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78" w:rsidRDefault="003F2978" w:rsidP="00B77563">
      <w:pPr>
        <w:shd w:val="clear" w:color="auto" w:fill="FFFFFF"/>
        <w:jc w:val="both"/>
        <w:rPr>
          <w:color w:val="000000"/>
          <w:spacing w:val="-5"/>
        </w:rPr>
      </w:pPr>
    </w:p>
    <w:p w:rsidR="00E57DD2" w:rsidRDefault="00581A14" w:rsidP="00E57DD2">
      <w:pPr>
        <w:shd w:val="clear" w:color="auto" w:fill="FFFFFF"/>
        <w:ind w:left="567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Приложение к постановлению п</w:t>
      </w:r>
      <w:r w:rsidR="00E447A0">
        <w:rPr>
          <w:color w:val="000000"/>
          <w:spacing w:val="-5"/>
        </w:rPr>
        <w:t>резидиума областной организации</w:t>
      </w:r>
      <w:r w:rsidR="00E57DD2">
        <w:rPr>
          <w:color w:val="000000"/>
          <w:spacing w:val="-5"/>
        </w:rPr>
        <w:t xml:space="preserve"> Проф</w:t>
      </w:r>
      <w:r>
        <w:rPr>
          <w:color w:val="000000"/>
          <w:spacing w:val="-5"/>
        </w:rPr>
        <w:t xml:space="preserve">ессионального </w:t>
      </w:r>
      <w:r w:rsidR="00E57DD2">
        <w:rPr>
          <w:color w:val="000000"/>
          <w:spacing w:val="-5"/>
        </w:rPr>
        <w:t>союза работников н</w:t>
      </w:r>
      <w:r w:rsidR="00E447A0">
        <w:rPr>
          <w:color w:val="000000"/>
          <w:spacing w:val="-5"/>
        </w:rPr>
        <w:t xml:space="preserve">ародного образования и науки </w:t>
      </w:r>
      <w:r>
        <w:rPr>
          <w:color w:val="000000"/>
          <w:spacing w:val="-5"/>
        </w:rPr>
        <w:t xml:space="preserve">Российской Федерации </w:t>
      </w:r>
      <w:r w:rsidR="006363AA">
        <w:rPr>
          <w:color w:val="000000"/>
          <w:spacing w:val="-5"/>
        </w:rPr>
        <w:t>№17 от 20.12.2022</w:t>
      </w:r>
      <w:r w:rsidR="00E57DD2">
        <w:rPr>
          <w:color w:val="000000"/>
          <w:spacing w:val="-5"/>
        </w:rPr>
        <w:t xml:space="preserve"> г.</w:t>
      </w:r>
    </w:p>
    <w:p w:rsidR="00E57DD2" w:rsidRDefault="00E57DD2" w:rsidP="00E57DD2">
      <w:pPr>
        <w:jc w:val="center"/>
        <w:rPr>
          <w:sz w:val="28"/>
          <w:szCs w:val="28"/>
        </w:rPr>
      </w:pPr>
    </w:p>
    <w:p w:rsidR="00E57DD2" w:rsidRDefault="00E57DD2" w:rsidP="00E57D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57DD2" w:rsidRDefault="003F2978" w:rsidP="00E57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Благодарности </w:t>
      </w:r>
      <w:r w:rsidR="006363AA">
        <w:rPr>
          <w:sz w:val="28"/>
          <w:szCs w:val="28"/>
        </w:rPr>
        <w:t>к</w:t>
      </w:r>
      <w:r w:rsidR="00E57DD2">
        <w:rPr>
          <w:sz w:val="28"/>
          <w:szCs w:val="28"/>
        </w:rPr>
        <w:t xml:space="preserve">омитета </w:t>
      </w:r>
      <w:r w:rsidR="006363AA">
        <w:rPr>
          <w:sz w:val="28"/>
          <w:szCs w:val="28"/>
        </w:rPr>
        <w:t xml:space="preserve">Орловской областной организации </w:t>
      </w:r>
      <w:r w:rsidR="00E57DD2">
        <w:rPr>
          <w:sz w:val="28"/>
          <w:szCs w:val="28"/>
        </w:rPr>
        <w:t>Проф</w:t>
      </w:r>
      <w:r w:rsidR="006363AA">
        <w:rPr>
          <w:sz w:val="28"/>
          <w:szCs w:val="28"/>
        </w:rPr>
        <w:t xml:space="preserve">ессионального </w:t>
      </w:r>
      <w:r w:rsidR="00E57DD2">
        <w:rPr>
          <w:sz w:val="28"/>
          <w:szCs w:val="28"/>
        </w:rPr>
        <w:t>союза работников народного образования и науки Р</w:t>
      </w:r>
      <w:r w:rsidR="006363AA">
        <w:rPr>
          <w:sz w:val="28"/>
          <w:szCs w:val="28"/>
        </w:rPr>
        <w:t xml:space="preserve">оссийской </w:t>
      </w:r>
      <w:r w:rsidR="00E57DD2">
        <w:rPr>
          <w:sz w:val="28"/>
          <w:szCs w:val="28"/>
        </w:rPr>
        <w:t>Ф</w:t>
      </w:r>
      <w:r w:rsidR="006363AA">
        <w:rPr>
          <w:sz w:val="28"/>
          <w:szCs w:val="28"/>
        </w:rPr>
        <w:t>едерации</w:t>
      </w:r>
    </w:p>
    <w:p w:rsidR="00E57DD2" w:rsidRDefault="00E57DD2" w:rsidP="00E57DD2">
      <w:pPr>
        <w:jc w:val="center"/>
        <w:rPr>
          <w:sz w:val="28"/>
          <w:szCs w:val="28"/>
        </w:rPr>
      </w:pPr>
    </w:p>
    <w:p w:rsidR="00E57DD2" w:rsidRDefault="00E57DD2" w:rsidP="00E57DD2">
      <w:pPr>
        <w:jc w:val="center"/>
        <w:rPr>
          <w:sz w:val="28"/>
          <w:szCs w:val="28"/>
        </w:rPr>
      </w:pPr>
    </w:p>
    <w:p w:rsidR="00E57DD2" w:rsidRDefault="00E57DD2" w:rsidP="00E57DD2">
      <w:pPr>
        <w:pStyle w:val="a5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E57DD2" w:rsidRDefault="00BC128A" w:rsidP="00E57DD2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Благодарностью </w:t>
      </w:r>
      <w:r w:rsidR="006363AA">
        <w:rPr>
          <w:sz w:val="28"/>
          <w:szCs w:val="28"/>
        </w:rPr>
        <w:t>к</w:t>
      </w:r>
      <w:r w:rsidR="00E57DD2">
        <w:rPr>
          <w:sz w:val="28"/>
          <w:szCs w:val="28"/>
        </w:rPr>
        <w:t xml:space="preserve">омитета </w:t>
      </w:r>
      <w:r w:rsidR="006363AA">
        <w:rPr>
          <w:sz w:val="28"/>
          <w:szCs w:val="28"/>
        </w:rPr>
        <w:t xml:space="preserve">Орловской областной организации </w:t>
      </w:r>
      <w:r w:rsidR="00E57DD2">
        <w:rPr>
          <w:sz w:val="28"/>
          <w:szCs w:val="28"/>
        </w:rPr>
        <w:t>Проф</w:t>
      </w:r>
      <w:r w:rsidR="006363AA">
        <w:rPr>
          <w:sz w:val="28"/>
          <w:szCs w:val="28"/>
        </w:rPr>
        <w:t xml:space="preserve">ессионального </w:t>
      </w:r>
      <w:r w:rsidR="00E57DD2">
        <w:rPr>
          <w:sz w:val="28"/>
          <w:szCs w:val="28"/>
        </w:rPr>
        <w:t>союза работников народного образования и науки Р</w:t>
      </w:r>
      <w:r w:rsidR="006363AA">
        <w:rPr>
          <w:sz w:val="28"/>
          <w:szCs w:val="28"/>
        </w:rPr>
        <w:t xml:space="preserve">оссийской </w:t>
      </w:r>
      <w:r w:rsidR="00E57DD2">
        <w:rPr>
          <w:sz w:val="28"/>
          <w:szCs w:val="28"/>
        </w:rPr>
        <w:t>Ф</w:t>
      </w:r>
      <w:r>
        <w:rPr>
          <w:sz w:val="28"/>
          <w:szCs w:val="28"/>
        </w:rPr>
        <w:t>едерации (далее – Благодарность</w:t>
      </w:r>
      <w:r w:rsidR="006363AA">
        <w:rPr>
          <w:sz w:val="28"/>
          <w:szCs w:val="28"/>
        </w:rPr>
        <w:t xml:space="preserve">) члены Профсоюза, профсоюзный актив, </w:t>
      </w:r>
      <w:r w:rsidR="00E57DD2">
        <w:rPr>
          <w:sz w:val="28"/>
          <w:szCs w:val="28"/>
        </w:rPr>
        <w:t>штатные профсоюзные работники, члены выборных профсоюзных органов</w:t>
      </w:r>
      <w:r w:rsidR="0005783F">
        <w:rPr>
          <w:sz w:val="28"/>
          <w:szCs w:val="28"/>
        </w:rPr>
        <w:t xml:space="preserve"> (без требований к стажу работы и профсоюзному стажу)</w:t>
      </w:r>
      <w:r w:rsidR="00E57DD2">
        <w:rPr>
          <w:sz w:val="28"/>
          <w:szCs w:val="28"/>
        </w:rPr>
        <w:t xml:space="preserve">, </w:t>
      </w:r>
      <w:r w:rsidR="006363AA">
        <w:rPr>
          <w:sz w:val="28"/>
          <w:szCs w:val="28"/>
        </w:rPr>
        <w:t>вет</w:t>
      </w:r>
      <w:r w:rsidR="0005783F">
        <w:rPr>
          <w:sz w:val="28"/>
          <w:szCs w:val="28"/>
        </w:rPr>
        <w:t xml:space="preserve">ераны профсоюзного движения, </w:t>
      </w:r>
      <w:r w:rsidR="00E57DD2">
        <w:rPr>
          <w:sz w:val="28"/>
          <w:szCs w:val="28"/>
        </w:rPr>
        <w:t xml:space="preserve">за </w:t>
      </w:r>
      <w:r w:rsidR="006363AA">
        <w:rPr>
          <w:sz w:val="28"/>
          <w:szCs w:val="28"/>
        </w:rPr>
        <w:t xml:space="preserve">активную работу в профсоюзной организации, </w:t>
      </w:r>
      <w:r w:rsidR="00E57DD2">
        <w:rPr>
          <w:sz w:val="28"/>
          <w:szCs w:val="28"/>
        </w:rPr>
        <w:t>личный вклад в реализацию уставных задач Профсоюза, активное участие в  защите трудовых, социально-экономических прав и интересов работников отрасли,</w:t>
      </w:r>
      <w:r w:rsidR="006363AA">
        <w:rPr>
          <w:sz w:val="28"/>
          <w:szCs w:val="28"/>
        </w:rPr>
        <w:t xml:space="preserve"> студентов,</w:t>
      </w:r>
      <w:r w:rsidR="00E57DD2">
        <w:rPr>
          <w:sz w:val="28"/>
          <w:szCs w:val="28"/>
        </w:rPr>
        <w:t xml:space="preserve"> а также в связи с юбилейными и знаменательными датами.</w:t>
      </w:r>
    </w:p>
    <w:p w:rsidR="00E57DD2" w:rsidRDefault="00BC128A" w:rsidP="00E57DD2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Благодарностью </w:t>
      </w:r>
      <w:r w:rsidR="00E57DD2">
        <w:rPr>
          <w:sz w:val="28"/>
          <w:szCs w:val="28"/>
        </w:rPr>
        <w:t>могут награждаться члены выборных органов и активисты студенческих профсоюзных организаций, проявившие личное активное участие в деятельности первичной и областной организаций Профсоюза, победившие в областных, зональных профсоюзных конкурсах,  соревнованиях, смотрах.</w:t>
      </w:r>
    </w:p>
    <w:p w:rsidR="00E57DD2" w:rsidRDefault="00BC128A" w:rsidP="00E57DD2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Благодарностью </w:t>
      </w:r>
      <w:r w:rsidR="00E57DD2">
        <w:rPr>
          <w:sz w:val="28"/>
          <w:szCs w:val="28"/>
        </w:rPr>
        <w:t>могут награждаться пер</w:t>
      </w:r>
      <w:r w:rsidR="008C4CAE">
        <w:rPr>
          <w:sz w:val="28"/>
          <w:szCs w:val="28"/>
        </w:rPr>
        <w:t xml:space="preserve">вичные профсоюзные организации </w:t>
      </w:r>
      <w:r w:rsidR="00E57DD2">
        <w:rPr>
          <w:sz w:val="28"/>
          <w:szCs w:val="28"/>
        </w:rPr>
        <w:t>учреждений   области, состоящие на учете и обслуживании в Орловской областной организации Проф</w:t>
      </w:r>
      <w:r w:rsidR="00544B42">
        <w:rPr>
          <w:sz w:val="28"/>
          <w:szCs w:val="28"/>
        </w:rPr>
        <w:t xml:space="preserve">ессионального </w:t>
      </w:r>
      <w:r w:rsidR="00E57DD2">
        <w:rPr>
          <w:sz w:val="28"/>
          <w:szCs w:val="28"/>
        </w:rPr>
        <w:t>союза работников народного образования и науки Р</w:t>
      </w:r>
      <w:r w:rsidR="00544B42">
        <w:rPr>
          <w:sz w:val="28"/>
          <w:szCs w:val="28"/>
        </w:rPr>
        <w:t xml:space="preserve">оссийской </w:t>
      </w:r>
      <w:r w:rsidR="00E57DD2">
        <w:rPr>
          <w:sz w:val="28"/>
          <w:szCs w:val="28"/>
        </w:rPr>
        <w:t>Ф</w:t>
      </w:r>
      <w:r w:rsidR="00544B42">
        <w:rPr>
          <w:sz w:val="28"/>
          <w:szCs w:val="28"/>
        </w:rPr>
        <w:t>едерации</w:t>
      </w:r>
      <w:r w:rsidR="00E57DD2">
        <w:rPr>
          <w:sz w:val="28"/>
          <w:szCs w:val="28"/>
        </w:rPr>
        <w:t xml:space="preserve"> к юбилейным датам, за призовые места в областных смотрах, конкур</w:t>
      </w:r>
      <w:r w:rsidR="00627F5D">
        <w:rPr>
          <w:sz w:val="28"/>
          <w:szCs w:val="28"/>
        </w:rPr>
        <w:t>сах, соревнованиях, которые проходят с участием   Профсоюза</w:t>
      </w:r>
      <w:r w:rsidR="00E57DD2">
        <w:rPr>
          <w:sz w:val="28"/>
          <w:szCs w:val="28"/>
        </w:rPr>
        <w:t>, а также за успешное осуществление деятельности по защите социально-экономических прав и интересов работников.</w:t>
      </w:r>
    </w:p>
    <w:p w:rsidR="00E57DD2" w:rsidRDefault="00BC128A" w:rsidP="00E57DD2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Благодарностью </w:t>
      </w:r>
      <w:r w:rsidR="00E57DD2">
        <w:rPr>
          <w:sz w:val="28"/>
          <w:szCs w:val="28"/>
        </w:rPr>
        <w:t>могут награждаться руководители органов власти, отделов и управлений образования, образовательных учреждени</w:t>
      </w:r>
      <w:r w:rsidR="00EC6AE5">
        <w:rPr>
          <w:sz w:val="28"/>
          <w:szCs w:val="28"/>
        </w:rPr>
        <w:t>й и другие лица</w:t>
      </w:r>
      <w:r>
        <w:rPr>
          <w:sz w:val="28"/>
          <w:szCs w:val="28"/>
        </w:rPr>
        <w:t xml:space="preserve"> (не члены Профсоюза)</w:t>
      </w:r>
      <w:r w:rsidR="00EC6AE5">
        <w:rPr>
          <w:sz w:val="28"/>
          <w:szCs w:val="28"/>
        </w:rPr>
        <w:t xml:space="preserve">, </w:t>
      </w:r>
      <w:r w:rsidR="008C4CAE">
        <w:rPr>
          <w:sz w:val="28"/>
          <w:szCs w:val="28"/>
        </w:rPr>
        <w:t xml:space="preserve">внесшие большой вклад в становление и укрепление социального партнерства, содействие в работе профсоюзных </w:t>
      </w:r>
      <w:r w:rsidR="008C4CAE">
        <w:rPr>
          <w:sz w:val="28"/>
          <w:szCs w:val="28"/>
        </w:rPr>
        <w:lastRenderedPageBreak/>
        <w:t xml:space="preserve">организаций, </w:t>
      </w:r>
      <w:r w:rsidR="00EC6AE5">
        <w:rPr>
          <w:sz w:val="28"/>
          <w:szCs w:val="28"/>
        </w:rPr>
        <w:t>которые</w:t>
      </w:r>
      <w:r w:rsidR="00E57DD2">
        <w:rPr>
          <w:sz w:val="28"/>
          <w:szCs w:val="28"/>
        </w:rPr>
        <w:t xml:space="preserve"> совместно с выборными органами Профсоюза проявляют постоянную заботу о создании нормальных и безопасных условий труда и быта, акти</w:t>
      </w:r>
      <w:r w:rsidR="00443CFF">
        <w:rPr>
          <w:sz w:val="28"/>
          <w:szCs w:val="28"/>
        </w:rPr>
        <w:t xml:space="preserve">вно решают социальные вопросы, </w:t>
      </w:r>
      <w:r w:rsidR="00E57DD2">
        <w:rPr>
          <w:sz w:val="28"/>
          <w:szCs w:val="28"/>
        </w:rPr>
        <w:t>организации досуга</w:t>
      </w:r>
      <w:r w:rsidR="00DD16AD">
        <w:rPr>
          <w:sz w:val="28"/>
          <w:szCs w:val="28"/>
        </w:rPr>
        <w:t xml:space="preserve"> сотрудников, студентов</w:t>
      </w:r>
      <w:r w:rsidR="00E57DD2">
        <w:rPr>
          <w:sz w:val="28"/>
          <w:szCs w:val="28"/>
        </w:rPr>
        <w:t>.</w:t>
      </w:r>
    </w:p>
    <w:p w:rsidR="00E57DD2" w:rsidRDefault="00E57DD2" w:rsidP="00E57DD2">
      <w:pPr>
        <w:pStyle w:val="a5"/>
        <w:spacing w:line="276" w:lineRule="auto"/>
        <w:ind w:left="709"/>
        <w:jc w:val="both"/>
        <w:rPr>
          <w:sz w:val="28"/>
          <w:szCs w:val="28"/>
        </w:rPr>
      </w:pPr>
    </w:p>
    <w:p w:rsidR="00E57DD2" w:rsidRDefault="00E57DD2" w:rsidP="00E57DD2">
      <w:pPr>
        <w:pStyle w:val="a5"/>
        <w:numPr>
          <w:ilvl w:val="0"/>
          <w:numId w:val="4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представления к награждению.</w:t>
      </w:r>
    </w:p>
    <w:p w:rsidR="00E57DD2" w:rsidRDefault="00E57DD2" w:rsidP="00E57DD2">
      <w:pPr>
        <w:pStyle w:val="a5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Приходатайстве о наг</w:t>
      </w:r>
      <w:r w:rsidR="00BC128A">
        <w:rPr>
          <w:sz w:val="28"/>
          <w:szCs w:val="28"/>
        </w:rPr>
        <w:t>раждении Благодарностью</w:t>
      </w:r>
      <w:r w:rsidR="00443CFF">
        <w:rPr>
          <w:sz w:val="28"/>
          <w:szCs w:val="28"/>
        </w:rPr>
        <w:t xml:space="preserve"> в к</w:t>
      </w:r>
      <w:r>
        <w:rPr>
          <w:sz w:val="28"/>
          <w:szCs w:val="28"/>
        </w:rPr>
        <w:t xml:space="preserve">омитет </w:t>
      </w:r>
      <w:r w:rsidR="00443CFF">
        <w:rPr>
          <w:sz w:val="28"/>
          <w:szCs w:val="28"/>
        </w:rPr>
        <w:t xml:space="preserve">Орловской областной организации </w:t>
      </w:r>
      <w:r>
        <w:rPr>
          <w:sz w:val="28"/>
          <w:szCs w:val="28"/>
        </w:rPr>
        <w:t>Проф</w:t>
      </w:r>
      <w:r w:rsidR="00443CFF">
        <w:rPr>
          <w:sz w:val="28"/>
          <w:szCs w:val="28"/>
        </w:rPr>
        <w:t xml:space="preserve">ессионального </w:t>
      </w:r>
      <w:r>
        <w:rPr>
          <w:sz w:val="28"/>
          <w:szCs w:val="28"/>
        </w:rPr>
        <w:t>союза работников народного образования и науки Р</w:t>
      </w:r>
      <w:r w:rsidR="00443CF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43CFF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необходимо представить:</w:t>
      </w:r>
    </w:p>
    <w:p w:rsidR="00E57DD2" w:rsidRDefault="00E57DD2" w:rsidP="00E57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выписку из постановления </w:t>
      </w:r>
      <w:r w:rsidR="00443CFF">
        <w:rPr>
          <w:sz w:val="28"/>
          <w:szCs w:val="28"/>
        </w:rPr>
        <w:t xml:space="preserve">президиума, совета, </w:t>
      </w:r>
      <w:r>
        <w:rPr>
          <w:sz w:val="28"/>
          <w:szCs w:val="28"/>
        </w:rPr>
        <w:t>комитет</w:t>
      </w:r>
      <w:r w:rsidR="00B55B58">
        <w:rPr>
          <w:sz w:val="28"/>
          <w:szCs w:val="28"/>
        </w:rPr>
        <w:t xml:space="preserve">а </w:t>
      </w:r>
      <w:r w:rsidR="00443CFF">
        <w:rPr>
          <w:sz w:val="28"/>
          <w:szCs w:val="28"/>
        </w:rPr>
        <w:t xml:space="preserve">территориальной организации Профсоюза, </w:t>
      </w:r>
      <w:r w:rsidR="002D4F28">
        <w:rPr>
          <w:sz w:val="28"/>
          <w:szCs w:val="28"/>
        </w:rPr>
        <w:t>профсоюзного комитета первичной профсоюзной организации</w:t>
      </w:r>
      <w:r>
        <w:rPr>
          <w:sz w:val="28"/>
          <w:szCs w:val="28"/>
        </w:rPr>
        <w:t>, в которой указываются моти</w:t>
      </w:r>
      <w:r w:rsidR="00312739">
        <w:rPr>
          <w:sz w:val="28"/>
          <w:szCs w:val="28"/>
        </w:rPr>
        <w:t>вы представления кандидатуры</w:t>
      </w:r>
      <w:r w:rsidR="003D5E7D">
        <w:rPr>
          <w:sz w:val="28"/>
          <w:szCs w:val="28"/>
        </w:rPr>
        <w:t xml:space="preserve"> к награждению,</w:t>
      </w:r>
      <w:r>
        <w:rPr>
          <w:sz w:val="28"/>
          <w:szCs w:val="28"/>
        </w:rPr>
        <w:t xml:space="preserve"> фамилия, имя, отчество,  должность и место работы, дата рождения, общий и педагогический стаж, профсоюзный стаж, кратко профессиональные заслуги и участие в профсоюзной деятельности, % охвата проф</w:t>
      </w:r>
      <w:r w:rsidR="002D4F28">
        <w:rPr>
          <w:sz w:val="28"/>
          <w:szCs w:val="28"/>
        </w:rPr>
        <w:t xml:space="preserve">союзным </w:t>
      </w:r>
      <w:r>
        <w:rPr>
          <w:sz w:val="28"/>
          <w:szCs w:val="28"/>
        </w:rPr>
        <w:t xml:space="preserve">членством в </w:t>
      </w:r>
      <w:r w:rsidR="002D4F28">
        <w:rPr>
          <w:sz w:val="28"/>
          <w:szCs w:val="28"/>
        </w:rPr>
        <w:t xml:space="preserve">территориальной </w:t>
      </w:r>
      <w:r w:rsidR="00312739">
        <w:rPr>
          <w:sz w:val="28"/>
          <w:szCs w:val="28"/>
        </w:rPr>
        <w:t>и первичной профсоюзных организациях</w:t>
      </w:r>
      <w:r w:rsidR="006139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предполагаемое место и дата вручения </w:t>
      </w:r>
      <w:r w:rsidR="00A2462C">
        <w:rPr>
          <w:sz w:val="28"/>
          <w:szCs w:val="28"/>
        </w:rPr>
        <w:t xml:space="preserve">заявленной </w:t>
      </w:r>
      <w:r>
        <w:rPr>
          <w:sz w:val="28"/>
          <w:szCs w:val="28"/>
        </w:rPr>
        <w:t>наг</w:t>
      </w:r>
      <w:r w:rsidR="005B786B">
        <w:rPr>
          <w:sz w:val="28"/>
          <w:szCs w:val="28"/>
        </w:rPr>
        <w:t>рады;</w:t>
      </w:r>
    </w:p>
    <w:p w:rsidR="005B786B" w:rsidRPr="00681CE6" w:rsidRDefault="00681CE6" w:rsidP="005B786B">
      <w:pPr>
        <w:ind w:firstLine="708"/>
        <w:jc w:val="both"/>
        <w:rPr>
          <w:sz w:val="28"/>
          <w:szCs w:val="28"/>
        </w:rPr>
      </w:pPr>
      <w:r w:rsidRPr="00681CE6">
        <w:rPr>
          <w:sz w:val="28"/>
          <w:szCs w:val="28"/>
        </w:rPr>
        <w:t xml:space="preserve">- </w:t>
      </w:r>
      <w:r w:rsidR="005B786B" w:rsidRPr="002D4F28">
        <w:rPr>
          <w:sz w:val="28"/>
          <w:szCs w:val="28"/>
        </w:rPr>
        <w:t>номер лицевого счета</w:t>
      </w:r>
      <w:r w:rsidR="005B786B" w:rsidRPr="00681CE6">
        <w:rPr>
          <w:sz w:val="28"/>
          <w:szCs w:val="28"/>
        </w:rPr>
        <w:t xml:space="preserve"> карты Сбербанка (20 цифр) члена Профсоюза.</w:t>
      </w:r>
    </w:p>
    <w:p w:rsidR="00E57DD2" w:rsidRDefault="00E57DD2" w:rsidP="00E57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 Выписка из постановления заверяется подписью пр</w:t>
      </w:r>
      <w:r w:rsidR="002D4F28">
        <w:rPr>
          <w:sz w:val="28"/>
          <w:szCs w:val="28"/>
        </w:rPr>
        <w:t xml:space="preserve">едседателя территориальной, </w:t>
      </w:r>
      <w:r>
        <w:rPr>
          <w:sz w:val="28"/>
          <w:szCs w:val="28"/>
        </w:rPr>
        <w:t xml:space="preserve">первичной организации Профсоюза и печатью.  </w:t>
      </w:r>
    </w:p>
    <w:p w:rsidR="00E57DD2" w:rsidRDefault="00E57DD2" w:rsidP="00E57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М</w:t>
      </w:r>
      <w:r w:rsidR="00BC128A">
        <w:rPr>
          <w:sz w:val="28"/>
          <w:szCs w:val="28"/>
        </w:rPr>
        <w:t>атериалы на награждение Благодарностью</w:t>
      </w:r>
      <w:r>
        <w:rPr>
          <w:sz w:val="28"/>
          <w:szCs w:val="28"/>
        </w:rPr>
        <w:t xml:space="preserve"> предоставляются </w:t>
      </w:r>
      <w:r w:rsidR="002D4F28">
        <w:rPr>
          <w:sz w:val="28"/>
          <w:szCs w:val="28"/>
        </w:rPr>
        <w:t>в к</w:t>
      </w:r>
      <w:r>
        <w:rPr>
          <w:sz w:val="28"/>
          <w:szCs w:val="28"/>
        </w:rPr>
        <w:t>омитет</w:t>
      </w:r>
      <w:r w:rsidR="002D4F28">
        <w:rPr>
          <w:sz w:val="28"/>
          <w:szCs w:val="28"/>
        </w:rPr>
        <w:t xml:space="preserve"> областной </w:t>
      </w:r>
      <w:r w:rsidR="00823D79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Профсоюза с учето</w:t>
      </w:r>
      <w:r w:rsidR="00823D79">
        <w:rPr>
          <w:sz w:val="28"/>
          <w:szCs w:val="28"/>
        </w:rPr>
        <w:t>м их рассмотрения на заседании п</w:t>
      </w:r>
      <w:r>
        <w:rPr>
          <w:sz w:val="28"/>
          <w:szCs w:val="28"/>
        </w:rPr>
        <w:t xml:space="preserve">резидиума, </w:t>
      </w:r>
      <w:r w:rsidR="00BC128A">
        <w:rPr>
          <w:sz w:val="28"/>
          <w:szCs w:val="28"/>
          <w:u w:val="single"/>
        </w:rPr>
        <w:t>не позднее чем за 3</w:t>
      </w:r>
      <w:r>
        <w:rPr>
          <w:sz w:val="28"/>
          <w:szCs w:val="28"/>
          <w:u w:val="single"/>
        </w:rPr>
        <w:t>0 дне</w:t>
      </w:r>
      <w:r w:rsidR="00BC128A">
        <w:rPr>
          <w:sz w:val="28"/>
          <w:szCs w:val="28"/>
          <w:u w:val="single"/>
        </w:rPr>
        <w:t>й до срока вручения Благодарности</w:t>
      </w:r>
      <w:r>
        <w:rPr>
          <w:sz w:val="28"/>
          <w:szCs w:val="28"/>
        </w:rPr>
        <w:t>.</w:t>
      </w:r>
    </w:p>
    <w:p w:rsidR="00E57DD2" w:rsidRDefault="00E57DD2" w:rsidP="00E57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069C7">
        <w:rPr>
          <w:sz w:val="28"/>
          <w:szCs w:val="28"/>
        </w:rPr>
        <w:t>. Мате</w:t>
      </w:r>
      <w:r w:rsidR="00823D79">
        <w:rPr>
          <w:sz w:val="28"/>
          <w:szCs w:val="28"/>
        </w:rPr>
        <w:t>риалы, поступившие в к</w:t>
      </w:r>
      <w:r w:rsidR="00B069C7">
        <w:rPr>
          <w:sz w:val="28"/>
          <w:szCs w:val="28"/>
        </w:rPr>
        <w:t>омитет</w:t>
      </w:r>
      <w:r w:rsidR="00823D79">
        <w:rPr>
          <w:sz w:val="28"/>
          <w:szCs w:val="28"/>
        </w:rPr>
        <w:t xml:space="preserve"> областной организации </w:t>
      </w:r>
      <w:r>
        <w:rPr>
          <w:sz w:val="28"/>
          <w:szCs w:val="28"/>
        </w:rPr>
        <w:t xml:space="preserve"> Профсоюза с нарушением требований порядка их представления, возвращаются на переоформление.</w:t>
      </w:r>
    </w:p>
    <w:p w:rsidR="00E57DD2" w:rsidRDefault="00E57DD2" w:rsidP="00E57DD2">
      <w:pPr>
        <w:ind w:firstLine="708"/>
        <w:jc w:val="both"/>
        <w:rPr>
          <w:sz w:val="28"/>
          <w:szCs w:val="28"/>
        </w:rPr>
      </w:pPr>
    </w:p>
    <w:p w:rsidR="00E57DD2" w:rsidRDefault="00E57DD2" w:rsidP="00E57DD2">
      <w:pPr>
        <w:pStyle w:val="a5"/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рассмотрения представления к награждению.</w:t>
      </w:r>
    </w:p>
    <w:p w:rsidR="00E57DD2" w:rsidRDefault="00E57DD2" w:rsidP="00E57DD2">
      <w:pPr>
        <w:pStyle w:val="a5"/>
        <w:ind w:left="1080"/>
        <w:rPr>
          <w:b/>
          <w:sz w:val="28"/>
          <w:szCs w:val="28"/>
        </w:rPr>
      </w:pPr>
    </w:p>
    <w:p w:rsidR="00E57DD2" w:rsidRDefault="00E57DD2" w:rsidP="00E57DD2">
      <w:pPr>
        <w:pStyle w:val="a5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</w:t>
      </w:r>
      <w:r w:rsidR="00823D79">
        <w:rPr>
          <w:sz w:val="28"/>
          <w:szCs w:val="28"/>
        </w:rPr>
        <w:t xml:space="preserve">награждении </w:t>
      </w:r>
      <w:r w:rsidR="00BC128A">
        <w:rPr>
          <w:sz w:val="28"/>
          <w:szCs w:val="28"/>
        </w:rPr>
        <w:t>Благодарностью</w:t>
      </w:r>
      <w:r w:rsidR="00823D79">
        <w:rPr>
          <w:sz w:val="28"/>
          <w:szCs w:val="28"/>
        </w:rPr>
        <w:t xml:space="preserve"> принимает п</w:t>
      </w:r>
      <w:r w:rsidR="00B709EB">
        <w:rPr>
          <w:sz w:val="28"/>
          <w:szCs w:val="28"/>
        </w:rPr>
        <w:t xml:space="preserve">резидиум </w:t>
      </w:r>
      <w:r w:rsidR="00823D79">
        <w:rPr>
          <w:sz w:val="28"/>
          <w:szCs w:val="28"/>
        </w:rPr>
        <w:t xml:space="preserve">Орловской </w:t>
      </w:r>
      <w:r w:rsidR="00B709EB">
        <w:rPr>
          <w:sz w:val="28"/>
          <w:szCs w:val="28"/>
        </w:rPr>
        <w:t>областной организации</w:t>
      </w:r>
      <w:r>
        <w:rPr>
          <w:sz w:val="28"/>
          <w:szCs w:val="28"/>
        </w:rPr>
        <w:t xml:space="preserve"> Проф</w:t>
      </w:r>
      <w:r w:rsidR="00823D79">
        <w:rPr>
          <w:sz w:val="28"/>
          <w:szCs w:val="28"/>
        </w:rPr>
        <w:t xml:space="preserve">ессионального </w:t>
      </w:r>
      <w:r>
        <w:rPr>
          <w:sz w:val="28"/>
          <w:szCs w:val="28"/>
        </w:rPr>
        <w:t>союза работников народного образования и науки</w:t>
      </w:r>
      <w:r w:rsidR="00823D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 В исключительных с</w:t>
      </w:r>
      <w:r w:rsidR="00613936">
        <w:rPr>
          <w:sz w:val="28"/>
          <w:szCs w:val="28"/>
        </w:rPr>
        <w:t xml:space="preserve">лучаях, </w:t>
      </w:r>
      <w:r>
        <w:rPr>
          <w:sz w:val="28"/>
          <w:szCs w:val="28"/>
        </w:rPr>
        <w:t>решения по данному вопросу могут приниматься в оперативном поря</w:t>
      </w:r>
      <w:r w:rsidR="00823D79">
        <w:rPr>
          <w:sz w:val="28"/>
          <w:szCs w:val="28"/>
        </w:rPr>
        <w:t>дке в период между заседаниями п</w:t>
      </w:r>
      <w:r>
        <w:rPr>
          <w:sz w:val="28"/>
          <w:szCs w:val="28"/>
        </w:rPr>
        <w:t>резидиума, с последующим пр</w:t>
      </w:r>
      <w:r w:rsidR="00B709EB">
        <w:rPr>
          <w:sz w:val="28"/>
          <w:szCs w:val="28"/>
        </w:rPr>
        <w:t>ед</w:t>
      </w:r>
      <w:r w:rsidR="00A2462C">
        <w:rPr>
          <w:sz w:val="28"/>
          <w:szCs w:val="28"/>
        </w:rPr>
        <w:t>о</w:t>
      </w:r>
      <w:r w:rsidR="00823D79">
        <w:rPr>
          <w:sz w:val="28"/>
          <w:szCs w:val="28"/>
        </w:rPr>
        <w:t>ставлением информации членам п</w:t>
      </w:r>
      <w:r>
        <w:rPr>
          <w:sz w:val="28"/>
          <w:szCs w:val="28"/>
        </w:rPr>
        <w:t>резидиума</w:t>
      </w:r>
      <w:r w:rsidR="00EC08C3">
        <w:rPr>
          <w:sz w:val="28"/>
          <w:szCs w:val="28"/>
        </w:rPr>
        <w:t xml:space="preserve"> и утверждением постановления</w:t>
      </w:r>
      <w:r>
        <w:rPr>
          <w:sz w:val="28"/>
          <w:szCs w:val="28"/>
        </w:rPr>
        <w:t>.</w:t>
      </w:r>
    </w:p>
    <w:p w:rsidR="0005783F" w:rsidRDefault="0005783F" w:rsidP="0005783F">
      <w:pPr>
        <w:pStyle w:val="a5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Квота на награждение Благодарностью не </w:t>
      </w:r>
      <w:r w:rsidR="00E57DD2">
        <w:rPr>
          <w:sz w:val="28"/>
          <w:szCs w:val="28"/>
        </w:rPr>
        <w:t>устана</w:t>
      </w:r>
      <w:r>
        <w:rPr>
          <w:sz w:val="28"/>
          <w:szCs w:val="28"/>
        </w:rPr>
        <w:t>вливается.</w:t>
      </w:r>
    </w:p>
    <w:p w:rsidR="008C34AC" w:rsidRPr="0005783F" w:rsidRDefault="0005783F" w:rsidP="000578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</w:t>
      </w:r>
      <w:r w:rsidRPr="0005783F">
        <w:rPr>
          <w:sz w:val="28"/>
          <w:szCs w:val="28"/>
        </w:rPr>
        <w:t>Лицам, награжденным Благодарностью</w:t>
      </w:r>
      <w:r w:rsidR="008C34AC" w:rsidRPr="0005783F">
        <w:rPr>
          <w:sz w:val="28"/>
          <w:szCs w:val="28"/>
        </w:rPr>
        <w:t xml:space="preserve">, </w:t>
      </w:r>
      <w:r w:rsidR="00E57DD2" w:rsidRPr="0005783F">
        <w:rPr>
          <w:sz w:val="28"/>
          <w:szCs w:val="28"/>
        </w:rPr>
        <w:t xml:space="preserve">выплачивается денежное вознаграждение </w:t>
      </w:r>
      <w:r w:rsidR="00CD2F1E">
        <w:rPr>
          <w:sz w:val="28"/>
          <w:szCs w:val="28"/>
        </w:rPr>
        <w:t xml:space="preserve">в размере 1000 (одна тысяча) рублей </w:t>
      </w:r>
      <w:r w:rsidR="00E57DD2" w:rsidRPr="0005783F">
        <w:rPr>
          <w:sz w:val="28"/>
          <w:szCs w:val="28"/>
        </w:rPr>
        <w:t>за счет</w:t>
      </w:r>
      <w:r w:rsidR="005B786B" w:rsidRPr="0005783F">
        <w:rPr>
          <w:sz w:val="28"/>
          <w:szCs w:val="28"/>
        </w:rPr>
        <w:t xml:space="preserve"> </w:t>
      </w:r>
      <w:r w:rsidR="005B786B" w:rsidRPr="0005783F">
        <w:rPr>
          <w:sz w:val="28"/>
          <w:szCs w:val="28"/>
        </w:rPr>
        <w:lastRenderedPageBreak/>
        <w:t xml:space="preserve">членскихпрофсоюзных взносов, предусмотренных в смете доходов и расходов областной организации Профсоюза на соответствующий финансовый год по статье «Премирование профактива» путем егоперечисления </w:t>
      </w:r>
      <w:r w:rsidR="00A851BB" w:rsidRPr="0005783F">
        <w:rPr>
          <w:sz w:val="28"/>
          <w:szCs w:val="28"/>
        </w:rPr>
        <w:t xml:space="preserve">на расчетные счета территориальных и первичных профсоюзных организаций, а также </w:t>
      </w:r>
      <w:r w:rsidR="005B786B" w:rsidRPr="0005783F">
        <w:rPr>
          <w:sz w:val="28"/>
          <w:szCs w:val="28"/>
        </w:rPr>
        <w:t>на лицевые счета карт Сбербанка (20 цифр) членов Профсоюза</w:t>
      </w:r>
      <w:r w:rsidR="00E57DD2" w:rsidRPr="0005783F">
        <w:rPr>
          <w:sz w:val="28"/>
          <w:szCs w:val="28"/>
        </w:rPr>
        <w:t xml:space="preserve">. </w:t>
      </w:r>
    </w:p>
    <w:p w:rsidR="008C34AC" w:rsidRPr="008C34AC" w:rsidRDefault="00544B42" w:rsidP="008C3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 награждении Благодарностью</w:t>
      </w:r>
      <w:r w:rsidR="008C34AC">
        <w:rPr>
          <w:sz w:val="28"/>
          <w:szCs w:val="28"/>
        </w:rPr>
        <w:t xml:space="preserve"> в связи с юбилеем образовательной</w:t>
      </w:r>
      <w:r w:rsidR="005409F2">
        <w:rPr>
          <w:sz w:val="28"/>
          <w:szCs w:val="28"/>
        </w:rPr>
        <w:t xml:space="preserve"> организации, денежное вознаграждение</w:t>
      </w:r>
      <w:r w:rsidR="008C34AC">
        <w:rPr>
          <w:sz w:val="28"/>
          <w:szCs w:val="28"/>
        </w:rPr>
        <w:t xml:space="preserve"> не выплачивается.</w:t>
      </w:r>
    </w:p>
    <w:p w:rsidR="00E57DD2" w:rsidRPr="00B33031" w:rsidRDefault="00544B42" w:rsidP="00B33031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Благодарность</w:t>
      </w:r>
      <w:r w:rsidR="00E57DD2" w:rsidRPr="00B33031">
        <w:rPr>
          <w:sz w:val="28"/>
          <w:szCs w:val="28"/>
        </w:rPr>
        <w:t>вручается награжден</w:t>
      </w:r>
      <w:r w:rsidR="006458A0" w:rsidRPr="00B33031">
        <w:rPr>
          <w:sz w:val="28"/>
          <w:szCs w:val="28"/>
        </w:rPr>
        <w:t>ным в торжественной обстановке п</w:t>
      </w:r>
      <w:r w:rsidR="00B709EB" w:rsidRPr="00B33031">
        <w:rPr>
          <w:sz w:val="28"/>
          <w:szCs w:val="28"/>
        </w:rPr>
        <w:t>редседателем областной организа</w:t>
      </w:r>
      <w:r w:rsidR="006458A0" w:rsidRPr="00B33031">
        <w:rPr>
          <w:sz w:val="28"/>
          <w:szCs w:val="28"/>
        </w:rPr>
        <w:t>ции Профсоюза или по поручению п</w:t>
      </w:r>
      <w:r w:rsidR="00B709EB" w:rsidRPr="00B33031">
        <w:rPr>
          <w:sz w:val="28"/>
          <w:szCs w:val="28"/>
        </w:rPr>
        <w:t>резидиума областной организации</w:t>
      </w:r>
      <w:r w:rsidR="00E57DD2" w:rsidRPr="00B33031">
        <w:rPr>
          <w:sz w:val="28"/>
          <w:szCs w:val="28"/>
        </w:rPr>
        <w:t xml:space="preserve"> Профсоюза </w:t>
      </w:r>
      <w:r w:rsidR="006458A0" w:rsidRPr="00B33031">
        <w:rPr>
          <w:sz w:val="28"/>
          <w:szCs w:val="28"/>
        </w:rPr>
        <w:t xml:space="preserve">штатными </w:t>
      </w:r>
      <w:r w:rsidR="00E57DD2" w:rsidRPr="00B33031">
        <w:rPr>
          <w:sz w:val="28"/>
          <w:szCs w:val="28"/>
        </w:rPr>
        <w:t>работник</w:t>
      </w:r>
      <w:r w:rsidR="006458A0" w:rsidRPr="00B33031">
        <w:rPr>
          <w:sz w:val="28"/>
          <w:szCs w:val="28"/>
        </w:rPr>
        <w:t>ами</w:t>
      </w:r>
      <w:r w:rsidR="00B709EB" w:rsidRPr="00B33031">
        <w:rPr>
          <w:sz w:val="28"/>
          <w:szCs w:val="28"/>
        </w:rPr>
        <w:t xml:space="preserve"> областной организации</w:t>
      </w:r>
      <w:r w:rsidR="00E57DD2" w:rsidRPr="00B33031">
        <w:rPr>
          <w:sz w:val="28"/>
          <w:szCs w:val="28"/>
        </w:rPr>
        <w:t xml:space="preserve"> Профсоюза, пр</w:t>
      </w:r>
      <w:r w:rsidR="006458A0" w:rsidRPr="00B33031">
        <w:rPr>
          <w:sz w:val="28"/>
          <w:szCs w:val="28"/>
        </w:rPr>
        <w:t>едседателями территориальных</w:t>
      </w:r>
      <w:r w:rsidR="00E57DD2" w:rsidRPr="00B33031">
        <w:rPr>
          <w:sz w:val="28"/>
          <w:szCs w:val="28"/>
        </w:rPr>
        <w:t xml:space="preserve"> или первичных организаций Профсоюза.</w:t>
      </w:r>
    </w:p>
    <w:p w:rsidR="00E57DD2" w:rsidRPr="00B33031" w:rsidRDefault="00B33031" w:rsidP="00B33031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3.5. </w:t>
      </w:r>
      <w:r w:rsidR="00E57DD2" w:rsidRPr="00B33031">
        <w:rPr>
          <w:sz w:val="28"/>
          <w:szCs w:val="28"/>
        </w:rPr>
        <w:t>В</w:t>
      </w:r>
      <w:r w:rsidR="006458A0" w:rsidRPr="00B33031">
        <w:rPr>
          <w:sz w:val="28"/>
          <w:szCs w:val="28"/>
        </w:rPr>
        <w:t xml:space="preserve"> отдельных случаях п</w:t>
      </w:r>
      <w:r w:rsidR="00E57DD2" w:rsidRPr="00B33031">
        <w:rPr>
          <w:sz w:val="28"/>
          <w:szCs w:val="28"/>
        </w:rPr>
        <w:t>резидиумом может приниматься решение о неудо</w:t>
      </w:r>
      <w:r w:rsidR="006458A0" w:rsidRPr="00B33031">
        <w:rPr>
          <w:sz w:val="28"/>
          <w:szCs w:val="28"/>
        </w:rPr>
        <w:t>влетворении ходатайства территориальных</w:t>
      </w:r>
      <w:r w:rsidR="00E57DD2" w:rsidRPr="00B33031">
        <w:rPr>
          <w:sz w:val="28"/>
          <w:szCs w:val="28"/>
        </w:rPr>
        <w:t xml:space="preserve"> и первичных профсоюзных организаций о награждении.</w:t>
      </w:r>
    </w:p>
    <w:p w:rsidR="00782E0E" w:rsidRDefault="00782E0E" w:rsidP="008B5077"/>
    <w:sectPr w:rsidR="00782E0E" w:rsidSect="0078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34683B"/>
    <w:multiLevelType w:val="multilevel"/>
    <w:tmpl w:val="5198B2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2912640E"/>
    <w:multiLevelType w:val="multilevel"/>
    <w:tmpl w:val="5AE2E55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">
    <w:nsid w:val="449A1C58"/>
    <w:multiLevelType w:val="multilevel"/>
    <w:tmpl w:val="4B2AE1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i w:val="0"/>
      </w:rPr>
    </w:lvl>
  </w:abstractNum>
  <w:abstractNum w:abstractNumId="4">
    <w:nsid w:val="48693699"/>
    <w:multiLevelType w:val="multilevel"/>
    <w:tmpl w:val="18DAE3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6C900EEE"/>
    <w:multiLevelType w:val="hybridMultilevel"/>
    <w:tmpl w:val="AA06592C"/>
    <w:lvl w:ilvl="0" w:tplc="C02E41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77"/>
    <w:rsid w:val="000300BF"/>
    <w:rsid w:val="0005783F"/>
    <w:rsid w:val="000C1606"/>
    <w:rsid w:val="000C4C65"/>
    <w:rsid w:val="0010018A"/>
    <w:rsid w:val="00174974"/>
    <w:rsid w:val="001D14B7"/>
    <w:rsid w:val="002D4F28"/>
    <w:rsid w:val="00312739"/>
    <w:rsid w:val="00384F69"/>
    <w:rsid w:val="003A4360"/>
    <w:rsid w:val="003D5E7D"/>
    <w:rsid w:val="003F031D"/>
    <w:rsid w:val="003F2978"/>
    <w:rsid w:val="00443CFF"/>
    <w:rsid w:val="00457462"/>
    <w:rsid w:val="004659BF"/>
    <w:rsid w:val="0046642F"/>
    <w:rsid w:val="004701C7"/>
    <w:rsid w:val="004C3F03"/>
    <w:rsid w:val="005409F2"/>
    <w:rsid w:val="00544B42"/>
    <w:rsid w:val="005721EF"/>
    <w:rsid w:val="00581A14"/>
    <w:rsid w:val="005B786B"/>
    <w:rsid w:val="005C0F52"/>
    <w:rsid w:val="00613936"/>
    <w:rsid w:val="00627F5D"/>
    <w:rsid w:val="006363AA"/>
    <w:rsid w:val="00641441"/>
    <w:rsid w:val="006458A0"/>
    <w:rsid w:val="00681CE6"/>
    <w:rsid w:val="0068246E"/>
    <w:rsid w:val="006B14F0"/>
    <w:rsid w:val="0076531B"/>
    <w:rsid w:val="00782E0E"/>
    <w:rsid w:val="00823D79"/>
    <w:rsid w:val="008B5077"/>
    <w:rsid w:val="008C34AC"/>
    <w:rsid w:val="008C4CAE"/>
    <w:rsid w:val="00974F20"/>
    <w:rsid w:val="009C5B81"/>
    <w:rsid w:val="00A2462C"/>
    <w:rsid w:val="00A851BB"/>
    <w:rsid w:val="00AE5B70"/>
    <w:rsid w:val="00B069C7"/>
    <w:rsid w:val="00B33031"/>
    <w:rsid w:val="00B55B58"/>
    <w:rsid w:val="00B709EB"/>
    <w:rsid w:val="00B77563"/>
    <w:rsid w:val="00BB0A8A"/>
    <w:rsid w:val="00BB0ED3"/>
    <w:rsid w:val="00BC128A"/>
    <w:rsid w:val="00BC595A"/>
    <w:rsid w:val="00BE4ECB"/>
    <w:rsid w:val="00C05860"/>
    <w:rsid w:val="00C55A28"/>
    <w:rsid w:val="00CA6D91"/>
    <w:rsid w:val="00CD2F1E"/>
    <w:rsid w:val="00DD16AD"/>
    <w:rsid w:val="00DE0BEF"/>
    <w:rsid w:val="00E1546D"/>
    <w:rsid w:val="00E447A0"/>
    <w:rsid w:val="00E57DD2"/>
    <w:rsid w:val="00EC08C3"/>
    <w:rsid w:val="00EC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D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B5077"/>
    <w:pPr>
      <w:keepNext/>
      <w:numPr>
        <w:ilvl w:val="2"/>
        <w:numId w:val="1"/>
      </w:numPr>
      <w:jc w:val="center"/>
      <w:outlineLvl w:val="2"/>
    </w:pPr>
    <w:rPr>
      <w:rFonts w:cs="Lohit Hindi"/>
      <w:b/>
      <w:bCs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B5077"/>
    <w:rPr>
      <w:rFonts w:ascii="Times New Roman" w:eastAsia="Times New Roman" w:hAnsi="Times New Roman" w:cs="Lohit Hindi"/>
      <w:b/>
      <w:bCs/>
      <w:kern w:val="2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B5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7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E57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50EC7-9895-4C29-B19B-CA7D127E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2016-04-07T09:30:00Z</cp:lastPrinted>
  <dcterms:created xsi:type="dcterms:W3CDTF">2023-04-27T16:23:00Z</dcterms:created>
  <dcterms:modified xsi:type="dcterms:W3CDTF">2023-04-27T16:23:00Z</dcterms:modified>
</cp:coreProperties>
</file>