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015" w:rsidRDefault="00211015" w:rsidP="00211015">
      <w:pPr>
        <w:shd w:val="clear" w:color="auto" w:fill="FFFFFF"/>
        <w:jc w:val="right"/>
        <w:rPr>
          <w:bCs/>
        </w:rPr>
      </w:pPr>
      <w:r>
        <w:rPr>
          <w:bCs/>
        </w:rPr>
        <w:t>Приложение</w:t>
      </w:r>
    </w:p>
    <w:p w:rsidR="00211015" w:rsidRDefault="00211015" w:rsidP="00211015">
      <w:pPr>
        <w:shd w:val="clear" w:color="auto" w:fill="FFFFFF"/>
        <w:jc w:val="right"/>
        <w:rPr>
          <w:b/>
          <w:caps/>
          <w:sz w:val="28"/>
          <w:szCs w:val="28"/>
        </w:rPr>
      </w:pPr>
    </w:p>
    <w:p w:rsidR="003A5411" w:rsidRDefault="00735E68" w:rsidP="003F6F3B">
      <w:pPr>
        <w:shd w:val="clear" w:color="auto" w:fill="FFFFFF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БЮДЖЕТНОЕ ПРОФЕССИОНАЛЬНОЕ </w:t>
      </w:r>
    </w:p>
    <w:p w:rsidR="00735E68" w:rsidRDefault="00735E68" w:rsidP="003F6F3B">
      <w:pPr>
        <w:shd w:val="clear" w:color="auto" w:fill="FFFFFF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ОБРАЗОВАТЕЛЬНОЕ УЧРЕЖДЕНИЕ</w:t>
      </w:r>
    </w:p>
    <w:p w:rsidR="00735E68" w:rsidRDefault="00735E68" w:rsidP="003F6F3B">
      <w:pPr>
        <w:shd w:val="clear" w:color="auto" w:fill="FFFFFF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орловской области</w:t>
      </w:r>
    </w:p>
    <w:p w:rsidR="00735E68" w:rsidRDefault="00735E68" w:rsidP="003F6F3B">
      <w:pPr>
        <w:shd w:val="clear" w:color="auto" w:fill="FFFFFF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«ОРЛОВСКИЙ </w:t>
      </w:r>
      <w:r w:rsidR="003A5411">
        <w:rPr>
          <w:b/>
          <w:caps/>
          <w:sz w:val="28"/>
          <w:szCs w:val="28"/>
        </w:rPr>
        <w:t>автодорожный техникум</w:t>
      </w:r>
      <w:r>
        <w:rPr>
          <w:b/>
          <w:caps/>
          <w:sz w:val="28"/>
          <w:szCs w:val="28"/>
        </w:rPr>
        <w:t>»</w:t>
      </w:r>
    </w:p>
    <w:p w:rsidR="00735E68" w:rsidRDefault="00735E68" w:rsidP="003F6F3B">
      <w:pPr>
        <w:shd w:val="clear" w:color="auto" w:fill="FFFFFF"/>
        <w:jc w:val="center"/>
        <w:rPr>
          <w:b/>
          <w:bCs/>
          <w:sz w:val="40"/>
          <w:szCs w:val="40"/>
        </w:rPr>
      </w:pPr>
    </w:p>
    <w:p w:rsidR="00735E68" w:rsidRDefault="00735E68" w:rsidP="003F6F3B">
      <w:pPr>
        <w:shd w:val="clear" w:color="auto" w:fill="FFFFFF"/>
        <w:jc w:val="center"/>
        <w:rPr>
          <w:b/>
          <w:bCs/>
          <w:sz w:val="40"/>
          <w:szCs w:val="40"/>
        </w:rPr>
      </w:pPr>
    </w:p>
    <w:p w:rsidR="00735E68" w:rsidRDefault="00735E68" w:rsidP="003F6F3B">
      <w:pPr>
        <w:shd w:val="clear" w:color="auto" w:fill="FFFFFF"/>
        <w:jc w:val="center"/>
        <w:rPr>
          <w:b/>
          <w:bCs/>
          <w:sz w:val="40"/>
          <w:szCs w:val="40"/>
        </w:rPr>
      </w:pPr>
    </w:p>
    <w:p w:rsidR="00735E68" w:rsidRDefault="00735E68" w:rsidP="003F6F3B">
      <w:pPr>
        <w:shd w:val="clear" w:color="auto" w:fill="FFFFFF"/>
        <w:jc w:val="center"/>
        <w:rPr>
          <w:b/>
          <w:bCs/>
          <w:sz w:val="40"/>
          <w:szCs w:val="40"/>
        </w:rPr>
      </w:pPr>
    </w:p>
    <w:p w:rsidR="00735E68" w:rsidRDefault="00735E68" w:rsidP="003F6F3B">
      <w:pPr>
        <w:shd w:val="clear" w:color="auto" w:fill="FFFFFF"/>
        <w:jc w:val="center"/>
        <w:rPr>
          <w:b/>
          <w:bCs/>
          <w:sz w:val="40"/>
          <w:szCs w:val="40"/>
        </w:rPr>
      </w:pPr>
    </w:p>
    <w:p w:rsidR="00735E68" w:rsidRDefault="00735E68" w:rsidP="003F6F3B">
      <w:pPr>
        <w:shd w:val="clear" w:color="auto" w:fill="FFFFFF"/>
        <w:jc w:val="center"/>
        <w:rPr>
          <w:b/>
          <w:bCs/>
          <w:sz w:val="40"/>
          <w:szCs w:val="40"/>
        </w:rPr>
      </w:pPr>
    </w:p>
    <w:p w:rsidR="00735E68" w:rsidRDefault="00735E68" w:rsidP="003F6F3B">
      <w:pPr>
        <w:shd w:val="clear" w:color="auto" w:fill="FFFFFF"/>
        <w:jc w:val="center"/>
        <w:rPr>
          <w:b/>
          <w:bCs/>
          <w:sz w:val="40"/>
          <w:szCs w:val="40"/>
        </w:rPr>
      </w:pPr>
    </w:p>
    <w:p w:rsidR="00735E68" w:rsidRDefault="00735E68" w:rsidP="003F6F3B">
      <w:pPr>
        <w:shd w:val="clear" w:color="auto" w:fill="FFFFFF"/>
        <w:jc w:val="center"/>
      </w:pPr>
      <w:r>
        <w:rPr>
          <w:b/>
          <w:bCs/>
          <w:sz w:val="40"/>
          <w:szCs w:val="40"/>
        </w:rPr>
        <w:t>РАБОЧАЯ ПРОГРАММА</w:t>
      </w:r>
    </w:p>
    <w:p w:rsidR="00735E68" w:rsidRDefault="00735E68" w:rsidP="003F6F3B">
      <w:pPr>
        <w:shd w:val="clear" w:color="auto" w:fill="FFFFFF"/>
        <w:jc w:val="center"/>
        <w:rPr>
          <w:sz w:val="32"/>
          <w:szCs w:val="32"/>
        </w:rPr>
      </w:pPr>
    </w:p>
    <w:p w:rsidR="00735E68" w:rsidRDefault="00735E68" w:rsidP="003F6F3B">
      <w:pPr>
        <w:shd w:val="clear" w:color="auto" w:fill="FFFFFF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Программы подготовки специалистов среднего звена (ППССЗ)</w:t>
      </w:r>
    </w:p>
    <w:p w:rsidR="00735E68" w:rsidRDefault="00735E68" w:rsidP="003F6F3B">
      <w:pPr>
        <w:shd w:val="clear" w:color="auto" w:fill="FFFFFF"/>
        <w:jc w:val="center"/>
        <w:rPr>
          <w:b/>
          <w:sz w:val="32"/>
          <w:szCs w:val="32"/>
        </w:rPr>
      </w:pPr>
    </w:p>
    <w:p w:rsidR="00735E68" w:rsidRDefault="00735E68" w:rsidP="003F6F3B">
      <w:pPr>
        <w:shd w:val="clear" w:color="auto" w:fill="FFFFFF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Специальности 23.02.07 Техническое обслуживание и ремонт двигателей, систем и агрегатов автомобилей</w:t>
      </w:r>
    </w:p>
    <w:p w:rsidR="00735E68" w:rsidRDefault="00735E68" w:rsidP="003F6F3B">
      <w:pPr>
        <w:shd w:val="clear" w:color="auto" w:fill="FFFFFF"/>
        <w:jc w:val="center"/>
        <w:rPr>
          <w:b/>
          <w:sz w:val="32"/>
          <w:szCs w:val="32"/>
        </w:rPr>
      </w:pPr>
    </w:p>
    <w:p w:rsidR="00735E68" w:rsidRDefault="00735E68" w:rsidP="003F6F3B">
      <w:pPr>
        <w:shd w:val="clear" w:color="auto" w:fill="FFFFFF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Профессиональный модуль</w:t>
      </w:r>
    </w:p>
    <w:p w:rsidR="00735E68" w:rsidRDefault="00735E68" w:rsidP="003F6F3B">
      <w:pPr>
        <w:shd w:val="clear" w:color="auto" w:fill="FFFFFF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ПМ.01 Техническое обслуживание и ремонт автотранспортных средств</w:t>
      </w:r>
    </w:p>
    <w:p w:rsidR="00735E68" w:rsidRDefault="00735E68" w:rsidP="003F6F3B">
      <w:pPr>
        <w:rPr>
          <w:b/>
          <w:sz w:val="32"/>
          <w:szCs w:val="32"/>
        </w:rPr>
      </w:pPr>
    </w:p>
    <w:p w:rsidR="00E547A8" w:rsidRDefault="00E547A8" w:rsidP="003F6F3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УП.01 Учебная практика</w:t>
      </w:r>
    </w:p>
    <w:p w:rsidR="00E547A8" w:rsidRPr="00E547A8" w:rsidRDefault="00E547A8" w:rsidP="00E547A8">
      <w:pPr>
        <w:rPr>
          <w:sz w:val="32"/>
          <w:szCs w:val="32"/>
        </w:rPr>
      </w:pPr>
    </w:p>
    <w:p w:rsidR="00E547A8" w:rsidRPr="00E547A8" w:rsidRDefault="00E547A8" w:rsidP="00E547A8">
      <w:pPr>
        <w:rPr>
          <w:sz w:val="32"/>
          <w:szCs w:val="32"/>
        </w:rPr>
      </w:pPr>
    </w:p>
    <w:p w:rsidR="00E547A8" w:rsidRPr="00E547A8" w:rsidRDefault="00E547A8" w:rsidP="00E547A8">
      <w:pPr>
        <w:rPr>
          <w:sz w:val="32"/>
          <w:szCs w:val="32"/>
        </w:rPr>
      </w:pPr>
    </w:p>
    <w:p w:rsidR="00E547A8" w:rsidRPr="00E547A8" w:rsidRDefault="00E547A8" w:rsidP="00E547A8">
      <w:pPr>
        <w:rPr>
          <w:sz w:val="32"/>
          <w:szCs w:val="32"/>
        </w:rPr>
      </w:pPr>
    </w:p>
    <w:p w:rsidR="00E547A8" w:rsidRPr="00E547A8" w:rsidRDefault="00E547A8" w:rsidP="00E547A8">
      <w:pPr>
        <w:rPr>
          <w:sz w:val="32"/>
          <w:szCs w:val="32"/>
        </w:rPr>
      </w:pPr>
    </w:p>
    <w:p w:rsidR="00E547A8" w:rsidRPr="00E547A8" w:rsidRDefault="00E547A8" w:rsidP="00E547A8">
      <w:pPr>
        <w:rPr>
          <w:sz w:val="32"/>
          <w:szCs w:val="32"/>
        </w:rPr>
      </w:pPr>
    </w:p>
    <w:p w:rsidR="00E547A8" w:rsidRPr="00E547A8" w:rsidRDefault="00E547A8" w:rsidP="00E547A8">
      <w:pPr>
        <w:rPr>
          <w:sz w:val="32"/>
          <w:szCs w:val="32"/>
        </w:rPr>
      </w:pPr>
    </w:p>
    <w:p w:rsidR="00E547A8" w:rsidRPr="00E547A8" w:rsidRDefault="00E547A8" w:rsidP="00E547A8">
      <w:pPr>
        <w:rPr>
          <w:sz w:val="32"/>
          <w:szCs w:val="32"/>
        </w:rPr>
      </w:pPr>
    </w:p>
    <w:p w:rsidR="00E547A8" w:rsidRPr="00E547A8" w:rsidRDefault="00E547A8" w:rsidP="00E547A8">
      <w:pPr>
        <w:rPr>
          <w:sz w:val="32"/>
          <w:szCs w:val="32"/>
        </w:rPr>
      </w:pPr>
    </w:p>
    <w:p w:rsidR="00E547A8" w:rsidRPr="00E547A8" w:rsidRDefault="00E547A8" w:rsidP="00E547A8">
      <w:pPr>
        <w:rPr>
          <w:sz w:val="32"/>
          <w:szCs w:val="32"/>
        </w:rPr>
      </w:pPr>
    </w:p>
    <w:p w:rsidR="00E547A8" w:rsidRDefault="00E547A8" w:rsidP="00E547A8">
      <w:pPr>
        <w:rPr>
          <w:sz w:val="32"/>
          <w:szCs w:val="32"/>
        </w:rPr>
      </w:pPr>
    </w:p>
    <w:p w:rsidR="00AE7C14" w:rsidRPr="00B80F82" w:rsidRDefault="00AE7C14" w:rsidP="00AE7C14">
      <w:pPr>
        <w:shd w:val="clear" w:color="auto" w:fill="FFFFFF"/>
        <w:rPr>
          <w:szCs w:val="24"/>
        </w:rPr>
      </w:pPr>
    </w:p>
    <w:p w:rsidR="00AE7C14" w:rsidRPr="00E547A8" w:rsidRDefault="00AE7C14" w:rsidP="00AE7C14">
      <w:pPr>
        <w:shd w:val="clear" w:color="auto" w:fill="FFFFFF"/>
        <w:rPr>
          <w:sz w:val="28"/>
          <w:szCs w:val="24"/>
        </w:rPr>
      </w:pPr>
      <w:r w:rsidRPr="00E547A8">
        <w:rPr>
          <w:sz w:val="28"/>
          <w:szCs w:val="24"/>
        </w:rPr>
        <w:t xml:space="preserve">Разработчик: </w:t>
      </w:r>
      <w:proofErr w:type="spellStart"/>
      <w:r w:rsidR="00E547A8" w:rsidRPr="00E547A8">
        <w:rPr>
          <w:sz w:val="28"/>
          <w:szCs w:val="24"/>
        </w:rPr>
        <w:t>Шманев</w:t>
      </w:r>
      <w:proofErr w:type="spellEnd"/>
      <w:r w:rsidR="00E547A8" w:rsidRPr="00E547A8">
        <w:rPr>
          <w:sz w:val="28"/>
          <w:szCs w:val="24"/>
        </w:rPr>
        <w:t xml:space="preserve"> Н.Д.</w:t>
      </w:r>
    </w:p>
    <w:p w:rsidR="00AE7C14" w:rsidRPr="00B80F82" w:rsidRDefault="00AE7C14" w:rsidP="00AE7C14">
      <w:pPr>
        <w:shd w:val="clear" w:color="auto" w:fill="FFFFFF"/>
        <w:rPr>
          <w:szCs w:val="24"/>
        </w:rPr>
      </w:pPr>
    </w:p>
    <w:p w:rsidR="00735E68" w:rsidRPr="00B80F82" w:rsidRDefault="00735E68" w:rsidP="00E6464D">
      <w:pPr>
        <w:jc w:val="center"/>
        <w:rPr>
          <w:b/>
          <w:caps/>
          <w:szCs w:val="24"/>
        </w:rPr>
      </w:pPr>
      <w:r w:rsidRPr="00B80F82">
        <w:rPr>
          <w:b/>
          <w:caps/>
          <w:szCs w:val="24"/>
        </w:rPr>
        <w:lastRenderedPageBreak/>
        <w:t>СОДЕРЖАНИЕ</w:t>
      </w:r>
    </w:p>
    <w:p w:rsidR="00735E68" w:rsidRPr="00B80F82" w:rsidRDefault="00735E68" w:rsidP="00E6464D">
      <w:pPr>
        <w:jc w:val="right"/>
        <w:rPr>
          <w:caps/>
          <w:szCs w:val="24"/>
        </w:rPr>
      </w:pPr>
      <w:proofErr w:type="gramStart"/>
      <w:r w:rsidRPr="00B80F82">
        <w:rPr>
          <w:caps/>
          <w:szCs w:val="24"/>
        </w:rPr>
        <w:t>СТР</w:t>
      </w:r>
      <w:proofErr w:type="gramEnd"/>
    </w:p>
    <w:p w:rsidR="00735E68" w:rsidRPr="00B80F82" w:rsidRDefault="00735E68" w:rsidP="00E6464D">
      <w:pPr>
        <w:rPr>
          <w:b/>
          <w:caps/>
          <w:szCs w:val="24"/>
        </w:rPr>
      </w:pPr>
    </w:p>
    <w:p w:rsidR="00735E68" w:rsidRPr="00B80F82" w:rsidRDefault="00735E68" w:rsidP="00E6464D">
      <w:pPr>
        <w:rPr>
          <w:szCs w:val="24"/>
        </w:rPr>
      </w:pPr>
      <w:r w:rsidRPr="00B80F82">
        <w:rPr>
          <w:b/>
          <w:caps/>
          <w:szCs w:val="24"/>
        </w:rPr>
        <w:t xml:space="preserve">1. Паспорт рабочей программы УЧЕБНОЙ практики </w:t>
      </w:r>
    </w:p>
    <w:p w:rsidR="00735E68" w:rsidRPr="00B80F82" w:rsidRDefault="00735E68" w:rsidP="00E6464D">
      <w:pPr>
        <w:rPr>
          <w:szCs w:val="24"/>
        </w:rPr>
      </w:pPr>
      <w:r w:rsidRPr="00B80F82">
        <w:rPr>
          <w:b/>
          <w:caps/>
          <w:szCs w:val="24"/>
        </w:rPr>
        <w:t xml:space="preserve">2. Структура и содержание учебной практики </w:t>
      </w:r>
    </w:p>
    <w:p w:rsidR="00735E68" w:rsidRPr="00B80F82" w:rsidRDefault="00735E68" w:rsidP="00E6464D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b/>
          <w:caps/>
          <w:szCs w:val="24"/>
        </w:rPr>
      </w:pPr>
      <w:r w:rsidRPr="00B80F82">
        <w:rPr>
          <w:b/>
          <w:caps/>
          <w:szCs w:val="24"/>
        </w:rPr>
        <w:t xml:space="preserve">3. Условия реализации рабочей программы </w:t>
      </w:r>
    </w:p>
    <w:p w:rsidR="00735E68" w:rsidRPr="00B80F82" w:rsidRDefault="00735E68" w:rsidP="00E6464D">
      <w:pPr>
        <w:rPr>
          <w:szCs w:val="24"/>
        </w:rPr>
      </w:pPr>
      <w:r w:rsidRPr="00B80F82">
        <w:rPr>
          <w:b/>
          <w:caps/>
          <w:szCs w:val="24"/>
        </w:rPr>
        <w:t xml:space="preserve">4. Контроль и оценка результатов  освоения общих и профессиональных компетенций </w:t>
      </w:r>
    </w:p>
    <w:p w:rsidR="00735E68" w:rsidRPr="00B80F82" w:rsidRDefault="00735E68">
      <w:pPr>
        <w:overflowPunct/>
        <w:autoSpaceDE/>
        <w:autoSpaceDN/>
        <w:adjustRightInd/>
        <w:spacing w:after="200" w:line="276" w:lineRule="auto"/>
        <w:rPr>
          <w:b/>
          <w:caps/>
          <w:szCs w:val="24"/>
        </w:rPr>
      </w:pPr>
      <w:r w:rsidRPr="00B80F82">
        <w:rPr>
          <w:b/>
          <w:caps/>
          <w:szCs w:val="24"/>
        </w:rPr>
        <w:br w:type="page"/>
      </w:r>
    </w:p>
    <w:p w:rsidR="00735E68" w:rsidRPr="00B80F82" w:rsidRDefault="00735E68" w:rsidP="00436566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b/>
          <w:szCs w:val="24"/>
        </w:rPr>
      </w:pPr>
      <w:r w:rsidRPr="00B80F82">
        <w:rPr>
          <w:b/>
          <w:caps/>
          <w:szCs w:val="24"/>
        </w:rPr>
        <w:lastRenderedPageBreak/>
        <w:t>1. Паспорт рабочей программы УЧЕБНОЙ практики профессионально</w:t>
      </w:r>
      <w:r w:rsidR="0097223F" w:rsidRPr="00B80F82">
        <w:rPr>
          <w:b/>
          <w:caps/>
          <w:szCs w:val="24"/>
        </w:rPr>
        <w:t>го</w:t>
      </w:r>
      <w:r w:rsidRPr="00B80F82">
        <w:rPr>
          <w:b/>
          <w:caps/>
          <w:szCs w:val="24"/>
        </w:rPr>
        <w:t xml:space="preserve"> модул</w:t>
      </w:r>
      <w:r w:rsidR="0097223F" w:rsidRPr="00B80F82">
        <w:rPr>
          <w:b/>
          <w:caps/>
          <w:szCs w:val="24"/>
        </w:rPr>
        <w:t>я</w:t>
      </w:r>
      <w:r w:rsidRPr="00B80F82">
        <w:rPr>
          <w:b/>
          <w:caps/>
          <w:szCs w:val="24"/>
        </w:rPr>
        <w:t xml:space="preserve"> ПМ.01 «</w:t>
      </w:r>
      <w:r w:rsidRPr="00B80F82">
        <w:rPr>
          <w:b/>
          <w:szCs w:val="24"/>
        </w:rPr>
        <w:t>ТЕХНИЧЕСКОЕ ОБСЛУЖИВАНИЕ И РЕМОНТ АВТОТРАНСПОРТНЫХ СРЕДСТВ»</w:t>
      </w:r>
    </w:p>
    <w:p w:rsidR="00735E68" w:rsidRPr="00B80F82" w:rsidRDefault="00735E68" w:rsidP="00436566">
      <w:pPr>
        <w:ind w:firstLine="851"/>
        <w:jc w:val="both"/>
        <w:rPr>
          <w:b/>
          <w:szCs w:val="24"/>
        </w:rPr>
      </w:pPr>
      <w:bookmarkStart w:id="0" w:name="bookmark2"/>
    </w:p>
    <w:bookmarkEnd w:id="0"/>
    <w:p w:rsidR="00AE7C14" w:rsidRPr="00B80F82" w:rsidRDefault="00AE7C14" w:rsidP="00AE7C14">
      <w:pPr>
        <w:suppressAutoHyphens/>
        <w:spacing w:line="276" w:lineRule="auto"/>
        <w:ind w:firstLine="709"/>
        <w:rPr>
          <w:b/>
          <w:szCs w:val="24"/>
        </w:rPr>
      </w:pPr>
      <w:r w:rsidRPr="00B80F82">
        <w:rPr>
          <w:b/>
          <w:szCs w:val="24"/>
        </w:rPr>
        <w:t xml:space="preserve">1.1. </w:t>
      </w:r>
      <w:bookmarkStart w:id="1" w:name="_Hlk511590080"/>
      <w:r w:rsidRPr="00B80F82">
        <w:rPr>
          <w:b/>
          <w:szCs w:val="24"/>
        </w:rPr>
        <w:t xml:space="preserve">Цель и планируемые результаты освоения профессионального модуля </w:t>
      </w:r>
      <w:bookmarkEnd w:id="1"/>
    </w:p>
    <w:p w:rsidR="00AE7C14" w:rsidRPr="00B80F82" w:rsidRDefault="00AE7C14" w:rsidP="00AE7C14">
      <w:pPr>
        <w:spacing w:line="276" w:lineRule="auto"/>
        <w:ind w:firstLine="709"/>
        <w:jc w:val="both"/>
        <w:rPr>
          <w:szCs w:val="24"/>
        </w:rPr>
      </w:pPr>
      <w:proofErr w:type="gramStart"/>
      <w:r w:rsidRPr="00B80F82">
        <w:rPr>
          <w:szCs w:val="24"/>
        </w:rPr>
        <w:t>В результате изучения учебной практики профессионального модуля обучающийся должен освоить основные виды деятельности (ВПД) – ВД Техническое обслуживание и ремонт автомобильных двигателей,  ВД 2 Техническое обслуживание и ремонт электрооборудования и электронных систем автомобилей, ВД 3 Техническое обслуживание и ремонт шасси автомобилей, ВД 4 Проведение кузовного ремонта и соответствующие им общим компетенциям и профессиональным компетенциям</w:t>
      </w:r>
      <w:proofErr w:type="gramEnd"/>
    </w:p>
    <w:p w:rsidR="00AE7C14" w:rsidRPr="00B80F82" w:rsidRDefault="00AE7C14" w:rsidP="00AE7C14">
      <w:pPr>
        <w:spacing w:line="276" w:lineRule="auto"/>
        <w:rPr>
          <w:szCs w:val="24"/>
        </w:rPr>
      </w:pPr>
    </w:p>
    <w:p w:rsidR="00AE7C14" w:rsidRPr="00B80F82" w:rsidRDefault="00AE7C14" w:rsidP="00AE7C14">
      <w:pPr>
        <w:spacing w:line="276" w:lineRule="auto"/>
        <w:rPr>
          <w:szCs w:val="24"/>
        </w:rPr>
      </w:pPr>
      <w:r w:rsidRPr="00B80F82">
        <w:rPr>
          <w:szCs w:val="24"/>
        </w:rPr>
        <w:t>1.1.1 Перечень общих компетенций</w:t>
      </w:r>
    </w:p>
    <w:tbl>
      <w:tblPr>
        <w:tblW w:w="9926" w:type="dxa"/>
        <w:jc w:val="center"/>
        <w:tblInd w:w="377" w:type="dxa"/>
        <w:tblLayout w:type="fixed"/>
        <w:tblCellMar>
          <w:left w:w="0" w:type="dxa"/>
          <w:right w:w="0" w:type="dxa"/>
        </w:tblCellMar>
        <w:tblLook w:val="01E0"/>
      </w:tblPr>
      <w:tblGrid>
        <w:gridCol w:w="941"/>
        <w:gridCol w:w="8985"/>
      </w:tblGrid>
      <w:tr w:rsidR="00AE7C14" w:rsidRPr="00B80F82" w:rsidTr="0097223F">
        <w:trPr>
          <w:trHeight w:hRule="exact" w:val="302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7C14" w:rsidRPr="00B80F82" w:rsidRDefault="00AE7C14" w:rsidP="0097223F">
            <w:pPr>
              <w:pStyle w:val="TableParagraph"/>
              <w:spacing w:before="7"/>
              <w:ind w:left="25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80F82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7C14" w:rsidRPr="00B80F82" w:rsidRDefault="00AE7C14" w:rsidP="0097223F">
            <w:pPr>
              <w:pStyle w:val="TableParagraph"/>
              <w:spacing w:before="7"/>
              <w:ind w:left="254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80F8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proofErr w:type="spellEnd"/>
            <w:r w:rsidRPr="00B80F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80F82">
              <w:rPr>
                <w:rFonts w:ascii="Times New Roman" w:hAnsi="Times New Roman" w:cs="Times New Roman"/>
                <w:b/>
                <w:sz w:val="24"/>
                <w:szCs w:val="24"/>
              </w:rPr>
              <w:t>общих</w:t>
            </w:r>
            <w:proofErr w:type="spellEnd"/>
            <w:r w:rsidRPr="00B80F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80F82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компетенций</w:t>
            </w:r>
            <w:proofErr w:type="spellEnd"/>
          </w:p>
        </w:tc>
      </w:tr>
      <w:tr w:rsidR="00AE7C14" w:rsidRPr="00B80F82" w:rsidTr="0097223F">
        <w:trPr>
          <w:trHeight w:hRule="exact" w:val="571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7C14" w:rsidRPr="00B80F82" w:rsidRDefault="00AE7C14" w:rsidP="0097223F">
            <w:pPr>
              <w:pStyle w:val="TableParagraph"/>
              <w:spacing w:before="142"/>
              <w:ind w:left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F82">
              <w:rPr>
                <w:rFonts w:ascii="Times New Roman" w:hAnsi="Times New Roman" w:cs="Times New Roman"/>
                <w:sz w:val="24"/>
                <w:szCs w:val="24"/>
              </w:rPr>
              <w:t>ОК 1.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7C14" w:rsidRPr="00B80F82" w:rsidRDefault="00AE7C14" w:rsidP="0097223F">
            <w:pPr>
              <w:pStyle w:val="TableParagraph"/>
              <w:spacing w:before="3"/>
              <w:ind w:left="3" w:right="17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0F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AE7C14" w:rsidRPr="00B80F82" w:rsidTr="0097223F">
        <w:trPr>
          <w:trHeight w:hRule="exact" w:val="696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7C14" w:rsidRPr="00B80F82" w:rsidRDefault="00AE7C14" w:rsidP="0097223F">
            <w:pPr>
              <w:pStyle w:val="TableParagraph"/>
              <w:spacing w:before="204"/>
              <w:ind w:left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F82">
              <w:rPr>
                <w:rFonts w:ascii="Times New Roman" w:hAnsi="Times New Roman" w:cs="Times New Roman"/>
                <w:sz w:val="24"/>
                <w:szCs w:val="24"/>
              </w:rPr>
              <w:t>ОК 2.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7C14" w:rsidRPr="00B80F82" w:rsidRDefault="00AE7C14" w:rsidP="0097223F">
            <w:pPr>
              <w:pStyle w:val="TableParagraph"/>
              <w:spacing w:before="65"/>
              <w:ind w:left="3" w:right="16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0F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Осуществлять поиск, анализ и интерпретацию информации, необходимой для </w:t>
            </w:r>
            <w:proofErr w:type="spellStart"/>
            <w:r w:rsidRPr="00B80F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</w:t>
            </w:r>
            <w:proofErr w:type="gramStart"/>
            <w:r w:rsidRPr="00B80F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</w:t>
            </w:r>
            <w:proofErr w:type="spellEnd"/>
            <w:r w:rsidRPr="00B80F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gramEnd"/>
            <w:r w:rsidRPr="00B80F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нения задач профессиональной деятельности.</w:t>
            </w:r>
          </w:p>
        </w:tc>
      </w:tr>
      <w:tr w:rsidR="00AE7C14" w:rsidRPr="00B80F82" w:rsidTr="0097223F">
        <w:trPr>
          <w:trHeight w:hRule="exact" w:val="425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7C14" w:rsidRPr="00B80F82" w:rsidRDefault="00AE7C14" w:rsidP="0097223F">
            <w:pPr>
              <w:pStyle w:val="TableParagraph"/>
              <w:spacing w:before="67"/>
              <w:ind w:left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F82">
              <w:rPr>
                <w:rFonts w:ascii="Times New Roman" w:hAnsi="Times New Roman" w:cs="Times New Roman"/>
                <w:sz w:val="24"/>
                <w:szCs w:val="24"/>
              </w:rPr>
              <w:t>ОК 3.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7C14" w:rsidRPr="00B80F82" w:rsidRDefault="00AE7C14" w:rsidP="0097223F">
            <w:pPr>
              <w:pStyle w:val="TableParagraph"/>
              <w:spacing w:before="67"/>
              <w:ind w:left="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0F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AE7C14" w:rsidRPr="00B80F82" w:rsidTr="0097223F">
        <w:trPr>
          <w:trHeight w:hRule="exact" w:val="571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7C14" w:rsidRPr="00B80F82" w:rsidRDefault="00AE7C14" w:rsidP="0097223F">
            <w:pPr>
              <w:pStyle w:val="TableParagraph"/>
              <w:spacing w:before="139"/>
              <w:ind w:left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F82">
              <w:rPr>
                <w:rFonts w:ascii="Times New Roman" w:hAnsi="Times New Roman" w:cs="Times New Roman"/>
                <w:sz w:val="24"/>
                <w:szCs w:val="24"/>
              </w:rPr>
              <w:t>ОК 4.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7C14" w:rsidRPr="00B80F82" w:rsidRDefault="00AE7C14" w:rsidP="0097223F">
            <w:pPr>
              <w:pStyle w:val="TableParagraph"/>
              <w:spacing w:before="3"/>
              <w:ind w:left="3" w:right="23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0F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Работать в коллективе и команде, эффективно взаимодействовать с коллегами, </w:t>
            </w:r>
            <w:proofErr w:type="spellStart"/>
            <w:r w:rsidRPr="00B80F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рук</w:t>
            </w:r>
            <w:proofErr w:type="gramStart"/>
            <w:r w:rsidRPr="00B80F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proofErr w:type="spellEnd"/>
            <w:r w:rsidRPr="00B80F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gramEnd"/>
            <w:r w:rsidRPr="00B80F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80F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водством</w:t>
            </w:r>
            <w:proofErr w:type="spellEnd"/>
            <w:r w:rsidRPr="00B80F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клиентами.</w:t>
            </w:r>
          </w:p>
        </w:tc>
      </w:tr>
      <w:tr w:rsidR="00AE7C14" w:rsidRPr="00B80F82" w:rsidTr="0097223F">
        <w:trPr>
          <w:trHeight w:hRule="exact" w:val="572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7C14" w:rsidRPr="00B80F82" w:rsidRDefault="00AE7C14" w:rsidP="0097223F">
            <w:pPr>
              <w:pStyle w:val="TableParagraph"/>
              <w:spacing w:before="140"/>
              <w:ind w:left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F82">
              <w:rPr>
                <w:rFonts w:ascii="Times New Roman" w:hAnsi="Times New Roman" w:cs="Times New Roman"/>
                <w:sz w:val="24"/>
                <w:szCs w:val="24"/>
              </w:rPr>
              <w:t>ОК 5.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7C14" w:rsidRPr="00B80F82" w:rsidRDefault="00AE7C14" w:rsidP="0097223F">
            <w:pPr>
              <w:pStyle w:val="TableParagraph"/>
              <w:spacing w:before="3"/>
              <w:ind w:left="3" w:righ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0F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Осуществлять устную и письменную коммуникацию на государственном языке с </w:t>
            </w:r>
            <w:proofErr w:type="spellStart"/>
            <w:r w:rsidRPr="00B80F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</w:t>
            </w:r>
            <w:proofErr w:type="gramStart"/>
            <w:r w:rsidRPr="00B80F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proofErr w:type="spellEnd"/>
            <w:r w:rsidRPr="00B80F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gramEnd"/>
            <w:r w:rsidRPr="00B80F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том особенностей социального и культурного контекста</w:t>
            </w:r>
          </w:p>
        </w:tc>
      </w:tr>
      <w:tr w:rsidR="00AE7C14" w:rsidRPr="00B80F82" w:rsidTr="0097223F">
        <w:trPr>
          <w:trHeight w:hRule="exact" w:val="701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7C14" w:rsidRPr="00B80F82" w:rsidRDefault="00AE7C14" w:rsidP="0097223F">
            <w:pPr>
              <w:pStyle w:val="TableParagraph"/>
              <w:spacing w:before="207"/>
              <w:ind w:left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F82">
              <w:rPr>
                <w:rFonts w:ascii="Times New Roman" w:hAnsi="Times New Roman" w:cs="Times New Roman"/>
                <w:sz w:val="24"/>
                <w:szCs w:val="24"/>
              </w:rPr>
              <w:t>ОК 6.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7C14" w:rsidRPr="00B80F82" w:rsidRDefault="00AE7C14" w:rsidP="0097223F">
            <w:pPr>
              <w:pStyle w:val="TableParagraph"/>
              <w:spacing w:before="67"/>
              <w:ind w:left="3" w:right="18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0F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Проявлять гражданско-патриотическую позицию, демонстрировать осознанное </w:t>
            </w:r>
            <w:proofErr w:type="spellStart"/>
            <w:r w:rsidRPr="00B80F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</w:t>
            </w:r>
            <w:proofErr w:type="gramStart"/>
            <w:r w:rsidRPr="00B80F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proofErr w:type="spellEnd"/>
            <w:r w:rsidRPr="00B80F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gramEnd"/>
            <w:r w:rsidRPr="00B80F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80F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дение</w:t>
            </w:r>
            <w:proofErr w:type="spellEnd"/>
            <w:r w:rsidRPr="00B80F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основе традиционных общечеловеческих ценностей.</w:t>
            </w:r>
          </w:p>
        </w:tc>
      </w:tr>
      <w:tr w:rsidR="00AE7C14" w:rsidRPr="00B80F82" w:rsidTr="0097223F">
        <w:trPr>
          <w:trHeight w:hRule="exact" w:val="574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7C14" w:rsidRPr="00B80F82" w:rsidRDefault="00AE7C14" w:rsidP="0097223F">
            <w:pPr>
              <w:pStyle w:val="TableParagraph"/>
              <w:spacing w:before="142"/>
              <w:ind w:left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F82">
              <w:rPr>
                <w:rFonts w:ascii="Times New Roman" w:hAnsi="Times New Roman" w:cs="Times New Roman"/>
                <w:sz w:val="24"/>
                <w:szCs w:val="24"/>
              </w:rPr>
              <w:t>ОК 7.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7C14" w:rsidRPr="00B80F82" w:rsidRDefault="00AE7C14" w:rsidP="0097223F">
            <w:pPr>
              <w:pStyle w:val="TableParagraph"/>
              <w:spacing w:before="3"/>
              <w:ind w:left="3" w:right="52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0F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AE7C14" w:rsidRPr="00B80F82" w:rsidTr="0097223F">
        <w:trPr>
          <w:trHeight w:hRule="exact" w:val="850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7C14" w:rsidRPr="00B80F82" w:rsidRDefault="00AE7C14" w:rsidP="0097223F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</w:pPr>
          </w:p>
          <w:p w:rsidR="00AE7C14" w:rsidRPr="00B80F82" w:rsidRDefault="00AE7C14" w:rsidP="0097223F">
            <w:pPr>
              <w:pStyle w:val="TableParagraph"/>
              <w:ind w:left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F82">
              <w:rPr>
                <w:rFonts w:ascii="Times New Roman" w:hAnsi="Times New Roman" w:cs="Times New Roman"/>
                <w:sz w:val="24"/>
                <w:szCs w:val="24"/>
              </w:rPr>
              <w:t>ОК 8.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7C14" w:rsidRPr="00B80F82" w:rsidRDefault="00AE7C14" w:rsidP="0097223F">
            <w:pPr>
              <w:pStyle w:val="TableParagraph"/>
              <w:spacing w:before="5"/>
              <w:ind w:left="3" w:right="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0F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</w:t>
            </w:r>
            <w:proofErr w:type="spellStart"/>
            <w:r w:rsidRPr="00B80F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физ</w:t>
            </w:r>
            <w:proofErr w:type="gramStart"/>
            <w:r w:rsidRPr="00B80F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proofErr w:type="spellEnd"/>
            <w:r w:rsidRPr="00B80F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gramEnd"/>
            <w:r w:rsidRPr="00B80F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ческой подготовленности.</w:t>
            </w:r>
          </w:p>
        </w:tc>
      </w:tr>
      <w:tr w:rsidR="00AE7C14" w:rsidRPr="00B80F82" w:rsidTr="0097223F">
        <w:trPr>
          <w:trHeight w:hRule="exact" w:val="286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7C14" w:rsidRPr="00B80F82" w:rsidRDefault="00AE7C14" w:rsidP="0097223F">
            <w:pPr>
              <w:pStyle w:val="TableParagraph"/>
              <w:ind w:left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F82">
              <w:rPr>
                <w:rFonts w:ascii="Times New Roman" w:hAnsi="Times New Roman" w:cs="Times New Roman"/>
                <w:sz w:val="24"/>
                <w:szCs w:val="24"/>
              </w:rPr>
              <w:t>ОК 9.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7C14" w:rsidRPr="00B80F82" w:rsidRDefault="00AE7C14" w:rsidP="0097223F">
            <w:pPr>
              <w:pStyle w:val="TableParagraph"/>
              <w:ind w:left="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0F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информационные технологии в профессиональной деятельности.</w:t>
            </w:r>
          </w:p>
        </w:tc>
      </w:tr>
      <w:tr w:rsidR="00AE7C14" w:rsidRPr="00B80F82" w:rsidTr="0097223F">
        <w:trPr>
          <w:trHeight w:hRule="exact" w:val="564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7C14" w:rsidRPr="00B80F82" w:rsidRDefault="00AE7C14" w:rsidP="0097223F">
            <w:pPr>
              <w:pStyle w:val="TableParagraph"/>
              <w:spacing w:before="137"/>
              <w:ind w:left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F82">
              <w:rPr>
                <w:rFonts w:ascii="Times New Roman" w:hAnsi="Times New Roman" w:cs="Times New Roman"/>
                <w:sz w:val="24"/>
                <w:szCs w:val="24"/>
              </w:rPr>
              <w:t>ОК 10.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7C14" w:rsidRPr="00B80F82" w:rsidRDefault="00AE7C14" w:rsidP="0097223F">
            <w:pPr>
              <w:pStyle w:val="TableParagraph"/>
              <w:ind w:left="3" w:right="2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0F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  <w:tr w:rsidR="00AE7C14" w:rsidRPr="00B80F82" w:rsidTr="0097223F">
        <w:trPr>
          <w:trHeight w:hRule="exact" w:val="433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7C14" w:rsidRPr="00B80F82" w:rsidRDefault="00AE7C14" w:rsidP="0097223F">
            <w:pPr>
              <w:pStyle w:val="TableParagraph"/>
              <w:spacing w:before="70"/>
              <w:ind w:left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F82">
              <w:rPr>
                <w:rFonts w:ascii="Times New Roman" w:hAnsi="Times New Roman" w:cs="Times New Roman"/>
                <w:sz w:val="24"/>
                <w:szCs w:val="24"/>
              </w:rPr>
              <w:t>ОК 11.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7C14" w:rsidRPr="00B80F82" w:rsidRDefault="00AE7C14" w:rsidP="0097223F">
            <w:pPr>
              <w:pStyle w:val="TableParagraph"/>
              <w:spacing w:before="70"/>
              <w:ind w:left="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0F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Планировать предпринимательскую деятельность в профессиональной сфере.</w:t>
            </w:r>
          </w:p>
        </w:tc>
      </w:tr>
      <w:tr w:rsidR="00AE7C14" w:rsidRPr="00B80F82" w:rsidTr="0097223F">
        <w:trPr>
          <w:trHeight w:hRule="exact" w:val="626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7C14" w:rsidRPr="00B80F82" w:rsidRDefault="00AE7C14" w:rsidP="0097223F">
            <w:pPr>
              <w:keepNext/>
              <w:jc w:val="both"/>
              <w:outlineLvl w:val="1"/>
              <w:rPr>
                <w:bCs/>
                <w:iCs/>
                <w:szCs w:val="24"/>
              </w:rPr>
            </w:pPr>
            <w:bookmarkStart w:id="2" w:name="_Toc86946392"/>
            <w:r w:rsidRPr="00B80F82">
              <w:rPr>
                <w:bCs/>
                <w:szCs w:val="24"/>
              </w:rPr>
              <w:t>ЛР 10</w:t>
            </w:r>
            <w:bookmarkEnd w:id="2"/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7C14" w:rsidRPr="00B80F82" w:rsidRDefault="00AE7C14" w:rsidP="0097223F">
            <w:pPr>
              <w:jc w:val="both"/>
              <w:rPr>
                <w:szCs w:val="24"/>
                <w:lang w:eastAsia="en-US"/>
              </w:rPr>
            </w:pPr>
            <w:r w:rsidRPr="00B80F82">
              <w:rPr>
                <w:szCs w:val="24"/>
                <w:lang w:eastAsia="en-US"/>
              </w:rPr>
              <w:t>Заботящийся о защите окружающей среды, собственной и чужой</w:t>
            </w:r>
          </w:p>
          <w:p w:rsidR="00AE7C14" w:rsidRPr="00B80F82" w:rsidRDefault="00AE7C14" w:rsidP="0097223F">
            <w:pPr>
              <w:jc w:val="both"/>
              <w:rPr>
                <w:szCs w:val="24"/>
                <w:lang w:eastAsia="en-US"/>
              </w:rPr>
            </w:pPr>
            <w:r w:rsidRPr="00B80F82">
              <w:rPr>
                <w:szCs w:val="24"/>
                <w:lang w:eastAsia="en-US"/>
              </w:rPr>
              <w:t>безопасности, в том числе цифровой</w:t>
            </w:r>
          </w:p>
        </w:tc>
      </w:tr>
      <w:tr w:rsidR="00AE7C14" w:rsidRPr="00B80F82" w:rsidTr="0097223F">
        <w:trPr>
          <w:trHeight w:hRule="exact" w:val="834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7C14" w:rsidRPr="00B80F82" w:rsidRDefault="00AE7C14" w:rsidP="0097223F">
            <w:pPr>
              <w:keepNext/>
              <w:spacing w:after="60"/>
              <w:jc w:val="both"/>
              <w:outlineLvl w:val="1"/>
              <w:rPr>
                <w:bCs/>
                <w:iCs/>
                <w:szCs w:val="24"/>
              </w:rPr>
            </w:pPr>
            <w:bookmarkStart w:id="3" w:name="_Toc86946393"/>
            <w:r w:rsidRPr="00B80F82">
              <w:rPr>
                <w:bCs/>
                <w:szCs w:val="24"/>
              </w:rPr>
              <w:t>ЛР 13</w:t>
            </w:r>
            <w:bookmarkEnd w:id="3"/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7C14" w:rsidRPr="00B80F82" w:rsidRDefault="00AE7C14" w:rsidP="0097223F">
            <w:pPr>
              <w:jc w:val="both"/>
              <w:rPr>
                <w:bCs/>
                <w:szCs w:val="24"/>
              </w:rPr>
            </w:pPr>
            <w:r w:rsidRPr="00B80F82">
              <w:rPr>
                <w:bCs/>
                <w:szCs w:val="24"/>
              </w:rPr>
              <w:t>Демонстрирующий готовность и способность вести диалог с другими людьми, достигать в нем взаимопонимания, находить общие цели и сотрудничать для их достижения в профессиональной деятельности</w:t>
            </w:r>
          </w:p>
        </w:tc>
      </w:tr>
      <w:tr w:rsidR="00AE7C14" w:rsidRPr="00B80F82" w:rsidTr="0097223F">
        <w:trPr>
          <w:trHeight w:hRule="exact" w:val="703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7C14" w:rsidRPr="00B80F82" w:rsidRDefault="00AE7C14" w:rsidP="0097223F">
            <w:pPr>
              <w:keepNext/>
              <w:spacing w:after="60"/>
              <w:jc w:val="both"/>
              <w:outlineLvl w:val="1"/>
              <w:rPr>
                <w:bCs/>
                <w:szCs w:val="24"/>
              </w:rPr>
            </w:pPr>
            <w:bookmarkStart w:id="4" w:name="_Toc86946394"/>
            <w:r w:rsidRPr="00B80F82">
              <w:rPr>
                <w:bCs/>
                <w:szCs w:val="24"/>
              </w:rPr>
              <w:t>ЛР 14</w:t>
            </w:r>
            <w:bookmarkEnd w:id="4"/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7C14" w:rsidRPr="00B80F82" w:rsidRDefault="00AE7C14" w:rsidP="0097223F">
            <w:pPr>
              <w:jc w:val="both"/>
              <w:rPr>
                <w:szCs w:val="24"/>
              </w:rPr>
            </w:pPr>
            <w:proofErr w:type="gramStart"/>
            <w:r w:rsidRPr="00B80F82">
              <w:rPr>
                <w:bCs/>
                <w:szCs w:val="24"/>
              </w:rPr>
              <w:t>Проявляющий</w:t>
            </w:r>
            <w:proofErr w:type="gramEnd"/>
            <w:r w:rsidRPr="00B80F82">
              <w:rPr>
                <w:bCs/>
                <w:szCs w:val="24"/>
              </w:rPr>
              <w:t xml:space="preserve">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</w:tr>
      <w:tr w:rsidR="00AE7C14" w:rsidRPr="00B80F82" w:rsidTr="0097223F">
        <w:trPr>
          <w:trHeight w:hRule="exact" w:val="998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7C14" w:rsidRPr="00B80F82" w:rsidRDefault="00AE7C14" w:rsidP="0097223F">
            <w:pPr>
              <w:keepNext/>
              <w:spacing w:after="60"/>
              <w:jc w:val="both"/>
              <w:outlineLvl w:val="1"/>
              <w:rPr>
                <w:bCs/>
                <w:szCs w:val="24"/>
              </w:rPr>
            </w:pPr>
            <w:bookmarkStart w:id="5" w:name="_Toc86946395"/>
            <w:r w:rsidRPr="00B80F82">
              <w:rPr>
                <w:bCs/>
                <w:szCs w:val="24"/>
              </w:rPr>
              <w:t>ЛР 15</w:t>
            </w:r>
            <w:bookmarkEnd w:id="5"/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E7C14" w:rsidRPr="00B80F82" w:rsidRDefault="00AE7C14" w:rsidP="0097223F">
            <w:pPr>
              <w:jc w:val="both"/>
              <w:rPr>
                <w:szCs w:val="24"/>
              </w:rPr>
            </w:pPr>
            <w:proofErr w:type="gramStart"/>
            <w:r w:rsidRPr="00B80F82">
              <w:rPr>
                <w:szCs w:val="24"/>
              </w:rPr>
              <w:t>Проявляющий</w:t>
            </w:r>
            <w:proofErr w:type="gramEnd"/>
            <w:r w:rsidRPr="00B80F82">
              <w:rPr>
                <w:szCs w:val="24"/>
              </w:rPr>
              <w:t xml:space="preserve"> гражданское отношение к профессиональной деятельности как к возможности личного участия в решении общественных, государственных, общенациональных проблем</w:t>
            </w:r>
          </w:p>
        </w:tc>
      </w:tr>
    </w:tbl>
    <w:p w:rsidR="00AE7C14" w:rsidRPr="00B80F82" w:rsidRDefault="00AE7C14" w:rsidP="00AE7C14">
      <w:pPr>
        <w:rPr>
          <w:szCs w:val="24"/>
        </w:rPr>
      </w:pPr>
    </w:p>
    <w:p w:rsidR="00AE7C14" w:rsidRPr="00B80F82" w:rsidRDefault="00AE7C14" w:rsidP="00AE7C14">
      <w:pPr>
        <w:rPr>
          <w:szCs w:val="24"/>
        </w:rPr>
      </w:pPr>
      <w:r w:rsidRPr="00B80F82">
        <w:rPr>
          <w:szCs w:val="24"/>
        </w:rPr>
        <w:t>1.1.2 Перечень профессиональных компетенций</w:t>
      </w:r>
    </w:p>
    <w:p w:rsidR="00AE7C14" w:rsidRPr="00B80F82" w:rsidRDefault="00AE7C14" w:rsidP="00AE7C14">
      <w:pPr>
        <w:rPr>
          <w:szCs w:val="24"/>
        </w:rPr>
      </w:pPr>
    </w:p>
    <w:tbl>
      <w:tblPr>
        <w:tblpPr w:leftFromText="180" w:rightFromText="180" w:vertAnchor="text" w:horzAnchor="margin" w:tblpY="-45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55"/>
        <w:gridCol w:w="8415"/>
      </w:tblGrid>
      <w:tr w:rsidR="00AE7C14" w:rsidRPr="00B80F82" w:rsidTr="0097223F">
        <w:trPr>
          <w:trHeight w:val="139"/>
        </w:trPr>
        <w:tc>
          <w:tcPr>
            <w:tcW w:w="1204" w:type="dxa"/>
          </w:tcPr>
          <w:p w:rsidR="00AE7C14" w:rsidRPr="00B80F82" w:rsidRDefault="00AE7C14" w:rsidP="0097223F">
            <w:pPr>
              <w:rPr>
                <w:b/>
                <w:szCs w:val="24"/>
              </w:rPr>
            </w:pPr>
            <w:r w:rsidRPr="00B80F82">
              <w:rPr>
                <w:b/>
                <w:szCs w:val="24"/>
              </w:rPr>
              <w:lastRenderedPageBreak/>
              <w:t>Код</w:t>
            </w:r>
          </w:p>
        </w:tc>
        <w:tc>
          <w:tcPr>
            <w:tcW w:w="8969" w:type="dxa"/>
          </w:tcPr>
          <w:p w:rsidR="00AE7C14" w:rsidRPr="00B80F82" w:rsidRDefault="00AE7C14" w:rsidP="0097223F">
            <w:pPr>
              <w:rPr>
                <w:b/>
                <w:szCs w:val="24"/>
              </w:rPr>
            </w:pPr>
            <w:r w:rsidRPr="00B80F82">
              <w:rPr>
                <w:b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AE7C14" w:rsidRPr="00B80F82" w:rsidTr="0097223F">
        <w:tc>
          <w:tcPr>
            <w:tcW w:w="1204" w:type="dxa"/>
          </w:tcPr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ВД 1</w:t>
            </w:r>
          </w:p>
        </w:tc>
        <w:tc>
          <w:tcPr>
            <w:tcW w:w="8969" w:type="dxa"/>
          </w:tcPr>
          <w:p w:rsidR="00AE7C14" w:rsidRPr="00B80F82" w:rsidRDefault="00AE7C14" w:rsidP="0097223F">
            <w:pPr>
              <w:rPr>
                <w:b/>
                <w:szCs w:val="24"/>
              </w:rPr>
            </w:pPr>
            <w:r w:rsidRPr="00B80F82">
              <w:rPr>
                <w:szCs w:val="24"/>
              </w:rPr>
              <w:t>Техническое обслуживание и ремонт автомобильных двигателей</w:t>
            </w:r>
          </w:p>
        </w:tc>
      </w:tr>
      <w:tr w:rsidR="00AE7C14" w:rsidRPr="00B80F82" w:rsidTr="0097223F">
        <w:tc>
          <w:tcPr>
            <w:tcW w:w="1204" w:type="dxa"/>
          </w:tcPr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ПК 1.1.</w:t>
            </w:r>
          </w:p>
        </w:tc>
        <w:tc>
          <w:tcPr>
            <w:tcW w:w="8969" w:type="dxa"/>
          </w:tcPr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Осуществлять диагностику систем, узлов и механизмов автомобильных двигателей</w:t>
            </w:r>
          </w:p>
        </w:tc>
      </w:tr>
      <w:tr w:rsidR="00AE7C14" w:rsidRPr="00B80F82" w:rsidTr="0097223F">
        <w:tc>
          <w:tcPr>
            <w:tcW w:w="1204" w:type="dxa"/>
          </w:tcPr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ПК 1.2</w:t>
            </w:r>
          </w:p>
        </w:tc>
        <w:tc>
          <w:tcPr>
            <w:tcW w:w="8969" w:type="dxa"/>
          </w:tcPr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Осуществлять техническое обслуживание автомобильных двигателей согласно технологической документации.</w:t>
            </w:r>
          </w:p>
        </w:tc>
      </w:tr>
      <w:tr w:rsidR="00AE7C14" w:rsidRPr="00B80F82" w:rsidTr="0097223F">
        <w:tc>
          <w:tcPr>
            <w:tcW w:w="1204" w:type="dxa"/>
          </w:tcPr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ПК 1.3</w:t>
            </w:r>
          </w:p>
        </w:tc>
        <w:tc>
          <w:tcPr>
            <w:tcW w:w="8969" w:type="dxa"/>
          </w:tcPr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Проводить ремонт различных типов двигателей в соответствии с технологической документацией</w:t>
            </w:r>
          </w:p>
        </w:tc>
      </w:tr>
      <w:tr w:rsidR="00AE7C14" w:rsidRPr="00B80F82" w:rsidTr="0097223F">
        <w:tc>
          <w:tcPr>
            <w:tcW w:w="1204" w:type="dxa"/>
          </w:tcPr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ВД 1</w:t>
            </w:r>
          </w:p>
        </w:tc>
        <w:tc>
          <w:tcPr>
            <w:tcW w:w="8969" w:type="dxa"/>
          </w:tcPr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Техническое обслуживание и ремонт электрооборудования и электронных систем автомобилей</w:t>
            </w:r>
          </w:p>
        </w:tc>
      </w:tr>
      <w:tr w:rsidR="00AE7C14" w:rsidRPr="00B80F82" w:rsidTr="0097223F">
        <w:tc>
          <w:tcPr>
            <w:tcW w:w="1204" w:type="dxa"/>
          </w:tcPr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ПК 2.1.</w:t>
            </w:r>
          </w:p>
        </w:tc>
        <w:tc>
          <w:tcPr>
            <w:tcW w:w="8969" w:type="dxa"/>
          </w:tcPr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Осуществлять диагностику электрооборудования и электронных систем автомобилей.</w:t>
            </w:r>
          </w:p>
        </w:tc>
      </w:tr>
      <w:tr w:rsidR="00AE7C14" w:rsidRPr="00B80F82" w:rsidTr="0097223F">
        <w:tc>
          <w:tcPr>
            <w:tcW w:w="1204" w:type="dxa"/>
          </w:tcPr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ПК 2.2.</w:t>
            </w:r>
          </w:p>
        </w:tc>
        <w:tc>
          <w:tcPr>
            <w:tcW w:w="8969" w:type="dxa"/>
          </w:tcPr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Проводить ремонт электрооборудования и электронных систем автомобилей в соответствии с технологической документацией.</w:t>
            </w:r>
          </w:p>
        </w:tc>
      </w:tr>
      <w:tr w:rsidR="00AE7C14" w:rsidRPr="00B80F82" w:rsidTr="0097223F">
        <w:tc>
          <w:tcPr>
            <w:tcW w:w="1204" w:type="dxa"/>
          </w:tcPr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ПК 2.3.</w:t>
            </w:r>
          </w:p>
        </w:tc>
        <w:tc>
          <w:tcPr>
            <w:tcW w:w="8969" w:type="dxa"/>
          </w:tcPr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Проводить ремонт электрооборудования и электронных систем автомобилей в соответствии с технологической документацией.</w:t>
            </w:r>
          </w:p>
        </w:tc>
      </w:tr>
      <w:tr w:rsidR="00AE7C14" w:rsidRPr="00B80F82" w:rsidTr="0097223F">
        <w:tc>
          <w:tcPr>
            <w:tcW w:w="1204" w:type="dxa"/>
          </w:tcPr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ВД 3</w:t>
            </w:r>
          </w:p>
        </w:tc>
        <w:tc>
          <w:tcPr>
            <w:tcW w:w="8969" w:type="dxa"/>
          </w:tcPr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Техническое обслуживание и ремонт шасси автомобилей</w:t>
            </w:r>
          </w:p>
        </w:tc>
      </w:tr>
      <w:tr w:rsidR="00AE7C14" w:rsidRPr="00B80F82" w:rsidTr="0097223F">
        <w:tc>
          <w:tcPr>
            <w:tcW w:w="1204" w:type="dxa"/>
          </w:tcPr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ПК 3.1.</w:t>
            </w:r>
          </w:p>
        </w:tc>
        <w:tc>
          <w:tcPr>
            <w:tcW w:w="8969" w:type="dxa"/>
          </w:tcPr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Осуществлять диагностику трансмиссии, ходовой части и органов управления автомобилей.</w:t>
            </w:r>
          </w:p>
        </w:tc>
      </w:tr>
      <w:tr w:rsidR="00AE7C14" w:rsidRPr="00B80F82" w:rsidTr="0097223F">
        <w:tc>
          <w:tcPr>
            <w:tcW w:w="1204" w:type="dxa"/>
          </w:tcPr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ПК 3.2.</w:t>
            </w:r>
          </w:p>
        </w:tc>
        <w:tc>
          <w:tcPr>
            <w:tcW w:w="8969" w:type="dxa"/>
          </w:tcPr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Осуществлять техническое обслуживание трансмиссии, ходовой части и органов управления автомобилей согласно технологической документации.</w:t>
            </w:r>
          </w:p>
        </w:tc>
      </w:tr>
      <w:tr w:rsidR="00AE7C14" w:rsidRPr="00B80F82" w:rsidTr="0097223F">
        <w:tc>
          <w:tcPr>
            <w:tcW w:w="1204" w:type="dxa"/>
          </w:tcPr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ПК 3.3.</w:t>
            </w:r>
          </w:p>
        </w:tc>
        <w:tc>
          <w:tcPr>
            <w:tcW w:w="8969" w:type="dxa"/>
          </w:tcPr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Проводить ремонт трансмиссии, ходовой части и органов управления автомобилей в соответствии с технологической документацией.</w:t>
            </w:r>
          </w:p>
        </w:tc>
      </w:tr>
      <w:tr w:rsidR="00AE7C14" w:rsidRPr="00B80F82" w:rsidTr="0097223F">
        <w:tc>
          <w:tcPr>
            <w:tcW w:w="1204" w:type="dxa"/>
          </w:tcPr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ВД 4</w:t>
            </w:r>
          </w:p>
        </w:tc>
        <w:tc>
          <w:tcPr>
            <w:tcW w:w="8969" w:type="dxa"/>
          </w:tcPr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Проведение кузовного ремонта и</w:t>
            </w:r>
          </w:p>
        </w:tc>
      </w:tr>
      <w:tr w:rsidR="00AE7C14" w:rsidRPr="00B80F82" w:rsidTr="0097223F">
        <w:tc>
          <w:tcPr>
            <w:tcW w:w="1204" w:type="dxa"/>
          </w:tcPr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ПК 4.1.</w:t>
            </w:r>
          </w:p>
        </w:tc>
        <w:tc>
          <w:tcPr>
            <w:tcW w:w="8969" w:type="dxa"/>
          </w:tcPr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Выявлять дефекты автомобильных кузовов.</w:t>
            </w:r>
          </w:p>
        </w:tc>
      </w:tr>
      <w:tr w:rsidR="00AE7C14" w:rsidRPr="00B80F82" w:rsidTr="0097223F">
        <w:tc>
          <w:tcPr>
            <w:tcW w:w="1204" w:type="dxa"/>
          </w:tcPr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ПК 4.2.</w:t>
            </w:r>
          </w:p>
        </w:tc>
        <w:tc>
          <w:tcPr>
            <w:tcW w:w="8969" w:type="dxa"/>
          </w:tcPr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Проводить ремонт повреждений автомобильных кузовов</w:t>
            </w:r>
          </w:p>
        </w:tc>
      </w:tr>
      <w:tr w:rsidR="00AE7C14" w:rsidRPr="00B80F82" w:rsidTr="0097223F">
        <w:tc>
          <w:tcPr>
            <w:tcW w:w="1204" w:type="dxa"/>
          </w:tcPr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ПК 4.3.</w:t>
            </w:r>
          </w:p>
        </w:tc>
        <w:tc>
          <w:tcPr>
            <w:tcW w:w="8969" w:type="dxa"/>
          </w:tcPr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Проводить окраску автомобильных кузовов.</w:t>
            </w:r>
          </w:p>
        </w:tc>
      </w:tr>
    </w:tbl>
    <w:p w:rsidR="00AE7C14" w:rsidRPr="00B80F82" w:rsidRDefault="00AE7C14" w:rsidP="00AE7C14">
      <w:pPr>
        <w:rPr>
          <w:szCs w:val="24"/>
        </w:rPr>
      </w:pPr>
      <w:r w:rsidRPr="00B80F82">
        <w:rPr>
          <w:szCs w:val="24"/>
        </w:rPr>
        <w:t>1.1.3</w:t>
      </w:r>
      <w:proofErr w:type="gramStart"/>
      <w:r w:rsidRPr="00B80F82">
        <w:rPr>
          <w:szCs w:val="24"/>
        </w:rPr>
        <w:t xml:space="preserve">  В</w:t>
      </w:r>
      <w:proofErr w:type="gramEnd"/>
      <w:r w:rsidRPr="00B80F82">
        <w:rPr>
          <w:szCs w:val="24"/>
        </w:rPr>
        <w:t xml:space="preserve"> результате освоения профессионального модуля обучающийся должен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85"/>
        <w:gridCol w:w="6885"/>
      </w:tblGrid>
      <w:tr w:rsidR="00AE7C14" w:rsidRPr="00B80F82" w:rsidTr="0097223F">
        <w:tc>
          <w:tcPr>
            <w:tcW w:w="2802" w:type="dxa"/>
          </w:tcPr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Иметь практический опыт</w:t>
            </w:r>
          </w:p>
        </w:tc>
        <w:tc>
          <w:tcPr>
            <w:tcW w:w="7371" w:type="dxa"/>
          </w:tcPr>
          <w:p w:rsidR="00AE7C14" w:rsidRPr="00B80F82" w:rsidRDefault="00AE7C14" w:rsidP="0097223F">
            <w:pPr>
              <w:rPr>
                <w:szCs w:val="24"/>
              </w:rPr>
            </w:pPr>
            <w:proofErr w:type="gramStart"/>
            <w:r w:rsidRPr="00B80F82">
              <w:rPr>
                <w:szCs w:val="24"/>
              </w:rPr>
              <w:t>проведении</w:t>
            </w:r>
            <w:proofErr w:type="gramEnd"/>
            <w:r w:rsidRPr="00B80F82">
              <w:rPr>
                <w:szCs w:val="24"/>
              </w:rPr>
              <w:t xml:space="preserve"> технического контроля и диагностики автомобильных двигателей;</w:t>
            </w:r>
          </w:p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разборке и сборке автомобильных двигателей;</w:t>
            </w:r>
          </w:p>
          <w:p w:rsidR="00AE7C14" w:rsidRPr="00B80F82" w:rsidRDefault="00AE7C14" w:rsidP="0097223F">
            <w:pPr>
              <w:rPr>
                <w:szCs w:val="24"/>
              </w:rPr>
            </w:pPr>
            <w:proofErr w:type="gramStart"/>
            <w:r w:rsidRPr="00B80F82">
              <w:rPr>
                <w:szCs w:val="24"/>
              </w:rPr>
              <w:t>осуществлении</w:t>
            </w:r>
            <w:proofErr w:type="gramEnd"/>
            <w:r w:rsidRPr="00B80F82">
              <w:rPr>
                <w:szCs w:val="24"/>
              </w:rPr>
              <w:t xml:space="preserve"> технического обслуживания и ремонта автомобильных двигателей.</w:t>
            </w:r>
          </w:p>
          <w:p w:rsidR="00AE7C14" w:rsidRPr="00B80F82" w:rsidRDefault="00AE7C14" w:rsidP="0097223F">
            <w:pPr>
              <w:rPr>
                <w:szCs w:val="24"/>
              </w:rPr>
            </w:pPr>
            <w:proofErr w:type="gramStart"/>
            <w:r w:rsidRPr="00B80F82">
              <w:rPr>
                <w:szCs w:val="24"/>
              </w:rPr>
              <w:t>проведении</w:t>
            </w:r>
            <w:proofErr w:type="gramEnd"/>
            <w:r w:rsidRPr="00B80F82">
              <w:rPr>
                <w:szCs w:val="24"/>
              </w:rPr>
              <w:t xml:space="preserve"> технического контроля и диагностики электрооборудования и электронных систем автомобилей;</w:t>
            </w:r>
          </w:p>
          <w:p w:rsidR="00AE7C14" w:rsidRPr="00B80F82" w:rsidRDefault="00AE7C14" w:rsidP="0097223F">
            <w:pPr>
              <w:rPr>
                <w:szCs w:val="24"/>
              </w:rPr>
            </w:pPr>
            <w:proofErr w:type="gramStart"/>
            <w:r w:rsidRPr="00B80F82">
              <w:rPr>
                <w:szCs w:val="24"/>
              </w:rPr>
              <w:t>осуществлении</w:t>
            </w:r>
            <w:proofErr w:type="gramEnd"/>
            <w:r w:rsidRPr="00B80F82">
              <w:rPr>
                <w:szCs w:val="24"/>
              </w:rPr>
              <w:t xml:space="preserve"> технического обслуживания и ремонта автомобилей и автомобильных двигателей.</w:t>
            </w:r>
          </w:p>
          <w:p w:rsidR="00AE7C14" w:rsidRPr="00B80F82" w:rsidRDefault="00AE7C14" w:rsidP="0097223F">
            <w:pPr>
              <w:rPr>
                <w:szCs w:val="24"/>
              </w:rPr>
            </w:pPr>
            <w:proofErr w:type="gramStart"/>
            <w:r w:rsidRPr="00B80F82">
              <w:rPr>
                <w:szCs w:val="24"/>
              </w:rPr>
              <w:t>проведении</w:t>
            </w:r>
            <w:proofErr w:type="gramEnd"/>
            <w:r w:rsidRPr="00B80F82">
              <w:rPr>
                <w:szCs w:val="24"/>
              </w:rPr>
              <w:t xml:space="preserve"> технического контроля и диагностики агрегатов и узлов автомобилей;</w:t>
            </w:r>
          </w:p>
          <w:p w:rsidR="00AE7C14" w:rsidRPr="00B80F82" w:rsidRDefault="00AE7C14" w:rsidP="0097223F">
            <w:pPr>
              <w:rPr>
                <w:szCs w:val="24"/>
              </w:rPr>
            </w:pPr>
            <w:proofErr w:type="gramStart"/>
            <w:r w:rsidRPr="00B80F82">
              <w:rPr>
                <w:szCs w:val="24"/>
              </w:rPr>
              <w:t>осуществлении</w:t>
            </w:r>
            <w:proofErr w:type="gramEnd"/>
            <w:r w:rsidRPr="00B80F82">
              <w:rPr>
                <w:szCs w:val="24"/>
              </w:rPr>
              <w:t xml:space="preserve"> технического обслуживания и ремонта элементов трансмиссии, ходовой части и органов управления автотранспортных средств.</w:t>
            </w:r>
          </w:p>
          <w:p w:rsidR="00AE7C14" w:rsidRPr="00B80F82" w:rsidRDefault="00AE7C14" w:rsidP="0097223F">
            <w:pPr>
              <w:rPr>
                <w:szCs w:val="24"/>
              </w:rPr>
            </w:pPr>
            <w:proofErr w:type="gramStart"/>
            <w:r w:rsidRPr="00B80F82">
              <w:rPr>
                <w:szCs w:val="24"/>
              </w:rPr>
              <w:t>проведении</w:t>
            </w:r>
            <w:proofErr w:type="gramEnd"/>
            <w:r w:rsidRPr="00B80F82">
              <w:rPr>
                <w:szCs w:val="24"/>
              </w:rPr>
              <w:t xml:space="preserve"> ремонта и окраски кузовов.</w:t>
            </w:r>
          </w:p>
        </w:tc>
      </w:tr>
      <w:tr w:rsidR="00AE7C14" w:rsidRPr="00B80F82" w:rsidTr="0097223F">
        <w:tc>
          <w:tcPr>
            <w:tcW w:w="2802" w:type="dxa"/>
          </w:tcPr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Уметь</w:t>
            </w:r>
          </w:p>
        </w:tc>
        <w:tc>
          <w:tcPr>
            <w:tcW w:w="7371" w:type="dxa"/>
          </w:tcPr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осуществлять технический контроль автотранспорта;</w:t>
            </w:r>
          </w:p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выбирать методы и технологии технического обслуживания и ремонта автомобильного двигателя;</w:t>
            </w:r>
          </w:p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разрабатывать и осуществлять технологический процесс технического обслуживания и ремонта двигателя;</w:t>
            </w:r>
          </w:p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выполнять работы по техническому обслуживанию и ремонту автомобильных двигателей;</w:t>
            </w:r>
          </w:p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осуществлять самостоятельный поиск необходимой информации для решения профессиональных задач;</w:t>
            </w:r>
          </w:p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lastRenderedPageBreak/>
              <w:t>выбирать методы и технологии технического обслуживания и ремонта электрооборудования и электронных систем автомобилей;</w:t>
            </w:r>
          </w:p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разрабатывать и осуществлять технологический процесс технического обслуживания и ремонта электрооборудования и электронных систем автомобилей;</w:t>
            </w:r>
          </w:p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выполнять работы по техническому обслуживанию и ремонту электрооборудования и электронных систем автотранспортных средств;</w:t>
            </w:r>
          </w:p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осуществлять самостоятельный поиск необходимой информации для решения профессиональных задач.</w:t>
            </w:r>
          </w:p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осуществлять технический контроль шасси автомобилей;</w:t>
            </w:r>
          </w:p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выбирать методы и технологии технического обслуживания и ремонта шасси автомобилей;</w:t>
            </w:r>
          </w:p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разрабатывать, осуществлять технологический процесс и выполнять работы по техническому обслуживанию и ремонту элементов трансмиссии, ходовой части и органов управления автотранспортных средств.</w:t>
            </w:r>
          </w:p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выбирать методы и технологии кузовного ремонта;</w:t>
            </w:r>
          </w:p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разрабатывать и осуществлять технологический процесс кузовного ремонта;</w:t>
            </w:r>
          </w:p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выполнять работы по кузовному ремонту.</w:t>
            </w:r>
          </w:p>
        </w:tc>
      </w:tr>
      <w:tr w:rsidR="00AE7C14" w:rsidRPr="00B80F82" w:rsidTr="0097223F">
        <w:tc>
          <w:tcPr>
            <w:tcW w:w="2802" w:type="dxa"/>
          </w:tcPr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lastRenderedPageBreak/>
              <w:t>Знать</w:t>
            </w:r>
          </w:p>
        </w:tc>
        <w:tc>
          <w:tcPr>
            <w:tcW w:w="7371" w:type="dxa"/>
          </w:tcPr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устройство и основы теории подвижного состава автомобильного транспорта;</w:t>
            </w:r>
          </w:p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классификацию, основные характеристики и технические параметры автомобильного двигателя;</w:t>
            </w:r>
          </w:p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методы и технологии технического обслуживания и ремонта автомобильных двигателей;</w:t>
            </w:r>
          </w:p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показатели качества и критерии выбора автомобильных эксплуатационных материалов;</w:t>
            </w:r>
          </w:p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основные положения действующей нормативной документации технического обслуживания и ремонта автомобильных двигателей.</w:t>
            </w:r>
          </w:p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классификацию, основные характеристики и технические параметры элементов электрооборудования и электронных систем автомобиля;</w:t>
            </w:r>
          </w:p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методы и технологии технического обслуживания и ремонта элементов электрооборудования и электронных систем автомобиля;</w:t>
            </w:r>
          </w:p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базовые схемы включения элементов электрооборудования;</w:t>
            </w:r>
          </w:p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свойства, показатели качества и критерии выбора автомобильных эксплуатационных материалов.</w:t>
            </w:r>
          </w:p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классификацию, основные характеристики и технические параметры шасси автомобилей;</w:t>
            </w:r>
          </w:p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методы и технологии технического обслуживания и ремонта шасси автомобилей.</w:t>
            </w:r>
          </w:p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классификацию, основные характеристики и технические параметры автомобильных кузовов;</w:t>
            </w:r>
          </w:p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правила оформления технической и отчетной документации;</w:t>
            </w:r>
          </w:p>
          <w:p w:rsidR="00AE7C14" w:rsidRPr="00B80F82" w:rsidRDefault="00AE7C14" w:rsidP="0097223F">
            <w:pPr>
              <w:rPr>
                <w:szCs w:val="24"/>
              </w:rPr>
            </w:pPr>
            <w:r w:rsidRPr="00B80F82">
              <w:rPr>
                <w:szCs w:val="24"/>
              </w:rPr>
              <w:t>методы оценки и контроля качества ремонта автомобильных кузовов.</w:t>
            </w:r>
          </w:p>
        </w:tc>
      </w:tr>
    </w:tbl>
    <w:p w:rsidR="00AE7C14" w:rsidRPr="00B80F82" w:rsidRDefault="00735E68" w:rsidP="00AE7C14">
      <w:pPr>
        <w:ind w:firstLine="709"/>
        <w:jc w:val="both"/>
        <w:rPr>
          <w:szCs w:val="24"/>
        </w:rPr>
      </w:pPr>
      <w:r w:rsidRPr="00B80F82">
        <w:rPr>
          <w:szCs w:val="24"/>
        </w:rPr>
        <w:tab/>
      </w:r>
    </w:p>
    <w:p w:rsidR="00AE7C14" w:rsidRPr="00B80F82" w:rsidRDefault="00AE7C14" w:rsidP="00AE7C14">
      <w:pPr>
        <w:ind w:firstLine="709"/>
        <w:jc w:val="both"/>
        <w:rPr>
          <w:b/>
          <w:szCs w:val="24"/>
        </w:rPr>
      </w:pPr>
      <w:r w:rsidRPr="00B80F82">
        <w:rPr>
          <w:b/>
          <w:szCs w:val="24"/>
        </w:rPr>
        <w:lastRenderedPageBreak/>
        <w:t>1.2. Количество часов, отводимое на освоение учебной практики профессионального модуля</w:t>
      </w:r>
    </w:p>
    <w:p w:rsidR="00AE7C14" w:rsidRPr="00B80F82" w:rsidRDefault="00AE7C14" w:rsidP="00AE7C14">
      <w:pPr>
        <w:jc w:val="both"/>
        <w:rPr>
          <w:szCs w:val="24"/>
        </w:rPr>
      </w:pPr>
    </w:p>
    <w:p w:rsidR="00AE7C14" w:rsidRPr="00B80F82" w:rsidRDefault="00AE7C14" w:rsidP="00AE7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bCs/>
          <w:szCs w:val="24"/>
        </w:rPr>
      </w:pPr>
      <w:r w:rsidRPr="00B80F82">
        <w:rPr>
          <w:bCs/>
          <w:szCs w:val="24"/>
        </w:rPr>
        <w:t>Аттестация в форме дифференцированного зачета</w:t>
      </w:r>
    </w:p>
    <w:p w:rsidR="00735E68" w:rsidRPr="00B80F82" w:rsidRDefault="00735E68" w:rsidP="00AE7C14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Cs w:val="24"/>
        </w:rPr>
      </w:pPr>
      <w:r w:rsidRPr="00B80F82">
        <w:rPr>
          <w:szCs w:val="24"/>
        </w:rPr>
        <w:tab/>
        <w:t>Всего</w:t>
      </w:r>
      <w:r w:rsidRPr="00B80F82">
        <w:rPr>
          <w:szCs w:val="24"/>
        </w:rPr>
        <w:tab/>
        <w:t>- 180 часов</w:t>
      </w:r>
    </w:p>
    <w:p w:rsidR="00735E68" w:rsidRPr="00B80F82" w:rsidRDefault="00735E68" w:rsidP="00AE7C14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Cs w:val="24"/>
        </w:rPr>
      </w:pPr>
      <w:r w:rsidRPr="00B80F82">
        <w:rPr>
          <w:szCs w:val="24"/>
        </w:rPr>
        <w:t>Форма проведения рассредоточенная (звеньевая) на рабочих местах.</w:t>
      </w:r>
    </w:p>
    <w:p w:rsidR="00AE7C14" w:rsidRPr="00B80F82" w:rsidRDefault="00AE7C14" w:rsidP="00AE7C14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Cs w:val="24"/>
        </w:rPr>
      </w:pPr>
      <w:r w:rsidRPr="00B80F82">
        <w:rPr>
          <w:szCs w:val="24"/>
        </w:rPr>
        <w:t>Промежуточная аттестация  - дифференцированный зачет</w:t>
      </w:r>
    </w:p>
    <w:p w:rsidR="00735E68" w:rsidRPr="00B80F82" w:rsidRDefault="00735E68">
      <w:pPr>
        <w:rPr>
          <w:szCs w:val="24"/>
        </w:rPr>
        <w:sectPr w:rsidR="00735E68" w:rsidRPr="00B80F82" w:rsidSect="00E1448D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735E68" w:rsidRPr="00B80F82" w:rsidRDefault="00735E68" w:rsidP="00436566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b/>
          <w:caps/>
          <w:szCs w:val="24"/>
        </w:rPr>
      </w:pPr>
      <w:r w:rsidRPr="00B80F82">
        <w:rPr>
          <w:b/>
          <w:caps/>
          <w:szCs w:val="24"/>
        </w:rPr>
        <w:lastRenderedPageBreak/>
        <w:t>2. Структура и содержание учебной практики по профессиональному модулю ПМ.01 «Техническое обслуживание и ремонт автомобильного транспорта»</w:t>
      </w:r>
    </w:p>
    <w:p w:rsidR="00735E68" w:rsidRPr="00B80F82" w:rsidRDefault="00735E68" w:rsidP="00436566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Cs w:val="24"/>
        </w:rPr>
      </w:pPr>
      <w:r w:rsidRPr="00B80F82">
        <w:rPr>
          <w:b/>
          <w:szCs w:val="24"/>
        </w:rPr>
        <w:tab/>
      </w:r>
      <w:r w:rsidRPr="00B80F82">
        <w:rPr>
          <w:szCs w:val="24"/>
        </w:rPr>
        <w:t>2.1. Структура, объем учебной практики и виды учебной работы.</w:t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24"/>
        <w:gridCol w:w="3953"/>
        <w:gridCol w:w="6824"/>
        <w:gridCol w:w="2187"/>
      </w:tblGrid>
      <w:tr w:rsidR="00735E68" w:rsidRPr="00B80F82" w:rsidTr="006F17F8">
        <w:tc>
          <w:tcPr>
            <w:tcW w:w="1724" w:type="dxa"/>
          </w:tcPr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Код ПК</w:t>
            </w:r>
          </w:p>
        </w:tc>
        <w:tc>
          <w:tcPr>
            <w:tcW w:w="3953" w:type="dxa"/>
          </w:tcPr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Код и наименование разделов и МДК</w:t>
            </w:r>
          </w:p>
        </w:tc>
        <w:tc>
          <w:tcPr>
            <w:tcW w:w="6824" w:type="dxa"/>
          </w:tcPr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Виды работ</w:t>
            </w:r>
          </w:p>
        </w:tc>
        <w:tc>
          <w:tcPr>
            <w:tcW w:w="2187" w:type="dxa"/>
          </w:tcPr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Кол-во</w:t>
            </w:r>
          </w:p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часов</w:t>
            </w:r>
          </w:p>
        </w:tc>
      </w:tr>
      <w:tr w:rsidR="00735E68" w:rsidRPr="00B80F82" w:rsidTr="006F17F8">
        <w:tc>
          <w:tcPr>
            <w:tcW w:w="1724" w:type="dxa"/>
          </w:tcPr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i/>
                <w:szCs w:val="24"/>
              </w:rPr>
            </w:pPr>
            <w:r w:rsidRPr="00B80F82">
              <w:rPr>
                <w:i/>
                <w:szCs w:val="24"/>
              </w:rPr>
              <w:t>1</w:t>
            </w:r>
          </w:p>
        </w:tc>
        <w:tc>
          <w:tcPr>
            <w:tcW w:w="3953" w:type="dxa"/>
          </w:tcPr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i/>
                <w:szCs w:val="24"/>
              </w:rPr>
            </w:pPr>
            <w:r w:rsidRPr="00B80F82">
              <w:rPr>
                <w:i/>
                <w:szCs w:val="24"/>
              </w:rPr>
              <w:t>2</w:t>
            </w:r>
          </w:p>
        </w:tc>
        <w:tc>
          <w:tcPr>
            <w:tcW w:w="6824" w:type="dxa"/>
          </w:tcPr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i/>
                <w:szCs w:val="24"/>
              </w:rPr>
            </w:pPr>
            <w:r w:rsidRPr="00B80F82">
              <w:rPr>
                <w:i/>
                <w:szCs w:val="24"/>
              </w:rPr>
              <w:t>3</w:t>
            </w:r>
          </w:p>
        </w:tc>
        <w:tc>
          <w:tcPr>
            <w:tcW w:w="2187" w:type="dxa"/>
          </w:tcPr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i/>
                <w:szCs w:val="24"/>
              </w:rPr>
            </w:pPr>
            <w:r w:rsidRPr="00B80F82">
              <w:rPr>
                <w:i/>
                <w:szCs w:val="24"/>
              </w:rPr>
              <w:t>4</w:t>
            </w:r>
          </w:p>
        </w:tc>
      </w:tr>
      <w:tr w:rsidR="00735E68" w:rsidRPr="00B80F82" w:rsidTr="006F17F8">
        <w:tc>
          <w:tcPr>
            <w:tcW w:w="1724" w:type="dxa"/>
            <w:vMerge w:val="restart"/>
          </w:tcPr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Cs w:val="24"/>
              </w:rPr>
            </w:pPr>
          </w:p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Cs w:val="24"/>
              </w:rPr>
            </w:pPr>
          </w:p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Cs w:val="24"/>
              </w:rPr>
            </w:pPr>
            <w:r w:rsidRPr="00B80F82">
              <w:rPr>
                <w:rStyle w:val="11pt"/>
                <w:sz w:val="24"/>
                <w:szCs w:val="24"/>
              </w:rPr>
              <w:t>ОК 1-11</w:t>
            </w:r>
            <w:r w:rsidRPr="00B80F82">
              <w:rPr>
                <w:szCs w:val="24"/>
              </w:rPr>
              <w:t xml:space="preserve"> </w:t>
            </w:r>
          </w:p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Style w:val="11pt"/>
                <w:sz w:val="24"/>
                <w:szCs w:val="24"/>
              </w:rPr>
            </w:pPr>
            <w:r w:rsidRPr="00B80F82">
              <w:rPr>
                <w:rStyle w:val="11pt"/>
                <w:sz w:val="24"/>
                <w:szCs w:val="24"/>
              </w:rPr>
              <w:t>ПК 1.1.-1.3</w:t>
            </w:r>
          </w:p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Cs w:val="24"/>
              </w:rPr>
            </w:pPr>
            <w:r w:rsidRPr="00B80F82">
              <w:rPr>
                <w:rStyle w:val="11pt"/>
                <w:sz w:val="24"/>
                <w:szCs w:val="24"/>
              </w:rPr>
              <w:t>ПК 2.1-2.3</w:t>
            </w:r>
            <w:r w:rsidRPr="00B80F82">
              <w:rPr>
                <w:szCs w:val="24"/>
              </w:rPr>
              <w:t xml:space="preserve"> </w:t>
            </w:r>
          </w:p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Style w:val="11pt"/>
                <w:sz w:val="24"/>
                <w:szCs w:val="24"/>
              </w:rPr>
            </w:pPr>
            <w:r w:rsidRPr="00B80F82">
              <w:rPr>
                <w:rStyle w:val="11pt"/>
                <w:sz w:val="24"/>
                <w:szCs w:val="24"/>
              </w:rPr>
              <w:t>ПК 3.1-3.3</w:t>
            </w:r>
          </w:p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Cs w:val="24"/>
              </w:rPr>
            </w:pPr>
            <w:r w:rsidRPr="00B80F82">
              <w:rPr>
                <w:rStyle w:val="11pt"/>
                <w:sz w:val="24"/>
                <w:szCs w:val="24"/>
              </w:rPr>
              <w:t>ПК 4.1-4.3</w:t>
            </w:r>
          </w:p>
        </w:tc>
        <w:tc>
          <w:tcPr>
            <w:tcW w:w="3953" w:type="dxa"/>
          </w:tcPr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szCs w:val="24"/>
              </w:rPr>
            </w:pPr>
            <w:r w:rsidRPr="00B80F82">
              <w:rPr>
                <w:rStyle w:val="a5"/>
                <w:sz w:val="24"/>
                <w:szCs w:val="24"/>
              </w:rPr>
              <w:t>Конструкция автомобилей</w:t>
            </w:r>
          </w:p>
        </w:tc>
        <w:tc>
          <w:tcPr>
            <w:tcW w:w="6824" w:type="dxa"/>
          </w:tcPr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Cs w:val="24"/>
              </w:rPr>
            </w:pPr>
          </w:p>
        </w:tc>
        <w:tc>
          <w:tcPr>
            <w:tcW w:w="2187" w:type="dxa"/>
          </w:tcPr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szCs w:val="24"/>
              </w:rPr>
            </w:pPr>
            <w:r w:rsidRPr="00B80F82">
              <w:rPr>
                <w:b/>
                <w:szCs w:val="24"/>
              </w:rPr>
              <w:t>180</w:t>
            </w:r>
          </w:p>
        </w:tc>
      </w:tr>
      <w:tr w:rsidR="00735E68" w:rsidRPr="00B80F82" w:rsidTr="006F17F8">
        <w:tc>
          <w:tcPr>
            <w:tcW w:w="1724" w:type="dxa"/>
            <w:vMerge/>
          </w:tcPr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Cs w:val="24"/>
              </w:rPr>
            </w:pPr>
          </w:p>
        </w:tc>
        <w:tc>
          <w:tcPr>
            <w:tcW w:w="3953" w:type="dxa"/>
          </w:tcPr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i/>
                <w:szCs w:val="24"/>
              </w:rPr>
            </w:pPr>
            <w:r w:rsidRPr="00B80F82">
              <w:rPr>
                <w:rStyle w:val="a5"/>
                <w:b w:val="0"/>
                <w:i w:val="0"/>
                <w:sz w:val="24"/>
                <w:szCs w:val="24"/>
              </w:rPr>
              <w:t>МДК 01.01 Устройство автомобилей</w:t>
            </w:r>
          </w:p>
        </w:tc>
        <w:tc>
          <w:tcPr>
            <w:tcW w:w="6824" w:type="dxa"/>
          </w:tcPr>
          <w:p w:rsidR="00735E68" w:rsidRPr="00B80F82" w:rsidRDefault="00735E68" w:rsidP="009C4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4"/>
              </w:rPr>
            </w:pPr>
            <w:r w:rsidRPr="00B80F82">
              <w:rPr>
                <w:bCs/>
                <w:szCs w:val="24"/>
              </w:rPr>
              <w:t>Разборка, сборка и регулировка ГРМ и КШМ, приборов систем смазки, охлаждения и питания, трансмиссии, мостов и карданов автомобиля</w:t>
            </w:r>
            <w:proofErr w:type="gramStart"/>
            <w:r w:rsidRPr="00B80F82">
              <w:rPr>
                <w:bCs/>
                <w:szCs w:val="24"/>
              </w:rPr>
              <w:t>.</w:t>
            </w:r>
            <w:proofErr w:type="gramEnd"/>
            <w:r w:rsidRPr="00B80F82">
              <w:rPr>
                <w:bCs/>
                <w:szCs w:val="24"/>
              </w:rPr>
              <w:t xml:space="preserve"> </w:t>
            </w:r>
            <w:proofErr w:type="gramStart"/>
            <w:r w:rsidRPr="00B80F82">
              <w:rPr>
                <w:bCs/>
                <w:szCs w:val="24"/>
              </w:rPr>
              <w:t>г</w:t>
            </w:r>
            <w:proofErr w:type="gramEnd"/>
            <w:r w:rsidRPr="00B80F82">
              <w:rPr>
                <w:bCs/>
                <w:szCs w:val="24"/>
              </w:rPr>
              <w:t>енераторов, стартеров, системы зажигания, электрооборудования, ходовой части, рулевого управления и тормозных систем автомобиля.</w:t>
            </w:r>
          </w:p>
        </w:tc>
        <w:tc>
          <w:tcPr>
            <w:tcW w:w="2187" w:type="dxa"/>
          </w:tcPr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108</w:t>
            </w:r>
          </w:p>
        </w:tc>
      </w:tr>
      <w:tr w:rsidR="00735E68" w:rsidRPr="00B80F82" w:rsidTr="009C48AC">
        <w:tc>
          <w:tcPr>
            <w:tcW w:w="1724" w:type="dxa"/>
            <w:vMerge/>
          </w:tcPr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Cs w:val="24"/>
              </w:rPr>
            </w:pPr>
          </w:p>
        </w:tc>
        <w:tc>
          <w:tcPr>
            <w:tcW w:w="3953" w:type="dxa"/>
          </w:tcPr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Cs w:val="24"/>
              </w:rPr>
            </w:pPr>
            <w:r w:rsidRPr="00B80F82">
              <w:rPr>
                <w:rStyle w:val="a5"/>
                <w:sz w:val="24"/>
                <w:szCs w:val="24"/>
              </w:rPr>
              <w:t>Диагностирование, техническое обслуживание и ремонт автомобилей</w:t>
            </w:r>
          </w:p>
        </w:tc>
        <w:tc>
          <w:tcPr>
            <w:tcW w:w="6824" w:type="dxa"/>
            <w:vMerge w:val="restart"/>
          </w:tcPr>
          <w:p w:rsidR="00735E68" w:rsidRPr="00B80F82" w:rsidRDefault="00735E68" w:rsidP="00FE000D">
            <w:pPr>
              <w:jc w:val="both"/>
              <w:rPr>
                <w:bCs/>
                <w:szCs w:val="24"/>
              </w:rPr>
            </w:pPr>
            <w:r w:rsidRPr="00B80F82">
              <w:rPr>
                <w:bCs/>
                <w:szCs w:val="24"/>
              </w:rPr>
              <w:t>Техническое обслуживание и текущий ремонт  автомобильных двигателей, трансмиссии, подвесок, колес, рулевого управления, электрооборудования,</w:t>
            </w:r>
          </w:p>
          <w:p w:rsidR="00735E68" w:rsidRPr="00B80F82" w:rsidRDefault="00735E68" w:rsidP="009C48AC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Cs w:val="24"/>
              </w:rPr>
            </w:pPr>
            <w:r w:rsidRPr="00B80F82">
              <w:rPr>
                <w:bCs/>
                <w:szCs w:val="24"/>
              </w:rPr>
              <w:t xml:space="preserve"> дополнительного оборудования</w:t>
            </w:r>
          </w:p>
        </w:tc>
        <w:tc>
          <w:tcPr>
            <w:tcW w:w="2187" w:type="dxa"/>
            <w:vMerge w:val="restart"/>
            <w:vAlign w:val="center"/>
          </w:tcPr>
          <w:p w:rsidR="00735E68" w:rsidRPr="00B80F82" w:rsidRDefault="00735E68" w:rsidP="009C48AC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72</w:t>
            </w:r>
          </w:p>
        </w:tc>
      </w:tr>
      <w:tr w:rsidR="00735E68" w:rsidRPr="00B80F82" w:rsidTr="006F17F8">
        <w:tc>
          <w:tcPr>
            <w:tcW w:w="1724" w:type="dxa"/>
            <w:vMerge/>
          </w:tcPr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Cs w:val="24"/>
              </w:rPr>
            </w:pPr>
          </w:p>
        </w:tc>
        <w:tc>
          <w:tcPr>
            <w:tcW w:w="3953" w:type="dxa"/>
          </w:tcPr>
          <w:p w:rsidR="00735E68" w:rsidRPr="00B80F82" w:rsidRDefault="00735E68" w:rsidP="009C48AC">
            <w:pPr>
              <w:rPr>
                <w:rStyle w:val="a5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  <w:r w:rsidRPr="00B80F82">
              <w:rPr>
                <w:rStyle w:val="a5"/>
                <w:b w:val="0"/>
                <w:i w:val="0"/>
                <w:sz w:val="24"/>
                <w:szCs w:val="24"/>
              </w:rPr>
              <w:t>МДК 01.02 Технологические процессы технического обслуживания и ремонта автомобилей</w:t>
            </w:r>
          </w:p>
        </w:tc>
        <w:tc>
          <w:tcPr>
            <w:tcW w:w="6824" w:type="dxa"/>
            <w:vMerge/>
          </w:tcPr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Cs w:val="24"/>
              </w:rPr>
            </w:pPr>
          </w:p>
        </w:tc>
        <w:tc>
          <w:tcPr>
            <w:tcW w:w="2187" w:type="dxa"/>
            <w:vMerge/>
          </w:tcPr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</w:p>
        </w:tc>
      </w:tr>
      <w:tr w:rsidR="00735E68" w:rsidRPr="00B80F82" w:rsidTr="006F17F8">
        <w:tc>
          <w:tcPr>
            <w:tcW w:w="1724" w:type="dxa"/>
            <w:vMerge/>
          </w:tcPr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Cs w:val="24"/>
              </w:rPr>
            </w:pPr>
          </w:p>
        </w:tc>
        <w:tc>
          <w:tcPr>
            <w:tcW w:w="3953" w:type="dxa"/>
          </w:tcPr>
          <w:p w:rsidR="00735E68" w:rsidRPr="00B80F82" w:rsidRDefault="00735E68" w:rsidP="009C48AC">
            <w:pPr>
              <w:rPr>
                <w:rStyle w:val="a5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  <w:r w:rsidRPr="00B80F82">
              <w:rPr>
                <w:rStyle w:val="a5"/>
                <w:b w:val="0"/>
                <w:i w:val="0"/>
                <w:sz w:val="24"/>
                <w:szCs w:val="24"/>
              </w:rPr>
              <w:t>МДК 01.03. Техническое обслуживание и ремонт автомобильных двигателей</w:t>
            </w:r>
          </w:p>
        </w:tc>
        <w:tc>
          <w:tcPr>
            <w:tcW w:w="6824" w:type="dxa"/>
            <w:vMerge/>
          </w:tcPr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Cs w:val="24"/>
              </w:rPr>
            </w:pPr>
          </w:p>
        </w:tc>
        <w:tc>
          <w:tcPr>
            <w:tcW w:w="2187" w:type="dxa"/>
            <w:vMerge/>
          </w:tcPr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</w:p>
        </w:tc>
      </w:tr>
      <w:tr w:rsidR="00735E68" w:rsidRPr="00B80F82" w:rsidTr="006F17F8">
        <w:tc>
          <w:tcPr>
            <w:tcW w:w="1724" w:type="dxa"/>
            <w:vMerge/>
          </w:tcPr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Cs w:val="24"/>
              </w:rPr>
            </w:pPr>
          </w:p>
        </w:tc>
        <w:tc>
          <w:tcPr>
            <w:tcW w:w="3953" w:type="dxa"/>
          </w:tcPr>
          <w:p w:rsidR="00735E68" w:rsidRPr="00B80F82" w:rsidRDefault="00735E68" w:rsidP="009C48AC">
            <w:pPr>
              <w:rPr>
                <w:rStyle w:val="a5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  <w:r w:rsidRPr="00B80F82">
              <w:rPr>
                <w:rStyle w:val="a5"/>
                <w:b w:val="0"/>
                <w:i w:val="0"/>
                <w:sz w:val="24"/>
                <w:szCs w:val="24"/>
              </w:rPr>
              <w:t>МДК 01.05. Техническое обслуживание и ремонт электрооборудования и электронных систем автомобилей</w:t>
            </w:r>
          </w:p>
        </w:tc>
        <w:tc>
          <w:tcPr>
            <w:tcW w:w="6824" w:type="dxa"/>
            <w:vMerge/>
          </w:tcPr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Cs w:val="24"/>
              </w:rPr>
            </w:pPr>
          </w:p>
        </w:tc>
        <w:tc>
          <w:tcPr>
            <w:tcW w:w="2187" w:type="dxa"/>
            <w:vMerge/>
          </w:tcPr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</w:p>
        </w:tc>
      </w:tr>
      <w:tr w:rsidR="00735E68" w:rsidRPr="00B80F82" w:rsidTr="006F17F8">
        <w:tc>
          <w:tcPr>
            <w:tcW w:w="1724" w:type="dxa"/>
            <w:vMerge/>
          </w:tcPr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Cs w:val="24"/>
              </w:rPr>
            </w:pPr>
          </w:p>
        </w:tc>
        <w:tc>
          <w:tcPr>
            <w:tcW w:w="3953" w:type="dxa"/>
          </w:tcPr>
          <w:p w:rsidR="00735E68" w:rsidRPr="00B80F82" w:rsidRDefault="00735E68" w:rsidP="009C48AC">
            <w:pPr>
              <w:rPr>
                <w:rStyle w:val="a5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  <w:r w:rsidRPr="00B80F82">
              <w:rPr>
                <w:rStyle w:val="a5"/>
                <w:b w:val="0"/>
                <w:i w:val="0"/>
                <w:sz w:val="24"/>
                <w:szCs w:val="24"/>
              </w:rPr>
              <w:t>МДК 01.05. Техническое обслуживание и ремонт шасси автомобилей</w:t>
            </w:r>
          </w:p>
        </w:tc>
        <w:tc>
          <w:tcPr>
            <w:tcW w:w="6824" w:type="dxa"/>
            <w:vMerge/>
          </w:tcPr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Cs w:val="24"/>
              </w:rPr>
            </w:pPr>
          </w:p>
        </w:tc>
        <w:tc>
          <w:tcPr>
            <w:tcW w:w="2187" w:type="dxa"/>
            <w:vMerge/>
          </w:tcPr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</w:p>
        </w:tc>
      </w:tr>
      <w:tr w:rsidR="00735E68" w:rsidRPr="00B80F82" w:rsidTr="006F17F8">
        <w:tc>
          <w:tcPr>
            <w:tcW w:w="1724" w:type="dxa"/>
            <w:vMerge/>
          </w:tcPr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Cs w:val="24"/>
              </w:rPr>
            </w:pPr>
          </w:p>
        </w:tc>
        <w:tc>
          <w:tcPr>
            <w:tcW w:w="3953" w:type="dxa"/>
          </w:tcPr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Style w:val="a5"/>
                <w:b w:val="0"/>
                <w:i w:val="0"/>
                <w:sz w:val="24"/>
                <w:szCs w:val="24"/>
              </w:rPr>
            </w:pPr>
            <w:r w:rsidRPr="00B80F82">
              <w:rPr>
                <w:rStyle w:val="a5"/>
                <w:b w:val="0"/>
                <w:i w:val="0"/>
                <w:sz w:val="24"/>
                <w:szCs w:val="24"/>
              </w:rPr>
              <w:t>МДК 01.06. Ремонт кузовов автомобилей</w:t>
            </w:r>
          </w:p>
        </w:tc>
        <w:tc>
          <w:tcPr>
            <w:tcW w:w="6824" w:type="dxa"/>
            <w:vMerge/>
          </w:tcPr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Cs w:val="24"/>
              </w:rPr>
            </w:pPr>
          </w:p>
        </w:tc>
        <w:tc>
          <w:tcPr>
            <w:tcW w:w="2187" w:type="dxa"/>
            <w:vMerge/>
          </w:tcPr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</w:p>
        </w:tc>
      </w:tr>
    </w:tbl>
    <w:p w:rsidR="00AE7C14" w:rsidRPr="00B80F82" w:rsidRDefault="00AE7C14" w:rsidP="00FE000D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b/>
          <w:szCs w:val="24"/>
        </w:rPr>
      </w:pPr>
    </w:p>
    <w:p w:rsidR="00735E68" w:rsidRPr="00B80F82" w:rsidRDefault="00735E68" w:rsidP="00FE000D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b/>
          <w:szCs w:val="24"/>
        </w:rPr>
      </w:pPr>
      <w:r w:rsidRPr="00B80F82">
        <w:rPr>
          <w:b/>
          <w:szCs w:val="24"/>
        </w:rPr>
        <w:t xml:space="preserve">Тематический план учебной практики  </w:t>
      </w:r>
      <w:r w:rsidRPr="00B80F82">
        <w:rPr>
          <w:b/>
          <w:caps/>
          <w:szCs w:val="24"/>
        </w:rPr>
        <w:t>ПМ.01 «</w:t>
      </w:r>
      <w:r w:rsidRPr="00B80F82">
        <w:rPr>
          <w:b/>
          <w:szCs w:val="24"/>
        </w:rPr>
        <w:t>Техническое обслуживание и ремонт автотранспортных средств»</w:t>
      </w:r>
    </w:p>
    <w:p w:rsidR="00735E68" w:rsidRPr="00B80F82" w:rsidRDefault="00735E68" w:rsidP="00FE000D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b/>
          <w:szCs w:val="24"/>
        </w:rPr>
      </w:pPr>
    </w:p>
    <w:tbl>
      <w:tblPr>
        <w:tblW w:w="14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85"/>
        <w:gridCol w:w="3573"/>
        <w:gridCol w:w="4172"/>
        <w:gridCol w:w="850"/>
        <w:gridCol w:w="2745"/>
        <w:gridCol w:w="1554"/>
        <w:gridCol w:w="1442"/>
      </w:tblGrid>
      <w:tr w:rsidR="00735E68" w:rsidRPr="00B80F82" w:rsidTr="006F17F8">
        <w:trPr>
          <w:trHeight w:val="487"/>
        </w:trPr>
        <w:tc>
          <w:tcPr>
            <w:tcW w:w="585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 xml:space="preserve">№ </w:t>
            </w:r>
            <w:proofErr w:type="spellStart"/>
            <w:proofErr w:type="gramStart"/>
            <w:r w:rsidRPr="00B80F82">
              <w:rPr>
                <w:szCs w:val="24"/>
              </w:rPr>
              <w:t>п</w:t>
            </w:r>
            <w:proofErr w:type="spellEnd"/>
            <w:proofErr w:type="gramEnd"/>
            <w:r w:rsidRPr="00B80F82">
              <w:rPr>
                <w:szCs w:val="24"/>
              </w:rPr>
              <w:t>/</w:t>
            </w:r>
            <w:proofErr w:type="spellStart"/>
            <w:r w:rsidRPr="00B80F82">
              <w:rPr>
                <w:szCs w:val="24"/>
              </w:rPr>
              <w:t>п</w:t>
            </w:r>
            <w:proofErr w:type="spellEnd"/>
          </w:p>
        </w:tc>
        <w:tc>
          <w:tcPr>
            <w:tcW w:w="3573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 xml:space="preserve">Наименование </w:t>
            </w:r>
          </w:p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разделов и тем</w:t>
            </w:r>
          </w:p>
        </w:tc>
        <w:tc>
          <w:tcPr>
            <w:tcW w:w="4172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 xml:space="preserve">Содержание практической  работы, самостоятельная работа </w:t>
            </w:r>
          </w:p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обучающихся</w:t>
            </w:r>
          </w:p>
        </w:tc>
        <w:tc>
          <w:tcPr>
            <w:tcW w:w="850" w:type="dxa"/>
          </w:tcPr>
          <w:p w:rsidR="00735E68" w:rsidRPr="00B80F82" w:rsidRDefault="00735E68" w:rsidP="006F17F8">
            <w:pPr>
              <w:jc w:val="center"/>
              <w:rPr>
                <w:szCs w:val="24"/>
                <w:u w:val="single"/>
              </w:rPr>
            </w:pPr>
            <w:r w:rsidRPr="00B80F82">
              <w:rPr>
                <w:szCs w:val="24"/>
              </w:rPr>
              <w:t>Кол-во</w:t>
            </w:r>
          </w:p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часов</w:t>
            </w:r>
          </w:p>
        </w:tc>
        <w:tc>
          <w:tcPr>
            <w:tcW w:w="2745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 xml:space="preserve">Наглядные </w:t>
            </w:r>
          </w:p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пособия</w:t>
            </w:r>
          </w:p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и оборудование</w:t>
            </w:r>
          </w:p>
        </w:tc>
        <w:tc>
          <w:tcPr>
            <w:tcW w:w="1554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 xml:space="preserve">Задания </w:t>
            </w:r>
          </w:p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 xml:space="preserve">для </w:t>
            </w:r>
          </w:p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студентов</w:t>
            </w:r>
          </w:p>
        </w:tc>
        <w:tc>
          <w:tcPr>
            <w:tcW w:w="1442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 xml:space="preserve">ПК </w:t>
            </w:r>
          </w:p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ОК</w:t>
            </w:r>
          </w:p>
          <w:p w:rsidR="00735E68" w:rsidRPr="00B80F82" w:rsidRDefault="00735E68" w:rsidP="006F17F8">
            <w:pPr>
              <w:jc w:val="center"/>
              <w:rPr>
                <w:szCs w:val="24"/>
              </w:rPr>
            </w:pPr>
          </w:p>
        </w:tc>
      </w:tr>
      <w:tr w:rsidR="00735E68" w:rsidRPr="00B80F82" w:rsidTr="006F17F8">
        <w:trPr>
          <w:trHeight w:val="125"/>
        </w:trPr>
        <w:tc>
          <w:tcPr>
            <w:tcW w:w="585" w:type="dxa"/>
          </w:tcPr>
          <w:p w:rsidR="00735E68" w:rsidRPr="00B80F82" w:rsidRDefault="00735E68" w:rsidP="006F17F8">
            <w:pPr>
              <w:jc w:val="center"/>
              <w:rPr>
                <w:i/>
                <w:szCs w:val="24"/>
              </w:rPr>
            </w:pPr>
            <w:r w:rsidRPr="00B80F82">
              <w:rPr>
                <w:i/>
                <w:szCs w:val="24"/>
              </w:rPr>
              <w:t>1</w:t>
            </w:r>
          </w:p>
        </w:tc>
        <w:tc>
          <w:tcPr>
            <w:tcW w:w="3573" w:type="dxa"/>
          </w:tcPr>
          <w:p w:rsidR="00735E68" w:rsidRPr="00B80F82" w:rsidRDefault="00735E68" w:rsidP="006F17F8">
            <w:pPr>
              <w:jc w:val="center"/>
              <w:rPr>
                <w:i/>
                <w:szCs w:val="24"/>
              </w:rPr>
            </w:pPr>
            <w:r w:rsidRPr="00B80F82">
              <w:rPr>
                <w:i/>
                <w:szCs w:val="24"/>
              </w:rPr>
              <w:t>2</w:t>
            </w:r>
          </w:p>
        </w:tc>
        <w:tc>
          <w:tcPr>
            <w:tcW w:w="4172" w:type="dxa"/>
          </w:tcPr>
          <w:p w:rsidR="00735E68" w:rsidRPr="00B80F82" w:rsidRDefault="00735E68" w:rsidP="006F17F8">
            <w:pPr>
              <w:jc w:val="center"/>
              <w:rPr>
                <w:i/>
                <w:szCs w:val="24"/>
              </w:rPr>
            </w:pPr>
            <w:r w:rsidRPr="00B80F82">
              <w:rPr>
                <w:i/>
                <w:szCs w:val="24"/>
              </w:rPr>
              <w:t>3</w:t>
            </w:r>
          </w:p>
        </w:tc>
        <w:tc>
          <w:tcPr>
            <w:tcW w:w="850" w:type="dxa"/>
          </w:tcPr>
          <w:p w:rsidR="00735E68" w:rsidRPr="00B80F82" w:rsidRDefault="00735E68" w:rsidP="006F17F8">
            <w:pPr>
              <w:jc w:val="center"/>
              <w:rPr>
                <w:i/>
                <w:szCs w:val="24"/>
              </w:rPr>
            </w:pPr>
            <w:r w:rsidRPr="00B80F82">
              <w:rPr>
                <w:i/>
                <w:szCs w:val="24"/>
              </w:rPr>
              <w:t>4</w:t>
            </w:r>
          </w:p>
        </w:tc>
        <w:tc>
          <w:tcPr>
            <w:tcW w:w="2745" w:type="dxa"/>
          </w:tcPr>
          <w:p w:rsidR="00735E68" w:rsidRPr="00B80F82" w:rsidRDefault="00735E68" w:rsidP="006F17F8">
            <w:pPr>
              <w:jc w:val="center"/>
              <w:rPr>
                <w:i/>
                <w:szCs w:val="24"/>
              </w:rPr>
            </w:pPr>
            <w:r w:rsidRPr="00B80F82">
              <w:rPr>
                <w:i/>
                <w:szCs w:val="24"/>
              </w:rPr>
              <w:t>5</w:t>
            </w:r>
          </w:p>
        </w:tc>
        <w:tc>
          <w:tcPr>
            <w:tcW w:w="1554" w:type="dxa"/>
          </w:tcPr>
          <w:p w:rsidR="00735E68" w:rsidRPr="00B80F82" w:rsidRDefault="00735E68" w:rsidP="006F17F8">
            <w:pPr>
              <w:jc w:val="center"/>
              <w:rPr>
                <w:i/>
                <w:szCs w:val="24"/>
              </w:rPr>
            </w:pPr>
            <w:r w:rsidRPr="00B80F82">
              <w:rPr>
                <w:i/>
                <w:szCs w:val="24"/>
              </w:rPr>
              <w:t>6</w:t>
            </w:r>
          </w:p>
        </w:tc>
        <w:tc>
          <w:tcPr>
            <w:tcW w:w="1442" w:type="dxa"/>
          </w:tcPr>
          <w:p w:rsidR="00735E68" w:rsidRPr="00B80F82" w:rsidRDefault="00735E68" w:rsidP="006F17F8">
            <w:pPr>
              <w:tabs>
                <w:tab w:val="left" w:pos="1485"/>
                <w:tab w:val="center" w:pos="1632"/>
              </w:tabs>
              <w:jc w:val="center"/>
              <w:rPr>
                <w:i/>
                <w:szCs w:val="24"/>
              </w:rPr>
            </w:pPr>
            <w:r w:rsidRPr="00B80F82">
              <w:rPr>
                <w:i/>
                <w:szCs w:val="24"/>
              </w:rPr>
              <w:t>8</w:t>
            </w:r>
          </w:p>
        </w:tc>
      </w:tr>
      <w:tr w:rsidR="00735E68" w:rsidRPr="00B80F82" w:rsidTr="006F17F8">
        <w:trPr>
          <w:trHeight w:val="112"/>
        </w:trPr>
        <w:tc>
          <w:tcPr>
            <w:tcW w:w="585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</w:p>
        </w:tc>
        <w:tc>
          <w:tcPr>
            <w:tcW w:w="3573" w:type="dxa"/>
            <w:vMerge w:val="restart"/>
          </w:tcPr>
          <w:p w:rsidR="00735E68" w:rsidRPr="00B80F82" w:rsidRDefault="00735E68" w:rsidP="006F17F8">
            <w:pPr>
              <w:rPr>
                <w:szCs w:val="24"/>
              </w:rPr>
            </w:pPr>
            <w:r w:rsidRPr="00B80F82">
              <w:rPr>
                <w:rStyle w:val="a5"/>
                <w:sz w:val="24"/>
                <w:szCs w:val="24"/>
              </w:rPr>
              <w:t>Раздел 1. Конструкция автомобилей</w:t>
            </w:r>
          </w:p>
        </w:tc>
        <w:tc>
          <w:tcPr>
            <w:tcW w:w="4172" w:type="dxa"/>
          </w:tcPr>
          <w:p w:rsidR="00735E68" w:rsidRPr="00B80F82" w:rsidRDefault="00735E68" w:rsidP="006F17F8">
            <w:pPr>
              <w:rPr>
                <w:b/>
                <w:szCs w:val="24"/>
              </w:rPr>
            </w:pPr>
            <w:r w:rsidRPr="00B80F82">
              <w:rPr>
                <w:b/>
                <w:szCs w:val="24"/>
              </w:rPr>
              <w:t>Содержание учебного материала:</w:t>
            </w:r>
          </w:p>
        </w:tc>
        <w:tc>
          <w:tcPr>
            <w:tcW w:w="850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108</w:t>
            </w:r>
          </w:p>
        </w:tc>
        <w:tc>
          <w:tcPr>
            <w:tcW w:w="2745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</w:p>
        </w:tc>
        <w:tc>
          <w:tcPr>
            <w:tcW w:w="1554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</w:p>
        </w:tc>
        <w:tc>
          <w:tcPr>
            <w:tcW w:w="1442" w:type="dxa"/>
          </w:tcPr>
          <w:p w:rsidR="00735E68" w:rsidRPr="00B80F82" w:rsidRDefault="00735E68" w:rsidP="006F17F8">
            <w:pPr>
              <w:tabs>
                <w:tab w:val="left" w:pos="1485"/>
                <w:tab w:val="center" w:pos="1632"/>
              </w:tabs>
              <w:jc w:val="center"/>
              <w:rPr>
                <w:szCs w:val="24"/>
              </w:rPr>
            </w:pPr>
          </w:p>
        </w:tc>
      </w:tr>
      <w:tr w:rsidR="00735E68" w:rsidRPr="00B80F82" w:rsidTr="00FE000D">
        <w:trPr>
          <w:cantSplit/>
          <w:trHeight w:val="665"/>
        </w:trPr>
        <w:tc>
          <w:tcPr>
            <w:tcW w:w="585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1</w:t>
            </w:r>
          </w:p>
        </w:tc>
        <w:tc>
          <w:tcPr>
            <w:tcW w:w="3573" w:type="dxa"/>
            <w:vMerge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</w:p>
        </w:tc>
        <w:tc>
          <w:tcPr>
            <w:tcW w:w="4172" w:type="dxa"/>
          </w:tcPr>
          <w:p w:rsidR="00735E68" w:rsidRPr="00B80F82" w:rsidRDefault="00735E68" w:rsidP="006F17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Cs w:val="24"/>
              </w:rPr>
            </w:pPr>
            <w:r w:rsidRPr="00B80F82">
              <w:rPr>
                <w:bCs/>
                <w:szCs w:val="24"/>
              </w:rPr>
              <w:t>Разборка, сборка и регулировка ГРМ автомобиля.</w:t>
            </w:r>
          </w:p>
        </w:tc>
        <w:tc>
          <w:tcPr>
            <w:tcW w:w="850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6</w:t>
            </w:r>
          </w:p>
        </w:tc>
        <w:tc>
          <w:tcPr>
            <w:tcW w:w="2745" w:type="dxa"/>
          </w:tcPr>
          <w:p w:rsidR="00735E68" w:rsidRPr="00B80F82" w:rsidRDefault="00735E68" w:rsidP="00FE000D">
            <w:pPr>
              <w:jc w:val="center"/>
              <w:rPr>
                <w:szCs w:val="24"/>
              </w:rPr>
            </w:pPr>
            <w:proofErr w:type="spellStart"/>
            <w:r w:rsidRPr="00B80F82">
              <w:rPr>
                <w:szCs w:val="24"/>
              </w:rPr>
              <w:t>Инструкционно-технологическая</w:t>
            </w:r>
            <w:proofErr w:type="spellEnd"/>
            <w:r w:rsidRPr="00B80F82">
              <w:rPr>
                <w:szCs w:val="24"/>
              </w:rPr>
              <w:t xml:space="preserve"> карта, набор инструментов,</w:t>
            </w:r>
          </w:p>
          <w:p w:rsidR="00735E68" w:rsidRPr="00B80F82" w:rsidRDefault="00735E68" w:rsidP="00FE000D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макеты двигателей</w:t>
            </w:r>
          </w:p>
        </w:tc>
        <w:tc>
          <w:tcPr>
            <w:tcW w:w="1554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Выполнить задание, составить отчет</w:t>
            </w:r>
          </w:p>
        </w:tc>
        <w:tc>
          <w:tcPr>
            <w:tcW w:w="1442" w:type="dxa"/>
          </w:tcPr>
          <w:p w:rsidR="00735E68" w:rsidRPr="00B80F82" w:rsidRDefault="00735E68" w:rsidP="00404D26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ПК 1.1-1.3</w:t>
            </w:r>
          </w:p>
          <w:p w:rsidR="00735E68" w:rsidRPr="00B80F82" w:rsidRDefault="00735E68" w:rsidP="00404D26">
            <w:pPr>
              <w:tabs>
                <w:tab w:val="left" w:pos="1485"/>
                <w:tab w:val="center" w:pos="1632"/>
              </w:tabs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ОК1-11</w:t>
            </w:r>
          </w:p>
        </w:tc>
      </w:tr>
      <w:tr w:rsidR="00735E68" w:rsidRPr="00B80F82" w:rsidTr="00FE000D">
        <w:trPr>
          <w:cantSplit/>
          <w:trHeight w:val="665"/>
        </w:trPr>
        <w:tc>
          <w:tcPr>
            <w:tcW w:w="585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2</w:t>
            </w:r>
          </w:p>
        </w:tc>
        <w:tc>
          <w:tcPr>
            <w:tcW w:w="3573" w:type="dxa"/>
            <w:vMerge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</w:p>
        </w:tc>
        <w:tc>
          <w:tcPr>
            <w:tcW w:w="4172" w:type="dxa"/>
          </w:tcPr>
          <w:p w:rsidR="00735E68" w:rsidRPr="00B80F82" w:rsidRDefault="00735E68" w:rsidP="006F17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Cs w:val="24"/>
              </w:rPr>
            </w:pPr>
            <w:r w:rsidRPr="00B80F82">
              <w:rPr>
                <w:bCs/>
                <w:szCs w:val="24"/>
              </w:rPr>
              <w:t>Разборка, сборка и регулировка КШМ автомобиля.</w:t>
            </w:r>
          </w:p>
        </w:tc>
        <w:tc>
          <w:tcPr>
            <w:tcW w:w="850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6</w:t>
            </w:r>
          </w:p>
        </w:tc>
        <w:tc>
          <w:tcPr>
            <w:tcW w:w="2745" w:type="dxa"/>
          </w:tcPr>
          <w:p w:rsidR="00735E68" w:rsidRPr="00B80F82" w:rsidRDefault="00735E68" w:rsidP="00FE000D">
            <w:pPr>
              <w:jc w:val="center"/>
              <w:rPr>
                <w:szCs w:val="24"/>
              </w:rPr>
            </w:pPr>
            <w:proofErr w:type="spellStart"/>
            <w:r w:rsidRPr="00B80F82">
              <w:rPr>
                <w:szCs w:val="24"/>
              </w:rPr>
              <w:t>Инструкционно-технологическая</w:t>
            </w:r>
            <w:proofErr w:type="spellEnd"/>
            <w:r w:rsidRPr="00B80F82">
              <w:rPr>
                <w:szCs w:val="24"/>
              </w:rPr>
              <w:t xml:space="preserve"> карта, набор инструментов,</w:t>
            </w:r>
          </w:p>
          <w:p w:rsidR="00735E68" w:rsidRPr="00B80F82" w:rsidRDefault="00735E68" w:rsidP="00FE000D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 xml:space="preserve">Двигатели </w:t>
            </w:r>
            <w:proofErr w:type="spellStart"/>
            <w:r w:rsidRPr="00B80F82">
              <w:rPr>
                <w:szCs w:val="24"/>
              </w:rPr>
              <w:t>автомибилей</w:t>
            </w:r>
            <w:proofErr w:type="spellEnd"/>
          </w:p>
        </w:tc>
        <w:tc>
          <w:tcPr>
            <w:tcW w:w="1554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Выполнить задание, составить отчет</w:t>
            </w:r>
          </w:p>
        </w:tc>
        <w:tc>
          <w:tcPr>
            <w:tcW w:w="1442" w:type="dxa"/>
          </w:tcPr>
          <w:p w:rsidR="00735E68" w:rsidRPr="00B80F82" w:rsidRDefault="00735E68" w:rsidP="00404D26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ПК 1.1-1.3</w:t>
            </w:r>
          </w:p>
          <w:p w:rsidR="00735E68" w:rsidRPr="00B80F82" w:rsidRDefault="00735E68" w:rsidP="00404D26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ОК1-11</w:t>
            </w:r>
          </w:p>
        </w:tc>
      </w:tr>
      <w:tr w:rsidR="00735E68" w:rsidRPr="00B80F82" w:rsidTr="00FE000D">
        <w:trPr>
          <w:cantSplit/>
          <w:trHeight w:val="665"/>
        </w:trPr>
        <w:tc>
          <w:tcPr>
            <w:tcW w:w="585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3</w:t>
            </w:r>
          </w:p>
        </w:tc>
        <w:tc>
          <w:tcPr>
            <w:tcW w:w="3573" w:type="dxa"/>
            <w:vMerge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</w:p>
        </w:tc>
        <w:tc>
          <w:tcPr>
            <w:tcW w:w="4172" w:type="dxa"/>
          </w:tcPr>
          <w:p w:rsidR="00735E68" w:rsidRPr="00B80F82" w:rsidRDefault="00735E68" w:rsidP="006F17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Cs w:val="24"/>
              </w:rPr>
            </w:pPr>
            <w:r w:rsidRPr="00B80F82">
              <w:rPr>
                <w:bCs/>
                <w:szCs w:val="24"/>
              </w:rPr>
              <w:t>Разборка, сборка и регулировка приборов системы смазки автомобиля.</w:t>
            </w:r>
          </w:p>
        </w:tc>
        <w:tc>
          <w:tcPr>
            <w:tcW w:w="850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6</w:t>
            </w:r>
          </w:p>
        </w:tc>
        <w:tc>
          <w:tcPr>
            <w:tcW w:w="2745" w:type="dxa"/>
          </w:tcPr>
          <w:p w:rsidR="00735E68" w:rsidRPr="00B80F82" w:rsidRDefault="00735E68" w:rsidP="00FE000D">
            <w:pPr>
              <w:jc w:val="center"/>
              <w:rPr>
                <w:szCs w:val="24"/>
              </w:rPr>
            </w:pPr>
            <w:proofErr w:type="spellStart"/>
            <w:r w:rsidRPr="00B80F82">
              <w:rPr>
                <w:szCs w:val="24"/>
              </w:rPr>
              <w:t>Инструкционно-технологическая</w:t>
            </w:r>
            <w:proofErr w:type="spellEnd"/>
            <w:r w:rsidRPr="00B80F82">
              <w:rPr>
                <w:szCs w:val="24"/>
              </w:rPr>
              <w:t xml:space="preserve"> карта, набор инструментов,</w:t>
            </w:r>
          </w:p>
          <w:p w:rsidR="00735E68" w:rsidRPr="00B80F82" w:rsidRDefault="00735E68" w:rsidP="00FE000D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 xml:space="preserve">Двигатели </w:t>
            </w:r>
            <w:proofErr w:type="spellStart"/>
            <w:r w:rsidRPr="00B80F82">
              <w:rPr>
                <w:szCs w:val="24"/>
              </w:rPr>
              <w:t>автомибилей</w:t>
            </w:r>
            <w:proofErr w:type="spellEnd"/>
          </w:p>
        </w:tc>
        <w:tc>
          <w:tcPr>
            <w:tcW w:w="1554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Выполнить задание, составить отчет</w:t>
            </w:r>
          </w:p>
        </w:tc>
        <w:tc>
          <w:tcPr>
            <w:tcW w:w="1442" w:type="dxa"/>
          </w:tcPr>
          <w:p w:rsidR="00735E68" w:rsidRPr="00B80F82" w:rsidRDefault="00735E68" w:rsidP="00404D26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ПК 1.1-1.3</w:t>
            </w:r>
          </w:p>
          <w:p w:rsidR="00735E68" w:rsidRPr="00B80F82" w:rsidRDefault="00735E68" w:rsidP="00404D26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ОК1-11</w:t>
            </w:r>
          </w:p>
        </w:tc>
      </w:tr>
      <w:tr w:rsidR="00735E68" w:rsidRPr="00B80F82" w:rsidTr="00FE000D">
        <w:trPr>
          <w:cantSplit/>
          <w:trHeight w:val="665"/>
        </w:trPr>
        <w:tc>
          <w:tcPr>
            <w:tcW w:w="585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4</w:t>
            </w:r>
          </w:p>
        </w:tc>
        <w:tc>
          <w:tcPr>
            <w:tcW w:w="3573" w:type="dxa"/>
            <w:vMerge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</w:p>
        </w:tc>
        <w:tc>
          <w:tcPr>
            <w:tcW w:w="4172" w:type="dxa"/>
          </w:tcPr>
          <w:p w:rsidR="00735E68" w:rsidRPr="00B80F82" w:rsidRDefault="00735E68" w:rsidP="006F17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Cs w:val="24"/>
              </w:rPr>
            </w:pPr>
            <w:r w:rsidRPr="00B80F82">
              <w:rPr>
                <w:bCs/>
                <w:szCs w:val="24"/>
              </w:rPr>
              <w:t>Разборка, сборка и регулировка приборов системы охлаждения автомобиля.</w:t>
            </w:r>
          </w:p>
        </w:tc>
        <w:tc>
          <w:tcPr>
            <w:tcW w:w="850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6</w:t>
            </w:r>
          </w:p>
        </w:tc>
        <w:tc>
          <w:tcPr>
            <w:tcW w:w="2745" w:type="dxa"/>
          </w:tcPr>
          <w:p w:rsidR="00735E68" w:rsidRPr="00B80F82" w:rsidRDefault="00735E68" w:rsidP="00FE000D">
            <w:pPr>
              <w:jc w:val="center"/>
              <w:rPr>
                <w:szCs w:val="24"/>
              </w:rPr>
            </w:pPr>
            <w:proofErr w:type="spellStart"/>
            <w:r w:rsidRPr="00B80F82">
              <w:rPr>
                <w:szCs w:val="24"/>
              </w:rPr>
              <w:t>Инструкционно-технологическая</w:t>
            </w:r>
            <w:proofErr w:type="spellEnd"/>
            <w:r w:rsidRPr="00B80F82">
              <w:rPr>
                <w:szCs w:val="24"/>
              </w:rPr>
              <w:t xml:space="preserve"> карта, набор инструментов,</w:t>
            </w:r>
          </w:p>
          <w:p w:rsidR="00735E68" w:rsidRPr="00B80F82" w:rsidRDefault="00735E68" w:rsidP="00FE000D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 xml:space="preserve">Двигатели </w:t>
            </w:r>
            <w:proofErr w:type="spellStart"/>
            <w:r w:rsidRPr="00B80F82">
              <w:rPr>
                <w:szCs w:val="24"/>
              </w:rPr>
              <w:t>автомибилей</w:t>
            </w:r>
            <w:proofErr w:type="spellEnd"/>
          </w:p>
        </w:tc>
        <w:tc>
          <w:tcPr>
            <w:tcW w:w="1554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Выполнить задание, составить отчет</w:t>
            </w:r>
          </w:p>
        </w:tc>
        <w:tc>
          <w:tcPr>
            <w:tcW w:w="1442" w:type="dxa"/>
          </w:tcPr>
          <w:p w:rsidR="00735E68" w:rsidRPr="00B80F82" w:rsidRDefault="00735E68" w:rsidP="00404D26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ПК 1.1-1.3</w:t>
            </w:r>
          </w:p>
          <w:p w:rsidR="00735E68" w:rsidRPr="00B80F82" w:rsidRDefault="00735E68" w:rsidP="00404D26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ОК1-11</w:t>
            </w:r>
          </w:p>
        </w:tc>
      </w:tr>
      <w:tr w:rsidR="00735E68" w:rsidRPr="00B80F82" w:rsidTr="00FE000D">
        <w:trPr>
          <w:cantSplit/>
          <w:trHeight w:val="665"/>
        </w:trPr>
        <w:tc>
          <w:tcPr>
            <w:tcW w:w="585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5</w:t>
            </w:r>
          </w:p>
        </w:tc>
        <w:tc>
          <w:tcPr>
            <w:tcW w:w="3573" w:type="dxa"/>
            <w:vMerge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</w:p>
        </w:tc>
        <w:tc>
          <w:tcPr>
            <w:tcW w:w="4172" w:type="dxa"/>
          </w:tcPr>
          <w:p w:rsidR="00735E68" w:rsidRPr="00B80F82" w:rsidRDefault="00735E68" w:rsidP="006F17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Cs w:val="24"/>
              </w:rPr>
            </w:pPr>
            <w:r w:rsidRPr="00B80F82">
              <w:rPr>
                <w:bCs/>
                <w:szCs w:val="24"/>
              </w:rPr>
              <w:t>Разборка, сборка и регулировка приборов системы питания автомобиля.</w:t>
            </w:r>
          </w:p>
        </w:tc>
        <w:tc>
          <w:tcPr>
            <w:tcW w:w="850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6</w:t>
            </w:r>
          </w:p>
        </w:tc>
        <w:tc>
          <w:tcPr>
            <w:tcW w:w="2745" w:type="dxa"/>
          </w:tcPr>
          <w:p w:rsidR="00735E68" w:rsidRPr="00B80F82" w:rsidRDefault="00735E68" w:rsidP="00FE000D">
            <w:pPr>
              <w:jc w:val="center"/>
              <w:rPr>
                <w:szCs w:val="24"/>
              </w:rPr>
            </w:pPr>
            <w:proofErr w:type="spellStart"/>
            <w:r w:rsidRPr="00B80F82">
              <w:rPr>
                <w:szCs w:val="24"/>
              </w:rPr>
              <w:t>Инструкционно-технологическая</w:t>
            </w:r>
            <w:proofErr w:type="spellEnd"/>
            <w:r w:rsidRPr="00B80F82">
              <w:rPr>
                <w:szCs w:val="24"/>
              </w:rPr>
              <w:t xml:space="preserve"> карта, набор инструментов,</w:t>
            </w:r>
          </w:p>
          <w:p w:rsidR="00735E68" w:rsidRPr="00B80F82" w:rsidRDefault="00735E68" w:rsidP="00FE000D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 xml:space="preserve">Двигатели </w:t>
            </w:r>
            <w:proofErr w:type="spellStart"/>
            <w:r w:rsidRPr="00B80F82">
              <w:rPr>
                <w:szCs w:val="24"/>
              </w:rPr>
              <w:t>автомибилей</w:t>
            </w:r>
            <w:proofErr w:type="spellEnd"/>
          </w:p>
        </w:tc>
        <w:tc>
          <w:tcPr>
            <w:tcW w:w="1554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Выполнить задание, составить отчет</w:t>
            </w:r>
          </w:p>
        </w:tc>
        <w:tc>
          <w:tcPr>
            <w:tcW w:w="1442" w:type="dxa"/>
          </w:tcPr>
          <w:p w:rsidR="00735E68" w:rsidRPr="00B80F82" w:rsidRDefault="00735E68" w:rsidP="00404D26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ПК 1.1-1.3</w:t>
            </w:r>
          </w:p>
          <w:p w:rsidR="00735E68" w:rsidRPr="00B80F82" w:rsidRDefault="00735E68" w:rsidP="00404D26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ОК1-11</w:t>
            </w:r>
          </w:p>
        </w:tc>
      </w:tr>
      <w:tr w:rsidR="00735E68" w:rsidRPr="00B80F82" w:rsidTr="00FE000D">
        <w:trPr>
          <w:cantSplit/>
          <w:trHeight w:val="665"/>
        </w:trPr>
        <w:tc>
          <w:tcPr>
            <w:tcW w:w="585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6</w:t>
            </w:r>
          </w:p>
        </w:tc>
        <w:tc>
          <w:tcPr>
            <w:tcW w:w="3573" w:type="dxa"/>
            <w:vMerge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</w:p>
        </w:tc>
        <w:tc>
          <w:tcPr>
            <w:tcW w:w="4172" w:type="dxa"/>
          </w:tcPr>
          <w:p w:rsidR="00735E68" w:rsidRPr="00B80F82" w:rsidRDefault="00735E68" w:rsidP="006F17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Cs w:val="24"/>
              </w:rPr>
            </w:pPr>
            <w:r w:rsidRPr="00B80F82">
              <w:rPr>
                <w:bCs/>
                <w:szCs w:val="24"/>
              </w:rPr>
              <w:t>Разборка, сборка и регулировка КПП.</w:t>
            </w:r>
          </w:p>
        </w:tc>
        <w:tc>
          <w:tcPr>
            <w:tcW w:w="850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6</w:t>
            </w:r>
          </w:p>
        </w:tc>
        <w:tc>
          <w:tcPr>
            <w:tcW w:w="2745" w:type="dxa"/>
          </w:tcPr>
          <w:p w:rsidR="00735E68" w:rsidRPr="00B80F82" w:rsidRDefault="00735E68" w:rsidP="00FE000D">
            <w:pPr>
              <w:jc w:val="center"/>
              <w:rPr>
                <w:szCs w:val="24"/>
              </w:rPr>
            </w:pPr>
            <w:proofErr w:type="spellStart"/>
            <w:r w:rsidRPr="00B80F82">
              <w:rPr>
                <w:szCs w:val="24"/>
              </w:rPr>
              <w:t>Инструкционно-технологическая</w:t>
            </w:r>
            <w:proofErr w:type="spellEnd"/>
            <w:r w:rsidRPr="00B80F82">
              <w:rPr>
                <w:szCs w:val="24"/>
              </w:rPr>
              <w:t xml:space="preserve"> карта, набор инструментов,</w:t>
            </w:r>
          </w:p>
          <w:p w:rsidR="00735E68" w:rsidRPr="00B80F82" w:rsidRDefault="00735E68" w:rsidP="00FE000D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КПП</w:t>
            </w:r>
          </w:p>
        </w:tc>
        <w:tc>
          <w:tcPr>
            <w:tcW w:w="1554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Выполнить задание, составить отчет</w:t>
            </w:r>
          </w:p>
        </w:tc>
        <w:tc>
          <w:tcPr>
            <w:tcW w:w="1442" w:type="dxa"/>
          </w:tcPr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Style w:val="11pt"/>
                <w:sz w:val="24"/>
                <w:szCs w:val="24"/>
              </w:rPr>
            </w:pPr>
            <w:r w:rsidRPr="00B80F82">
              <w:rPr>
                <w:rStyle w:val="11pt"/>
                <w:sz w:val="24"/>
                <w:szCs w:val="24"/>
              </w:rPr>
              <w:t>ПК 3.1-3.3</w:t>
            </w:r>
          </w:p>
          <w:p w:rsidR="00735E68" w:rsidRPr="00B80F82" w:rsidRDefault="00735E68" w:rsidP="00404D26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ОК1-11</w:t>
            </w:r>
          </w:p>
        </w:tc>
      </w:tr>
      <w:tr w:rsidR="00735E68" w:rsidRPr="00B80F82" w:rsidTr="00FE000D">
        <w:trPr>
          <w:cantSplit/>
          <w:trHeight w:val="665"/>
        </w:trPr>
        <w:tc>
          <w:tcPr>
            <w:tcW w:w="585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lastRenderedPageBreak/>
              <w:t>7</w:t>
            </w:r>
          </w:p>
        </w:tc>
        <w:tc>
          <w:tcPr>
            <w:tcW w:w="3573" w:type="dxa"/>
            <w:vMerge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</w:p>
        </w:tc>
        <w:tc>
          <w:tcPr>
            <w:tcW w:w="4172" w:type="dxa"/>
          </w:tcPr>
          <w:p w:rsidR="00735E68" w:rsidRPr="00B80F82" w:rsidRDefault="00735E68" w:rsidP="006F17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Cs w:val="24"/>
              </w:rPr>
            </w:pPr>
            <w:r w:rsidRPr="00B80F82">
              <w:rPr>
                <w:bCs/>
                <w:szCs w:val="24"/>
              </w:rPr>
              <w:t>Разборка, сборка и регулировка мостов автомобиля.</w:t>
            </w:r>
          </w:p>
        </w:tc>
        <w:tc>
          <w:tcPr>
            <w:tcW w:w="850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6</w:t>
            </w:r>
          </w:p>
        </w:tc>
        <w:tc>
          <w:tcPr>
            <w:tcW w:w="2745" w:type="dxa"/>
          </w:tcPr>
          <w:p w:rsidR="00735E68" w:rsidRPr="00B80F82" w:rsidRDefault="00735E68" w:rsidP="00FE000D">
            <w:pPr>
              <w:jc w:val="center"/>
              <w:rPr>
                <w:szCs w:val="24"/>
              </w:rPr>
            </w:pPr>
            <w:proofErr w:type="spellStart"/>
            <w:r w:rsidRPr="00B80F82">
              <w:rPr>
                <w:szCs w:val="24"/>
              </w:rPr>
              <w:t>Инструкционно-технологическая</w:t>
            </w:r>
            <w:proofErr w:type="spellEnd"/>
            <w:r w:rsidRPr="00B80F82">
              <w:rPr>
                <w:szCs w:val="24"/>
              </w:rPr>
              <w:t xml:space="preserve"> карта, набор инструментов,</w:t>
            </w:r>
          </w:p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ведущие и ведомые мосты автомобилей</w:t>
            </w:r>
          </w:p>
        </w:tc>
        <w:tc>
          <w:tcPr>
            <w:tcW w:w="1554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Выполнить задание, составить отчет</w:t>
            </w:r>
          </w:p>
        </w:tc>
        <w:tc>
          <w:tcPr>
            <w:tcW w:w="1442" w:type="dxa"/>
          </w:tcPr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Style w:val="11pt"/>
                <w:sz w:val="24"/>
                <w:szCs w:val="24"/>
              </w:rPr>
            </w:pPr>
            <w:r w:rsidRPr="00B80F82">
              <w:rPr>
                <w:rStyle w:val="11pt"/>
                <w:sz w:val="24"/>
                <w:szCs w:val="24"/>
              </w:rPr>
              <w:t>ПК 3.1-3.3</w:t>
            </w:r>
          </w:p>
          <w:p w:rsidR="00735E68" w:rsidRPr="00B80F82" w:rsidRDefault="00735E68" w:rsidP="00404D26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ОК1-11</w:t>
            </w:r>
          </w:p>
        </w:tc>
      </w:tr>
      <w:tr w:rsidR="00735E68" w:rsidRPr="00B80F82" w:rsidTr="00FE000D">
        <w:trPr>
          <w:cantSplit/>
          <w:trHeight w:val="665"/>
        </w:trPr>
        <w:tc>
          <w:tcPr>
            <w:tcW w:w="585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8</w:t>
            </w:r>
          </w:p>
        </w:tc>
        <w:tc>
          <w:tcPr>
            <w:tcW w:w="3573" w:type="dxa"/>
            <w:vMerge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</w:p>
        </w:tc>
        <w:tc>
          <w:tcPr>
            <w:tcW w:w="4172" w:type="dxa"/>
          </w:tcPr>
          <w:p w:rsidR="00735E68" w:rsidRPr="00B80F82" w:rsidRDefault="00735E68" w:rsidP="006F17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Cs w:val="24"/>
              </w:rPr>
            </w:pPr>
            <w:r w:rsidRPr="00B80F82">
              <w:rPr>
                <w:bCs/>
                <w:szCs w:val="24"/>
              </w:rPr>
              <w:t>Разборка, сборка и регулировка карданов автомобиля.</w:t>
            </w:r>
          </w:p>
        </w:tc>
        <w:tc>
          <w:tcPr>
            <w:tcW w:w="850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6</w:t>
            </w:r>
          </w:p>
        </w:tc>
        <w:tc>
          <w:tcPr>
            <w:tcW w:w="2745" w:type="dxa"/>
          </w:tcPr>
          <w:p w:rsidR="00735E68" w:rsidRPr="00B80F82" w:rsidRDefault="00735E68" w:rsidP="00404D26">
            <w:pPr>
              <w:jc w:val="center"/>
              <w:rPr>
                <w:szCs w:val="24"/>
              </w:rPr>
            </w:pPr>
            <w:proofErr w:type="spellStart"/>
            <w:r w:rsidRPr="00B80F82">
              <w:rPr>
                <w:szCs w:val="24"/>
              </w:rPr>
              <w:t>Инструкционно-технологическая</w:t>
            </w:r>
            <w:proofErr w:type="spellEnd"/>
            <w:r w:rsidRPr="00B80F82">
              <w:rPr>
                <w:szCs w:val="24"/>
              </w:rPr>
              <w:t xml:space="preserve"> карта, набор инструментов,</w:t>
            </w:r>
          </w:p>
          <w:p w:rsidR="00735E68" w:rsidRPr="00B80F82" w:rsidRDefault="00735E68" w:rsidP="00404D26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Карданные передачи</w:t>
            </w:r>
          </w:p>
        </w:tc>
        <w:tc>
          <w:tcPr>
            <w:tcW w:w="1554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Выполнить задание, составить отчет</w:t>
            </w:r>
          </w:p>
        </w:tc>
        <w:tc>
          <w:tcPr>
            <w:tcW w:w="1442" w:type="dxa"/>
          </w:tcPr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Style w:val="11pt"/>
                <w:sz w:val="24"/>
                <w:szCs w:val="24"/>
              </w:rPr>
            </w:pPr>
            <w:r w:rsidRPr="00B80F82">
              <w:rPr>
                <w:rStyle w:val="11pt"/>
                <w:sz w:val="24"/>
                <w:szCs w:val="24"/>
              </w:rPr>
              <w:t>ПК 3.1-3.3</w:t>
            </w:r>
          </w:p>
          <w:p w:rsidR="00735E68" w:rsidRPr="00B80F82" w:rsidRDefault="00735E68" w:rsidP="00404D26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ОК1-11</w:t>
            </w:r>
          </w:p>
        </w:tc>
      </w:tr>
      <w:tr w:rsidR="00735E68" w:rsidRPr="00B80F82" w:rsidTr="00FE000D">
        <w:trPr>
          <w:cantSplit/>
          <w:trHeight w:val="665"/>
        </w:trPr>
        <w:tc>
          <w:tcPr>
            <w:tcW w:w="585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9</w:t>
            </w:r>
          </w:p>
        </w:tc>
        <w:tc>
          <w:tcPr>
            <w:tcW w:w="3573" w:type="dxa"/>
            <w:vMerge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</w:p>
        </w:tc>
        <w:tc>
          <w:tcPr>
            <w:tcW w:w="4172" w:type="dxa"/>
          </w:tcPr>
          <w:p w:rsidR="00735E68" w:rsidRPr="00B80F82" w:rsidRDefault="00735E68" w:rsidP="006F17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Cs w:val="24"/>
              </w:rPr>
            </w:pPr>
            <w:r w:rsidRPr="00B80F82">
              <w:rPr>
                <w:bCs/>
                <w:szCs w:val="24"/>
              </w:rPr>
              <w:t>Разборка, сборка и регулировка генераторов</w:t>
            </w:r>
          </w:p>
        </w:tc>
        <w:tc>
          <w:tcPr>
            <w:tcW w:w="850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6</w:t>
            </w:r>
          </w:p>
        </w:tc>
        <w:tc>
          <w:tcPr>
            <w:tcW w:w="2745" w:type="dxa"/>
          </w:tcPr>
          <w:p w:rsidR="00735E68" w:rsidRPr="00B80F82" w:rsidRDefault="00735E68" w:rsidP="00404D26">
            <w:pPr>
              <w:jc w:val="center"/>
              <w:rPr>
                <w:szCs w:val="24"/>
              </w:rPr>
            </w:pPr>
            <w:proofErr w:type="spellStart"/>
            <w:r w:rsidRPr="00B80F82">
              <w:rPr>
                <w:szCs w:val="24"/>
              </w:rPr>
              <w:t>Инструкционно-технологическая</w:t>
            </w:r>
            <w:proofErr w:type="spellEnd"/>
            <w:r w:rsidRPr="00B80F82">
              <w:rPr>
                <w:szCs w:val="24"/>
              </w:rPr>
              <w:t xml:space="preserve"> карта, набор инструментов,</w:t>
            </w:r>
          </w:p>
          <w:p w:rsidR="00735E68" w:rsidRPr="00B80F82" w:rsidRDefault="00735E68" w:rsidP="00404D26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генератор</w:t>
            </w:r>
          </w:p>
        </w:tc>
        <w:tc>
          <w:tcPr>
            <w:tcW w:w="1554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Выполнить задание, составить отчет</w:t>
            </w:r>
          </w:p>
        </w:tc>
        <w:tc>
          <w:tcPr>
            <w:tcW w:w="1442" w:type="dxa"/>
          </w:tcPr>
          <w:p w:rsidR="00735E68" w:rsidRPr="00B80F82" w:rsidRDefault="00735E68" w:rsidP="00404D26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B80F82">
              <w:rPr>
                <w:rStyle w:val="11pt"/>
                <w:sz w:val="24"/>
                <w:szCs w:val="24"/>
              </w:rPr>
              <w:t>ПК 2.1-2.3</w:t>
            </w:r>
          </w:p>
          <w:p w:rsidR="00735E68" w:rsidRPr="00B80F82" w:rsidRDefault="00735E68" w:rsidP="00404D26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ОК1-11</w:t>
            </w:r>
          </w:p>
        </w:tc>
      </w:tr>
      <w:tr w:rsidR="00735E68" w:rsidRPr="00B80F82" w:rsidTr="00FE000D">
        <w:trPr>
          <w:cantSplit/>
          <w:trHeight w:val="665"/>
        </w:trPr>
        <w:tc>
          <w:tcPr>
            <w:tcW w:w="585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10</w:t>
            </w:r>
          </w:p>
        </w:tc>
        <w:tc>
          <w:tcPr>
            <w:tcW w:w="3573" w:type="dxa"/>
            <w:vMerge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</w:p>
        </w:tc>
        <w:tc>
          <w:tcPr>
            <w:tcW w:w="4172" w:type="dxa"/>
          </w:tcPr>
          <w:p w:rsidR="00735E68" w:rsidRPr="00B80F82" w:rsidRDefault="00735E68" w:rsidP="006F17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Cs w:val="24"/>
              </w:rPr>
            </w:pPr>
            <w:r w:rsidRPr="00B80F82">
              <w:rPr>
                <w:bCs/>
                <w:szCs w:val="24"/>
              </w:rPr>
              <w:t>Разборка, сборка и регулировка стартеров</w:t>
            </w:r>
          </w:p>
        </w:tc>
        <w:tc>
          <w:tcPr>
            <w:tcW w:w="850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6</w:t>
            </w:r>
          </w:p>
        </w:tc>
        <w:tc>
          <w:tcPr>
            <w:tcW w:w="2745" w:type="dxa"/>
          </w:tcPr>
          <w:p w:rsidR="00735E68" w:rsidRPr="00B80F82" w:rsidRDefault="00735E68" w:rsidP="00404D26">
            <w:pPr>
              <w:jc w:val="center"/>
              <w:rPr>
                <w:szCs w:val="24"/>
              </w:rPr>
            </w:pPr>
            <w:proofErr w:type="spellStart"/>
            <w:r w:rsidRPr="00B80F82">
              <w:rPr>
                <w:szCs w:val="24"/>
              </w:rPr>
              <w:t>Инструкционно-технологическая</w:t>
            </w:r>
            <w:proofErr w:type="spellEnd"/>
            <w:r w:rsidRPr="00B80F82">
              <w:rPr>
                <w:szCs w:val="24"/>
              </w:rPr>
              <w:t xml:space="preserve"> карта, набор инструментов,</w:t>
            </w:r>
          </w:p>
          <w:p w:rsidR="00735E68" w:rsidRPr="00B80F82" w:rsidRDefault="00735E68" w:rsidP="00404D26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стартер</w:t>
            </w:r>
          </w:p>
        </w:tc>
        <w:tc>
          <w:tcPr>
            <w:tcW w:w="1554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Выполнить задание, составить отчет</w:t>
            </w:r>
          </w:p>
        </w:tc>
        <w:tc>
          <w:tcPr>
            <w:tcW w:w="1442" w:type="dxa"/>
          </w:tcPr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B80F82">
              <w:rPr>
                <w:rStyle w:val="11pt"/>
                <w:sz w:val="24"/>
                <w:szCs w:val="24"/>
              </w:rPr>
              <w:t>ПК 2.1-2.3</w:t>
            </w:r>
          </w:p>
          <w:p w:rsidR="00735E68" w:rsidRPr="00B80F82" w:rsidRDefault="00735E68" w:rsidP="00404D26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ОК1-11</w:t>
            </w:r>
          </w:p>
        </w:tc>
      </w:tr>
      <w:tr w:rsidR="00735E68" w:rsidRPr="00B80F82" w:rsidTr="00FE000D">
        <w:trPr>
          <w:cantSplit/>
          <w:trHeight w:val="665"/>
        </w:trPr>
        <w:tc>
          <w:tcPr>
            <w:tcW w:w="585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11</w:t>
            </w:r>
          </w:p>
        </w:tc>
        <w:tc>
          <w:tcPr>
            <w:tcW w:w="3573" w:type="dxa"/>
            <w:vMerge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</w:p>
        </w:tc>
        <w:tc>
          <w:tcPr>
            <w:tcW w:w="4172" w:type="dxa"/>
          </w:tcPr>
          <w:p w:rsidR="00735E68" w:rsidRPr="00B80F82" w:rsidRDefault="00735E68" w:rsidP="006F17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Cs w:val="24"/>
              </w:rPr>
            </w:pPr>
            <w:r w:rsidRPr="00B80F82">
              <w:rPr>
                <w:bCs/>
                <w:szCs w:val="24"/>
              </w:rPr>
              <w:t>Разборка, сборка и регулировка приборов системы зажигания</w:t>
            </w:r>
            <w:proofErr w:type="gramStart"/>
            <w:r w:rsidRPr="00B80F82">
              <w:rPr>
                <w:bCs/>
                <w:szCs w:val="24"/>
              </w:rPr>
              <w:t>.(</w:t>
            </w:r>
            <w:proofErr w:type="gramEnd"/>
            <w:r w:rsidRPr="00B80F82">
              <w:rPr>
                <w:bCs/>
                <w:szCs w:val="24"/>
              </w:rPr>
              <w:t>контактной, контактно-транзисторной)</w:t>
            </w:r>
          </w:p>
        </w:tc>
        <w:tc>
          <w:tcPr>
            <w:tcW w:w="850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6</w:t>
            </w:r>
          </w:p>
        </w:tc>
        <w:tc>
          <w:tcPr>
            <w:tcW w:w="2745" w:type="dxa"/>
          </w:tcPr>
          <w:p w:rsidR="00735E68" w:rsidRPr="00B80F82" w:rsidRDefault="00735E68" w:rsidP="00404D26">
            <w:pPr>
              <w:jc w:val="center"/>
              <w:rPr>
                <w:szCs w:val="24"/>
              </w:rPr>
            </w:pPr>
            <w:proofErr w:type="spellStart"/>
            <w:r w:rsidRPr="00B80F82">
              <w:rPr>
                <w:szCs w:val="24"/>
              </w:rPr>
              <w:t>Инструкционно-технологическая</w:t>
            </w:r>
            <w:proofErr w:type="spellEnd"/>
            <w:r w:rsidRPr="00B80F82">
              <w:rPr>
                <w:szCs w:val="24"/>
              </w:rPr>
              <w:t xml:space="preserve"> карта, набор инструментов,</w:t>
            </w:r>
          </w:p>
          <w:p w:rsidR="00735E68" w:rsidRPr="00B80F82" w:rsidRDefault="00735E68" w:rsidP="00404D26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стенд  систем зажигания</w:t>
            </w:r>
          </w:p>
        </w:tc>
        <w:tc>
          <w:tcPr>
            <w:tcW w:w="1554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Выполнить задание, составить отчет</w:t>
            </w:r>
          </w:p>
        </w:tc>
        <w:tc>
          <w:tcPr>
            <w:tcW w:w="1442" w:type="dxa"/>
          </w:tcPr>
          <w:p w:rsidR="00735E68" w:rsidRPr="00B80F82" w:rsidRDefault="00735E68" w:rsidP="00404D26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B80F82">
              <w:rPr>
                <w:rStyle w:val="11pt"/>
                <w:sz w:val="24"/>
                <w:szCs w:val="24"/>
              </w:rPr>
              <w:t>ПК 2.1-2.3</w:t>
            </w:r>
          </w:p>
          <w:p w:rsidR="00735E68" w:rsidRPr="00B80F82" w:rsidRDefault="00735E68" w:rsidP="00404D26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ОК1-11</w:t>
            </w:r>
          </w:p>
        </w:tc>
      </w:tr>
      <w:tr w:rsidR="00735E68" w:rsidRPr="00B80F82" w:rsidTr="00FE000D">
        <w:trPr>
          <w:cantSplit/>
          <w:trHeight w:val="665"/>
        </w:trPr>
        <w:tc>
          <w:tcPr>
            <w:tcW w:w="585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12</w:t>
            </w:r>
          </w:p>
        </w:tc>
        <w:tc>
          <w:tcPr>
            <w:tcW w:w="3573" w:type="dxa"/>
            <w:vMerge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</w:p>
        </w:tc>
        <w:tc>
          <w:tcPr>
            <w:tcW w:w="4172" w:type="dxa"/>
          </w:tcPr>
          <w:p w:rsidR="00735E68" w:rsidRPr="00B80F82" w:rsidRDefault="00735E68" w:rsidP="006F17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Cs w:val="24"/>
              </w:rPr>
            </w:pPr>
            <w:r w:rsidRPr="00B80F82">
              <w:rPr>
                <w:bCs/>
                <w:szCs w:val="24"/>
              </w:rPr>
              <w:t>Разборка, сборка и регулировка приборов системы зажигания.</w:t>
            </w:r>
            <w:proofErr w:type="gramStart"/>
            <w:r w:rsidRPr="00B80F82">
              <w:rPr>
                <w:bCs/>
                <w:szCs w:val="24"/>
              </w:rPr>
              <w:t xml:space="preserve"> .</w:t>
            </w:r>
            <w:proofErr w:type="gramEnd"/>
            <w:r w:rsidRPr="00B80F82">
              <w:rPr>
                <w:bCs/>
                <w:szCs w:val="24"/>
              </w:rPr>
              <w:t>(бесконтактной, микропроцессорной)</w:t>
            </w:r>
          </w:p>
        </w:tc>
        <w:tc>
          <w:tcPr>
            <w:tcW w:w="850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6</w:t>
            </w:r>
          </w:p>
        </w:tc>
        <w:tc>
          <w:tcPr>
            <w:tcW w:w="2745" w:type="dxa"/>
          </w:tcPr>
          <w:p w:rsidR="00735E68" w:rsidRPr="00B80F82" w:rsidRDefault="00735E68" w:rsidP="00404D26">
            <w:pPr>
              <w:jc w:val="center"/>
              <w:rPr>
                <w:szCs w:val="24"/>
              </w:rPr>
            </w:pPr>
            <w:proofErr w:type="spellStart"/>
            <w:r w:rsidRPr="00B80F82">
              <w:rPr>
                <w:szCs w:val="24"/>
              </w:rPr>
              <w:t>Инструкционно-технологическая</w:t>
            </w:r>
            <w:proofErr w:type="spellEnd"/>
            <w:r w:rsidRPr="00B80F82">
              <w:rPr>
                <w:szCs w:val="24"/>
              </w:rPr>
              <w:t xml:space="preserve"> карта, набор инструментов,</w:t>
            </w:r>
          </w:p>
          <w:p w:rsidR="00735E68" w:rsidRPr="00B80F82" w:rsidRDefault="00735E68" w:rsidP="00404D26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стенд систем зажигания</w:t>
            </w:r>
          </w:p>
        </w:tc>
        <w:tc>
          <w:tcPr>
            <w:tcW w:w="1554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Выполнить задание, составить отчет</w:t>
            </w:r>
          </w:p>
        </w:tc>
        <w:tc>
          <w:tcPr>
            <w:tcW w:w="1442" w:type="dxa"/>
          </w:tcPr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B80F82">
              <w:rPr>
                <w:rStyle w:val="11pt"/>
                <w:sz w:val="24"/>
                <w:szCs w:val="24"/>
              </w:rPr>
              <w:t>ПК 2.1-2.3</w:t>
            </w:r>
          </w:p>
          <w:p w:rsidR="00735E68" w:rsidRPr="00B80F82" w:rsidRDefault="00735E68" w:rsidP="00404D26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ОК1-11</w:t>
            </w:r>
          </w:p>
        </w:tc>
      </w:tr>
      <w:tr w:rsidR="00735E68" w:rsidRPr="00B80F82" w:rsidTr="00FE000D">
        <w:trPr>
          <w:cantSplit/>
          <w:trHeight w:val="665"/>
        </w:trPr>
        <w:tc>
          <w:tcPr>
            <w:tcW w:w="585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13</w:t>
            </w:r>
          </w:p>
        </w:tc>
        <w:tc>
          <w:tcPr>
            <w:tcW w:w="3573" w:type="dxa"/>
            <w:vMerge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</w:p>
        </w:tc>
        <w:tc>
          <w:tcPr>
            <w:tcW w:w="4172" w:type="dxa"/>
          </w:tcPr>
          <w:p w:rsidR="00735E68" w:rsidRPr="00B80F82" w:rsidRDefault="00735E68" w:rsidP="006F17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Cs w:val="24"/>
              </w:rPr>
            </w:pPr>
            <w:r w:rsidRPr="00B80F82">
              <w:rPr>
                <w:bCs/>
                <w:szCs w:val="24"/>
              </w:rPr>
              <w:t>Разборка, сборка и регулировка электрооборудования автомобиля.</w:t>
            </w:r>
          </w:p>
        </w:tc>
        <w:tc>
          <w:tcPr>
            <w:tcW w:w="850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6</w:t>
            </w:r>
          </w:p>
        </w:tc>
        <w:tc>
          <w:tcPr>
            <w:tcW w:w="2745" w:type="dxa"/>
          </w:tcPr>
          <w:p w:rsidR="00735E68" w:rsidRPr="00B80F82" w:rsidRDefault="00735E68" w:rsidP="00FE000D">
            <w:pPr>
              <w:jc w:val="center"/>
              <w:rPr>
                <w:szCs w:val="24"/>
              </w:rPr>
            </w:pPr>
            <w:proofErr w:type="spellStart"/>
            <w:r w:rsidRPr="00B80F82">
              <w:rPr>
                <w:szCs w:val="24"/>
              </w:rPr>
              <w:t>Инструкционно-технологическая</w:t>
            </w:r>
            <w:proofErr w:type="spellEnd"/>
            <w:r w:rsidRPr="00B80F82">
              <w:rPr>
                <w:szCs w:val="24"/>
              </w:rPr>
              <w:t xml:space="preserve"> карта</w:t>
            </w:r>
          </w:p>
          <w:p w:rsidR="00735E68" w:rsidRPr="00B80F82" w:rsidRDefault="00735E68" w:rsidP="00FE000D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Стенд электрооборудования автомобиля, автомобили</w:t>
            </w:r>
          </w:p>
        </w:tc>
        <w:tc>
          <w:tcPr>
            <w:tcW w:w="1554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Выполнить задание, составить отчет</w:t>
            </w:r>
          </w:p>
        </w:tc>
        <w:tc>
          <w:tcPr>
            <w:tcW w:w="1442" w:type="dxa"/>
          </w:tcPr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B80F82">
              <w:rPr>
                <w:rStyle w:val="11pt"/>
                <w:sz w:val="24"/>
                <w:szCs w:val="24"/>
              </w:rPr>
              <w:t>ПК 2.1-2.3</w:t>
            </w:r>
          </w:p>
          <w:p w:rsidR="00735E68" w:rsidRPr="00B80F82" w:rsidRDefault="00735E68" w:rsidP="00404D26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ОК1-11</w:t>
            </w:r>
          </w:p>
        </w:tc>
      </w:tr>
      <w:tr w:rsidR="00735E68" w:rsidRPr="00B80F82" w:rsidTr="00FE000D">
        <w:trPr>
          <w:cantSplit/>
          <w:trHeight w:val="665"/>
        </w:trPr>
        <w:tc>
          <w:tcPr>
            <w:tcW w:w="585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lastRenderedPageBreak/>
              <w:t>14</w:t>
            </w:r>
          </w:p>
        </w:tc>
        <w:tc>
          <w:tcPr>
            <w:tcW w:w="3573" w:type="dxa"/>
            <w:vMerge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</w:p>
        </w:tc>
        <w:tc>
          <w:tcPr>
            <w:tcW w:w="4172" w:type="dxa"/>
          </w:tcPr>
          <w:p w:rsidR="00735E68" w:rsidRPr="00B80F82" w:rsidRDefault="00735E68" w:rsidP="006F17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Cs w:val="24"/>
              </w:rPr>
            </w:pPr>
            <w:r w:rsidRPr="00B80F82">
              <w:rPr>
                <w:bCs/>
                <w:szCs w:val="24"/>
              </w:rPr>
              <w:t>Разборка, сборка и регулировка электрооборудования автомобиля.</w:t>
            </w:r>
          </w:p>
        </w:tc>
        <w:tc>
          <w:tcPr>
            <w:tcW w:w="850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6</w:t>
            </w:r>
          </w:p>
        </w:tc>
        <w:tc>
          <w:tcPr>
            <w:tcW w:w="2745" w:type="dxa"/>
          </w:tcPr>
          <w:p w:rsidR="00735E68" w:rsidRPr="00B80F82" w:rsidRDefault="00735E68" w:rsidP="00404D26">
            <w:pPr>
              <w:jc w:val="center"/>
              <w:rPr>
                <w:szCs w:val="24"/>
              </w:rPr>
            </w:pPr>
            <w:proofErr w:type="spellStart"/>
            <w:r w:rsidRPr="00B80F82">
              <w:rPr>
                <w:szCs w:val="24"/>
              </w:rPr>
              <w:t>Инструкционно-технологическая</w:t>
            </w:r>
            <w:proofErr w:type="spellEnd"/>
            <w:r w:rsidRPr="00B80F82">
              <w:rPr>
                <w:szCs w:val="24"/>
              </w:rPr>
              <w:t xml:space="preserve"> карта, набор инструментов,</w:t>
            </w:r>
          </w:p>
          <w:p w:rsidR="00735E68" w:rsidRPr="00B80F82" w:rsidRDefault="00735E68" w:rsidP="00404D26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Стенд электрооборудования автомобиля, автомобили</w:t>
            </w:r>
          </w:p>
        </w:tc>
        <w:tc>
          <w:tcPr>
            <w:tcW w:w="1554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Выполнить задание, составить отчет</w:t>
            </w:r>
          </w:p>
        </w:tc>
        <w:tc>
          <w:tcPr>
            <w:tcW w:w="1442" w:type="dxa"/>
          </w:tcPr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B80F82">
              <w:rPr>
                <w:rStyle w:val="11pt"/>
                <w:sz w:val="24"/>
                <w:szCs w:val="24"/>
              </w:rPr>
              <w:t>ПК 2.1-2.3</w:t>
            </w:r>
          </w:p>
          <w:p w:rsidR="00735E68" w:rsidRPr="00B80F82" w:rsidRDefault="00735E68" w:rsidP="00404D26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ОК1-11</w:t>
            </w:r>
          </w:p>
        </w:tc>
      </w:tr>
      <w:tr w:rsidR="00735E68" w:rsidRPr="00B80F82" w:rsidTr="00FE000D">
        <w:trPr>
          <w:cantSplit/>
          <w:trHeight w:val="665"/>
        </w:trPr>
        <w:tc>
          <w:tcPr>
            <w:tcW w:w="585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15</w:t>
            </w:r>
          </w:p>
        </w:tc>
        <w:tc>
          <w:tcPr>
            <w:tcW w:w="3573" w:type="dxa"/>
            <w:vMerge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</w:p>
        </w:tc>
        <w:tc>
          <w:tcPr>
            <w:tcW w:w="4172" w:type="dxa"/>
          </w:tcPr>
          <w:p w:rsidR="00735E68" w:rsidRPr="00B80F82" w:rsidRDefault="00735E68" w:rsidP="006F17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Cs w:val="24"/>
              </w:rPr>
            </w:pPr>
            <w:r w:rsidRPr="00B80F82">
              <w:rPr>
                <w:bCs/>
                <w:szCs w:val="24"/>
              </w:rPr>
              <w:t>Разборка, сборка и регулировка ходовой части автомобиля.</w:t>
            </w:r>
          </w:p>
        </w:tc>
        <w:tc>
          <w:tcPr>
            <w:tcW w:w="850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6</w:t>
            </w:r>
          </w:p>
        </w:tc>
        <w:tc>
          <w:tcPr>
            <w:tcW w:w="2745" w:type="dxa"/>
          </w:tcPr>
          <w:p w:rsidR="00735E68" w:rsidRPr="00B80F82" w:rsidRDefault="00735E68" w:rsidP="00404D26">
            <w:pPr>
              <w:jc w:val="center"/>
              <w:rPr>
                <w:szCs w:val="24"/>
              </w:rPr>
            </w:pPr>
            <w:proofErr w:type="spellStart"/>
            <w:r w:rsidRPr="00B80F82">
              <w:rPr>
                <w:szCs w:val="24"/>
              </w:rPr>
              <w:t>Инструкционно-технологическая</w:t>
            </w:r>
            <w:proofErr w:type="spellEnd"/>
            <w:r w:rsidRPr="00B80F82">
              <w:rPr>
                <w:szCs w:val="24"/>
              </w:rPr>
              <w:t xml:space="preserve"> карта, набор инструментов,</w:t>
            </w:r>
          </w:p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автомобили</w:t>
            </w:r>
          </w:p>
        </w:tc>
        <w:tc>
          <w:tcPr>
            <w:tcW w:w="1554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Выполнить задание, составить отчет</w:t>
            </w:r>
          </w:p>
        </w:tc>
        <w:tc>
          <w:tcPr>
            <w:tcW w:w="1442" w:type="dxa"/>
          </w:tcPr>
          <w:p w:rsidR="00735E68" w:rsidRPr="00B80F82" w:rsidRDefault="00735E68" w:rsidP="00404D26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color w:val="000000"/>
                <w:szCs w:val="24"/>
                <w:shd w:val="clear" w:color="auto" w:fill="FFFFFF"/>
              </w:rPr>
            </w:pPr>
            <w:r w:rsidRPr="00B80F82">
              <w:rPr>
                <w:rStyle w:val="11pt"/>
                <w:sz w:val="24"/>
                <w:szCs w:val="24"/>
              </w:rPr>
              <w:t>ПК 3.1-3.3</w:t>
            </w:r>
          </w:p>
          <w:p w:rsidR="00735E68" w:rsidRPr="00B80F82" w:rsidRDefault="00735E68" w:rsidP="00404D26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ОК1-11</w:t>
            </w:r>
          </w:p>
        </w:tc>
      </w:tr>
      <w:tr w:rsidR="00735E68" w:rsidRPr="00B80F82" w:rsidTr="00FE000D">
        <w:trPr>
          <w:cantSplit/>
          <w:trHeight w:val="665"/>
        </w:trPr>
        <w:tc>
          <w:tcPr>
            <w:tcW w:w="585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16</w:t>
            </w:r>
          </w:p>
        </w:tc>
        <w:tc>
          <w:tcPr>
            <w:tcW w:w="3573" w:type="dxa"/>
            <w:vMerge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</w:p>
        </w:tc>
        <w:tc>
          <w:tcPr>
            <w:tcW w:w="4172" w:type="dxa"/>
          </w:tcPr>
          <w:p w:rsidR="00735E68" w:rsidRPr="00B80F82" w:rsidRDefault="00735E68" w:rsidP="006F17F8">
            <w:pPr>
              <w:ind w:left="161"/>
              <w:rPr>
                <w:bCs/>
                <w:szCs w:val="24"/>
              </w:rPr>
            </w:pPr>
            <w:r w:rsidRPr="00B80F82">
              <w:rPr>
                <w:bCs/>
                <w:szCs w:val="24"/>
              </w:rPr>
              <w:t xml:space="preserve">Разборка, сборка и регулировка рулевого управления </w:t>
            </w:r>
          </w:p>
        </w:tc>
        <w:tc>
          <w:tcPr>
            <w:tcW w:w="850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6</w:t>
            </w:r>
          </w:p>
        </w:tc>
        <w:tc>
          <w:tcPr>
            <w:tcW w:w="2745" w:type="dxa"/>
          </w:tcPr>
          <w:p w:rsidR="00735E68" w:rsidRPr="00B80F82" w:rsidRDefault="00735E68" w:rsidP="00404D26">
            <w:pPr>
              <w:jc w:val="center"/>
              <w:rPr>
                <w:szCs w:val="24"/>
              </w:rPr>
            </w:pPr>
            <w:proofErr w:type="spellStart"/>
            <w:r w:rsidRPr="00B80F82">
              <w:rPr>
                <w:szCs w:val="24"/>
              </w:rPr>
              <w:t>Инструкционно-технологическая</w:t>
            </w:r>
            <w:proofErr w:type="spellEnd"/>
            <w:r w:rsidRPr="00B80F82">
              <w:rPr>
                <w:szCs w:val="24"/>
              </w:rPr>
              <w:t xml:space="preserve"> карта, набор инструментов,</w:t>
            </w:r>
          </w:p>
          <w:p w:rsidR="00735E68" w:rsidRPr="00B80F82" w:rsidRDefault="00735E68" w:rsidP="00404D26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автомобили</w:t>
            </w:r>
          </w:p>
        </w:tc>
        <w:tc>
          <w:tcPr>
            <w:tcW w:w="1554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Выполнить задание, составить отчет</w:t>
            </w:r>
          </w:p>
        </w:tc>
        <w:tc>
          <w:tcPr>
            <w:tcW w:w="1442" w:type="dxa"/>
          </w:tcPr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Style w:val="11pt"/>
                <w:sz w:val="24"/>
                <w:szCs w:val="24"/>
              </w:rPr>
            </w:pPr>
            <w:r w:rsidRPr="00B80F82">
              <w:rPr>
                <w:rStyle w:val="11pt"/>
                <w:sz w:val="24"/>
                <w:szCs w:val="24"/>
              </w:rPr>
              <w:t>ПК 3.1-3.3</w:t>
            </w:r>
          </w:p>
          <w:p w:rsidR="00735E68" w:rsidRPr="00B80F82" w:rsidRDefault="00735E68" w:rsidP="00404D26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ОК1-11</w:t>
            </w:r>
          </w:p>
        </w:tc>
      </w:tr>
      <w:tr w:rsidR="00735E68" w:rsidRPr="00B80F82" w:rsidTr="00FE000D">
        <w:trPr>
          <w:cantSplit/>
          <w:trHeight w:val="665"/>
        </w:trPr>
        <w:tc>
          <w:tcPr>
            <w:tcW w:w="585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17</w:t>
            </w:r>
          </w:p>
        </w:tc>
        <w:tc>
          <w:tcPr>
            <w:tcW w:w="3573" w:type="dxa"/>
            <w:vMerge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</w:p>
        </w:tc>
        <w:tc>
          <w:tcPr>
            <w:tcW w:w="4172" w:type="dxa"/>
          </w:tcPr>
          <w:p w:rsidR="00735E68" w:rsidRPr="00B80F82" w:rsidRDefault="00735E68" w:rsidP="006F17F8">
            <w:pPr>
              <w:ind w:left="161"/>
              <w:rPr>
                <w:bCs/>
                <w:szCs w:val="24"/>
              </w:rPr>
            </w:pPr>
            <w:r w:rsidRPr="00B80F82">
              <w:rPr>
                <w:bCs/>
                <w:szCs w:val="24"/>
              </w:rPr>
              <w:t>Разборка, сборка и регулировка рулевого  тормозных систем с гидравлическим приводом</w:t>
            </w:r>
          </w:p>
        </w:tc>
        <w:tc>
          <w:tcPr>
            <w:tcW w:w="850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6</w:t>
            </w:r>
          </w:p>
        </w:tc>
        <w:tc>
          <w:tcPr>
            <w:tcW w:w="2745" w:type="dxa"/>
          </w:tcPr>
          <w:p w:rsidR="00735E68" w:rsidRPr="00B80F82" w:rsidRDefault="00735E68" w:rsidP="00404D26">
            <w:pPr>
              <w:jc w:val="center"/>
              <w:rPr>
                <w:szCs w:val="24"/>
              </w:rPr>
            </w:pPr>
            <w:proofErr w:type="spellStart"/>
            <w:r w:rsidRPr="00B80F82">
              <w:rPr>
                <w:szCs w:val="24"/>
              </w:rPr>
              <w:t>Инструкционно-технологическая</w:t>
            </w:r>
            <w:proofErr w:type="spellEnd"/>
            <w:r w:rsidRPr="00B80F82">
              <w:rPr>
                <w:szCs w:val="24"/>
              </w:rPr>
              <w:t xml:space="preserve"> карта, набор инструментов,</w:t>
            </w:r>
          </w:p>
          <w:p w:rsidR="00735E68" w:rsidRPr="00B80F82" w:rsidRDefault="00735E68" w:rsidP="00404D26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автомобили</w:t>
            </w:r>
          </w:p>
        </w:tc>
        <w:tc>
          <w:tcPr>
            <w:tcW w:w="1554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Выполнить задание, составить отчет</w:t>
            </w:r>
          </w:p>
        </w:tc>
        <w:tc>
          <w:tcPr>
            <w:tcW w:w="1442" w:type="dxa"/>
          </w:tcPr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Style w:val="11pt"/>
                <w:sz w:val="24"/>
                <w:szCs w:val="24"/>
              </w:rPr>
            </w:pPr>
            <w:r w:rsidRPr="00B80F82">
              <w:rPr>
                <w:rStyle w:val="11pt"/>
                <w:sz w:val="24"/>
                <w:szCs w:val="24"/>
              </w:rPr>
              <w:t>ПК 3.1-3.3</w:t>
            </w:r>
          </w:p>
          <w:p w:rsidR="00735E68" w:rsidRPr="00B80F82" w:rsidRDefault="00735E68" w:rsidP="00404D26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ОК1-11</w:t>
            </w:r>
          </w:p>
        </w:tc>
      </w:tr>
      <w:tr w:rsidR="00735E68" w:rsidRPr="00B80F82" w:rsidTr="00FE000D">
        <w:trPr>
          <w:cantSplit/>
          <w:trHeight w:val="665"/>
        </w:trPr>
        <w:tc>
          <w:tcPr>
            <w:tcW w:w="585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18</w:t>
            </w:r>
          </w:p>
        </w:tc>
        <w:tc>
          <w:tcPr>
            <w:tcW w:w="3573" w:type="dxa"/>
            <w:vMerge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</w:p>
        </w:tc>
        <w:tc>
          <w:tcPr>
            <w:tcW w:w="4172" w:type="dxa"/>
          </w:tcPr>
          <w:p w:rsidR="00735E68" w:rsidRPr="00B80F82" w:rsidRDefault="00735E68" w:rsidP="006F17F8">
            <w:pPr>
              <w:ind w:left="161"/>
              <w:rPr>
                <w:bCs/>
                <w:szCs w:val="24"/>
              </w:rPr>
            </w:pPr>
            <w:r w:rsidRPr="00B80F82">
              <w:rPr>
                <w:bCs/>
                <w:szCs w:val="24"/>
              </w:rPr>
              <w:t>Разборка, сборка и регулировка рулевого управления и тормозных систем с пневматическим приводом</w:t>
            </w:r>
          </w:p>
        </w:tc>
        <w:tc>
          <w:tcPr>
            <w:tcW w:w="850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6</w:t>
            </w:r>
          </w:p>
        </w:tc>
        <w:tc>
          <w:tcPr>
            <w:tcW w:w="2745" w:type="dxa"/>
          </w:tcPr>
          <w:p w:rsidR="00735E68" w:rsidRPr="00B80F82" w:rsidRDefault="00735E68" w:rsidP="00404D26">
            <w:pPr>
              <w:jc w:val="center"/>
              <w:rPr>
                <w:szCs w:val="24"/>
              </w:rPr>
            </w:pPr>
            <w:proofErr w:type="spellStart"/>
            <w:r w:rsidRPr="00B80F82">
              <w:rPr>
                <w:szCs w:val="24"/>
              </w:rPr>
              <w:t>Инструкционно-технологическая</w:t>
            </w:r>
            <w:proofErr w:type="spellEnd"/>
            <w:r w:rsidRPr="00B80F82">
              <w:rPr>
                <w:szCs w:val="24"/>
              </w:rPr>
              <w:t xml:space="preserve"> карта, набор инструментов,</w:t>
            </w:r>
          </w:p>
          <w:p w:rsidR="00735E68" w:rsidRPr="00B80F82" w:rsidRDefault="00735E68" w:rsidP="00404D26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автомобили</w:t>
            </w:r>
          </w:p>
        </w:tc>
        <w:tc>
          <w:tcPr>
            <w:tcW w:w="1554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Выполнить задание, составить отчет</w:t>
            </w:r>
          </w:p>
        </w:tc>
        <w:tc>
          <w:tcPr>
            <w:tcW w:w="1442" w:type="dxa"/>
          </w:tcPr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Style w:val="11pt"/>
                <w:sz w:val="24"/>
                <w:szCs w:val="24"/>
              </w:rPr>
            </w:pPr>
            <w:r w:rsidRPr="00B80F82">
              <w:rPr>
                <w:rStyle w:val="11pt"/>
                <w:sz w:val="24"/>
                <w:szCs w:val="24"/>
              </w:rPr>
              <w:t>ПК 3.1-3.3</w:t>
            </w:r>
          </w:p>
          <w:p w:rsidR="00735E68" w:rsidRPr="00B80F82" w:rsidRDefault="00735E68" w:rsidP="00404D26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ОК1-11</w:t>
            </w:r>
          </w:p>
        </w:tc>
      </w:tr>
      <w:tr w:rsidR="00735E68" w:rsidRPr="00B80F82" w:rsidTr="006F17F8">
        <w:trPr>
          <w:cantSplit/>
          <w:trHeight w:val="117"/>
        </w:trPr>
        <w:tc>
          <w:tcPr>
            <w:tcW w:w="585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</w:p>
        </w:tc>
        <w:tc>
          <w:tcPr>
            <w:tcW w:w="3573" w:type="dxa"/>
            <w:vMerge w:val="restart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rStyle w:val="a5"/>
                <w:sz w:val="24"/>
                <w:szCs w:val="24"/>
              </w:rPr>
              <w:t>Раздел 2. Диагностирование, техническое обслуживание и ремонт автомобилей</w:t>
            </w:r>
          </w:p>
        </w:tc>
        <w:tc>
          <w:tcPr>
            <w:tcW w:w="4172" w:type="dxa"/>
          </w:tcPr>
          <w:p w:rsidR="00735E68" w:rsidRPr="00B80F82" w:rsidRDefault="00735E68" w:rsidP="00404D26">
            <w:pPr>
              <w:ind w:left="161"/>
              <w:rPr>
                <w:bCs/>
                <w:szCs w:val="24"/>
              </w:rPr>
            </w:pPr>
          </w:p>
        </w:tc>
        <w:tc>
          <w:tcPr>
            <w:tcW w:w="850" w:type="dxa"/>
          </w:tcPr>
          <w:p w:rsidR="00735E68" w:rsidRPr="00B80F82" w:rsidRDefault="00735E68" w:rsidP="006F17F8">
            <w:pPr>
              <w:jc w:val="center"/>
              <w:rPr>
                <w:b/>
                <w:szCs w:val="24"/>
              </w:rPr>
            </w:pPr>
            <w:r w:rsidRPr="00B80F82">
              <w:rPr>
                <w:b/>
                <w:szCs w:val="24"/>
              </w:rPr>
              <w:t>72</w:t>
            </w:r>
          </w:p>
        </w:tc>
        <w:tc>
          <w:tcPr>
            <w:tcW w:w="2745" w:type="dxa"/>
          </w:tcPr>
          <w:p w:rsidR="00735E68" w:rsidRPr="00B80F82" w:rsidRDefault="00735E68" w:rsidP="00404D26">
            <w:pPr>
              <w:jc w:val="center"/>
              <w:rPr>
                <w:szCs w:val="24"/>
              </w:rPr>
            </w:pPr>
          </w:p>
        </w:tc>
        <w:tc>
          <w:tcPr>
            <w:tcW w:w="1554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</w:p>
        </w:tc>
        <w:tc>
          <w:tcPr>
            <w:tcW w:w="1442" w:type="dxa"/>
          </w:tcPr>
          <w:p w:rsidR="00735E68" w:rsidRPr="00B80F82" w:rsidRDefault="00735E68" w:rsidP="00404D26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</w:p>
        </w:tc>
      </w:tr>
      <w:tr w:rsidR="00735E68" w:rsidRPr="00B80F82" w:rsidTr="006F17F8">
        <w:trPr>
          <w:cantSplit/>
          <w:trHeight w:val="433"/>
        </w:trPr>
        <w:tc>
          <w:tcPr>
            <w:tcW w:w="585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1</w:t>
            </w:r>
          </w:p>
        </w:tc>
        <w:tc>
          <w:tcPr>
            <w:tcW w:w="3573" w:type="dxa"/>
            <w:vMerge/>
          </w:tcPr>
          <w:p w:rsidR="00735E68" w:rsidRPr="00B80F82" w:rsidRDefault="00735E68" w:rsidP="006F17F8">
            <w:pPr>
              <w:jc w:val="center"/>
              <w:rPr>
                <w:rStyle w:val="a5"/>
                <w:sz w:val="24"/>
                <w:szCs w:val="24"/>
              </w:rPr>
            </w:pPr>
          </w:p>
        </w:tc>
        <w:tc>
          <w:tcPr>
            <w:tcW w:w="4172" w:type="dxa"/>
          </w:tcPr>
          <w:p w:rsidR="00735E68" w:rsidRPr="00B80F82" w:rsidRDefault="00735E68" w:rsidP="006F17F8">
            <w:pPr>
              <w:jc w:val="both"/>
              <w:rPr>
                <w:bCs/>
                <w:szCs w:val="24"/>
              </w:rPr>
            </w:pPr>
            <w:r w:rsidRPr="00B80F82">
              <w:rPr>
                <w:bCs/>
                <w:szCs w:val="24"/>
              </w:rPr>
              <w:t xml:space="preserve">ТО и </w:t>
            </w:r>
            <w:proofErr w:type="gramStart"/>
            <w:r w:rsidRPr="00B80F82">
              <w:rPr>
                <w:bCs/>
                <w:szCs w:val="24"/>
              </w:rPr>
              <w:t>ТР</w:t>
            </w:r>
            <w:proofErr w:type="gramEnd"/>
            <w:r w:rsidRPr="00B80F82">
              <w:rPr>
                <w:bCs/>
                <w:szCs w:val="24"/>
              </w:rPr>
              <w:t xml:space="preserve"> автомобильных двигателей.</w:t>
            </w:r>
          </w:p>
        </w:tc>
        <w:tc>
          <w:tcPr>
            <w:tcW w:w="850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6</w:t>
            </w:r>
          </w:p>
        </w:tc>
        <w:tc>
          <w:tcPr>
            <w:tcW w:w="2745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proofErr w:type="spellStart"/>
            <w:r w:rsidRPr="00B80F82">
              <w:rPr>
                <w:szCs w:val="24"/>
              </w:rPr>
              <w:t>Инструкционно-технологическая</w:t>
            </w:r>
            <w:proofErr w:type="spellEnd"/>
            <w:r w:rsidRPr="00B80F82">
              <w:rPr>
                <w:szCs w:val="24"/>
              </w:rPr>
              <w:t xml:space="preserve"> карта, набор инструментов,</w:t>
            </w:r>
          </w:p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Двигатели автомобилей</w:t>
            </w:r>
          </w:p>
        </w:tc>
        <w:tc>
          <w:tcPr>
            <w:tcW w:w="1554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Выполнить задание, составить отчет</w:t>
            </w:r>
          </w:p>
        </w:tc>
        <w:tc>
          <w:tcPr>
            <w:tcW w:w="1442" w:type="dxa"/>
          </w:tcPr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ПК 1.1-1.3</w:t>
            </w:r>
          </w:p>
          <w:p w:rsidR="00735E68" w:rsidRPr="00B80F82" w:rsidRDefault="00735E68" w:rsidP="00404D26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ОК1-11</w:t>
            </w:r>
          </w:p>
        </w:tc>
      </w:tr>
      <w:tr w:rsidR="00735E68" w:rsidRPr="00B80F82" w:rsidTr="006F17F8">
        <w:trPr>
          <w:cantSplit/>
          <w:trHeight w:val="539"/>
        </w:trPr>
        <w:tc>
          <w:tcPr>
            <w:tcW w:w="585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2</w:t>
            </w:r>
          </w:p>
        </w:tc>
        <w:tc>
          <w:tcPr>
            <w:tcW w:w="3573" w:type="dxa"/>
            <w:vMerge/>
          </w:tcPr>
          <w:p w:rsidR="00735E68" w:rsidRPr="00B80F82" w:rsidRDefault="00735E68" w:rsidP="006F17F8">
            <w:pPr>
              <w:jc w:val="center"/>
              <w:rPr>
                <w:rStyle w:val="a5"/>
                <w:sz w:val="24"/>
                <w:szCs w:val="24"/>
              </w:rPr>
            </w:pPr>
          </w:p>
        </w:tc>
        <w:tc>
          <w:tcPr>
            <w:tcW w:w="4172" w:type="dxa"/>
          </w:tcPr>
          <w:p w:rsidR="00735E68" w:rsidRPr="00B80F82" w:rsidRDefault="00735E68" w:rsidP="006F17F8">
            <w:pPr>
              <w:jc w:val="both"/>
              <w:rPr>
                <w:bCs/>
                <w:szCs w:val="24"/>
              </w:rPr>
            </w:pPr>
            <w:r w:rsidRPr="00B80F82">
              <w:rPr>
                <w:bCs/>
                <w:szCs w:val="24"/>
              </w:rPr>
              <w:t xml:space="preserve">ТО и </w:t>
            </w:r>
            <w:proofErr w:type="gramStart"/>
            <w:r w:rsidRPr="00B80F82">
              <w:rPr>
                <w:bCs/>
                <w:szCs w:val="24"/>
              </w:rPr>
              <w:t>ТР</w:t>
            </w:r>
            <w:proofErr w:type="gramEnd"/>
            <w:r w:rsidRPr="00B80F82">
              <w:rPr>
                <w:bCs/>
                <w:szCs w:val="24"/>
              </w:rPr>
              <w:t xml:space="preserve"> автомобильных двигателей.</w:t>
            </w:r>
          </w:p>
        </w:tc>
        <w:tc>
          <w:tcPr>
            <w:tcW w:w="850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6</w:t>
            </w:r>
          </w:p>
        </w:tc>
        <w:tc>
          <w:tcPr>
            <w:tcW w:w="2745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proofErr w:type="spellStart"/>
            <w:r w:rsidRPr="00B80F82">
              <w:rPr>
                <w:szCs w:val="24"/>
              </w:rPr>
              <w:t>Инструкционно-технологическая</w:t>
            </w:r>
            <w:proofErr w:type="spellEnd"/>
            <w:r w:rsidRPr="00B80F82">
              <w:rPr>
                <w:szCs w:val="24"/>
              </w:rPr>
              <w:t xml:space="preserve"> карта, набор инструментов,</w:t>
            </w:r>
          </w:p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Двигатели автомобилей</w:t>
            </w:r>
          </w:p>
        </w:tc>
        <w:tc>
          <w:tcPr>
            <w:tcW w:w="1554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Выполнить задание, составить отчет</w:t>
            </w:r>
          </w:p>
        </w:tc>
        <w:tc>
          <w:tcPr>
            <w:tcW w:w="1442" w:type="dxa"/>
          </w:tcPr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ПК 1.1-1.3</w:t>
            </w:r>
          </w:p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ОК1-11</w:t>
            </w:r>
          </w:p>
        </w:tc>
      </w:tr>
      <w:tr w:rsidR="00735E68" w:rsidRPr="00B80F82" w:rsidTr="00FE000D">
        <w:trPr>
          <w:cantSplit/>
          <w:trHeight w:val="665"/>
        </w:trPr>
        <w:tc>
          <w:tcPr>
            <w:tcW w:w="585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lastRenderedPageBreak/>
              <w:t>3</w:t>
            </w:r>
          </w:p>
        </w:tc>
        <w:tc>
          <w:tcPr>
            <w:tcW w:w="3573" w:type="dxa"/>
            <w:vMerge/>
          </w:tcPr>
          <w:p w:rsidR="00735E68" w:rsidRPr="00B80F82" w:rsidRDefault="00735E68" w:rsidP="006F17F8">
            <w:pPr>
              <w:jc w:val="center"/>
              <w:rPr>
                <w:rStyle w:val="a5"/>
                <w:sz w:val="24"/>
                <w:szCs w:val="24"/>
              </w:rPr>
            </w:pPr>
          </w:p>
        </w:tc>
        <w:tc>
          <w:tcPr>
            <w:tcW w:w="4172" w:type="dxa"/>
          </w:tcPr>
          <w:p w:rsidR="00735E68" w:rsidRPr="00B80F82" w:rsidRDefault="00735E68" w:rsidP="006F17F8">
            <w:pPr>
              <w:jc w:val="both"/>
              <w:rPr>
                <w:bCs/>
                <w:szCs w:val="24"/>
              </w:rPr>
            </w:pPr>
            <w:r w:rsidRPr="00B80F82">
              <w:rPr>
                <w:bCs/>
                <w:szCs w:val="24"/>
              </w:rPr>
              <w:t xml:space="preserve">ТО и </w:t>
            </w:r>
            <w:proofErr w:type="gramStart"/>
            <w:r w:rsidRPr="00B80F82">
              <w:rPr>
                <w:bCs/>
                <w:szCs w:val="24"/>
              </w:rPr>
              <w:t>ТР</w:t>
            </w:r>
            <w:proofErr w:type="gramEnd"/>
            <w:r w:rsidRPr="00B80F82">
              <w:rPr>
                <w:bCs/>
                <w:szCs w:val="24"/>
              </w:rPr>
              <w:t xml:space="preserve"> систем трансмиссии автомобиля.</w:t>
            </w:r>
          </w:p>
        </w:tc>
        <w:tc>
          <w:tcPr>
            <w:tcW w:w="850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6</w:t>
            </w:r>
          </w:p>
        </w:tc>
        <w:tc>
          <w:tcPr>
            <w:tcW w:w="2745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proofErr w:type="spellStart"/>
            <w:r w:rsidRPr="00B80F82">
              <w:rPr>
                <w:szCs w:val="24"/>
              </w:rPr>
              <w:t>Инструкционно-технологическая</w:t>
            </w:r>
            <w:proofErr w:type="spellEnd"/>
            <w:r w:rsidRPr="00B80F82">
              <w:rPr>
                <w:szCs w:val="24"/>
              </w:rPr>
              <w:t xml:space="preserve"> карта, набор инструментов,</w:t>
            </w:r>
          </w:p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автомобиль</w:t>
            </w:r>
          </w:p>
        </w:tc>
        <w:tc>
          <w:tcPr>
            <w:tcW w:w="1554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Выполнить задание, составить отчет</w:t>
            </w:r>
          </w:p>
        </w:tc>
        <w:tc>
          <w:tcPr>
            <w:tcW w:w="1442" w:type="dxa"/>
          </w:tcPr>
          <w:p w:rsidR="00735E68" w:rsidRPr="00B80F82" w:rsidRDefault="00735E68" w:rsidP="00404D26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Style w:val="11pt"/>
                <w:sz w:val="24"/>
                <w:szCs w:val="24"/>
              </w:rPr>
            </w:pPr>
            <w:r w:rsidRPr="00B80F82">
              <w:rPr>
                <w:rStyle w:val="11pt"/>
                <w:sz w:val="24"/>
                <w:szCs w:val="24"/>
              </w:rPr>
              <w:t>ПК 3.1-3.3</w:t>
            </w:r>
          </w:p>
          <w:p w:rsidR="00735E68" w:rsidRPr="00B80F82" w:rsidRDefault="00735E68" w:rsidP="00404D26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ОК1-11</w:t>
            </w:r>
          </w:p>
        </w:tc>
      </w:tr>
      <w:tr w:rsidR="00735E68" w:rsidRPr="00B80F82" w:rsidTr="00FE000D">
        <w:trPr>
          <w:cantSplit/>
          <w:trHeight w:val="665"/>
        </w:trPr>
        <w:tc>
          <w:tcPr>
            <w:tcW w:w="585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4</w:t>
            </w:r>
          </w:p>
        </w:tc>
        <w:tc>
          <w:tcPr>
            <w:tcW w:w="3573" w:type="dxa"/>
            <w:vMerge/>
          </w:tcPr>
          <w:p w:rsidR="00735E68" w:rsidRPr="00B80F82" w:rsidRDefault="00735E68" w:rsidP="006F17F8">
            <w:pPr>
              <w:jc w:val="center"/>
              <w:rPr>
                <w:rStyle w:val="a5"/>
                <w:sz w:val="24"/>
                <w:szCs w:val="24"/>
              </w:rPr>
            </w:pPr>
          </w:p>
        </w:tc>
        <w:tc>
          <w:tcPr>
            <w:tcW w:w="4172" w:type="dxa"/>
          </w:tcPr>
          <w:p w:rsidR="00735E68" w:rsidRPr="00B80F82" w:rsidRDefault="00735E68" w:rsidP="006F17F8">
            <w:pPr>
              <w:jc w:val="both"/>
              <w:rPr>
                <w:bCs/>
                <w:szCs w:val="24"/>
              </w:rPr>
            </w:pPr>
            <w:r w:rsidRPr="00B80F82">
              <w:rPr>
                <w:bCs/>
                <w:szCs w:val="24"/>
              </w:rPr>
              <w:t>ТО и ТО подвесок автомобиля.</w:t>
            </w:r>
          </w:p>
        </w:tc>
        <w:tc>
          <w:tcPr>
            <w:tcW w:w="850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6</w:t>
            </w:r>
          </w:p>
        </w:tc>
        <w:tc>
          <w:tcPr>
            <w:tcW w:w="2745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proofErr w:type="spellStart"/>
            <w:r w:rsidRPr="00B80F82">
              <w:rPr>
                <w:szCs w:val="24"/>
              </w:rPr>
              <w:t>Инструкционно-технологическая</w:t>
            </w:r>
            <w:proofErr w:type="spellEnd"/>
            <w:r w:rsidRPr="00B80F82">
              <w:rPr>
                <w:szCs w:val="24"/>
              </w:rPr>
              <w:t xml:space="preserve"> карта, набор инструментов,</w:t>
            </w:r>
          </w:p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автомобиль</w:t>
            </w:r>
          </w:p>
        </w:tc>
        <w:tc>
          <w:tcPr>
            <w:tcW w:w="1554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Выполнить задание, составить отчет</w:t>
            </w:r>
          </w:p>
        </w:tc>
        <w:tc>
          <w:tcPr>
            <w:tcW w:w="1442" w:type="dxa"/>
          </w:tcPr>
          <w:p w:rsidR="00735E68" w:rsidRPr="00B80F82" w:rsidRDefault="00735E68" w:rsidP="00404D26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Style w:val="11pt"/>
                <w:sz w:val="24"/>
                <w:szCs w:val="24"/>
              </w:rPr>
            </w:pPr>
            <w:r w:rsidRPr="00B80F82">
              <w:rPr>
                <w:rStyle w:val="11pt"/>
                <w:sz w:val="24"/>
                <w:szCs w:val="24"/>
              </w:rPr>
              <w:t>ПК 3.1-3.3</w:t>
            </w:r>
          </w:p>
          <w:p w:rsidR="00735E68" w:rsidRPr="00B80F82" w:rsidRDefault="00735E68" w:rsidP="00404D26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ОК1-11</w:t>
            </w:r>
          </w:p>
        </w:tc>
      </w:tr>
      <w:tr w:rsidR="00735E68" w:rsidRPr="00B80F82" w:rsidTr="00FE000D">
        <w:trPr>
          <w:cantSplit/>
          <w:trHeight w:val="665"/>
        </w:trPr>
        <w:tc>
          <w:tcPr>
            <w:tcW w:w="585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5</w:t>
            </w:r>
          </w:p>
        </w:tc>
        <w:tc>
          <w:tcPr>
            <w:tcW w:w="3573" w:type="dxa"/>
            <w:vMerge/>
          </w:tcPr>
          <w:p w:rsidR="00735E68" w:rsidRPr="00B80F82" w:rsidRDefault="00735E68" w:rsidP="006F17F8">
            <w:pPr>
              <w:jc w:val="center"/>
              <w:rPr>
                <w:rStyle w:val="a5"/>
                <w:sz w:val="24"/>
                <w:szCs w:val="24"/>
              </w:rPr>
            </w:pPr>
          </w:p>
        </w:tc>
        <w:tc>
          <w:tcPr>
            <w:tcW w:w="4172" w:type="dxa"/>
          </w:tcPr>
          <w:p w:rsidR="00735E68" w:rsidRPr="00B80F82" w:rsidRDefault="00735E68" w:rsidP="006F17F8">
            <w:pPr>
              <w:jc w:val="both"/>
              <w:rPr>
                <w:bCs/>
                <w:szCs w:val="24"/>
              </w:rPr>
            </w:pPr>
            <w:r w:rsidRPr="00B80F82">
              <w:rPr>
                <w:bCs/>
                <w:szCs w:val="24"/>
              </w:rPr>
              <w:t>ТО и ТО рулевого управления автомобиля.</w:t>
            </w:r>
          </w:p>
        </w:tc>
        <w:tc>
          <w:tcPr>
            <w:tcW w:w="850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6</w:t>
            </w:r>
          </w:p>
        </w:tc>
        <w:tc>
          <w:tcPr>
            <w:tcW w:w="2745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proofErr w:type="spellStart"/>
            <w:r w:rsidRPr="00B80F82">
              <w:rPr>
                <w:szCs w:val="24"/>
              </w:rPr>
              <w:t>Инструкционно-технологическая</w:t>
            </w:r>
            <w:proofErr w:type="spellEnd"/>
            <w:r w:rsidRPr="00B80F82">
              <w:rPr>
                <w:szCs w:val="24"/>
              </w:rPr>
              <w:t xml:space="preserve"> карта, набор инструментов,</w:t>
            </w:r>
          </w:p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автомобиль</w:t>
            </w:r>
          </w:p>
        </w:tc>
        <w:tc>
          <w:tcPr>
            <w:tcW w:w="1554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Выполнить задание, составить отчет</w:t>
            </w:r>
          </w:p>
        </w:tc>
        <w:tc>
          <w:tcPr>
            <w:tcW w:w="1442" w:type="dxa"/>
          </w:tcPr>
          <w:p w:rsidR="00735E68" w:rsidRPr="00B80F82" w:rsidRDefault="00735E68" w:rsidP="00404D26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Style w:val="11pt"/>
                <w:sz w:val="24"/>
                <w:szCs w:val="24"/>
              </w:rPr>
            </w:pPr>
            <w:r w:rsidRPr="00B80F82">
              <w:rPr>
                <w:rStyle w:val="11pt"/>
                <w:sz w:val="24"/>
                <w:szCs w:val="24"/>
              </w:rPr>
              <w:t>ПК 3.1-3.3</w:t>
            </w:r>
          </w:p>
          <w:p w:rsidR="00735E68" w:rsidRPr="00B80F82" w:rsidRDefault="00735E68" w:rsidP="00404D26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ОК1-11</w:t>
            </w:r>
          </w:p>
        </w:tc>
      </w:tr>
      <w:tr w:rsidR="00735E68" w:rsidRPr="00B80F82" w:rsidTr="00FE000D">
        <w:trPr>
          <w:cantSplit/>
          <w:trHeight w:val="665"/>
        </w:trPr>
        <w:tc>
          <w:tcPr>
            <w:tcW w:w="585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6</w:t>
            </w:r>
          </w:p>
        </w:tc>
        <w:tc>
          <w:tcPr>
            <w:tcW w:w="3573" w:type="dxa"/>
            <w:vMerge/>
          </w:tcPr>
          <w:p w:rsidR="00735E68" w:rsidRPr="00B80F82" w:rsidRDefault="00735E68" w:rsidP="006F17F8">
            <w:pPr>
              <w:jc w:val="center"/>
              <w:rPr>
                <w:rStyle w:val="a5"/>
                <w:sz w:val="24"/>
                <w:szCs w:val="24"/>
              </w:rPr>
            </w:pPr>
          </w:p>
        </w:tc>
        <w:tc>
          <w:tcPr>
            <w:tcW w:w="4172" w:type="dxa"/>
          </w:tcPr>
          <w:p w:rsidR="00735E68" w:rsidRPr="00B80F82" w:rsidRDefault="00735E68" w:rsidP="006F17F8">
            <w:pPr>
              <w:jc w:val="both"/>
              <w:rPr>
                <w:bCs/>
                <w:szCs w:val="24"/>
              </w:rPr>
            </w:pPr>
            <w:r w:rsidRPr="00B80F82">
              <w:rPr>
                <w:bCs/>
                <w:szCs w:val="24"/>
              </w:rPr>
              <w:t>ТО и ТО тормозов автомобиля.</w:t>
            </w:r>
          </w:p>
        </w:tc>
        <w:tc>
          <w:tcPr>
            <w:tcW w:w="850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6</w:t>
            </w:r>
          </w:p>
        </w:tc>
        <w:tc>
          <w:tcPr>
            <w:tcW w:w="2745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proofErr w:type="spellStart"/>
            <w:r w:rsidRPr="00B80F82">
              <w:rPr>
                <w:szCs w:val="24"/>
              </w:rPr>
              <w:t>Инструкционно-технологическая</w:t>
            </w:r>
            <w:proofErr w:type="spellEnd"/>
            <w:r w:rsidRPr="00B80F82">
              <w:rPr>
                <w:szCs w:val="24"/>
              </w:rPr>
              <w:t xml:space="preserve"> карта, набор инструментов,</w:t>
            </w:r>
          </w:p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автомобиль</w:t>
            </w:r>
          </w:p>
        </w:tc>
        <w:tc>
          <w:tcPr>
            <w:tcW w:w="1554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Выполнить задание, составить отчет</w:t>
            </w:r>
          </w:p>
        </w:tc>
        <w:tc>
          <w:tcPr>
            <w:tcW w:w="1442" w:type="dxa"/>
          </w:tcPr>
          <w:p w:rsidR="00735E68" w:rsidRPr="00B80F82" w:rsidRDefault="00735E68" w:rsidP="00404D26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Style w:val="11pt"/>
                <w:sz w:val="24"/>
                <w:szCs w:val="24"/>
              </w:rPr>
            </w:pPr>
            <w:r w:rsidRPr="00B80F82">
              <w:rPr>
                <w:rStyle w:val="11pt"/>
                <w:sz w:val="24"/>
                <w:szCs w:val="24"/>
              </w:rPr>
              <w:t>ПК 3.1-3.3</w:t>
            </w:r>
          </w:p>
          <w:p w:rsidR="00735E68" w:rsidRPr="00B80F82" w:rsidRDefault="00735E68" w:rsidP="00404D26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ОК1-11</w:t>
            </w:r>
          </w:p>
        </w:tc>
      </w:tr>
      <w:tr w:rsidR="00735E68" w:rsidRPr="00B80F82" w:rsidTr="00FE000D">
        <w:trPr>
          <w:cantSplit/>
          <w:trHeight w:val="665"/>
        </w:trPr>
        <w:tc>
          <w:tcPr>
            <w:tcW w:w="585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7</w:t>
            </w:r>
          </w:p>
        </w:tc>
        <w:tc>
          <w:tcPr>
            <w:tcW w:w="3573" w:type="dxa"/>
            <w:vMerge/>
          </w:tcPr>
          <w:p w:rsidR="00735E68" w:rsidRPr="00B80F82" w:rsidRDefault="00735E68" w:rsidP="006F17F8">
            <w:pPr>
              <w:jc w:val="center"/>
              <w:rPr>
                <w:rStyle w:val="a5"/>
                <w:sz w:val="24"/>
                <w:szCs w:val="24"/>
              </w:rPr>
            </w:pPr>
          </w:p>
        </w:tc>
        <w:tc>
          <w:tcPr>
            <w:tcW w:w="4172" w:type="dxa"/>
          </w:tcPr>
          <w:p w:rsidR="00735E68" w:rsidRPr="00B80F82" w:rsidRDefault="00735E68" w:rsidP="006F17F8">
            <w:pPr>
              <w:jc w:val="both"/>
              <w:rPr>
                <w:bCs/>
                <w:szCs w:val="24"/>
              </w:rPr>
            </w:pPr>
            <w:r w:rsidRPr="00B80F82">
              <w:rPr>
                <w:bCs/>
                <w:szCs w:val="24"/>
              </w:rPr>
              <w:t xml:space="preserve">ТО и </w:t>
            </w:r>
            <w:proofErr w:type="gramStart"/>
            <w:r w:rsidRPr="00B80F82">
              <w:rPr>
                <w:bCs/>
                <w:szCs w:val="24"/>
              </w:rPr>
              <w:t>ТР</w:t>
            </w:r>
            <w:proofErr w:type="gramEnd"/>
            <w:r w:rsidRPr="00B80F82">
              <w:rPr>
                <w:bCs/>
                <w:szCs w:val="24"/>
              </w:rPr>
              <w:t xml:space="preserve"> электрооборудования автомобиля.</w:t>
            </w:r>
          </w:p>
        </w:tc>
        <w:tc>
          <w:tcPr>
            <w:tcW w:w="850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6</w:t>
            </w:r>
          </w:p>
        </w:tc>
        <w:tc>
          <w:tcPr>
            <w:tcW w:w="2745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proofErr w:type="spellStart"/>
            <w:r w:rsidRPr="00B80F82">
              <w:rPr>
                <w:szCs w:val="24"/>
              </w:rPr>
              <w:t>Инструкционно-технологическая</w:t>
            </w:r>
            <w:proofErr w:type="spellEnd"/>
            <w:r w:rsidRPr="00B80F82">
              <w:rPr>
                <w:szCs w:val="24"/>
              </w:rPr>
              <w:t xml:space="preserve"> карта, набор инструментов,</w:t>
            </w:r>
          </w:p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автомобиль</w:t>
            </w:r>
          </w:p>
        </w:tc>
        <w:tc>
          <w:tcPr>
            <w:tcW w:w="1554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Выполнить задание, составить отчет</w:t>
            </w:r>
          </w:p>
        </w:tc>
        <w:tc>
          <w:tcPr>
            <w:tcW w:w="1442" w:type="dxa"/>
          </w:tcPr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B80F82">
              <w:rPr>
                <w:rStyle w:val="11pt"/>
                <w:sz w:val="24"/>
                <w:szCs w:val="24"/>
              </w:rPr>
              <w:t>ПК 2.1-2.3</w:t>
            </w:r>
          </w:p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ОК1-11</w:t>
            </w:r>
          </w:p>
        </w:tc>
      </w:tr>
      <w:tr w:rsidR="00735E68" w:rsidRPr="00B80F82" w:rsidTr="00FE000D">
        <w:trPr>
          <w:cantSplit/>
          <w:trHeight w:val="665"/>
        </w:trPr>
        <w:tc>
          <w:tcPr>
            <w:tcW w:w="585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8</w:t>
            </w:r>
          </w:p>
        </w:tc>
        <w:tc>
          <w:tcPr>
            <w:tcW w:w="3573" w:type="dxa"/>
            <w:vMerge/>
          </w:tcPr>
          <w:p w:rsidR="00735E68" w:rsidRPr="00B80F82" w:rsidRDefault="00735E68" w:rsidP="006F17F8">
            <w:pPr>
              <w:jc w:val="center"/>
              <w:rPr>
                <w:rStyle w:val="a5"/>
                <w:sz w:val="24"/>
                <w:szCs w:val="24"/>
              </w:rPr>
            </w:pPr>
          </w:p>
        </w:tc>
        <w:tc>
          <w:tcPr>
            <w:tcW w:w="4172" w:type="dxa"/>
          </w:tcPr>
          <w:p w:rsidR="00735E68" w:rsidRPr="00B80F82" w:rsidRDefault="00735E68" w:rsidP="006F17F8">
            <w:pPr>
              <w:rPr>
                <w:bCs/>
                <w:szCs w:val="24"/>
              </w:rPr>
            </w:pPr>
            <w:r w:rsidRPr="00B80F82">
              <w:rPr>
                <w:bCs/>
                <w:szCs w:val="24"/>
              </w:rPr>
              <w:t xml:space="preserve">ТО и </w:t>
            </w:r>
            <w:proofErr w:type="gramStart"/>
            <w:r w:rsidRPr="00B80F82">
              <w:rPr>
                <w:bCs/>
                <w:szCs w:val="24"/>
              </w:rPr>
              <w:t>ТР</w:t>
            </w:r>
            <w:proofErr w:type="gramEnd"/>
            <w:r w:rsidRPr="00B80F82">
              <w:rPr>
                <w:bCs/>
                <w:szCs w:val="24"/>
              </w:rPr>
              <w:t xml:space="preserve"> электрооборудования автомобиля.</w:t>
            </w:r>
          </w:p>
        </w:tc>
        <w:tc>
          <w:tcPr>
            <w:tcW w:w="850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6</w:t>
            </w:r>
          </w:p>
        </w:tc>
        <w:tc>
          <w:tcPr>
            <w:tcW w:w="2745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proofErr w:type="spellStart"/>
            <w:r w:rsidRPr="00B80F82">
              <w:rPr>
                <w:szCs w:val="24"/>
              </w:rPr>
              <w:t>Инструкционно-технологическая</w:t>
            </w:r>
            <w:proofErr w:type="spellEnd"/>
            <w:r w:rsidRPr="00B80F82">
              <w:rPr>
                <w:szCs w:val="24"/>
              </w:rPr>
              <w:t xml:space="preserve"> карта, набор инструментов,</w:t>
            </w:r>
          </w:p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автомобиль</w:t>
            </w:r>
          </w:p>
        </w:tc>
        <w:tc>
          <w:tcPr>
            <w:tcW w:w="1554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Выполнить задание, составить отчет</w:t>
            </w:r>
          </w:p>
        </w:tc>
        <w:tc>
          <w:tcPr>
            <w:tcW w:w="1442" w:type="dxa"/>
          </w:tcPr>
          <w:p w:rsidR="00735E68" w:rsidRPr="00B80F82" w:rsidRDefault="00735E68" w:rsidP="00404D26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B80F82">
              <w:rPr>
                <w:rStyle w:val="11pt"/>
                <w:sz w:val="24"/>
                <w:szCs w:val="24"/>
              </w:rPr>
              <w:t>ПК 2.1-2.3</w:t>
            </w:r>
          </w:p>
          <w:p w:rsidR="00735E68" w:rsidRPr="00B80F82" w:rsidRDefault="00735E68" w:rsidP="00404D26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ОК1-11</w:t>
            </w:r>
          </w:p>
        </w:tc>
      </w:tr>
      <w:tr w:rsidR="00735E68" w:rsidRPr="00B80F82" w:rsidTr="00FE000D">
        <w:trPr>
          <w:cantSplit/>
          <w:trHeight w:val="665"/>
        </w:trPr>
        <w:tc>
          <w:tcPr>
            <w:tcW w:w="585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9</w:t>
            </w:r>
          </w:p>
        </w:tc>
        <w:tc>
          <w:tcPr>
            <w:tcW w:w="3573" w:type="dxa"/>
            <w:vMerge/>
          </w:tcPr>
          <w:p w:rsidR="00735E68" w:rsidRPr="00B80F82" w:rsidRDefault="00735E68" w:rsidP="006F17F8">
            <w:pPr>
              <w:jc w:val="center"/>
              <w:rPr>
                <w:rStyle w:val="a5"/>
                <w:sz w:val="24"/>
                <w:szCs w:val="24"/>
              </w:rPr>
            </w:pPr>
          </w:p>
        </w:tc>
        <w:tc>
          <w:tcPr>
            <w:tcW w:w="4172" w:type="dxa"/>
          </w:tcPr>
          <w:p w:rsidR="00735E68" w:rsidRPr="00B80F82" w:rsidRDefault="00735E68" w:rsidP="006F17F8">
            <w:pPr>
              <w:rPr>
                <w:bCs/>
                <w:szCs w:val="24"/>
              </w:rPr>
            </w:pPr>
            <w:r w:rsidRPr="00B80F82">
              <w:rPr>
                <w:bCs/>
                <w:szCs w:val="24"/>
              </w:rPr>
              <w:t xml:space="preserve">ТО и </w:t>
            </w:r>
            <w:proofErr w:type="gramStart"/>
            <w:r w:rsidRPr="00B80F82">
              <w:rPr>
                <w:bCs/>
                <w:szCs w:val="24"/>
              </w:rPr>
              <w:t>ТР</w:t>
            </w:r>
            <w:proofErr w:type="gramEnd"/>
            <w:r w:rsidRPr="00B80F82">
              <w:rPr>
                <w:bCs/>
                <w:szCs w:val="24"/>
              </w:rPr>
              <w:t xml:space="preserve"> дополнительного оборудования</w:t>
            </w:r>
          </w:p>
        </w:tc>
        <w:tc>
          <w:tcPr>
            <w:tcW w:w="850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6</w:t>
            </w:r>
          </w:p>
        </w:tc>
        <w:tc>
          <w:tcPr>
            <w:tcW w:w="2745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proofErr w:type="spellStart"/>
            <w:r w:rsidRPr="00B80F82">
              <w:rPr>
                <w:szCs w:val="24"/>
              </w:rPr>
              <w:t>Инструкционно-технологическая</w:t>
            </w:r>
            <w:proofErr w:type="spellEnd"/>
            <w:r w:rsidRPr="00B80F82">
              <w:rPr>
                <w:szCs w:val="24"/>
              </w:rPr>
              <w:t xml:space="preserve"> карта, набор инструментов,</w:t>
            </w:r>
          </w:p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автомобиль</w:t>
            </w:r>
          </w:p>
        </w:tc>
        <w:tc>
          <w:tcPr>
            <w:tcW w:w="1554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Выполнить задание, составить отчет</w:t>
            </w:r>
          </w:p>
        </w:tc>
        <w:tc>
          <w:tcPr>
            <w:tcW w:w="1442" w:type="dxa"/>
          </w:tcPr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B80F82">
              <w:rPr>
                <w:rStyle w:val="11pt"/>
                <w:sz w:val="24"/>
                <w:szCs w:val="24"/>
              </w:rPr>
              <w:t>ПК 2.1-2.3</w:t>
            </w:r>
          </w:p>
          <w:p w:rsidR="00735E68" w:rsidRPr="00B80F82" w:rsidRDefault="00735E68" w:rsidP="006F17F8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ОК1-11</w:t>
            </w:r>
          </w:p>
        </w:tc>
      </w:tr>
      <w:tr w:rsidR="00735E68" w:rsidRPr="00B80F82" w:rsidTr="00FE000D">
        <w:trPr>
          <w:cantSplit/>
          <w:trHeight w:val="665"/>
        </w:trPr>
        <w:tc>
          <w:tcPr>
            <w:tcW w:w="585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10</w:t>
            </w:r>
          </w:p>
        </w:tc>
        <w:tc>
          <w:tcPr>
            <w:tcW w:w="3573" w:type="dxa"/>
            <w:vMerge/>
          </w:tcPr>
          <w:p w:rsidR="00735E68" w:rsidRPr="00B80F82" w:rsidRDefault="00735E68" w:rsidP="006F17F8">
            <w:pPr>
              <w:jc w:val="center"/>
              <w:rPr>
                <w:rStyle w:val="a5"/>
                <w:sz w:val="24"/>
                <w:szCs w:val="24"/>
              </w:rPr>
            </w:pPr>
          </w:p>
        </w:tc>
        <w:tc>
          <w:tcPr>
            <w:tcW w:w="4172" w:type="dxa"/>
          </w:tcPr>
          <w:p w:rsidR="00735E68" w:rsidRPr="00B80F82" w:rsidRDefault="00735E68" w:rsidP="006F17F8">
            <w:pPr>
              <w:rPr>
                <w:bCs/>
                <w:szCs w:val="24"/>
              </w:rPr>
            </w:pPr>
            <w:r w:rsidRPr="00B80F82">
              <w:rPr>
                <w:bCs/>
                <w:szCs w:val="24"/>
              </w:rPr>
              <w:t>Подготовка элементов кузова автомобиля к окрасочным работам</w:t>
            </w:r>
          </w:p>
        </w:tc>
        <w:tc>
          <w:tcPr>
            <w:tcW w:w="850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6</w:t>
            </w:r>
          </w:p>
        </w:tc>
        <w:tc>
          <w:tcPr>
            <w:tcW w:w="2745" w:type="dxa"/>
          </w:tcPr>
          <w:p w:rsidR="00735E68" w:rsidRPr="00B80F82" w:rsidRDefault="00735E68" w:rsidP="00404D26">
            <w:pPr>
              <w:jc w:val="center"/>
              <w:rPr>
                <w:szCs w:val="24"/>
              </w:rPr>
            </w:pPr>
            <w:proofErr w:type="spellStart"/>
            <w:r w:rsidRPr="00B80F82">
              <w:rPr>
                <w:szCs w:val="24"/>
              </w:rPr>
              <w:t>Инструкционно-технологическая</w:t>
            </w:r>
            <w:proofErr w:type="spellEnd"/>
            <w:r w:rsidRPr="00B80F82">
              <w:rPr>
                <w:szCs w:val="24"/>
              </w:rPr>
              <w:t xml:space="preserve"> карта, набор материалов для подготовки элементов автомобиля к покраске</w:t>
            </w:r>
          </w:p>
        </w:tc>
        <w:tc>
          <w:tcPr>
            <w:tcW w:w="1554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Выполнить задание, составить отчет</w:t>
            </w:r>
          </w:p>
        </w:tc>
        <w:tc>
          <w:tcPr>
            <w:tcW w:w="1442" w:type="dxa"/>
          </w:tcPr>
          <w:p w:rsidR="00735E68" w:rsidRPr="00B80F82" w:rsidRDefault="00735E68" w:rsidP="00404D26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Style w:val="11pt"/>
                <w:sz w:val="24"/>
                <w:szCs w:val="24"/>
              </w:rPr>
            </w:pPr>
            <w:r w:rsidRPr="00B80F82">
              <w:rPr>
                <w:rStyle w:val="11pt"/>
                <w:sz w:val="24"/>
                <w:szCs w:val="24"/>
              </w:rPr>
              <w:t>ПК 4.1-4.3</w:t>
            </w:r>
          </w:p>
          <w:p w:rsidR="00735E68" w:rsidRPr="00B80F82" w:rsidRDefault="00735E68" w:rsidP="00404D26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ОК1-11</w:t>
            </w:r>
          </w:p>
        </w:tc>
      </w:tr>
      <w:tr w:rsidR="00735E68" w:rsidRPr="00B80F82" w:rsidTr="00FE000D">
        <w:trPr>
          <w:cantSplit/>
          <w:trHeight w:val="665"/>
        </w:trPr>
        <w:tc>
          <w:tcPr>
            <w:tcW w:w="585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lastRenderedPageBreak/>
              <w:t>11</w:t>
            </w:r>
          </w:p>
        </w:tc>
        <w:tc>
          <w:tcPr>
            <w:tcW w:w="3573" w:type="dxa"/>
            <w:vMerge/>
          </w:tcPr>
          <w:p w:rsidR="00735E68" w:rsidRPr="00B80F82" w:rsidRDefault="00735E68" w:rsidP="006F17F8">
            <w:pPr>
              <w:jc w:val="center"/>
              <w:rPr>
                <w:rStyle w:val="a5"/>
                <w:sz w:val="24"/>
                <w:szCs w:val="24"/>
              </w:rPr>
            </w:pPr>
          </w:p>
        </w:tc>
        <w:tc>
          <w:tcPr>
            <w:tcW w:w="4172" w:type="dxa"/>
          </w:tcPr>
          <w:p w:rsidR="00735E68" w:rsidRPr="00B80F82" w:rsidRDefault="00735E68" w:rsidP="006F17F8">
            <w:pPr>
              <w:rPr>
                <w:bCs/>
                <w:szCs w:val="24"/>
              </w:rPr>
            </w:pPr>
            <w:r w:rsidRPr="00B80F82">
              <w:rPr>
                <w:bCs/>
                <w:szCs w:val="24"/>
              </w:rPr>
              <w:t>Подготовка элементов кузова автомобиля к окрасочным работам</w:t>
            </w:r>
          </w:p>
        </w:tc>
        <w:tc>
          <w:tcPr>
            <w:tcW w:w="850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6</w:t>
            </w:r>
          </w:p>
        </w:tc>
        <w:tc>
          <w:tcPr>
            <w:tcW w:w="2745" w:type="dxa"/>
          </w:tcPr>
          <w:p w:rsidR="00735E68" w:rsidRPr="00B80F82" w:rsidRDefault="00735E68" w:rsidP="00404D26">
            <w:pPr>
              <w:jc w:val="center"/>
              <w:rPr>
                <w:szCs w:val="24"/>
              </w:rPr>
            </w:pPr>
            <w:proofErr w:type="spellStart"/>
            <w:r w:rsidRPr="00B80F82">
              <w:rPr>
                <w:szCs w:val="24"/>
              </w:rPr>
              <w:t>Инструкционно-технологическая</w:t>
            </w:r>
            <w:proofErr w:type="spellEnd"/>
            <w:r w:rsidRPr="00B80F82">
              <w:rPr>
                <w:szCs w:val="24"/>
              </w:rPr>
              <w:t xml:space="preserve"> карта, набор материалов для подготовки элементов автомобиля к покраске</w:t>
            </w:r>
          </w:p>
        </w:tc>
        <w:tc>
          <w:tcPr>
            <w:tcW w:w="1554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Выполнить задание, составить отчет</w:t>
            </w:r>
          </w:p>
        </w:tc>
        <w:tc>
          <w:tcPr>
            <w:tcW w:w="1442" w:type="dxa"/>
          </w:tcPr>
          <w:p w:rsidR="00735E68" w:rsidRPr="00B80F82" w:rsidRDefault="00735E68" w:rsidP="00404D26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Style w:val="11pt"/>
                <w:sz w:val="24"/>
                <w:szCs w:val="24"/>
              </w:rPr>
            </w:pPr>
            <w:r w:rsidRPr="00B80F82">
              <w:rPr>
                <w:rStyle w:val="11pt"/>
                <w:sz w:val="24"/>
                <w:szCs w:val="24"/>
              </w:rPr>
              <w:t>ПК 4.1-4.3</w:t>
            </w:r>
          </w:p>
          <w:p w:rsidR="00735E68" w:rsidRPr="00B80F82" w:rsidRDefault="00735E68" w:rsidP="00404D26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ОК1-11</w:t>
            </w:r>
          </w:p>
        </w:tc>
      </w:tr>
      <w:tr w:rsidR="00735E68" w:rsidRPr="00B80F82" w:rsidTr="00FE000D">
        <w:trPr>
          <w:cantSplit/>
          <w:trHeight w:val="665"/>
        </w:trPr>
        <w:tc>
          <w:tcPr>
            <w:tcW w:w="585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12</w:t>
            </w:r>
          </w:p>
        </w:tc>
        <w:tc>
          <w:tcPr>
            <w:tcW w:w="3573" w:type="dxa"/>
            <w:vMerge/>
          </w:tcPr>
          <w:p w:rsidR="00735E68" w:rsidRPr="00B80F82" w:rsidRDefault="00735E68" w:rsidP="006F17F8">
            <w:pPr>
              <w:jc w:val="center"/>
              <w:rPr>
                <w:rStyle w:val="a5"/>
                <w:sz w:val="24"/>
                <w:szCs w:val="24"/>
              </w:rPr>
            </w:pPr>
          </w:p>
        </w:tc>
        <w:tc>
          <w:tcPr>
            <w:tcW w:w="4172" w:type="dxa"/>
          </w:tcPr>
          <w:p w:rsidR="00735E68" w:rsidRPr="00B80F82" w:rsidRDefault="00735E68" w:rsidP="006F17F8">
            <w:pPr>
              <w:ind w:left="161"/>
              <w:rPr>
                <w:bCs/>
                <w:szCs w:val="24"/>
              </w:rPr>
            </w:pPr>
            <w:r w:rsidRPr="00B80F82">
              <w:rPr>
                <w:bCs/>
                <w:szCs w:val="24"/>
              </w:rPr>
              <w:t>Проведение окрасочных работ</w:t>
            </w:r>
          </w:p>
        </w:tc>
        <w:tc>
          <w:tcPr>
            <w:tcW w:w="850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6</w:t>
            </w:r>
          </w:p>
        </w:tc>
        <w:tc>
          <w:tcPr>
            <w:tcW w:w="2745" w:type="dxa"/>
          </w:tcPr>
          <w:p w:rsidR="00735E68" w:rsidRPr="00B80F82" w:rsidRDefault="00735E68" w:rsidP="001B6BFB">
            <w:pPr>
              <w:jc w:val="center"/>
              <w:rPr>
                <w:szCs w:val="24"/>
              </w:rPr>
            </w:pPr>
            <w:proofErr w:type="spellStart"/>
            <w:r w:rsidRPr="00B80F82">
              <w:rPr>
                <w:szCs w:val="24"/>
              </w:rPr>
              <w:t>Инструкционно-технологическая</w:t>
            </w:r>
            <w:proofErr w:type="spellEnd"/>
            <w:r w:rsidRPr="00B80F82">
              <w:rPr>
                <w:szCs w:val="24"/>
              </w:rPr>
              <w:t xml:space="preserve"> карта, набор материалов для проведения окрасочных работ</w:t>
            </w:r>
          </w:p>
        </w:tc>
        <w:tc>
          <w:tcPr>
            <w:tcW w:w="1554" w:type="dxa"/>
          </w:tcPr>
          <w:p w:rsidR="00735E68" w:rsidRPr="00B80F82" w:rsidRDefault="00735E68" w:rsidP="006F17F8">
            <w:pPr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Выполнить задание, составить отчет</w:t>
            </w:r>
          </w:p>
        </w:tc>
        <w:tc>
          <w:tcPr>
            <w:tcW w:w="1442" w:type="dxa"/>
          </w:tcPr>
          <w:p w:rsidR="00735E68" w:rsidRPr="00B80F82" w:rsidRDefault="00735E68" w:rsidP="00404D26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Style w:val="11pt"/>
                <w:sz w:val="24"/>
                <w:szCs w:val="24"/>
              </w:rPr>
            </w:pPr>
            <w:r w:rsidRPr="00B80F82">
              <w:rPr>
                <w:rStyle w:val="11pt"/>
                <w:sz w:val="24"/>
                <w:szCs w:val="24"/>
              </w:rPr>
              <w:t>ПК 4.1-4.3</w:t>
            </w:r>
          </w:p>
          <w:p w:rsidR="00735E68" w:rsidRPr="00B80F82" w:rsidRDefault="00735E68" w:rsidP="00404D26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</w:rPr>
            </w:pPr>
            <w:r w:rsidRPr="00B80F82">
              <w:rPr>
                <w:szCs w:val="24"/>
              </w:rPr>
              <w:t>ОК1-11</w:t>
            </w:r>
          </w:p>
        </w:tc>
      </w:tr>
    </w:tbl>
    <w:p w:rsidR="00735E68" w:rsidRPr="00B80F82" w:rsidRDefault="00735E68" w:rsidP="00FE000D">
      <w:pPr>
        <w:rPr>
          <w:szCs w:val="24"/>
        </w:rPr>
      </w:pPr>
    </w:p>
    <w:p w:rsidR="00735E68" w:rsidRPr="00B80F82" w:rsidRDefault="00735E68">
      <w:pPr>
        <w:overflowPunct/>
        <w:autoSpaceDE/>
        <w:autoSpaceDN/>
        <w:adjustRightInd/>
        <w:spacing w:after="200" w:line="276" w:lineRule="auto"/>
        <w:rPr>
          <w:szCs w:val="24"/>
        </w:rPr>
      </w:pPr>
    </w:p>
    <w:p w:rsidR="00735E68" w:rsidRPr="00B80F82" w:rsidRDefault="00735E68" w:rsidP="00FE000D">
      <w:pPr>
        <w:rPr>
          <w:szCs w:val="24"/>
        </w:rPr>
        <w:sectPr w:rsidR="00735E68" w:rsidRPr="00B80F82" w:rsidSect="00436566">
          <w:pgSz w:w="16838" w:h="11906" w:orient="landscape" w:code="9"/>
          <w:pgMar w:top="851" w:right="1134" w:bottom="1701" w:left="1134" w:header="709" w:footer="709" w:gutter="0"/>
          <w:cols w:space="708"/>
          <w:docGrid w:linePitch="360"/>
        </w:sectPr>
      </w:pPr>
    </w:p>
    <w:p w:rsidR="00735E68" w:rsidRPr="00B80F82" w:rsidRDefault="00735E68" w:rsidP="00E779EF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b/>
          <w:caps/>
          <w:szCs w:val="24"/>
        </w:rPr>
      </w:pPr>
      <w:r w:rsidRPr="00B80F82">
        <w:rPr>
          <w:b/>
          <w:caps/>
          <w:szCs w:val="24"/>
        </w:rPr>
        <w:lastRenderedPageBreak/>
        <w:t>3. Условия реализации рабочей программы учебной практики</w:t>
      </w:r>
    </w:p>
    <w:p w:rsidR="00735E68" w:rsidRPr="00B80F82" w:rsidRDefault="00735E68" w:rsidP="00E779EF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Cs w:val="24"/>
        </w:rPr>
      </w:pPr>
    </w:p>
    <w:p w:rsidR="00735E68" w:rsidRPr="00B80F82" w:rsidRDefault="00735E68" w:rsidP="00E779EF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b/>
          <w:szCs w:val="24"/>
        </w:rPr>
      </w:pPr>
      <w:r w:rsidRPr="00B80F82">
        <w:rPr>
          <w:b/>
          <w:szCs w:val="24"/>
        </w:rPr>
        <w:t>3.1. Требования к минимуму материально-техническому обеспечению.</w:t>
      </w:r>
    </w:p>
    <w:p w:rsidR="00735E68" w:rsidRPr="00B80F82" w:rsidRDefault="00735E68" w:rsidP="00E779EF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Cs w:val="24"/>
        </w:rPr>
      </w:pPr>
    </w:p>
    <w:p w:rsidR="00735E68" w:rsidRPr="00B80F82" w:rsidRDefault="00735E68" w:rsidP="00E779EF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20"/>
        <w:jc w:val="both"/>
        <w:rPr>
          <w:szCs w:val="24"/>
        </w:rPr>
      </w:pPr>
      <w:r w:rsidRPr="00B80F82">
        <w:rPr>
          <w:szCs w:val="24"/>
        </w:rPr>
        <w:t xml:space="preserve">Программа учебной  практики реализуется в лабораториях </w:t>
      </w:r>
      <w:r w:rsidR="00AE7C14" w:rsidRPr="00B80F82">
        <w:rPr>
          <w:szCs w:val="24"/>
        </w:rPr>
        <w:t xml:space="preserve">«Устройство автомобиля», </w:t>
      </w:r>
      <w:r w:rsidRPr="00B80F82">
        <w:rPr>
          <w:szCs w:val="24"/>
        </w:rPr>
        <w:t>«Электрооборудование автомобилей», «Техническое обслуживание и ремонт автомобилей» и частично в организациях (хозяйст</w:t>
      </w:r>
      <w:r w:rsidR="00AE7C14" w:rsidRPr="00B80F82">
        <w:rPr>
          <w:szCs w:val="24"/>
        </w:rPr>
        <w:t>вах) на основе договоров заключенных с профильными организациями</w:t>
      </w:r>
    </w:p>
    <w:p w:rsidR="00735E68" w:rsidRPr="00B80F82" w:rsidRDefault="00735E68" w:rsidP="00E779EF">
      <w:pPr>
        <w:spacing w:line="276" w:lineRule="auto"/>
        <w:ind w:firstLine="709"/>
        <w:jc w:val="both"/>
        <w:rPr>
          <w:szCs w:val="24"/>
        </w:rPr>
      </w:pPr>
    </w:p>
    <w:p w:rsidR="00735E68" w:rsidRPr="00B80F82" w:rsidRDefault="00735E68" w:rsidP="00E779EF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20"/>
        <w:jc w:val="both"/>
        <w:rPr>
          <w:szCs w:val="24"/>
        </w:rPr>
      </w:pPr>
      <w:r w:rsidRPr="00B80F82">
        <w:rPr>
          <w:szCs w:val="24"/>
        </w:rPr>
        <w:t>3.1.1. Оборудование лабораторий:</w:t>
      </w:r>
    </w:p>
    <w:p w:rsidR="00735E68" w:rsidRPr="00B80F82" w:rsidRDefault="00735E68" w:rsidP="00E779EF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20"/>
        <w:jc w:val="both"/>
        <w:rPr>
          <w:szCs w:val="24"/>
        </w:rPr>
      </w:pPr>
      <w:r w:rsidRPr="00B80F82">
        <w:rPr>
          <w:szCs w:val="24"/>
        </w:rPr>
        <w:t>1. Системы электрооборудования автомобилей</w:t>
      </w:r>
    </w:p>
    <w:p w:rsidR="00735E68" w:rsidRPr="00B80F82" w:rsidRDefault="00735E68" w:rsidP="00E779EF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20"/>
        <w:jc w:val="both"/>
        <w:rPr>
          <w:szCs w:val="24"/>
        </w:rPr>
      </w:pPr>
      <w:r w:rsidRPr="00B80F82">
        <w:rPr>
          <w:szCs w:val="24"/>
        </w:rPr>
        <w:t xml:space="preserve">2. Автомобили ГАЗ, </w:t>
      </w:r>
      <w:proofErr w:type="spellStart"/>
      <w:r w:rsidRPr="00B80F82">
        <w:rPr>
          <w:szCs w:val="24"/>
        </w:rPr>
        <w:t>Зил</w:t>
      </w:r>
      <w:proofErr w:type="spellEnd"/>
      <w:r w:rsidRPr="00B80F82">
        <w:rPr>
          <w:szCs w:val="24"/>
        </w:rPr>
        <w:t xml:space="preserve">, </w:t>
      </w:r>
      <w:proofErr w:type="spellStart"/>
      <w:r w:rsidRPr="00B80F82">
        <w:rPr>
          <w:szCs w:val="24"/>
        </w:rPr>
        <w:t>Камаз</w:t>
      </w:r>
      <w:proofErr w:type="spellEnd"/>
    </w:p>
    <w:p w:rsidR="00735E68" w:rsidRPr="00B80F82" w:rsidRDefault="00735E68" w:rsidP="00E779EF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20"/>
        <w:jc w:val="both"/>
        <w:rPr>
          <w:szCs w:val="24"/>
        </w:rPr>
      </w:pPr>
      <w:r w:rsidRPr="00B80F82">
        <w:rPr>
          <w:szCs w:val="24"/>
        </w:rPr>
        <w:t xml:space="preserve">3. Двигатели автомобилей Газ, </w:t>
      </w:r>
      <w:proofErr w:type="spellStart"/>
      <w:r w:rsidRPr="00B80F82">
        <w:rPr>
          <w:szCs w:val="24"/>
        </w:rPr>
        <w:t>Зил</w:t>
      </w:r>
      <w:proofErr w:type="spellEnd"/>
      <w:r w:rsidRPr="00B80F82">
        <w:rPr>
          <w:szCs w:val="24"/>
        </w:rPr>
        <w:t xml:space="preserve"> с навесным электрооборудованием</w:t>
      </w:r>
    </w:p>
    <w:p w:rsidR="00735E68" w:rsidRPr="00B80F82" w:rsidRDefault="00735E68" w:rsidP="00E779EF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20"/>
        <w:jc w:val="both"/>
        <w:rPr>
          <w:szCs w:val="24"/>
        </w:rPr>
      </w:pPr>
    </w:p>
    <w:p w:rsidR="00735E68" w:rsidRPr="00B80F82" w:rsidRDefault="00735E68" w:rsidP="00E779EF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20"/>
        <w:jc w:val="both"/>
        <w:rPr>
          <w:szCs w:val="24"/>
        </w:rPr>
      </w:pPr>
      <w:r w:rsidRPr="00B80F82">
        <w:rPr>
          <w:szCs w:val="24"/>
        </w:rPr>
        <w:t>3.1.2. Средства обучения:</w:t>
      </w:r>
    </w:p>
    <w:p w:rsidR="00735E68" w:rsidRPr="00B80F82" w:rsidRDefault="00735E68" w:rsidP="00E779EF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20"/>
        <w:jc w:val="both"/>
        <w:rPr>
          <w:szCs w:val="24"/>
        </w:rPr>
      </w:pPr>
      <w:r w:rsidRPr="00B80F82">
        <w:rPr>
          <w:szCs w:val="24"/>
        </w:rPr>
        <w:t>1. Индивидуальное задание:</w:t>
      </w:r>
    </w:p>
    <w:p w:rsidR="00735E68" w:rsidRPr="00B80F82" w:rsidRDefault="00735E68" w:rsidP="00E779EF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20"/>
        <w:jc w:val="both"/>
        <w:rPr>
          <w:szCs w:val="24"/>
        </w:rPr>
      </w:pPr>
      <w:r w:rsidRPr="00B80F82">
        <w:rPr>
          <w:szCs w:val="24"/>
        </w:rPr>
        <w:t xml:space="preserve">- </w:t>
      </w:r>
      <w:proofErr w:type="spellStart"/>
      <w:r w:rsidRPr="00B80F82">
        <w:rPr>
          <w:szCs w:val="24"/>
        </w:rPr>
        <w:t>инструкционно-технологические</w:t>
      </w:r>
      <w:proofErr w:type="spellEnd"/>
      <w:r w:rsidRPr="00B80F82">
        <w:rPr>
          <w:szCs w:val="24"/>
        </w:rPr>
        <w:t xml:space="preserve"> карты на рабочее место;</w:t>
      </w:r>
    </w:p>
    <w:p w:rsidR="00735E68" w:rsidRPr="00B80F82" w:rsidRDefault="00735E68" w:rsidP="00E779EF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20"/>
        <w:jc w:val="both"/>
        <w:rPr>
          <w:szCs w:val="24"/>
        </w:rPr>
      </w:pPr>
      <w:r w:rsidRPr="00B80F82">
        <w:rPr>
          <w:szCs w:val="24"/>
        </w:rPr>
        <w:t>- наглядные пособия;</w:t>
      </w:r>
    </w:p>
    <w:p w:rsidR="00735E68" w:rsidRPr="00B80F82" w:rsidRDefault="00735E68" w:rsidP="00E779EF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20"/>
        <w:jc w:val="both"/>
        <w:rPr>
          <w:szCs w:val="24"/>
        </w:rPr>
      </w:pPr>
      <w:r w:rsidRPr="00B80F82">
        <w:rPr>
          <w:szCs w:val="24"/>
        </w:rPr>
        <w:t>- набор инструмента и приспособлений;</w:t>
      </w:r>
    </w:p>
    <w:p w:rsidR="00735E68" w:rsidRPr="00B80F82" w:rsidRDefault="00735E68" w:rsidP="00E779EF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20"/>
        <w:jc w:val="both"/>
        <w:rPr>
          <w:szCs w:val="24"/>
        </w:rPr>
      </w:pPr>
      <w:r w:rsidRPr="00B80F82">
        <w:rPr>
          <w:szCs w:val="24"/>
        </w:rPr>
        <w:t>- узлы, агрегаты, механизмы электрооборудования автомобилей.</w:t>
      </w:r>
    </w:p>
    <w:p w:rsidR="00735E68" w:rsidRPr="00B80F82" w:rsidRDefault="00735E68" w:rsidP="00E779EF">
      <w:pPr>
        <w:tabs>
          <w:tab w:val="left" w:pos="540"/>
        </w:tabs>
        <w:overflowPunct/>
        <w:autoSpaceDE/>
        <w:autoSpaceDN/>
        <w:adjustRightInd/>
        <w:spacing w:line="276" w:lineRule="auto"/>
        <w:ind w:left="539"/>
        <w:jc w:val="both"/>
        <w:rPr>
          <w:szCs w:val="24"/>
        </w:rPr>
      </w:pPr>
      <w:r w:rsidRPr="00B80F82">
        <w:rPr>
          <w:szCs w:val="24"/>
        </w:rPr>
        <w:t xml:space="preserve">  - Приборы и оборудование для диагностики и проведения технического обслуживания и ремонта электрооборудования автомобилей.</w:t>
      </w:r>
    </w:p>
    <w:p w:rsidR="00735E68" w:rsidRPr="00B80F82" w:rsidRDefault="00735E68" w:rsidP="00E779EF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20"/>
        <w:jc w:val="both"/>
        <w:rPr>
          <w:b/>
          <w:szCs w:val="24"/>
        </w:rPr>
      </w:pPr>
    </w:p>
    <w:p w:rsidR="00735E68" w:rsidRPr="00B80F82" w:rsidRDefault="00735E68" w:rsidP="00E779EF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20"/>
        <w:jc w:val="both"/>
        <w:rPr>
          <w:b/>
          <w:szCs w:val="24"/>
        </w:rPr>
      </w:pPr>
      <w:r w:rsidRPr="00B80F82">
        <w:rPr>
          <w:b/>
          <w:szCs w:val="24"/>
        </w:rPr>
        <w:t>3.2. Информационное обеспечение обучения.</w:t>
      </w:r>
    </w:p>
    <w:p w:rsidR="00735E68" w:rsidRPr="00B80F82" w:rsidRDefault="00735E68" w:rsidP="00E779EF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20"/>
        <w:jc w:val="both"/>
        <w:rPr>
          <w:szCs w:val="24"/>
        </w:rPr>
      </w:pPr>
    </w:p>
    <w:p w:rsidR="00B46F19" w:rsidRPr="00B80F82" w:rsidRDefault="00AE7C14" w:rsidP="00B46F19">
      <w:pPr>
        <w:widowControl w:val="0"/>
        <w:overflowPunct/>
        <w:autoSpaceDE/>
        <w:autoSpaceDN/>
        <w:adjustRightInd/>
        <w:ind w:firstLine="851"/>
        <w:jc w:val="both"/>
        <w:rPr>
          <w:bCs/>
          <w:iCs/>
          <w:szCs w:val="24"/>
        </w:rPr>
      </w:pPr>
      <w:r w:rsidRPr="00B80F82">
        <w:rPr>
          <w:bCs/>
          <w:iCs/>
          <w:szCs w:val="24"/>
        </w:rPr>
        <w:t>Основные источники</w:t>
      </w:r>
    </w:p>
    <w:p w:rsidR="00B46F19" w:rsidRPr="00B80F82" w:rsidRDefault="00B46F19" w:rsidP="00B46F19">
      <w:pPr>
        <w:widowControl w:val="0"/>
        <w:numPr>
          <w:ilvl w:val="0"/>
          <w:numId w:val="4"/>
        </w:numPr>
        <w:overflowPunct/>
        <w:autoSpaceDE/>
        <w:autoSpaceDN/>
        <w:adjustRightInd/>
        <w:jc w:val="both"/>
        <w:rPr>
          <w:bCs/>
          <w:iCs/>
          <w:szCs w:val="24"/>
        </w:rPr>
      </w:pPr>
      <w:r w:rsidRPr="00B80F82">
        <w:rPr>
          <w:bCs/>
          <w:iCs/>
          <w:szCs w:val="24"/>
        </w:rPr>
        <w:t xml:space="preserve"> Пузанков А.Г. Автомобили «Устройство автотранспортных средств»</w:t>
      </w:r>
      <w:proofErr w:type="gramStart"/>
      <w:r w:rsidRPr="00B80F82">
        <w:rPr>
          <w:bCs/>
          <w:iCs/>
          <w:szCs w:val="24"/>
        </w:rPr>
        <w:t>.-</w:t>
      </w:r>
      <w:proofErr w:type="gramEnd"/>
      <w:r w:rsidRPr="00B80F82">
        <w:rPr>
          <w:bCs/>
          <w:iCs/>
          <w:szCs w:val="24"/>
        </w:rPr>
        <w:t xml:space="preserve">М.: </w:t>
      </w:r>
      <w:proofErr w:type="spellStart"/>
      <w:r w:rsidRPr="00B80F82">
        <w:rPr>
          <w:bCs/>
          <w:iCs/>
          <w:szCs w:val="24"/>
        </w:rPr>
        <w:t>Академа</w:t>
      </w:r>
      <w:proofErr w:type="spellEnd"/>
      <w:r w:rsidRPr="00B80F82">
        <w:rPr>
          <w:bCs/>
          <w:iCs/>
          <w:szCs w:val="24"/>
        </w:rPr>
        <w:t>, 2015.</w:t>
      </w:r>
    </w:p>
    <w:p w:rsidR="00B46F19" w:rsidRPr="00B80F82" w:rsidRDefault="00B46F19" w:rsidP="00B46F19">
      <w:pPr>
        <w:widowControl w:val="0"/>
        <w:numPr>
          <w:ilvl w:val="0"/>
          <w:numId w:val="4"/>
        </w:numPr>
        <w:overflowPunct/>
        <w:autoSpaceDE/>
        <w:autoSpaceDN/>
        <w:adjustRightInd/>
        <w:jc w:val="both"/>
        <w:rPr>
          <w:bCs/>
          <w:iCs/>
          <w:szCs w:val="24"/>
        </w:rPr>
      </w:pPr>
      <w:r w:rsidRPr="00B80F82">
        <w:rPr>
          <w:bCs/>
          <w:iCs/>
          <w:szCs w:val="24"/>
        </w:rPr>
        <w:t xml:space="preserve"> </w:t>
      </w:r>
      <w:proofErr w:type="spellStart"/>
      <w:r w:rsidRPr="00B80F82">
        <w:rPr>
          <w:bCs/>
          <w:iCs/>
          <w:szCs w:val="24"/>
        </w:rPr>
        <w:t>Туревский</w:t>
      </w:r>
      <w:proofErr w:type="spellEnd"/>
      <w:r w:rsidRPr="00B80F82">
        <w:rPr>
          <w:bCs/>
          <w:iCs/>
          <w:szCs w:val="24"/>
        </w:rPr>
        <w:t xml:space="preserve"> И.С. Электрооборудование автомобилей - М.: Форум, 2015.</w:t>
      </w:r>
    </w:p>
    <w:p w:rsidR="00B46F19" w:rsidRPr="00B80F82" w:rsidRDefault="00B46F19" w:rsidP="00B46F19">
      <w:pPr>
        <w:widowControl w:val="0"/>
        <w:numPr>
          <w:ilvl w:val="0"/>
          <w:numId w:val="4"/>
        </w:numPr>
        <w:overflowPunct/>
        <w:autoSpaceDE/>
        <w:autoSpaceDN/>
        <w:adjustRightInd/>
        <w:jc w:val="both"/>
        <w:rPr>
          <w:bCs/>
          <w:iCs/>
          <w:szCs w:val="24"/>
        </w:rPr>
      </w:pPr>
      <w:r w:rsidRPr="00B80F82">
        <w:rPr>
          <w:bCs/>
          <w:iCs/>
          <w:szCs w:val="24"/>
        </w:rPr>
        <w:t xml:space="preserve"> </w:t>
      </w:r>
      <w:proofErr w:type="spellStart"/>
      <w:r w:rsidRPr="00B80F82">
        <w:rPr>
          <w:bCs/>
          <w:iCs/>
          <w:szCs w:val="24"/>
        </w:rPr>
        <w:t>Стуканов</w:t>
      </w:r>
      <w:proofErr w:type="spellEnd"/>
      <w:r w:rsidRPr="00B80F82">
        <w:rPr>
          <w:bCs/>
          <w:iCs/>
          <w:szCs w:val="24"/>
        </w:rPr>
        <w:t xml:space="preserve"> В.А. Основы теории автомобильных двигателей - М.: </w:t>
      </w:r>
      <w:proofErr w:type="spellStart"/>
      <w:r w:rsidRPr="00B80F82">
        <w:rPr>
          <w:bCs/>
          <w:iCs/>
          <w:szCs w:val="24"/>
        </w:rPr>
        <w:t>Инфра-М</w:t>
      </w:r>
      <w:proofErr w:type="spellEnd"/>
      <w:r w:rsidRPr="00B80F82">
        <w:rPr>
          <w:bCs/>
          <w:iCs/>
          <w:szCs w:val="24"/>
        </w:rPr>
        <w:t>, 2014.</w:t>
      </w:r>
    </w:p>
    <w:p w:rsidR="00B46F19" w:rsidRPr="00B80F82" w:rsidRDefault="00B46F19" w:rsidP="00B46F19">
      <w:pPr>
        <w:widowControl w:val="0"/>
        <w:numPr>
          <w:ilvl w:val="0"/>
          <w:numId w:val="4"/>
        </w:numPr>
        <w:overflowPunct/>
        <w:autoSpaceDE/>
        <w:autoSpaceDN/>
        <w:adjustRightInd/>
        <w:jc w:val="both"/>
        <w:rPr>
          <w:bCs/>
          <w:iCs/>
          <w:szCs w:val="24"/>
        </w:rPr>
      </w:pPr>
      <w:r w:rsidRPr="00B80F82">
        <w:rPr>
          <w:bCs/>
          <w:iCs/>
          <w:szCs w:val="24"/>
        </w:rPr>
        <w:t xml:space="preserve"> Кириченко Н.Б. Автомобильные эксплуатационные материалы - М.: </w:t>
      </w:r>
      <w:proofErr w:type="spellStart"/>
      <w:r w:rsidRPr="00B80F82">
        <w:rPr>
          <w:bCs/>
          <w:iCs/>
          <w:szCs w:val="24"/>
        </w:rPr>
        <w:t>Академа</w:t>
      </w:r>
      <w:proofErr w:type="spellEnd"/>
      <w:r w:rsidRPr="00B80F82">
        <w:rPr>
          <w:bCs/>
          <w:iCs/>
          <w:szCs w:val="24"/>
        </w:rPr>
        <w:t>, 2015.</w:t>
      </w:r>
    </w:p>
    <w:p w:rsidR="00B46F19" w:rsidRPr="00B80F82" w:rsidRDefault="00B46F19" w:rsidP="00B46F19">
      <w:pPr>
        <w:widowControl w:val="0"/>
        <w:numPr>
          <w:ilvl w:val="0"/>
          <w:numId w:val="4"/>
        </w:numPr>
        <w:overflowPunct/>
        <w:autoSpaceDE/>
        <w:autoSpaceDN/>
        <w:adjustRightInd/>
        <w:jc w:val="both"/>
        <w:rPr>
          <w:bCs/>
          <w:iCs/>
          <w:szCs w:val="24"/>
        </w:rPr>
      </w:pPr>
      <w:r w:rsidRPr="00B80F82">
        <w:rPr>
          <w:bCs/>
          <w:iCs/>
          <w:szCs w:val="24"/>
        </w:rPr>
        <w:t xml:space="preserve"> Епифанов Л.И., Епифанова Е.А. Техническое обслуживание и ремонт автомобильного транспорта - М.: </w:t>
      </w:r>
      <w:proofErr w:type="spellStart"/>
      <w:r w:rsidRPr="00B80F82">
        <w:rPr>
          <w:bCs/>
          <w:iCs/>
          <w:szCs w:val="24"/>
        </w:rPr>
        <w:t>Инфра-М</w:t>
      </w:r>
      <w:proofErr w:type="spellEnd"/>
      <w:r w:rsidRPr="00B80F82">
        <w:rPr>
          <w:bCs/>
          <w:iCs/>
          <w:szCs w:val="24"/>
        </w:rPr>
        <w:t>, 2014.</w:t>
      </w:r>
    </w:p>
    <w:p w:rsidR="00B46F19" w:rsidRPr="00B80F82" w:rsidRDefault="00B46F19" w:rsidP="00B46F19">
      <w:pPr>
        <w:widowControl w:val="0"/>
        <w:numPr>
          <w:ilvl w:val="0"/>
          <w:numId w:val="4"/>
        </w:numPr>
        <w:overflowPunct/>
        <w:autoSpaceDE/>
        <w:autoSpaceDN/>
        <w:adjustRightInd/>
        <w:jc w:val="both"/>
        <w:rPr>
          <w:bCs/>
          <w:iCs/>
          <w:szCs w:val="24"/>
        </w:rPr>
      </w:pPr>
      <w:r w:rsidRPr="00B80F82">
        <w:rPr>
          <w:bCs/>
          <w:iCs/>
          <w:szCs w:val="24"/>
        </w:rPr>
        <w:t xml:space="preserve"> </w:t>
      </w:r>
      <w:proofErr w:type="spellStart"/>
      <w:r w:rsidRPr="00B80F82">
        <w:rPr>
          <w:bCs/>
          <w:iCs/>
          <w:szCs w:val="24"/>
        </w:rPr>
        <w:t>Карагодин</w:t>
      </w:r>
      <w:proofErr w:type="spellEnd"/>
      <w:r w:rsidRPr="00B80F82">
        <w:rPr>
          <w:bCs/>
          <w:iCs/>
          <w:szCs w:val="24"/>
        </w:rPr>
        <w:t xml:space="preserve"> В.И., Митрохин Н.Н. Ремонт автомобилей - М.: Мастерство, 2015</w:t>
      </w:r>
    </w:p>
    <w:p w:rsidR="00B46F19" w:rsidRPr="00B80F82" w:rsidRDefault="00B46F19" w:rsidP="00B46F19">
      <w:pPr>
        <w:widowControl w:val="0"/>
        <w:numPr>
          <w:ilvl w:val="0"/>
          <w:numId w:val="4"/>
        </w:numPr>
        <w:overflowPunct/>
        <w:autoSpaceDE/>
        <w:autoSpaceDN/>
        <w:adjustRightInd/>
        <w:jc w:val="both"/>
        <w:rPr>
          <w:bCs/>
          <w:iCs/>
          <w:szCs w:val="24"/>
        </w:rPr>
      </w:pPr>
      <w:r w:rsidRPr="00B80F82">
        <w:rPr>
          <w:bCs/>
          <w:iCs/>
          <w:szCs w:val="24"/>
        </w:rPr>
        <w:t xml:space="preserve"> Михеева Е.В. Информационные технологии в профессиональной деятельности - М.: </w:t>
      </w:r>
      <w:proofErr w:type="spellStart"/>
      <w:r w:rsidRPr="00B80F82">
        <w:rPr>
          <w:bCs/>
          <w:iCs/>
          <w:szCs w:val="24"/>
        </w:rPr>
        <w:t>Академа</w:t>
      </w:r>
      <w:proofErr w:type="spellEnd"/>
      <w:r w:rsidRPr="00B80F82">
        <w:rPr>
          <w:bCs/>
          <w:iCs/>
          <w:szCs w:val="24"/>
        </w:rPr>
        <w:t>, 2014.</w:t>
      </w:r>
    </w:p>
    <w:p w:rsidR="00910E79" w:rsidRPr="00B80F82" w:rsidRDefault="00910E79" w:rsidP="00B46F19">
      <w:pPr>
        <w:widowControl w:val="0"/>
        <w:overflowPunct/>
        <w:autoSpaceDE/>
        <w:autoSpaceDN/>
        <w:adjustRightInd/>
        <w:ind w:firstLine="851"/>
        <w:jc w:val="both"/>
        <w:rPr>
          <w:bCs/>
          <w:iCs/>
          <w:szCs w:val="24"/>
        </w:rPr>
      </w:pPr>
    </w:p>
    <w:p w:rsidR="00910E79" w:rsidRPr="00B80F82" w:rsidRDefault="00910E79" w:rsidP="00B46F19">
      <w:pPr>
        <w:widowControl w:val="0"/>
        <w:overflowPunct/>
        <w:autoSpaceDE/>
        <w:autoSpaceDN/>
        <w:adjustRightInd/>
        <w:ind w:firstLine="851"/>
        <w:jc w:val="both"/>
        <w:rPr>
          <w:bCs/>
          <w:iCs/>
          <w:szCs w:val="24"/>
        </w:rPr>
      </w:pPr>
    </w:p>
    <w:p w:rsidR="00B46F19" w:rsidRPr="00B80F82" w:rsidRDefault="00B46F19" w:rsidP="00B46F19">
      <w:pPr>
        <w:widowControl w:val="0"/>
        <w:overflowPunct/>
        <w:autoSpaceDE/>
        <w:autoSpaceDN/>
        <w:adjustRightInd/>
        <w:ind w:firstLine="851"/>
        <w:jc w:val="both"/>
        <w:rPr>
          <w:bCs/>
          <w:iCs/>
          <w:szCs w:val="24"/>
        </w:rPr>
      </w:pPr>
      <w:r w:rsidRPr="00B80F82">
        <w:rPr>
          <w:bCs/>
          <w:iCs/>
          <w:szCs w:val="24"/>
        </w:rPr>
        <w:t>Справочники:</w:t>
      </w:r>
    </w:p>
    <w:p w:rsidR="00B46F19" w:rsidRPr="00B80F82" w:rsidRDefault="00B46F19" w:rsidP="00B46F19">
      <w:pPr>
        <w:widowControl w:val="0"/>
        <w:numPr>
          <w:ilvl w:val="0"/>
          <w:numId w:val="5"/>
        </w:numPr>
        <w:overflowPunct/>
        <w:autoSpaceDE/>
        <w:autoSpaceDN/>
        <w:adjustRightInd/>
        <w:jc w:val="both"/>
        <w:rPr>
          <w:bCs/>
          <w:iCs/>
          <w:szCs w:val="24"/>
        </w:rPr>
      </w:pPr>
      <w:r w:rsidRPr="00B80F82">
        <w:rPr>
          <w:bCs/>
          <w:iCs/>
          <w:szCs w:val="24"/>
        </w:rPr>
        <w:t xml:space="preserve"> </w:t>
      </w:r>
      <w:proofErr w:type="spellStart"/>
      <w:r w:rsidRPr="00B80F82">
        <w:rPr>
          <w:bCs/>
          <w:iCs/>
          <w:szCs w:val="24"/>
        </w:rPr>
        <w:t>Понизовский</w:t>
      </w:r>
      <w:proofErr w:type="spellEnd"/>
      <w:r w:rsidRPr="00B80F82">
        <w:rPr>
          <w:bCs/>
          <w:iCs/>
          <w:szCs w:val="24"/>
        </w:rPr>
        <w:t xml:space="preserve"> А.А., </w:t>
      </w:r>
      <w:proofErr w:type="spellStart"/>
      <w:r w:rsidRPr="00B80F82">
        <w:rPr>
          <w:bCs/>
          <w:iCs/>
          <w:szCs w:val="24"/>
        </w:rPr>
        <w:t>Власко</w:t>
      </w:r>
      <w:proofErr w:type="spellEnd"/>
      <w:r w:rsidRPr="00B80F82">
        <w:rPr>
          <w:bCs/>
          <w:iCs/>
          <w:szCs w:val="24"/>
        </w:rPr>
        <w:t xml:space="preserve"> Ю.М. Краткий автомобильный справочник - М.: НИИАТ, 2014.</w:t>
      </w:r>
    </w:p>
    <w:p w:rsidR="00B46F19" w:rsidRPr="00B80F82" w:rsidRDefault="00B46F19" w:rsidP="00B46F19">
      <w:pPr>
        <w:widowControl w:val="0"/>
        <w:numPr>
          <w:ilvl w:val="0"/>
          <w:numId w:val="5"/>
        </w:numPr>
        <w:overflowPunct/>
        <w:autoSpaceDE/>
        <w:autoSpaceDN/>
        <w:adjustRightInd/>
        <w:jc w:val="both"/>
        <w:rPr>
          <w:bCs/>
          <w:iCs/>
          <w:szCs w:val="24"/>
        </w:rPr>
      </w:pPr>
      <w:r w:rsidRPr="00B80F82">
        <w:rPr>
          <w:bCs/>
          <w:iCs/>
          <w:szCs w:val="24"/>
        </w:rPr>
        <w:t xml:space="preserve"> Приходько В.М. Автомобильный справочник - М.: Машиностроение, 2013.</w:t>
      </w:r>
    </w:p>
    <w:p w:rsidR="00B46F19" w:rsidRPr="00B80F82" w:rsidRDefault="00B46F19" w:rsidP="00B46F19">
      <w:pPr>
        <w:widowControl w:val="0"/>
        <w:numPr>
          <w:ilvl w:val="0"/>
          <w:numId w:val="5"/>
        </w:numPr>
        <w:overflowPunct/>
        <w:autoSpaceDE/>
        <w:autoSpaceDN/>
        <w:adjustRightInd/>
        <w:jc w:val="both"/>
        <w:rPr>
          <w:bCs/>
          <w:iCs/>
          <w:szCs w:val="24"/>
        </w:rPr>
      </w:pPr>
      <w:r w:rsidRPr="00B80F82">
        <w:rPr>
          <w:bCs/>
          <w:iCs/>
          <w:szCs w:val="24"/>
        </w:rPr>
        <w:t xml:space="preserve"> Положение о техническом обслуживании и ремонте подвижного состава автомобильного транспорта - М.: Транспорт, 2015</w:t>
      </w:r>
    </w:p>
    <w:p w:rsidR="00B46F19" w:rsidRPr="00B80F82" w:rsidRDefault="00B46F19" w:rsidP="00B46F19">
      <w:pPr>
        <w:widowControl w:val="0"/>
        <w:overflowPunct/>
        <w:autoSpaceDE/>
        <w:autoSpaceDN/>
        <w:adjustRightInd/>
        <w:ind w:firstLine="851"/>
        <w:jc w:val="both"/>
        <w:rPr>
          <w:bCs/>
          <w:iCs/>
          <w:szCs w:val="24"/>
        </w:rPr>
      </w:pPr>
      <w:r w:rsidRPr="00B80F82">
        <w:rPr>
          <w:bCs/>
          <w:iCs/>
          <w:szCs w:val="24"/>
        </w:rPr>
        <w:t>Дополнительные источники:</w:t>
      </w:r>
    </w:p>
    <w:p w:rsidR="00B46F19" w:rsidRPr="00B80F82" w:rsidRDefault="00B46F19" w:rsidP="00B46F19">
      <w:pPr>
        <w:widowControl w:val="0"/>
        <w:numPr>
          <w:ilvl w:val="0"/>
          <w:numId w:val="6"/>
        </w:numPr>
        <w:overflowPunct/>
        <w:autoSpaceDE/>
        <w:autoSpaceDN/>
        <w:adjustRightInd/>
        <w:jc w:val="both"/>
        <w:rPr>
          <w:bCs/>
          <w:iCs/>
          <w:szCs w:val="24"/>
        </w:rPr>
      </w:pPr>
      <w:r w:rsidRPr="00B80F82">
        <w:rPr>
          <w:bCs/>
          <w:iCs/>
          <w:szCs w:val="24"/>
        </w:rPr>
        <w:t>Чижов Ю.П. Электрооборудование автомобилей - М.: Машиностроение, 2013.</w:t>
      </w:r>
    </w:p>
    <w:p w:rsidR="00B46F19" w:rsidRPr="00B80F82" w:rsidRDefault="00B46F19" w:rsidP="00B46F19">
      <w:pPr>
        <w:widowControl w:val="0"/>
        <w:numPr>
          <w:ilvl w:val="0"/>
          <w:numId w:val="6"/>
        </w:numPr>
        <w:overflowPunct/>
        <w:autoSpaceDE/>
        <w:autoSpaceDN/>
        <w:adjustRightInd/>
        <w:jc w:val="both"/>
        <w:rPr>
          <w:bCs/>
          <w:iCs/>
          <w:szCs w:val="24"/>
        </w:rPr>
      </w:pPr>
      <w:r w:rsidRPr="00B80F82">
        <w:rPr>
          <w:bCs/>
          <w:iCs/>
          <w:szCs w:val="24"/>
        </w:rPr>
        <w:t xml:space="preserve"> Шатров М.Г. Двигатели внутреннего сгорания - М.: Высшая школа,2015.</w:t>
      </w:r>
    </w:p>
    <w:p w:rsidR="00B46F19" w:rsidRPr="00B80F82" w:rsidRDefault="00B46F19" w:rsidP="00B46F19">
      <w:pPr>
        <w:keepNext/>
        <w:keepLines/>
        <w:widowControl w:val="0"/>
        <w:numPr>
          <w:ilvl w:val="0"/>
          <w:numId w:val="6"/>
        </w:numPr>
        <w:overflowPunct/>
        <w:autoSpaceDE/>
        <w:autoSpaceDN/>
        <w:adjustRightInd/>
        <w:jc w:val="both"/>
        <w:rPr>
          <w:bCs/>
          <w:iCs/>
          <w:szCs w:val="24"/>
        </w:rPr>
      </w:pPr>
      <w:r w:rsidRPr="00B80F82">
        <w:rPr>
          <w:bCs/>
          <w:iCs/>
          <w:szCs w:val="24"/>
        </w:rPr>
        <w:lastRenderedPageBreak/>
        <w:t xml:space="preserve"> Васильева Л.С. Автомобильные эксплуатационные материалы - М.: Наука-пресс, 2013</w:t>
      </w:r>
    </w:p>
    <w:p w:rsidR="00B46F19" w:rsidRPr="00B80F82" w:rsidRDefault="00B46F19" w:rsidP="00B46F19">
      <w:pPr>
        <w:keepNext/>
        <w:keepLines/>
        <w:widowControl w:val="0"/>
        <w:overflowPunct/>
        <w:autoSpaceDE/>
        <w:autoSpaceDN/>
        <w:adjustRightInd/>
        <w:ind w:left="1211"/>
        <w:jc w:val="both"/>
        <w:rPr>
          <w:bCs/>
          <w:iCs/>
          <w:szCs w:val="24"/>
        </w:rPr>
      </w:pPr>
    </w:p>
    <w:p w:rsidR="00735E68" w:rsidRPr="00B80F82" w:rsidRDefault="00735E68" w:rsidP="00E779EF">
      <w:pPr>
        <w:pStyle w:val="30"/>
        <w:keepNext/>
        <w:keepLines/>
        <w:shd w:val="clear" w:color="auto" w:fill="auto"/>
        <w:spacing w:line="276" w:lineRule="auto"/>
        <w:ind w:left="1211"/>
        <w:jc w:val="both"/>
        <w:rPr>
          <w:bCs w:val="0"/>
          <w:iCs w:val="0"/>
          <w:sz w:val="24"/>
          <w:szCs w:val="24"/>
        </w:rPr>
      </w:pPr>
    </w:p>
    <w:p w:rsidR="00735E68" w:rsidRPr="00B80F82" w:rsidRDefault="00735E68">
      <w:pPr>
        <w:overflowPunct/>
        <w:autoSpaceDE/>
        <w:autoSpaceDN/>
        <w:adjustRightInd/>
        <w:spacing w:after="200" w:line="276" w:lineRule="auto"/>
        <w:rPr>
          <w:szCs w:val="24"/>
        </w:rPr>
      </w:pPr>
    </w:p>
    <w:p w:rsidR="00735E68" w:rsidRPr="00B80F82" w:rsidRDefault="00AE7C14" w:rsidP="00E779EF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b/>
          <w:caps/>
          <w:szCs w:val="24"/>
        </w:rPr>
      </w:pPr>
      <w:r w:rsidRPr="00B80F82">
        <w:rPr>
          <w:b/>
          <w:caps/>
          <w:szCs w:val="24"/>
        </w:rPr>
        <w:br w:type="page"/>
      </w:r>
      <w:r w:rsidR="00735E68" w:rsidRPr="00B80F82">
        <w:rPr>
          <w:b/>
          <w:caps/>
          <w:szCs w:val="24"/>
        </w:rPr>
        <w:lastRenderedPageBreak/>
        <w:t>4. Контроль и оценка результатов  освоения общих и профессиональных компетенций в ходе УЧЕБНОЙ  практики</w:t>
      </w:r>
    </w:p>
    <w:p w:rsidR="00735E68" w:rsidRPr="00B80F82" w:rsidRDefault="00735E68">
      <w:pPr>
        <w:overflowPunct/>
        <w:autoSpaceDE/>
        <w:autoSpaceDN/>
        <w:adjustRightInd/>
        <w:spacing w:after="200" w:line="276" w:lineRule="auto"/>
        <w:rPr>
          <w:szCs w:val="24"/>
        </w:rPr>
      </w:pPr>
    </w:p>
    <w:tbl>
      <w:tblPr>
        <w:tblW w:w="10291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081"/>
        <w:gridCol w:w="4749"/>
        <w:gridCol w:w="2461"/>
      </w:tblGrid>
      <w:tr w:rsidR="00735E68" w:rsidRPr="00B80F82" w:rsidTr="00527BE1">
        <w:trPr>
          <w:trHeight w:val="845"/>
        </w:trPr>
        <w:tc>
          <w:tcPr>
            <w:tcW w:w="3081" w:type="dxa"/>
          </w:tcPr>
          <w:p w:rsidR="00735E68" w:rsidRPr="00B80F82" w:rsidRDefault="00735E68" w:rsidP="00910E79">
            <w:pPr>
              <w:widowControl w:val="0"/>
              <w:jc w:val="center"/>
              <w:rPr>
                <w:b/>
                <w:szCs w:val="24"/>
              </w:rPr>
            </w:pPr>
            <w:r w:rsidRPr="00B80F82">
              <w:rPr>
                <w:rStyle w:val="13"/>
                <w:b/>
                <w:szCs w:val="24"/>
              </w:rPr>
              <w:t>Профессиональные</w:t>
            </w:r>
          </w:p>
          <w:p w:rsidR="00735E68" w:rsidRPr="00B80F82" w:rsidRDefault="00735E68" w:rsidP="00910E79">
            <w:pPr>
              <w:widowControl w:val="0"/>
              <w:jc w:val="center"/>
              <w:rPr>
                <w:b/>
                <w:szCs w:val="24"/>
              </w:rPr>
            </w:pPr>
            <w:r w:rsidRPr="00B80F82">
              <w:rPr>
                <w:rStyle w:val="13"/>
                <w:b/>
                <w:szCs w:val="24"/>
              </w:rPr>
              <w:t>компетенции</w:t>
            </w:r>
          </w:p>
        </w:tc>
        <w:tc>
          <w:tcPr>
            <w:tcW w:w="4749" w:type="dxa"/>
          </w:tcPr>
          <w:p w:rsidR="00735E68" w:rsidRPr="00B80F82" w:rsidRDefault="00735E68" w:rsidP="00910E79">
            <w:pPr>
              <w:widowControl w:val="0"/>
              <w:jc w:val="center"/>
              <w:rPr>
                <w:b/>
                <w:szCs w:val="24"/>
              </w:rPr>
            </w:pPr>
            <w:r w:rsidRPr="00B80F82">
              <w:rPr>
                <w:rStyle w:val="af7"/>
                <w:b/>
                <w:i w:val="0"/>
                <w:sz w:val="24"/>
                <w:szCs w:val="24"/>
              </w:rPr>
              <w:t>Оцениваемые знания и умения, действия</w:t>
            </w:r>
          </w:p>
        </w:tc>
        <w:tc>
          <w:tcPr>
            <w:tcW w:w="2461" w:type="dxa"/>
          </w:tcPr>
          <w:p w:rsidR="00735E68" w:rsidRPr="00B80F82" w:rsidRDefault="00735E68" w:rsidP="00910E79">
            <w:pPr>
              <w:widowControl w:val="0"/>
              <w:jc w:val="center"/>
              <w:rPr>
                <w:b/>
                <w:szCs w:val="24"/>
              </w:rPr>
            </w:pPr>
            <w:r w:rsidRPr="00B80F82">
              <w:rPr>
                <w:rStyle w:val="af7"/>
                <w:b/>
                <w:i w:val="0"/>
                <w:sz w:val="24"/>
                <w:szCs w:val="24"/>
              </w:rPr>
              <w:t>Методы оценки</w:t>
            </w:r>
          </w:p>
        </w:tc>
      </w:tr>
      <w:tr w:rsidR="00735E68" w:rsidRPr="00B80F82" w:rsidTr="00527BE1">
        <w:trPr>
          <w:trHeight w:val="11546"/>
        </w:trPr>
        <w:tc>
          <w:tcPr>
            <w:tcW w:w="3081" w:type="dxa"/>
            <w:vMerge w:val="restart"/>
          </w:tcPr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ПК 1.1.</w:t>
            </w:r>
            <w:r w:rsidRPr="00B80F82">
              <w:rPr>
                <w:rStyle w:val="af7"/>
                <w:i w:val="0"/>
                <w:sz w:val="24"/>
                <w:szCs w:val="24"/>
              </w:rPr>
              <w:t xml:space="preserve"> Осуществлять диагностику систем, узлов и механизмов автомобильных двигателей</w:t>
            </w:r>
          </w:p>
        </w:tc>
        <w:tc>
          <w:tcPr>
            <w:tcW w:w="4749" w:type="dxa"/>
          </w:tcPr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Знания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Марки и модели автомобилей, их технические характеристики и особенности конструкции. Технические документы на приёмку автомобиля в технический сервис. Психологические основы общения с заказчиками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Устройство и принцип действия систем и механизмов двигателя, регулировки и технические параметры исправного состояния двигателей, основные внешние признаки неисправностей автомобильных двигателей различных типов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Устройство и принцип действия систем и механизмов двигателя, диагностируемые параметры работы двигателей, методы инструментальной диагностики двигателей, диагностическое оборудование для автомобильных двигателей, их возможности и технические характеристики, оборудование коммутации. Основные неисправности двигателей и способы их выявления при инструментальной диагностике.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Знать правила техники безопасности и охраны труда в профессиональной деятельности. Основные неисправности автомобильных двигателей, их признаки, причины и способы устранения. Коды неисправностей, диаграммы работы электронного контроля работы автомобильных двигателей, предельные величины износов их деталей и сопряжений Технические документы на приёмку автомобиля в технический сервис.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Содержание диагностической карты автомобиля, технические термины, типовые неисправности. Информационные программы технической документации по диагностике автомобилей</w:t>
            </w:r>
          </w:p>
        </w:tc>
        <w:tc>
          <w:tcPr>
            <w:tcW w:w="2461" w:type="dxa"/>
          </w:tcPr>
          <w:p w:rsidR="00735E68" w:rsidRPr="00B80F82" w:rsidRDefault="00735E68" w:rsidP="00910E79">
            <w:pPr>
              <w:widowControl w:val="0"/>
              <w:jc w:val="both"/>
              <w:rPr>
                <w:bCs/>
                <w:szCs w:val="24"/>
              </w:rPr>
            </w:pPr>
            <w:r w:rsidRPr="00B80F82">
              <w:rPr>
                <w:bCs/>
                <w:szCs w:val="24"/>
              </w:rPr>
              <w:t>Текущий контроль в форме: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bCs/>
                <w:iCs/>
                <w:szCs w:val="24"/>
              </w:rPr>
            </w:pPr>
            <w:r w:rsidRPr="00B80F82">
              <w:rPr>
                <w:bCs/>
                <w:iCs/>
                <w:szCs w:val="24"/>
              </w:rPr>
              <w:t>- экспертного наблюдения и оценки выполнения практических работ.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bCs/>
                <w:iCs/>
                <w:szCs w:val="24"/>
              </w:rPr>
            </w:pPr>
            <w:r w:rsidRPr="00B80F82">
              <w:rPr>
                <w:bCs/>
                <w:iCs/>
                <w:szCs w:val="24"/>
              </w:rPr>
              <w:t>- экспертного наблюдения и оценки выполнения работ по учебной  практике</w:t>
            </w:r>
          </w:p>
          <w:p w:rsidR="00735E68" w:rsidRPr="00B80F82" w:rsidRDefault="00735E68" w:rsidP="00910E79">
            <w:pPr>
              <w:widowControl w:val="0"/>
              <w:jc w:val="center"/>
              <w:rPr>
                <w:szCs w:val="24"/>
              </w:rPr>
            </w:pPr>
          </w:p>
        </w:tc>
      </w:tr>
      <w:tr w:rsidR="00735E68" w:rsidRPr="00B80F82" w:rsidTr="00527BE1">
        <w:trPr>
          <w:trHeight w:val="12283"/>
        </w:trPr>
        <w:tc>
          <w:tcPr>
            <w:tcW w:w="3081" w:type="dxa"/>
            <w:vMerge/>
          </w:tcPr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</w:p>
        </w:tc>
        <w:tc>
          <w:tcPr>
            <w:tcW w:w="4749" w:type="dxa"/>
          </w:tcPr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Умения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Принимать автомобиль на диагностику, проводить беседу с заказчиком для выявления его жалоб на работу автомобиля, проводить внешний осмотр автомобиля, составлять необходимую документацию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Выявлять по внешним признакам отклонения от нормального технического состояния двигателя, делать на их основе прогноз возможных неисправностей</w:t>
            </w:r>
            <w:proofErr w:type="gramStart"/>
            <w:r w:rsidRPr="00B80F82">
              <w:rPr>
                <w:rStyle w:val="13"/>
                <w:szCs w:val="24"/>
              </w:rPr>
              <w:t xml:space="preserve"> В</w:t>
            </w:r>
            <w:proofErr w:type="gramEnd"/>
            <w:r w:rsidRPr="00B80F82">
              <w:rPr>
                <w:rStyle w:val="13"/>
                <w:szCs w:val="24"/>
              </w:rPr>
              <w:t>ыбирать методы диагностики, выбирать необходимое диагностическое оборудование и инструмент, подключать и использовать диагностическое оборудование, выбирать и использовать программы диагностики, проводить диагностику двигателей.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Соблюдать безопасные условия труда в профессиональной деятельности.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 xml:space="preserve">Использовать технологическую документацию на диагностику двигателей, соблюдать регламенты диагностических работ, рекомендованные </w:t>
            </w:r>
            <w:proofErr w:type="spellStart"/>
            <w:r w:rsidRPr="00B80F82">
              <w:rPr>
                <w:rStyle w:val="13"/>
                <w:szCs w:val="24"/>
              </w:rPr>
              <w:t>автопроизводителями</w:t>
            </w:r>
            <w:proofErr w:type="spellEnd"/>
            <w:r w:rsidRPr="00B80F82">
              <w:rPr>
                <w:rStyle w:val="13"/>
                <w:szCs w:val="24"/>
              </w:rPr>
              <w:t>. Читать и интерпретировать данные, полученные в ходе диагностики. Определять по результатам диагностических процедур неисправности механизмов и систем автомобильных двигателей, оценивать остаточный ресурс отдельных наиболее изнашиваемых деталей, принимать решения о необходимости ремонта и способах устранения выявленных неисправностей.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 xml:space="preserve">Применять </w:t>
            </w:r>
            <w:proofErr w:type="spellStart"/>
            <w:r w:rsidRPr="00B80F82">
              <w:rPr>
                <w:rStyle w:val="13"/>
                <w:szCs w:val="24"/>
              </w:rPr>
              <w:t>информационно</w:t>
            </w:r>
            <w:r w:rsidRPr="00B80F82">
              <w:rPr>
                <w:rStyle w:val="13"/>
                <w:szCs w:val="24"/>
              </w:rPr>
              <w:softHyphen/>
              <w:t>коммуникационные</w:t>
            </w:r>
            <w:proofErr w:type="spellEnd"/>
            <w:r w:rsidRPr="00B80F82">
              <w:rPr>
                <w:rStyle w:val="13"/>
                <w:szCs w:val="24"/>
              </w:rPr>
              <w:t xml:space="preserve"> технологии </w:t>
            </w:r>
            <w:proofErr w:type="gramStart"/>
            <w:r w:rsidRPr="00B80F82">
              <w:rPr>
                <w:rStyle w:val="13"/>
                <w:szCs w:val="24"/>
              </w:rPr>
              <w:t>при</w:t>
            </w:r>
            <w:proofErr w:type="gramEnd"/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proofErr w:type="gramStart"/>
            <w:r w:rsidRPr="00B80F82">
              <w:rPr>
                <w:rStyle w:val="13"/>
                <w:szCs w:val="24"/>
              </w:rPr>
              <w:t>составлении</w:t>
            </w:r>
            <w:proofErr w:type="gramEnd"/>
            <w:r w:rsidRPr="00B80F82">
              <w:rPr>
                <w:rStyle w:val="13"/>
                <w:szCs w:val="24"/>
              </w:rPr>
              <w:t xml:space="preserve"> отчетной документации по диагностике двигателей. Заполнять форму диагностической карты автомобиля. Формулировать заключение о техническом состоянии автомобиля</w:t>
            </w:r>
          </w:p>
        </w:tc>
        <w:tc>
          <w:tcPr>
            <w:tcW w:w="2461" w:type="dxa"/>
          </w:tcPr>
          <w:p w:rsidR="00735E68" w:rsidRPr="00B80F82" w:rsidRDefault="00735E68" w:rsidP="00910E79">
            <w:pPr>
              <w:widowControl w:val="0"/>
              <w:jc w:val="both"/>
              <w:rPr>
                <w:bCs/>
                <w:szCs w:val="24"/>
              </w:rPr>
            </w:pPr>
            <w:r w:rsidRPr="00B80F82">
              <w:rPr>
                <w:bCs/>
                <w:szCs w:val="24"/>
              </w:rPr>
              <w:t>Текущий контроль в форме: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bCs/>
                <w:iCs/>
                <w:szCs w:val="24"/>
              </w:rPr>
            </w:pPr>
            <w:r w:rsidRPr="00B80F82">
              <w:rPr>
                <w:bCs/>
                <w:iCs/>
                <w:szCs w:val="24"/>
              </w:rPr>
              <w:t>- экспертного наблюдения и оценки выполнения практических работ.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bCs/>
                <w:iCs/>
                <w:szCs w:val="24"/>
              </w:rPr>
            </w:pPr>
            <w:r w:rsidRPr="00B80F82">
              <w:rPr>
                <w:bCs/>
                <w:iCs/>
                <w:szCs w:val="24"/>
              </w:rPr>
              <w:t>- экспертного наблюдения и оценки выполнения работ по учебной  практике</w:t>
            </w:r>
          </w:p>
          <w:p w:rsidR="00735E68" w:rsidRPr="00B80F82" w:rsidRDefault="00735E68" w:rsidP="00910E79">
            <w:pPr>
              <w:widowControl w:val="0"/>
              <w:jc w:val="center"/>
              <w:rPr>
                <w:szCs w:val="24"/>
              </w:rPr>
            </w:pPr>
          </w:p>
        </w:tc>
      </w:tr>
      <w:tr w:rsidR="00735E68" w:rsidRPr="00B80F82" w:rsidTr="00527BE1">
        <w:trPr>
          <w:trHeight w:val="3230"/>
        </w:trPr>
        <w:tc>
          <w:tcPr>
            <w:tcW w:w="3081" w:type="dxa"/>
            <w:vMerge/>
          </w:tcPr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</w:p>
        </w:tc>
        <w:tc>
          <w:tcPr>
            <w:tcW w:w="4749" w:type="dxa"/>
          </w:tcPr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Действия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Приемка и подготовка автомобиля к диагностике Общая органолептическая диагностика автомобильных двигателей по внешним признакам Проведение инструментальной диагностики автомобильных двигателей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Оценка результатов диагностики автомобильных двигателей Оформление диагностической карты автомобиля</w:t>
            </w:r>
          </w:p>
        </w:tc>
        <w:tc>
          <w:tcPr>
            <w:tcW w:w="2461" w:type="dxa"/>
          </w:tcPr>
          <w:p w:rsidR="00735E68" w:rsidRPr="00B80F82" w:rsidRDefault="00735E68" w:rsidP="00910E79">
            <w:pPr>
              <w:widowControl w:val="0"/>
              <w:jc w:val="both"/>
              <w:rPr>
                <w:bCs/>
                <w:szCs w:val="24"/>
              </w:rPr>
            </w:pPr>
            <w:r w:rsidRPr="00B80F82">
              <w:rPr>
                <w:bCs/>
                <w:szCs w:val="24"/>
              </w:rPr>
              <w:t>Текущий контроль в форме: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bCs/>
                <w:iCs/>
                <w:szCs w:val="24"/>
              </w:rPr>
            </w:pPr>
            <w:r w:rsidRPr="00B80F82">
              <w:rPr>
                <w:bCs/>
                <w:iCs/>
                <w:szCs w:val="24"/>
              </w:rPr>
              <w:t>- экспертного наблюдения и оценки выполнения практических работ.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bCs/>
                <w:iCs/>
                <w:szCs w:val="24"/>
              </w:rPr>
            </w:pPr>
            <w:r w:rsidRPr="00B80F82">
              <w:rPr>
                <w:bCs/>
                <w:iCs/>
                <w:szCs w:val="24"/>
              </w:rPr>
              <w:t>- экспертного наблюдения и оценки выполнения работ по учебной  практике</w:t>
            </w:r>
          </w:p>
          <w:p w:rsidR="00735E68" w:rsidRPr="00B80F82" w:rsidRDefault="00735E68" w:rsidP="00910E79">
            <w:pPr>
              <w:widowControl w:val="0"/>
              <w:jc w:val="center"/>
              <w:rPr>
                <w:szCs w:val="24"/>
              </w:rPr>
            </w:pPr>
          </w:p>
        </w:tc>
      </w:tr>
      <w:tr w:rsidR="00735E68" w:rsidRPr="00B80F82" w:rsidTr="00527BE1">
        <w:trPr>
          <w:trHeight w:val="11320"/>
        </w:trPr>
        <w:tc>
          <w:tcPr>
            <w:tcW w:w="3081" w:type="dxa"/>
            <w:vMerge w:val="restart"/>
          </w:tcPr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ПК 1.2. Осуществлять</w:t>
            </w:r>
            <w:r w:rsidRPr="00B80F82">
              <w:rPr>
                <w:rStyle w:val="13"/>
                <w:iCs/>
                <w:szCs w:val="24"/>
              </w:rPr>
              <w:t xml:space="preserve"> </w:t>
            </w:r>
            <w:r w:rsidRPr="00B80F82">
              <w:rPr>
                <w:rStyle w:val="13"/>
                <w:szCs w:val="24"/>
              </w:rPr>
              <w:t>техническое</w:t>
            </w:r>
            <w:r w:rsidRPr="00B80F82">
              <w:rPr>
                <w:rStyle w:val="13"/>
                <w:iCs/>
                <w:szCs w:val="24"/>
              </w:rPr>
              <w:t xml:space="preserve"> </w:t>
            </w:r>
            <w:r w:rsidRPr="00B80F82">
              <w:rPr>
                <w:rStyle w:val="13"/>
                <w:szCs w:val="24"/>
              </w:rPr>
              <w:t>обслуживание</w:t>
            </w:r>
            <w:r w:rsidRPr="00B80F82">
              <w:rPr>
                <w:rStyle w:val="13"/>
                <w:iCs/>
                <w:szCs w:val="24"/>
              </w:rPr>
              <w:t xml:space="preserve"> </w:t>
            </w:r>
            <w:r w:rsidRPr="00B80F82">
              <w:rPr>
                <w:rStyle w:val="13"/>
                <w:szCs w:val="24"/>
              </w:rPr>
              <w:t>автомобильных</w:t>
            </w:r>
            <w:r w:rsidRPr="00B80F82">
              <w:rPr>
                <w:rStyle w:val="13"/>
                <w:iCs/>
                <w:szCs w:val="24"/>
              </w:rPr>
              <w:t xml:space="preserve"> </w:t>
            </w:r>
            <w:r w:rsidRPr="00B80F82">
              <w:rPr>
                <w:rStyle w:val="13"/>
                <w:szCs w:val="24"/>
              </w:rPr>
              <w:t>двигателей согласно</w:t>
            </w:r>
            <w:r w:rsidRPr="00B80F82">
              <w:rPr>
                <w:rStyle w:val="13"/>
                <w:iCs/>
                <w:szCs w:val="24"/>
              </w:rPr>
              <w:t xml:space="preserve"> </w:t>
            </w:r>
            <w:r w:rsidRPr="00B80F82">
              <w:rPr>
                <w:rStyle w:val="13"/>
                <w:szCs w:val="24"/>
              </w:rPr>
              <w:t>технологической</w:t>
            </w:r>
            <w:r w:rsidRPr="00B80F82">
              <w:rPr>
                <w:rStyle w:val="13"/>
                <w:iCs/>
                <w:szCs w:val="24"/>
              </w:rPr>
              <w:t xml:space="preserve"> </w:t>
            </w:r>
            <w:r w:rsidRPr="00B80F82">
              <w:rPr>
                <w:rStyle w:val="13"/>
                <w:szCs w:val="24"/>
              </w:rPr>
              <w:t>документации.</w:t>
            </w:r>
          </w:p>
        </w:tc>
        <w:tc>
          <w:tcPr>
            <w:tcW w:w="4749" w:type="dxa"/>
          </w:tcPr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Знания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Марки и модели автомобилей, их технические характеристики, особенности конструкции и технического обслуживания. Технические документы на приёмку автомобиля в технический сервис. Психологические основы общения с заказчиками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Перечни и технологии выполнения работ по техническому обслуживанию двигателей.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Виды и назначение инструмента, приспособлений и материалов для обслуживания и двигателей. Требования охраны труда при работе с двигателями внутреннего сгорания.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 xml:space="preserve">Устройство двигателей автомобилей, принцип действия его механизмов и систем, неисправности и способы их устранения, основные регулировки систем и механизмов двигателей и технологии их выполнения, свойства технических жидкостей. Перечни регламентных работ, порядок и технологии их проведения для разных видов технического обслуживания. Особенности регламентных работ </w:t>
            </w:r>
            <w:proofErr w:type="gramStart"/>
            <w:r w:rsidRPr="00B80F82">
              <w:rPr>
                <w:rStyle w:val="13"/>
                <w:szCs w:val="24"/>
              </w:rPr>
              <w:t>для</w:t>
            </w:r>
            <w:proofErr w:type="gramEnd"/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автомобилей различных марок. Основные свойства, классификацию, характеристики применяемых в профессиональной деятельности материалов. Физические и химические свойства горючих и смазочных материалов. Области применения материалов. Формы документации по проведению технического обслуживания автомобиля на предприятии технического сервиса, технические термины. Информационные программы технической документации по техническому обслуживанию автомобилей</w:t>
            </w:r>
          </w:p>
        </w:tc>
        <w:tc>
          <w:tcPr>
            <w:tcW w:w="2461" w:type="dxa"/>
          </w:tcPr>
          <w:p w:rsidR="00735E68" w:rsidRPr="00B80F82" w:rsidRDefault="00735E68" w:rsidP="00910E79">
            <w:pPr>
              <w:widowControl w:val="0"/>
              <w:jc w:val="both"/>
              <w:rPr>
                <w:bCs/>
                <w:szCs w:val="24"/>
              </w:rPr>
            </w:pPr>
            <w:r w:rsidRPr="00B80F82">
              <w:rPr>
                <w:bCs/>
                <w:szCs w:val="24"/>
              </w:rPr>
              <w:t>Текущий контроль в форме: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bCs/>
                <w:iCs/>
                <w:szCs w:val="24"/>
              </w:rPr>
            </w:pPr>
            <w:r w:rsidRPr="00B80F82">
              <w:rPr>
                <w:bCs/>
                <w:iCs/>
                <w:szCs w:val="24"/>
              </w:rPr>
              <w:t>- экспертного наблюдения и оценки выполнения практических работ.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bCs/>
                <w:iCs/>
                <w:szCs w:val="24"/>
              </w:rPr>
            </w:pPr>
            <w:r w:rsidRPr="00B80F82">
              <w:rPr>
                <w:bCs/>
                <w:iCs/>
                <w:szCs w:val="24"/>
              </w:rPr>
              <w:t>- экспертного наблюдения и оценки выполнения работ по учебной  практике</w:t>
            </w:r>
          </w:p>
          <w:p w:rsidR="00735E68" w:rsidRPr="00B80F82" w:rsidRDefault="00735E68" w:rsidP="00910E79">
            <w:pPr>
              <w:widowControl w:val="0"/>
              <w:jc w:val="center"/>
              <w:rPr>
                <w:szCs w:val="24"/>
              </w:rPr>
            </w:pPr>
          </w:p>
        </w:tc>
      </w:tr>
      <w:tr w:rsidR="00735E68" w:rsidRPr="00B80F82" w:rsidTr="00527BE1">
        <w:trPr>
          <w:trHeight w:val="11753"/>
        </w:trPr>
        <w:tc>
          <w:tcPr>
            <w:tcW w:w="3081" w:type="dxa"/>
            <w:vMerge/>
          </w:tcPr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</w:p>
        </w:tc>
        <w:tc>
          <w:tcPr>
            <w:tcW w:w="4749" w:type="dxa"/>
          </w:tcPr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Умения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Принимать заказ на техническое обслуживание автомобиля, проводить его внешний осмотр, составлять необходимую приемочную документацию. Определять перечень регламентных работ по техническому обслуживанию двигателя.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Выбирать необходимое оборудование для проведения работ по техническому обслуживанию автомобилей, определять исправность и функциональность инструментов, оборудования;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proofErr w:type="gramStart"/>
            <w:r w:rsidRPr="00B80F82">
              <w:rPr>
                <w:rStyle w:val="13"/>
                <w:szCs w:val="24"/>
              </w:rPr>
              <w:t xml:space="preserve">определять тип и количество необходимых эксплуатационных материалов для технического обслуживания двигателя в соответствии с технической документацией подбирать материалы требуемого качества в соответствии с технической документацией Безопасного и качественного выполнения регламентных работ по разным видам технического обслуживания в соответствии с регламентом </w:t>
            </w:r>
            <w:proofErr w:type="spellStart"/>
            <w:r w:rsidRPr="00B80F82">
              <w:rPr>
                <w:rStyle w:val="13"/>
                <w:szCs w:val="24"/>
              </w:rPr>
              <w:t>автопроизводителя</w:t>
            </w:r>
            <w:proofErr w:type="spellEnd"/>
            <w:r w:rsidRPr="00B80F82">
              <w:rPr>
                <w:rStyle w:val="13"/>
                <w:szCs w:val="24"/>
              </w:rPr>
              <w:t>: замена технических жидкостей, замена деталей и расходных материалов, проведение необходимых регулировок и др.</w:t>
            </w:r>
            <w:proofErr w:type="gramEnd"/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Использовать эксплуатационные материалы в профессиональной деятельности.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Определять основные свойства материалов по маркам. Выбирать материалы на основе анализа их свойств, для конкретного применения.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 xml:space="preserve">Применять </w:t>
            </w:r>
            <w:proofErr w:type="spellStart"/>
            <w:r w:rsidRPr="00B80F82">
              <w:rPr>
                <w:rStyle w:val="13"/>
                <w:szCs w:val="24"/>
              </w:rPr>
              <w:t>информационно</w:t>
            </w:r>
            <w:r w:rsidRPr="00B80F82">
              <w:rPr>
                <w:rStyle w:val="13"/>
                <w:szCs w:val="24"/>
              </w:rPr>
              <w:softHyphen/>
              <w:t>коммуникационные</w:t>
            </w:r>
            <w:proofErr w:type="spellEnd"/>
            <w:r w:rsidRPr="00B80F82">
              <w:rPr>
                <w:rStyle w:val="13"/>
                <w:szCs w:val="24"/>
              </w:rPr>
              <w:t xml:space="preserve"> технологии при составлении отчетной документации по проведению технического обслуживания автомобилей. Заполнять форму наряда на проведение технического обслуживания автомобиля. Заполнять сервисную книжку. Отчитываться перед заказчиком о выполненной работе</w:t>
            </w:r>
          </w:p>
        </w:tc>
        <w:tc>
          <w:tcPr>
            <w:tcW w:w="2461" w:type="dxa"/>
          </w:tcPr>
          <w:p w:rsidR="00735E68" w:rsidRPr="00B80F82" w:rsidRDefault="00735E68" w:rsidP="00910E79">
            <w:pPr>
              <w:widowControl w:val="0"/>
              <w:jc w:val="both"/>
              <w:rPr>
                <w:bCs/>
                <w:szCs w:val="24"/>
              </w:rPr>
            </w:pPr>
            <w:r w:rsidRPr="00B80F82">
              <w:rPr>
                <w:bCs/>
                <w:szCs w:val="24"/>
              </w:rPr>
              <w:t>Текущий контроль в форме: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bCs/>
                <w:iCs/>
                <w:szCs w:val="24"/>
              </w:rPr>
            </w:pPr>
            <w:r w:rsidRPr="00B80F82">
              <w:rPr>
                <w:bCs/>
                <w:iCs/>
                <w:szCs w:val="24"/>
              </w:rPr>
              <w:t>- экспертного наблюдения и оценки выполнения практических работ.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bCs/>
                <w:iCs/>
                <w:szCs w:val="24"/>
              </w:rPr>
            </w:pPr>
            <w:r w:rsidRPr="00B80F82">
              <w:rPr>
                <w:bCs/>
                <w:iCs/>
                <w:szCs w:val="24"/>
              </w:rPr>
              <w:t>- экспертного наблюдения и оценки выполнения работ по учебной  практике</w:t>
            </w:r>
          </w:p>
          <w:p w:rsidR="00735E68" w:rsidRPr="00B80F82" w:rsidRDefault="00735E68" w:rsidP="00910E79">
            <w:pPr>
              <w:widowControl w:val="0"/>
              <w:jc w:val="center"/>
              <w:rPr>
                <w:szCs w:val="24"/>
              </w:rPr>
            </w:pPr>
          </w:p>
        </w:tc>
      </w:tr>
      <w:tr w:rsidR="00735E68" w:rsidRPr="00B80F82" w:rsidTr="00527BE1">
        <w:trPr>
          <w:trHeight w:val="3215"/>
        </w:trPr>
        <w:tc>
          <w:tcPr>
            <w:tcW w:w="3081" w:type="dxa"/>
            <w:vMerge/>
          </w:tcPr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</w:p>
        </w:tc>
        <w:tc>
          <w:tcPr>
            <w:tcW w:w="4749" w:type="dxa"/>
          </w:tcPr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Действия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Приём автомобиля на техническое обслуживание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Определение перечней работ по техническому обслуживанию двигателей. Подбор оборудования, инструментов и расходных материалов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Выполнение регламентных работ по техническому обслуживанию автомобильных двигателей Сдача автомобиля заказчику. Оформление технической документации</w:t>
            </w:r>
          </w:p>
        </w:tc>
        <w:tc>
          <w:tcPr>
            <w:tcW w:w="2461" w:type="dxa"/>
          </w:tcPr>
          <w:p w:rsidR="00735E68" w:rsidRPr="00B80F82" w:rsidRDefault="00735E68" w:rsidP="00910E79">
            <w:pPr>
              <w:widowControl w:val="0"/>
              <w:jc w:val="both"/>
              <w:rPr>
                <w:bCs/>
                <w:szCs w:val="24"/>
              </w:rPr>
            </w:pPr>
            <w:r w:rsidRPr="00B80F82">
              <w:rPr>
                <w:bCs/>
                <w:szCs w:val="24"/>
              </w:rPr>
              <w:t>Текущий контроль в форме: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bCs/>
                <w:iCs/>
                <w:szCs w:val="24"/>
              </w:rPr>
            </w:pPr>
            <w:r w:rsidRPr="00B80F82">
              <w:rPr>
                <w:bCs/>
                <w:iCs/>
                <w:szCs w:val="24"/>
              </w:rPr>
              <w:t>- экспертного наблюдения и оценки выполнения практических работ.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bCs/>
                <w:iCs/>
                <w:szCs w:val="24"/>
              </w:rPr>
            </w:pPr>
            <w:r w:rsidRPr="00B80F82">
              <w:rPr>
                <w:bCs/>
                <w:iCs/>
                <w:szCs w:val="24"/>
              </w:rPr>
              <w:t>- экспертного наблюдения и оценки выполнения работ по учебной  практике</w:t>
            </w:r>
          </w:p>
          <w:p w:rsidR="00735E68" w:rsidRPr="00B80F82" w:rsidRDefault="00735E68" w:rsidP="00910E79">
            <w:pPr>
              <w:widowControl w:val="0"/>
              <w:jc w:val="center"/>
              <w:rPr>
                <w:szCs w:val="24"/>
              </w:rPr>
            </w:pPr>
          </w:p>
        </w:tc>
      </w:tr>
      <w:tr w:rsidR="00735E68" w:rsidRPr="00B80F82" w:rsidTr="00527BE1">
        <w:trPr>
          <w:trHeight w:val="12745"/>
        </w:trPr>
        <w:tc>
          <w:tcPr>
            <w:tcW w:w="3081" w:type="dxa"/>
            <w:vMerge w:val="restart"/>
          </w:tcPr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lastRenderedPageBreak/>
              <w:t>ПК 1.3. Проводить ремонт различных типов двигателей в соответствии с технологической документацией</w:t>
            </w:r>
          </w:p>
        </w:tc>
        <w:tc>
          <w:tcPr>
            <w:tcW w:w="4749" w:type="dxa"/>
          </w:tcPr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Знания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Устройство и конструктивные особенности ремонтируемых автомобильных двигателей. Назначение и взаимодействие узлов и систем двигателей. Знание форм и содержание учетной документации. Характеристики и правила эксплуатации вспомогательного оборудования Технологические процессы демонтажа, монтажа, разборки и сборки двигателей, его механизмов и систем.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Характеристики и порядок использования специального инструмента, приспособлений и оборудования. Назначение и структуру каталогов деталей.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Средства метрологии, стандартизации и сертификации. Устройство и конструктивные особенности обслуживаемых двигателей.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 xml:space="preserve">Технологические требования к контролю деталей и состоянию систем. Порядок работы и использования </w:t>
            </w:r>
            <w:proofErr w:type="spellStart"/>
            <w:r w:rsidRPr="00B80F82">
              <w:rPr>
                <w:rStyle w:val="13"/>
                <w:szCs w:val="24"/>
              </w:rPr>
              <w:t>контрольно</w:t>
            </w:r>
            <w:r w:rsidRPr="00B80F82">
              <w:rPr>
                <w:rStyle w:val="13"/>
                <w:szCs w:val="24"/>
              </w:rPr>
              <w:softHyphen/>
              <w:t>измерительных</w:t>
            </w:r>
            <w:proofErr w:type="spellEnd"/>
            <w:r w:rsidRPr="00B80F82">
              <w:rPr>
                <w:rStyle w:val="13"/>
                <w:szCs w:val="24"/>
              </w:rPr>
              <w:t xml:space="preserve"> приборов и инструментов Основные неисправности двигателя, его систем и механизмов их причины и способы устранения. Способы и средства ремонта и восстановления деталей двигателя.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Технологические процессы разборк</w:t>
            </w:r>
            <w:proofErr w:type="gramStart"/>
            <w:r w:rsidRPr="00B80F82">
              <w:rPr>
                <w:rStyle w:val="13"/>
                <w:szCs w:val="24"/>
              </w:rPr>
              <w:t>и-</w:t>
            </w:r>
            <w:proofErr w:type="gramEnd"/>
            <w:r w:rsidRPr="00B80F82">
              <w:rPr>
                <w:rStyle w:val="13"/>
                <w:szCs w:val="24"/>
              </w:rPr>
              <w:t xml:space="preserve"> сборки узлов и систем автомобильных двигателей. Характеристики и порядок использования специального инструмента, приспособлений и оборудования. Технологии контроля технического состояния деталей. Основные свойства, классификацию, характеристики применяемых в профессиональной деятельности материалов.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Области применения материалов. Правила техники безопасности и охраны труда в профессиональной деятельности.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Технические условия на регулировку и испытания двигателя его систем и механизмов. Технологию выполнения регулировок двигателя. Оборудования и технологию испытания двигателей.</w:t>
            </w:r>
          </w:p>
        </w:tc>
        <w:tc>
          <w:tcPr>
            <w:tcW w:w="2461" w:type="dxa"/>
          </w:tcPr>
          <w:p w:rsidR="00735E68" w:rsidRPr="00B80F82" w:rsidRDefault="00735E68" w:rsidP="00910E79">
            <w:pPr>
              <w:widowControl w:val="0"/>
              <w:jc w:val="both"/>
              <w:rPr>
                <w:bCs/>
                <w:szCs w:val="24"/>
              </w:rPr>
            </w:pPr>
            <w:r w:rsidRPr="00B80F82">
              <w:rPr>
                <w:bCs/>
                <w:szCs w:val="24"/>
              </w:rPr>
              <w:t>Текущий контроль в форме: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bCs/>
                <w:iCs/>
                <w:szCs w:val="24"/>
              </w:rPr>
            </w:pPr>
            <w:r w:rsidRPr="00B80F82">
              <w:rPr>
                <w:bCs/>
                <w:iCs/>
                <w:szCs w:val="24"/>
              </w:rPr>
              <w:t>- экспертного наблюдения и оценки выполнения практических работ.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bCs/>
                <w:iCs/>
                <w:szCs w:val="24"/>
              </w:rPr>
            </w:pPr>
            <w:r w:rsidRPr="00B80F82">
              <w:rPr>
                <w:bCs/>
                <w:iCs/>
                <w:szCs w:val="24"/>
              </w:rPr>
              <w:t>- экспертного наблюдения и оценки выполнения работ по учебной  практике</w:t>
            </w:r>
          </w:p>
          <w:p w:rsidR="00735E68" w:rsidRPr="00B80F82" w:rsidRDefault="00735E68" w:rsidP="00910E79">
            <w:pPr>
              <w:widowControl w:val="0"/>
              <w:jc w:val="center"/>
              <w:rPr>
                <w:szCs w:val="24"/>
              </w:rPr>
            </w:pPr>
          </w:p>
        </w:tc>
      </w:tr>
      <w:tr w:rsidR="00735E68" w:rsidRPr="00B80F82" w:rsidTr="00527BE1">
        <w:trPr>
          <w:trHeight w:val="12734"/>
        </w:trPr>
        <w:tc>
          <w:tcPr>
            <w:tcW w:w="3081" w:type="dxa"/>
            <w:vMerge/>
          </w:tcPr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</w:p>
        </w:tc>
        <w:tc>
          <w:tcPr>
            <w:tcW w:w="4749" w:type="dxa"/>
          </w:tcPr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Умения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Оформлять учетную документацию.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Использовать уборочно-моечное и технологическое оборудование</w:t>
            </w:r>
            <w:proofErr w:type="gramStart"/>
            <w:r w:rsidRPr="00B80F82">
              <w:rPr>
                <w:rStyle w:val="13"/>
                <w:szCs w:val="24"/>
              </w:rPr>
              <w:t xml:space="preserve"> С</w:t>
            </w:r>
            <w:proofErr w:type="gramEnd"/>
            <w:r w:rsidRPr="00B80F82">
              <w:rPr>
                <w:rStyle w:val="13"/>
                <w:szCs w:val="24"/>
              </w:rPr>
              <w:t>нимать и устанавливать двигатель на автомобиль, разбирать и собирать двигатель. Использовать специальный инструмент и оборудование при разборочно-сборочных работах. Работать с каталогами деталей. Выполнять метрологическую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 xml:space="preserve">поверку средств измерений. Производить замеры деталей и параметров двигателя </w:t>
            </w:r>
            <w:r w:rsidRPr="00B80F82">
              <w:rPr>
                <w:rStyle w:val="13"/>
                <w:iCs/>
                <w:szCs w:val="24"/>
              </w:rPr>
              <w:t>контрольно-измерительными</w:t>
            </w:r>
            <w:r w:rsidRPr="00B80F82">
              <w:rPr>
                <w:rStyle w:val="13"/>
                <w:szCs w:val="24"/>
              </w:rPr>
              <w:t xml:space="preserve"> приборами и инструментами.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Выбирать и пользоваться инструментами и приспособлениями для слесарных работ.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Снимать и устанавливать узлы и детали механизмов и систем двигателя.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Определять неисправности и объем работ по их устранению. Определять способы и средства ремонта.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Выбирать и использовать специальный инструмент, приборы и оборудование.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Определять основные свойства материалов по маркам.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Выбирать материалы на основе анализа их свой</w:t>
            </w:r>
            <w:proofErr w:type="gramStart"/>
            <w:r w:rsidRPr="00B80F82">
              <w:rPr>
                <w:rStyle w:val="13"/>
                <w:szCs w:val="24"/>
              </w:rPr>
              <w:t>ств дл</w:t>
            </w:r>
            <w:proofErr w:type="gramEnd"/>
            <w:r w:rsidRPr="00B80F82">
              <w:rPr>
                <w:rStyle w:val="13"/>
                <w:szCs w:val="24"/>
              </w:rPr>
              <w:t>я конкретного применения. Соблюдать безопасные условия труда в профессиональной деятельности.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Регулировать механизмы двигателя и системы в соответствии с технологической документацией. Проводить проверку работы двигателя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Действия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Подготовка автомобиля к ремонту. Оформление первичной документации для ремонта Демонтаж и монтаж двигателя автомобиля; разборка и сборка его механизмов и систем, замена его отдельных деталей Проведение технических измерений соответствующим инструментом и приборами.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Ремонт деталей систем и механизмов двигателя Регулировка, испытание систем и механизмов двигателя после ремонта</w:t>
            </w:r>
          </w:p>
        </w:tc>
        <w:tc>
          <w:tcPr>
            <w:tcW w:w="2461" w:type="dxa"/>
          </w:tcPr>
          <w:p w:rsidR="00735E68" w:rsidRPr="00B80F82" w:rsidRDefault="00735E68" w:rsidP="00910E79">
            <w:pPr>
              <w:widowControl w:val="0"/>
              <w:jc w:val="both"/>
              <w:rPr>
                <w:bCs/>
                <w:szCs w:val="24"/>
              </w:rPr>
            </w:pPr>
            <w:r w:rsidRPr="00B80F82">
              <w:rPr>
                <w:bCs/>
                <w:szCs w:val="24"/>
              </w:rPr>
              <w:t>Текущий контроль в форме: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bCs/>
                <w:iCs/>
                <w:szCs w:val="24"/>
              </w:rPr>
            </w:pPr>
            <w:r w:rsidRPr="00B80F82">
              <w:rPr>
                <w:bCs/>
                <w:iCs/>
                <w:szCs w:val="24"/>
              </w:rPr>
              <w:t>- экспертного наблюдения и оценки выполнения практических работ.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bCs/>
                <w:iCs/>
                <w:szCs w:val="24"/>
              </w:rPr>
            </w:pPr>
            <w:r w:rsidRPr="00B80F82">
              <w:rPr>
                <w:bCs/>
                <w:iCs/>
                <w:szCs w:val="24"/>
              </w:rPr>
              <w:t>- экспертного наблюдения и оценки выполнения работ по учебной  практике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</w:p>
        </w:tc>
      </w:tr>
      <w:tr w:rsidR="00735E68" w:rsidRPr="00B80F82" w:rsidTr="00527BE1">
        <w:trPr>
          <w:trHeight w:val="12759"/>
        </w:trPr>
        <w:tc>
          <w:tcPr>
            <w:tcW w:w="3081" w:type="dxa"/>
          </w:tcPr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lastRenderedPageBreak/>
              <w:t>ПК 2.1. Осуществлять</w:t>
            </w:r>
            <w:r w:rsidRPr="00B80F82">
              <w:rPr>
                <w:rStyle w:val="13"/>
                <w:iCs/>
                <w:szCs w:val="24"/>
              </w:rPr>
              <w:t xml:space="preserve"> </w:t>
            </w:r>
            <w:r w:rsidRPr="00B80F82">
              <w:rPr>
                <w:rStyle w:val="13"/>
                <w:szCs w:val="24"/>
              </w:rPr>
              <w:t>диагностику</w:t>
            </w:r>
            <w:r w:rsidRPr="00B80F82">
              <w:rPr>
                <w:rStyle w:val="13"/>
                <w:iCs/>
                <w:szCs w:val="24"/>
              </w:rPr>
              <w:t xml:space="preserve"> </w:t>
            </w:r>
            <w:r w:rsidRPr="00B80F82">
              <w:rPr>
                <w:rStyle w:val="13"/>
                <w:szCs w:val="24"/>
              </w:rPr>
              <w:t>электрооборудования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и электронных систем автомобилей.</w:t>
            </w:r>
          </w:p>
        </w:tc>
        <w:tc>
          <w:tcPr>
            <w:tcW w:w="4749" w:type="dxa"/>
          </w:tcPr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Знания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Основные положения электротехники.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Устройство и принцип действия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электрических машин и электрического оборудования автомобилей.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Устройство и конструктивные особенности элементов электрических и электронных систем автомобилей.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Технические параметры исправного состояния приборов электрооборудования автомобилей, неисправности приборов и систем электрооборудования, их признаки и причины.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Устройство и работа электрических и электронных систем автомобилей, номенклатура и порядок использования диагностического оборудования, технологии проведения диагностики технического состояния электрических и электронных систем автомобилей, основные неисправности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электрооборудования, их причины и признаки.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Меры безопасности при работе с электрооборудованием и электрическими инструментами Неисправности электрических и электронных систем, их признаки и способы выявления по результатам органолептической и инструментальной диагностики, методики определения неисправностей на основе кодов неисправностей, диаграмм работы электронного контроля работы электрических и электронных систем автомобилей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Умения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Измерять параметры электрических цепей электрооборудования автомобилей. Выявлять по внешним признакам отклонения от нормального технического состояния приборов электрооборудования автомобилей и делать прогноз возможных неисправностей.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Выбирать методы диагностики, выбирать необходимое диагностическое оборудование и</w:t>
            </w:r>
          </w:p>
        </w:tc>
        <w:tc>
          <w:tcPr>
            <w:tcW w:w="2461" w:type="dxa"/>
          </w:tcPr>
          <w:p w:rsidR="00735E68" w:rsidRPr="00B80F82" w:rsidRDefault="00735E68" w:rsidP="00910E79">
            <w:pPr>
              <w:widowControl w:val="0"/>
              <w:jc w:val="both"/>
              <w:rPr>
                <w:bCs/>
                <w:szCs w:val="24"/>
              </w:rPr>
            </w:pPr>
            <w:r w:rsidRPr="00B80F82">
              <w:rPr>
                <w:bCs/>
                <w:szCs w:val="24"/>
              </w:rPr>
              <w:t>Текущий контроль в форме: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bCs/>
                <w:iCs/>
                <w:szCs w:val="24"/>
              </w:rPr>
            </w:pPr>
            <w:r w:rsidRPr="00B80F82">
              <w:rPr>
                <w:bCs/>
                <w:iCs/>
                <w:szCs w:val="24"/>
              </w:rPr>
              <w:t>- экспертного наблюдения и оценки выполнения практических работ.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bCs/>
                <w:iCs/>
                <w:szCs w:val="24"/>
              </w:rPr>
            </w:pPr>
            <w:r w:rsidRPr="00B80F82">
              <w:rPr>
                <w:bCs/>
                <w:iCs/>
                <w:szCs w:val="24"/>
              </w:rPr>
              <w:t>- экспертного наблюдения и оценки выполнения работ по учебной  практике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bCs/>
                <w:iCs/>
                <w:szCs w:val="24"/>
              </w:rPr>
            </w:pPr>
          </w:p>
          <w:p w:rsidR="00735E68" w:rsidRPr="00B80F82" w:rsidRDefault="00735E68" w:rsidP="00910E79">
            <w:pPr>
              <w:widowControl w:val="0"/>
              <w:jc w:val="center"/>
              <w:rPr>
                <w:szCs w:val="24"/>
              </w:rPr>
            </w:pPr>
          </w:p>
        </w:tc>
      </w:tr>
      <w:tr w:rsidR="00735E68" w:rsidRPr="00B80F82" w:rsidTr="00527BE1">
        <w:trPr>
          <w:trHeight w:val="7301"/>
        </w:trPr>
        <w:tc>
          <w:tcPr>
            <w:tcW w:w="3081" w:type="dxa"/>
          </w:tcPr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</w:p>
        </w:tc>
        <w:tc>
          <w:tcPr>
            <w:tcW w:w="4749" w:type="dxa"/>
          </w:tcPr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инструмент, подключать диагностическое оборудование для определения технического состояния электрических и электронных систем автомобилей, проводить инструментальную диагностику технического состояния электрических и электронных систем автомобилей. Пользоваться измерительными приборами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Читать и интерпретировать данные, полученные в ходе диагностики, делать выводы, определять по результатам диагностических процедур неисправности электрических и электронных систем автомобилей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Действия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Диагностика технического состояния приборов электрооборудования автомобилей по внешним признакам Проведение инструментальной и компьютерной диагностики технического состояния электрических и электронных систем автомобилей Оценка результатов диагностики технического состояния электрических и электронных систем автомобилей</w:t>
            </w:r>
          </w:p>
        </w:tc>
        <w:tc>
          <w:tcPr>
            <w:tcW w:w="2461" w:type="dxa"/>
          </w:tcPr>
          <w:p w:rsidR="00735E68" w:rsidRPr="00B80F82" w:rsidRDefault="00735E68" w:rsidP="00910E79">
            <w:pPr>
              <w:widowControl w:val="0"/>
              <w:jc w:val="center"/>
              <w:rPr>
                <w:szCs w:val="24"/>
              </w:rPr>
            </w:pPr>
          </w:p>
        </w:tc>
      </w:tr>
      <w:tr w:rsidR="00735E68" w:rsidRPr="00B80F82" w:rsidTr="00527BE1">
        <w:trPr>
          <w:trHeight w:val="4792"/>
        </w:trPr>
        <w:tc>
          <w:tcPr>
            <w:tcW w:w="3081" w:type="dxa"/>
          </w:tcPr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ПК 2.2. Осуществлять техническое обслуживание электрооборудования и электронных систем автомобилей согласно технологической документации.</w:t>
            </w:r>
          </w:p>
        </w:tc>
        <w:tc>
          <w:tcPr>
            <w:tcW w:w="4749" w:type="dxa"/>
          </w:tcPr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Знания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Виды и назначение инструмента, оборудования, расходных материалов, используемых при техническом обслуживании электрооборудования и электронных систем автомобилей; признаки неисправностей оборудования, и инструмента; способы проверки функциональности инструмента; назначение и принцип дейст</w:t>
            </w:r>
            <w:r w:rsidRPr="00B80F82">
              <w:rPr>
                <w:rStyle w:val="13"/>
                <w:iCs/>
                <w:szCs w:val="24"/>
              </w:rPr>
              <w:t>вия контрольно-измерител</w:t>
            </w:r>
            <w:r w:rsidRPr="00B80F82">
              <w:rPr>
                <w:rStyle w:val="13"/>
                <w:szCs w:val="24"/>
              </w:rPr>
              <w:t>ьных приборов и стендов; правила применения универсальных и специальных приспособлений и контрольно-измерительного инструмента Основные положения электротехники.</w:t>
            </w:r>
          </w:p>
        </w:tc>
        <w:tc>
          <w:tcPr>
            <w:tcW w:w="2461" w:type="dxa"/>
          </w:tcPr>
          <w:p w:rsidR="00735E68" w:rsidRPr="00B80F82" w:rsidRDefault="00735E68" w:rsidP="00910E79">
            <w:pPr>
              <w:widowControl w:val="0"/>
              <w:jc w:val="both"/>
              <w:rPr>
                <w:bCs/>
                <w:szCs w:val="24"/>
              </w:rPr>
            </w:pPr>
            <w:r w:rsidRPr="00B80F82">
              <w:rPr>
                <w:bCs/>
                <w:szCs w:val="24"/>
              </w:rPr>
              <w:t>Текущий контроль в форме: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bCs/>
                <w:iCs/>
                <w:szCs w:val="24"/>
              </w:rPr>
            </w:pPr>
            <w:r w:rsidRPr="00B80F82">
              <w:rPr>
                <w:bCs/>
                <w:iCs/>
                <w:szCs w:val="24"/>
              </w:rPr>
              <w:t>- экспертного наблюдения и оценки выполнения практических работ.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bCs/>
                <w:iCs/>
                <w:szCs w:val="24"/>
              </w:rPr>
            </w:pPr>
            <w:r w:rsidRPr="00B80F82">
              <w:rPr>
                <w:bCs/>
                <w:iCs/>
                <w:szCs w:val="24"/>
              </w:rPr>
              <w:t>- экспертного наблюдения и оценки выполнения работ по учебной  практике</w:t>
            </w:r>
          </w:p>
          <w:p w:rsidR="00735E68" w:rsidRPr="00B80F82" w:rsidRDefault="00735E68" w:rsidP="00910E79">
            <w:pPr>
              <w:widowControl w:val="0"/>
              <w:jc w:val="center"/>
              <w:rPr>
                <w:szCs w:val="24"/>
              </w:rPr>
            </w:pPr>
          </w:p>
        </w:tc>
      </w:tr>
      <w:tr w:rsidR="00735E68" w:rsidRPr="00B80F82" w:rsidTr="00527BE1">
        <w:trPr>
          <w:trHeight w:val="10764"/>
        </w:trPr>
        <w:tc>
          <w:tcPr>
            <w:tcW w:w="3081" w:type="dxa"/>
          </w:tcPr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</w:p>
        </w:tc>
        <w:tc>
          <w:tcPr>
            <w:tcW w:w="4749" w:type="dxa"/>
          </w:tcPr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Устройство и принцип действия электрических машин и оборудования. Устройство и принцип действия электрических и электронных систем автомобилей, их неисправностей и способов их устранения.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Перечни регламентных работ и порядок их проведения для разных видов технического обслуживания. Особенности регламентных работ для автомобилей различных марок. Меры безопасности при работе с электрооборудованием и электрическими инструментами.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Умения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Определять исправность и функциональность инструментов, оборудования; подбирать расходные материалы требуемого качества и количества в соответствии с технической документацией</w:t>
            </w:r>
            <w:proofErr w:type="gramStart"/>
            <w:r w:rsidRPr="00B80F82">
              <w:rPr>
                <w:rStyle w:val="13"/>
                <w:szCs w:val="24"/>
              </w:rPr>
              <w:t xml:space="preserve"> И</w:t>
            </w:r>
            <w:proofErr w:type="gramEnd"/>
            <w:r w:rsidRPr="00B80F82">
              <w:rPr>
                <w:rStyle w:val="13"/>
                <w:szCs w:val="24"/>
              </w:rPr>
              <w:t>змерять параметры электрических цепей автомобилей. Пользоваться измерительными приборами.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Безопасное и качественное выполнение регламентных работ по разным видам технического обслуживания: проверка состояния элементов электрических и электронных систем автомобилей, выявление и замена неисправных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Действия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Подготовка инструментов и оборудования к использованию в соответствии с требованиями стандартов рабочего места и охраны труда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Выполнение регламентных работ по техническому обслуживанию электрических и электронных систем автомобилей</w:t>
            </w:r>
          </w:p>
        </w:tc>
        <w:tc>
          <w:tcPr>
            <w:tcW w:w="2461" w:type="dxa"/>
          </w:tcPr>
          <w:p w:rsidR="00735E68" w:rsidRPr="00B80F82" w:rsidRDefault="00735E68" w:rsidP="00910E79">
            <w:pPr>
              <w:widowControl w:val="0"/>
              <w:jc w:val="center"/>
              <w:rPr>
                <w:szCs w:val="24"/>
              </w:rPr>
            </w:pPr>
          </w:p>
        </w:tc>
      </w:tr>
      <w:tr w:rsidR="00735E68" w:rsidRPr="00B80F82" w:rsidTr="00527BE1">
        <w:trPr>
          <w:trHeight w:val="2215"/>
        </w:trPr>
        <w:tc>
          <w:tcPr>
            <w:tcW w:w="3081" w:type="dxa"/>
          </w:tcPr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ПК 2.3. Проводить ремонт</w:t>
            </w:r>
            <w:r w:rsidRPr="00B80F82">
              <w:rPr>
                <w:rStyle w:val="13"/>
                <w:iCs/>
                <w:szCs w:val="24"/>
              </w:rPr>
              <w:t xml:space="preserve"> </w:t>
            </w:r>
            <w:r w:rsidRPr="00B80F82">
              <w:rPr>
                <w:rStyle w:val="13"/>
                <w:szCs w:val="24"/>
              </w:rPr>
              <w:t>электрооборудования и электронных систем автомобилей в соответствии с</w:t>
            </w:r>
            <w:r w:rsidRPr="00B80F82">
              <w:rPr>
                <w:szCs w:val="24"/>
              </w:rPr>
              <w:t xml:space="preserve"> технологической документацией.</w:t>
            </w:r>
          </w:p>
        </w:tc>
        <w:tc>
          <w:tcPr>
            <w:tcW w:w="4749" w:type="dxa"/>
          </w:tcPr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Знания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Устройство и принцип действия электрических машин и электрооборудования автомобилей. Устройство и конструктивные особенности узлов и элементов электрических и электронных систем.</w:t>
            </w:r>
          </w:p>
        </w:tc>
        <w:tc>
          <w:tcPr>
            <w:tcW w:w="2461" w:type="dxa"/>
          </w:tcPr>
          <w:p w:rsidR="00735E68" w:rsidRPr="00B80F82" w:rsidRDefault="00735E68" w:rsidP="00910E79">
            <w:pPr>
              <w:widowControl w:val="0"/>
              <w:jc w:val="both"/>
              <w:rPr>
                <w:bCs/>
                <w:szCs w:val="24"/>
              </w:rPr>
            </w:pPr>
            <w:r w:rsidRPr="00B80F82">
              <w:rPr>
                <w:bCs/>
                <w:szCs w:val="24"/>
              </w:rPr>
              <w:t>Текущий контроль в форме: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bCs/>
                <w:iCs/>
                <w:szCs w:val="24"/>
              </w:rPr>
            </w:pPr>
            <w:r w:rsidRPr="00B80F82">
              <w:rPr>
                <w:bCs/>
                <w:iCs/>
                <w:szCs w:val="24"/>
              </w:rPr>
              <w:t>- экспертного наблюдения и оценки выполнения практических работ.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bCs/>
                <w:iCs/>
                <w:szCs w:val="24"/>
              </w:rPr>
            </w:pPr>
            <w:r w:rsidRPr="00B80F82">
              <w:rPr>
                <w:bCs/>
                <w:iCs/>
                <w:szCs w:val="24"/>
              </w:rPr>
              <w:t>- экспертного наблюдения и оценки выполнения работ по учебной  практике</w:t>
            </w:r>
          </w:p>
          <w:p w:rsidR="00735E68" w:rsidRPr="00B80F82" w:rsidRDefault="00735E68" w:rsidP="00910E79">
            <w:pPr>
              <w:widowControl w:val="0"/>
              <w:jc w:val="both"/>
              <w:rPr>
                <w:szCs w:val="24"/>
              </w:rPr>
            </w:pPr>
          </w:p>
        </w:tc>
      </w:tr>
    </w:tbl>
    <w:p w:rsidR="00735E68" w:rsidRPr="00B80F82" w:rsidRDefault="00735E68" w:rsidP="00E779EF">
      <w:pPr>
        <w:jc w:val="both"/>
        <w:rPr>
          <w:szCs w:val="24"/>
        </w:rPr>
        <w:sectPr w:rsidR="00735E68" w:rsidRPr="00B80F82" w:rsidSect="000523B7">
          <w:pgSz w:w="11909" w:h="16834"/>
          <w:pgMar w:top="842" w:right="833" w:bottom="842" w:left="1701" w:header="0" w:footer="3" w:gutter="0"/>
          <w:cols w:space="720"/>
          <w:noEndnote/>
          <w:docGrid w:linePitch="360"/>
        </w:sectPr>
      </w:pPr>
    </w:p>
    <w:tbl>
      <w:tblPr>
        <w:tblW w:w="10319" w:type="dxa"/>
        <w:tblInd w:w="-8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805"/>
        <w:gridCol w:w="4962"/>
        <w:gridCol w:w="2552"/>
      </w:tblGrid>
      <w:tr w:rsidR="00735E68" w:rsidRPr="00B80F82" w:rsidTr="00527BE1">
        <w:trPr>
          <w:trHeight w:val="11613"/>
        </w:trPr>
        <w:tc>
          <w:tcPr>
            <w:tcW w:w="2805" w:type="dxa"/>
          </w:tcPr>
          <w:p w:rsidR="00735E68" w:rsidRPr="00B80F82" w:rsidRDefault="00735E68" w:rsidP="00527BE1">
            <w:pPr>
              <w:widowControl w:val="0"/>
              <w:spacing w:line="230" w:lineRule="exact"/>
              <w:jc w:val="both"/>
              <w:rPr>
                <w:szCs w:val="24"/>
              </w:rPr>
            </w:pPr>
          </w:p>
        </w:tc>
        <w:tc>
          <w:tcPr>
            <w:tcW w:w="4962" w:type="dxa"/>
          </w:tcPr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szCs w:val="24"/>
              </w:rPr>
              <w:t>Назначение и взаимодействие узлов и элементов электрических и электронных систем. Знание форм и содержание учетной документации. Характеристики и правила эксплуатации вспомогательного оборудования.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ind w:firstLine="360"/>
              <w:jc w:val="both"/>
              <w:rPr>
                <w:szCs w:val="24"/>
              </w:rPr>
            </w:pPr>
            <w:r w:rsidRPr="00B80F82">
              <w:rPr>
                <w:szCs w:val="24"/>
              </w:rPr>
              <w:t>Устройство, расположение, приборов электрооборудования, приборов электрических и электронных систем автомобиля. Технологические процессы разборк</w:t>
            </w:r>
            <w:proofErr w:type="gramStart"/>
            <w:r w:rsidRPr="00B80F82">
              <w:rPr>
                <w:szCs w:val="24"/>
              </w:rPr>
              <w:t>и-</w:t>
            </w:r>
            <w:proofErr w:type="gramEnd"/>
            <w:r w:rsidRPr="00B80F82">
              <w:rPr>
                <w:szCs w:val="24"/>
              </w:rPr>
              <w:t xml:space="preserve"> сборки электрооборудования, узлов и элементов электрических и электронных систем. Характеристики и порядок использования специального инструмента, приспособлений и оборудования. Назначение и содержание каталогов деталей. Меры безопасности при работе с электрооборудованием и электрическими инструментами. Основные неисправности элементов и узлов электрических и электронных систем, причины и способы устранения.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szCs w:val="24"/>
              </w:rPr>
              <w:t>Средства метрологии, стандартизации и сертификации. Устройство и конструктивные особенности узлов и элементов электрических и электронных систем.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szCs w:val="24"/>
              </w:rPr>
              <w:t>Технологические требования для проверки исправности приборов и элементов электрических и электронных систем. Порядок работы и использования контрольно- измерительных приборов.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szCs w:val="24"/>
              </w:rPr>
              <w:t>Основные неисправности элементов и узлов электрических и электронных систем, причины и способы устранения.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szCs w:val="24"/>
              </w:rPr>
              <w:t>Способы ремонта узлов и элементов электрических и электронных систем. Технологические процессы разборк</w:t>
            </w:r>
            <w:proofErr w:type="gramStart"/>
            <w:r w:rsidRPr="00B80F82">
              <w:rPr>
                <w:szCs w:val="24"/>
              </w:rPr>
              <w:t>и-</w:t>
            </w:r>
            <w:proofErr w:type="gramEnd"/>
            <w:r w:rsidRPr="00B80F82">
              <w:rPr>
                <w:szCs w:val="24"/>
              </w:rPr>
              <w:t xml:space="preserve"> сборки ремонтируемых узлов электрических и электронных систем. Характеристики и порядок использования специального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инструмента, приборов и оборудования. Требования для проверки электрических и электронных систем и их узлов. Технические условия на регулировку и испытания узлов электрооборудования автомобиля. Технологию выполнения регулировок и проверки электрических и электронных систем.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Умения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Пользоваться измерительными приборами.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Снимать и устанавливать узлы и элементы электрооборудования, электрических и электронных систем автомобиля.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lastRenderedPageBreak/>
              <w:t xml:space="preserve">Использовать специальный инструмент и оборудование при разборочно-сборочных работах. Работать с каталогом деталей. Соблюдать меры безопасности при работе с электрооборудованием и электрическими инструментами. Выполнять метрологическую поверку средств измерений. Производить проверку исправности узлов и элементов электрических и электронных систем </w:t>
            </w:r>
            <w:proofErr w:type="spellStart"/>
            <w:r w:rsidRPr="00B80F82">
              <w:rPr>
                <w:rStyle w:val="13"/>
                <w:szCs w:val="24"/>
              </w:rPr>
              <w:t>контрольно</w:t>
            </w:r>
            <w:r w:rsidRPr="00B80F82">
              <w:rPr>
                <w:rStyle w:val="13"/>
                <w:szCs w:val="24"/>
              </w:rPr>
              <w:softHyphen/>
              <w:t>измерительными</w:t>
            </w:r>
            <w:proofErr w:type="spellEnd"/>
            <w:r w:rsidRPr="00B80F82">
              <w:rPr>
                <w:rStyle w:val="13"/>
                <w:szCs w:val="24"/>
              </w:rPr>
              <w:t xml:space="preserve"> приборами и инструментами.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Выбирать и пользоваться приборами и инструментами для контроля исправности узлов и элементов электрических и электронных систем</w:t>
            </w:r>
            <w:proofErr w:type="gramStart"/>
            <w:r w:rsidRPr="00B80F82">
              <w:rPr>
                <w:rStyle w:val="13"/>
                <w:szCs w:val="24"/>
              </w:rPr>
              <w:t xml:space="preserve"> Р</w:t>
            </w:r>
            <w:proofErr w:type="gramEnd"/>
            <w:r w:rsidRPr="00B80F82">
              <w:rPr>
                <w:rStyle w:val="13"/>
                <w:szCs w:val="24"/>
              </w:rPr>
              <w:t>азбирать и собирать основные узлы электрооборудования. Определять неисправности и объем работ по их устранению. Устранять выявленные неисправности.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Определять способы и средства ремонта.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Выбирать и использовать специальный инструмент, приборы и оборудование.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Регулировать параметры электрических и электронных систем и их узлов в соответствии с технологической документацией. Проводить проверку работы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электрооборудования, электрических и электронных систем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Действия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Подготовка автомобиля к ремонту. Оформление первичной документации для ремонта. Демонтаж и монтаж узлов и элементов электрических и электронных систем, автомобиля, их замена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Проверка состояния узлов и элементов электрических и электронных систем соответствующим инструментом и приборами.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Ремонт узлов и элементов электрических и электронных систем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Регулировка, испытание узлов и элементов электрических и электронных систем</w:t>
            </w:r>
          </w:p>
        </w:tc>
        <w:tc>
          <w:tcPr>
            <w:tcW w:w="2552" w:type="dxa"/>
          </w:tcPr>
          <w:p w:rsidR="00735E68" w:rsidRPr="00B80F82" w:rsidRDefault="00735E68" w:rsidP="00527BE1">
            <w:pPr>
              <w:widowControl w:val="0"/>
              <w:spacing w:line="230" w:lineRule="exact"/>
              <w:jc w:val="both"/>
              <w:rPr>
                <w:szCs w:val="24"/>
              </w:rPr>
            </w:pPr>
          </w:p>
        </w:tc>
      </w:tr>
      <w:tr w:rsidR="00735E68" w:rsidRPr="00B80F82" w:rsidTr="00527BE1">
        <w:trPr>
          <w:trHeight w:val="16440"/>
        </w:trPr>
        <w:tc>
          <w:tcPr>
            <w:tcW w:w="2805" w:type="dxa"/>
            <w:vMerge w:val="restart"/>
          </w:tcPr>
          <w:p w:rsidR="00735E68" w:rsidRPr="00B80F82" w:rsidRDefault="00735E68" w:rsidP="00527BE1">
            <w:pPr>
              <w:widowControl w:val="0"/>
              <w:spacing w:line="317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lastRenderedPageBreak/>
              <w:t>ПК 3.1. Осуществлять диагностику трансмиссии, ходовой части и органов управления автомобилей.</w:t>
            </w:r>
          </w:p>
        </w:tc>
        <w:tc>
          <w:tcPr>
            <w:tcW w:w="4962" w:type="dxa"/>
          </w:tcPr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Знания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Методы и технологии диагностирования трансмиссии, ходовой части и органов управления автомобилей;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методы поиска необходимой информации для решения профессиональных задач Структура и содержание диагностических карт Устройство, работу, регулировки, технические параметры исправного состояния автомобильных трансмиссий, неисправности агрегатов трансмиссии и их признаки.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Устройство и принцип действия, диагностируемые параметры агрегатов трансмиссий, методы инструментальной диагностики трансмиссий, диагностическое оборудование, их возможности и технические характеристики, оборудование коммутации. Основные неисправности агрегатов трансмиссии и способы их выявления при инструментальной диагностике, порядок проведения и технологические требования к диагностике технического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состояния автомобильных трансмиссий, допустимые величины проверяемых параметров.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Знать правила техники безопасности и охраны труда в профессиональной деятельности. Устройство, работа, регулировки, технические параметры исправного состояния ходовой части и механизмов управления автомобилей, неисправности и их признаки.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Устройство и принцип действия элементов ходовой части и органов управления автомобилей, диагностируемые параметры, методы инструментальной диагностики ходовой части и органов управления, диагностическое оборудование, их возможности и технические характеристики, оборудование коммутации. Основные неисправности ходовой части и органов управления, способы их выявления при инструментальной диагностике.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Правила техники безопасности и охраны труда в профессиональной деятельности.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Коды неисправностей, диаграммы работы ходовой части и механизмов управления автомобилей. Предельные величины износов и регулировок ходовой части и механизмов управления автомобилей</w:t>
            </w:r>
          </w:p>
        </w:tc>
        <w:tc>
          <w:tcPr>
            <w:tcW w:w="2552" w:type="dxa"/>
          </w:tcPr>
          <w:p w:rsidR="00735E68" w:rsidRPr="00B80F82" w:rsidRDefault="00735E68" w:rsidP="00527BE1">
            <w:pPr>
              <w:widowControl w:val="0"/>
              <w:jc w:val="both"/>
              <w:rPr>
                <w:bCs/>
                <w:szCs w:val="24"/>
              </w:rPr>
            </w:pPr>
            <w:r w:rsidRPr="00B80F82">
              <w:rPr>
                <w:bCs/>
                <w:szCs w:val="24"/>
              </w:rPr>
              <w:t>Текущий контроль в форме:</w:t>
            </w:r>
          </w:p>
          <w:p w:rsidR="00735E68" w:rsidRPr="00B80F82" w:rsidRDefault="00735E68" w:rsidP="00527BE1">
            <w:pPr>
              <w:widowControl w:val="0"/>
              <w:jc w:val="both"/>
              <w:rPr>
                <w:bCs/>
                <w:iCs/>
                <w:szCs w:val="24"/>
              </w:rPr>
            </w:pPr>
            <w:r w:rsidRPr="00B80F82">
              <w:rPr>
                <w:bCs/>
                <w:iCs/>
                <w:szCs w:val="24"/>
              </w:rPr>
              <w:t>- экспертного наблюдения и оценки выполнения практических работ.</w:t>
            </w:r>
          </w:p>
          <w:p w:rsidR="00735E68" w:rsidRPr="00B80F82" w:rsidRDefault="00735E68" w:rsidP="00527BE1">
            <w:pPr>
              <w:widowControl w:val="0"/>
              <w:jc w:val="both"/>
              <w:rPr>
                <w:bCs/>
                <w:iCs/>
                <w:szCs w:val="24"/>
              </w:rPr>
            </w:pPr>
            <w:r w:rsidRPr="00B80F82">
              <w:rPr>
                <w:bCs/>
                <w:iCs/>
                <w:szCs w:val="24"/>
              </w:rPr>
              <w:t>- экспертного наблюдения и оценки выполнения работ по учебной  практике</w:t>
            </w:r>
          </w:p>
          <w:p w:rsidR="00735E68" w:rsidRPr="00B80F82" w:rsidRDefault="00735E68" w:rsidP="00527BE1">
            <w:pPr>
              <w:widowControl w:val="0"/>
              <w:spacing w:line="230" w:lineRule="exact"/>
              <w:jc w:val="center"/>
              <w:rPr>
                <w:szCs w:val="24"/>
              </w:rPr>
            </w:pPr>
          </w:p>
        </w:tc>
      </w:tr>
      <w:tr w:rsidR="00735E68" w:rsidRPr="00B80F82" w:rsidTr="00527BE1">
        <w:trPr>
          <w:trHeight w:val="840"/>
        </w:trPr>
        <w:tc>
          <w:tcPr>
            <w:tcW w:w="2805" w:type="dxa"/>
            <w:vMerge/>
          </w:tcPr>
          <w:p w:rsidR="00735E68" w:rsidRPr="00B80F82" w:rsidRDefault="00735E68" w:rsidP="00527BE1">
            <w:pPr>
              <w:widowControl w:val="0"/>
              <w:jc w:val="both"/>
              <w:rPr>
                <w:szCs w:val="24"/>
              </w:rPr>
            </w:pPr>
          </w:p>
        </w:tc>
        <w:tc>
          <w:tcPr>
            <w:tcW w:w="4962" w:type="dxa"/>
          </w:tcPr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Умения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Безопасно пользоваться диагностическим оборудованием и приборами;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определять исправность и функциональность диагностического оборудования и приборов;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Пользоваться диагностическими картами, уметь их заполнять</w:t>
            </w:r>
            <w:proofErr w:type="gramStart"/>
            <w:r w:rsidRPr="00B80F82">
              <w:rPr>
                <w:rStyle w:val="13"/>
                <w:szCs w:val="24"/>
              </w:rPr>
              <w:t xml:space="preserve"> В</w:t>
            </w:r>
            <w:proofErr w:type="gramEnd"/>
            <w:r w:rsidRPr="00B80F82">
              <w:rPr>
                <w:rStyle w:val="13"/>
                <w:szCs w:val="24"/>
              </w:rPr>
              <w:t>ыявлять по внешним признакам отклонения от нормального технического состояния автомобильных трансмиссий, делать на их основе прогноз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возможных неисправностей</w:t>
            </w:r>
            <w:proofErr w:type="gramStart"/>
            <w:r w:rsidRPr="00B80F82">
              <w:rPr>
                <w:rStyle w:val="13"/>
                <w:szCs w:val="24"/>
              </w:rPr>
              <w:t xml:space="preserve"> В</w:t>
            </w:r>
            <w:proofErr w:type="gramEnd"/>
            <w:r w:rsidRPr="00B80F82">
              <w:rPr>
                <w:rStyle w:val="13"/>
                <w:szCs w:val="24"/>
              </w:rPr>
              <w:t>ыбирать методы диагностики, выбирать необходимое диагностическое оборудование и инструмент, подключать и использовать диагностическое оборудование, выбирать и использовать программы диагностики, проводить диагностику агрегатов трансмиссии.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Соблюдать безопасные условия труда в профессиональной деятельности.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Выявлять по внешним признакам отклонения от нормального технического состояния ходовой части и механизмов управления автомобилей, делать на их основе прогноз возможных неисправностей.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Выбирать методы диагностики, выбирать необходимое диагностическое оборудование и инструмент, подключать и использовать диагностическое оборудование, выбирать и использовать программы диагностики, проводить инструментальную диагностику ходовой части и механизмов управления автомобилей. Соблюдать безопасные условия труда в профессиональной деятельности.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Читать и интерпретировать данные, полученные в ходе диагностики.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Определять по результатам диагностических процедур неисправности ходовой части и механизмов управления автомобилей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Действия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Подготовка средств диагностирования трансмиссии, ходовой части и органов управления автомобилей.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Диагностика технического состояния автомобильных трансмиссий по внешним признакам Проведение инструментальной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диагностики технического состояния автомобильных трансмиссий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 xml:space="preserve">Диагностика технического состояния ходовой части и органов управления автомобилей по внешним признакам Проведение инструментальной диагностики технического состояния ходовой части и органов управления автомобилей Оценка результатов </w:t>
            </w:r>
            <w:r w:rsidRPr="00B80F82">
              <w:rPr>
                <w:rStyle w:val="13"/>
                <w:szCs w:val="24"/>
              </w:rPr>
              <w:lastRenderedPageBreak/>
              <w:t>диагностики технического состояния трансмиссии, ходовой части и механизмов управления автомобилей</w:t>
            </w:r>
          </w:p>
        </w:tc>
        <w:tc>
          <w:tcPr>
            <w:tcW w:w="2552" w:type="dxa"/>
          </w:tcPr>
          <w:p w:rsidR="00735E68" w:rsidRPr="00B80F82" w:rsidRDefault="00735E68" w:rsidP="00527BE1">
            <w:pPr>
              <w:widowControl w:val="0"/>
              <w:spacing w:line="230" w:lineRule="exact"/>
              <w:jc w:val="center"/>
              <w:rPr>
                <w:szCs w:val="24"/>
              </w:rPr>
            </w:pPr>
          </w:p>
        </w:tc>
      </w:tr>
      <w:tr w:rsidR="00735E68" w:rsidRPr="00B80F82" w:rsidTr="00527BE1">
        <w:trPr>
          <w:trHeight w:val="13700"/>
        </w:trPr>
        <w:tc>
          <w:tcPr>
            <w:tcW w:w="2805" w:type="dxa"/>
          </w:tcPr>
          <w:p w:rsidR="00735E68" w:rsidRPr="00B80F82" w:rsidRDefault="00735E68" w:rsidP="00527BE1">
            <w:pPr>
              <w:widowControl w:val="0"/>
              <w:spacing w:line="317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lastRenderedPageBreak/>
              <w:t>ПК 3.2. Осуществлять техническое обслуживание трансмиссии, ходовой части и органов управления автомобилей согласно технологической документации.</w:t>
            </w:r>
          </w:p>
        </w:tc>
        <w:tc>
          <w:tcPr>
            <w:tcW w:w="4962" w:type="dxa"/>
          </w:tcPr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Знания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Устройство и принципа действия автомобильных трансмиссий, их неисправностей и способов их устранения.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Перечней регламентных работ и порядка их проведения для разных видов технического обслуживания. Особенностей регламентных работ для автомобилей различных марок и моделей.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Физические и химические свойства горючих и смазочных материалов. Области применения материалов. Правила техники безопасности и охраны труда в профессиональной деятельности.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Устройства и принципа действия ходовой части и органов управления автомобилей, их неисправностей и способов их устранения.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Перечни регламентных работ и порядок их проведения для разных видов технического обслуживания. Особенностей регламентных работ для автомобилей различных марок моделей.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Правила техники безопасности и охраны труда в профессиональной деятельности.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Умения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Безопасного и высококачественного выполнения регламентных работ по разным видам технического обслуживания: проверка состояния автомобильных трансмиссий,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выявление и замена неисправных элементов.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Использовать эксплуатационные материалы в профессиональной деятельности.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Выбирать материалы на основе анализа их свойств, для конкретного применения. Соблюдать безопасные условия труда в профессиональной деятельности.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Безопасного и высококачественного выполнения регламентных работ по разным видам технического обслуживания: проверка состояния ходовой части и органов управления автомобилей, выявление и замена неисправных элементов.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Соблюдать безопасные условия труда в профессиональной деятельности.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Действия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Выполнение регламентных работ технических обслуживаний автомобильных трансмиссий Выполнение регламентных работ технических обслуживаний ходовой части и органов управления автомобилей</w:t>
            </w:r>
          </w:p>
        </w:tc>
        <w:tc>
          <w:tcPr>
            <w:tcW w:w="2552" w:type="dxa"/>
          </w:tcPr>
          <w:p w:rsidR="00735E68" w:rsidRPr="00B80F82" w:rsidRDefault="00735E68" w:rsidP="00527BE1">
            <w:pPr>
              <w:widowControl w:val="0"/>
              <w:jc w:val="both"/>
              <w:rPr>
                <w:bCs/>
                <w:szCs w:val="24"/>
              </w:rPr>
            </w:pPr>
            <w:r w:rsidRPr="00B80F82">
              <w:rPr>
                <w:bCs/>
                <w:szCs w:val="24"/>
              </w:rPr>
              <w:t>Текущий контроль в форме:</w:t>
            </w:r>
          </w:p>
          <w:p w:rsidR="00735E68" w:rsidRPr="00B80F82" w:rsidRDefault="00735E68" w:rsidP="00527BE1">
            <w:pPr>
              <w:widowControl w:val="0"/>
              <w:jc w:val="both"/>
              <w:rPr>
                <w:bCs/>
                <w:iCs/>
                <w:szCs w:val="24"/>
              </w:rPr>
            </w:pPr>
            <w:r w:rsidRPr="00B80F82">
              <w:rPr>
                <w:bCs/>
                <w:iCs/>
                <w:szCs w:val="24"/>
              </w:rPr>
              <w:t>- экспертного наблюдения и оценки выполнения практических работ.</w:t>
            </w:r>
          </w:p>
          <w:p w:rsidR="00735E68" w:rsidRPr="00B80F82" w:rsidRDefault="00735E68" w:rsidP="00527BE1">
            <w:pPr>
              <w:widowControl w:val="0"/>
              <w:jc w:val="both"/>
              <w:rPr>
                <w:bCs/>
                <w:iCs/>
                <w:szCs w:val="24"/>
              </w:rPr>
            </w:pPr>
            <w:r w:rsidRPr="00B80F82">
              <w:rPr>
                <w:bCs/>
                <w:iCs/>
                <w:szCs w:val="24"/>
              </w:rPr>
              <w:t>- экспертного наблюдения и оценки выполнения работ по учебной  практике</w:t>
            </w:r>
          </w:p>
          <w:p w:rsidR="00735E68" w:rsidRPr="00B80F82" w:rsidRDefault="00735E68" w:rsidP="00527BE1">
            <w:pPr>
              <w:widowControl w:val="0"/>
              <w:spacing w:line="230" w:lineRule="exact"/>
              <w:jc w:val="center"/>
              <w:rPr>
                <w:szCs w:val="24"/>
              </w:rPr>
            </w:pPr>
          </w:p>
        </w:tc>
      </w:tr>
      <w:tr w:rsidR="00735E68" w:rsidRPr="00B80F82" w:rsidTr="00527BE1">
        <w:trPr>
          <w:trHeight w:val="11897"/>
        </w:trPr>
        <w:tc>
          <w:tcPr>
            <w:tcW w:w="2805" w:type="dxa"/>
            <w:vMerge w:val="restart"/>
          </w:tcPr>
          <w:p w:rsidR="00735E68" w:rsidRPr="00B80F82" w:rsidRDefault="00735E68" w:rsidP="00527BE1">
            <w:pPr>
              <w:widowControl w:val="0"/>
              <w:spacing w:line="317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lastRenderedPageBreak/>
              <w:t>ПК 3.3. Проводить ремонт трансмиссии, ходовой части и органов управления автомобилей в соответствии с технологической документацией</w:t>
            </w:r>
          </w:p>
        </w:tc>
        <w:tc>
          <w:tcPr>
            <w:tcW w:w="4962" w:type="dxa"/>
          </w:tcPr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Знания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Формы и содержание учетной документации. Характеристики и правила эксплуатации инструмента и оборудования.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Технологические процессы демонтажа и монтажа элементов автомобильных трансмиссий, ходовой части и органов управления, их узлов и механизмов. Характеристики и порядок использования специального инструмента, приспособлений и оборудования. Назначение и структуру каталогов деталей. Правила техники безопасности и охраны труда в профессиональной деятельности.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Средства метрологии, стандартизации и сертификации. Технологические требования к контролю деталей и проверке работоспособности узлов. Порядок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работы и использования контрольно- измерительных приборов и инструментов. Устройство и принцип действия автомобильных трансмиссий, ходовой части и органов управления. Основные неисправности автомобильных трансмиссий, ходовой части и органов управления, причины и способы устранения неисправностей.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Способы ремонта узлов и элементов автомобильных трансмиссий, ходовой части и органов управления.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Технологические процессы разборк</w:t>
            </w:r>
            <w:proofErr w:type="gramStart"/>
            <w:r w:rsidRPr="00B80F82">
              <w:rPr>
                <w:rStyle w:val="13"/>
                <w:szCs w:val="24"/>
              </w:rPr>
              <w:t>и-</w:t>
            </w:r>
            <w:proofErr w:type="gramEnd"/>
            <w:r w:rsidRPr="00B80F82">
              <w:rPr>
                <w:rStyle w:val="13"/>
                <w:szCs w:val="24"/>
              </w:rPr>
              <w:t xml:space="preserve"> сборки узлов и систем автомобильных трансмиссий, ходовой части и органов управления автомобилей. Характеристики и порядок использования специального инструмента, приспособлений и оборудования. Требования для контроля деталей Технические условия на регулировку и испытания элементов автомобильных трансмиссий, ходовой части и органов управления. Оборудование и технологии регулировок и испытаний автомобильных трансмиссий, элементов ходовой части и органов управления.</w:t>
            </w:r>
          </w:p>
        </w:tc>
        <w:tc>
          <w:tcPr>
            <w:tcW w:w="2552" w:type="dxa"/>
          </w:tcPr>
          <w:p w:rsidR="00735E68" w:rsidRPr="00B80F82" w:rsidRDefault="00735E68" w:rsidP="00527BE1">
            <w:pPr>
              <w:widowControl w:val="0"/>
              <w:jc w:val="both"/>
              <w:rPr>
                <w:bCs/>
                <w:szCs w:val="24"/>
              </w:rPr>
            </w:pPr>
            <w:r w:rsidRPr="00B80F82">
              <w:rPr>
                <w:bCs/>
                <w:szCs w:val="24"/>
              </w:rPr>
              <w:t>Текущий контроль в форме:</w:t>
            </w:r>
          </w:p>
          <w:p w:rsidR="00735E68" w:rsidRPr="00B80F82" w:rsidRDefault="00735E68" w:rsidP="00527BE1">
            <w:pPr>
              <w:widowControl w:val="0"/>
              <w:jc w:val="both"/>
              <w:rPr>
                <w:bCs/>
                <w:iCs/>
                <w:szCs w:val="24"/>
              </w:rPr>
            </w:pPr>
            <w:r w:rsidRPr="00B80F82">
              <w:rPr>
                <w:bCs/>
                <w:iCs/>
                <w:szCs w:val="24"/>
              </w:rPr>
              <w:t>- экспертного наблюдения и оценки выполнения практических работ.</w:t>
            </w:r>
          </w:p>
          <w:p w:rsidR="00735E68" w:rsidRPr="00B80F82" w:rsidRDefault="00735E68" w:rsidP="00527BE1">
            <w:pPr>
              <w:widowControl w:val="0"/>
              <w:jc w:val="both"/>
              <w:rPr>
                <w:bCs/>
                <w:iCs/>
                <w:szCs w:val="24"/>
              </w:rPr>
            </w:pPr>
            <w:r w:rsidRPr="00B80F82">
              <w:rPr>
                <w:bCs/>
                <w:iCs/>
                <w:szCs w:val="24"/>
              </w:rPr>
              <w:t>- экспертного наблюдения и оценки выполнения работ по учебной  практике</w:t>
            </w:r>
          </w:p>
          <w:p w:rsidR="00735E68" w:rsidRPr="00B80F82" w:rsidRDefault="00735E68" w:rsidP="00527BE1">
            <w:pPr>
              <w:widowControl w:val="0"/>
              <w:spacing w:line="230" w:lineRule="exact"/>
              <w:jc w:val="center"/>
              <w:rPr>
                <w:szCs w:val="24"/>
              </w:rPr>
            </w:pPr>
          </w:p>
        </w:tc>
      </w:tr>
      <w:tr w:rsidR="00735E68" w:rsidRPr="00B80F82" w:rsidTr="00527BE1">
        <w:trPr>
          <w:trHeight w:val="14522"/>
        </w:trPr>
        <w:tc>
          <w:tcPr>
            <w:tcW w:w="2805" w:type="dxa"/>
            <w:vMerge/>
          </w:tcPr>
          <w:p w:rsidR="00735E68" w:rsidRPr="00B80F82" w:rsidRDefault="00735E68" w:rsidP="00527BE1">
            <w:pPr>
              <w:widowControl w:val="0"/>
              <w:jc w:val="both"/>
              <w:rPr>
                <w:szCs w:val="24"/>
              </w:rPr>
            </w:pPr>
          </w:p>
        </w:tc>
        <w:tc>
          <w:tcPr>
            <w:tcW w:w="4962" w:type="dxa"/>
          </w:tcPr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Умения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Оформлять учетную документацию.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Использовать уборочно-моечное оборудование и технологическое оборудование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Снимать и устанавливать узлы и механизмы автомобильных трансмиссий, ходовой части и органов управления.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Использовать специальный инструмент и оборудование при разборочно-сборочных работах. Работать с каталогами деталей. Соблюдать безопасные условия труда в профессиональной деятельности.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Выполнять метрологическую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 xml:space="preserve">поверку средств измерений. Производить замеры износов деталей трансмиссий, ходовой части и органов управления </w:t>
            </w:r>
            <w:proofErr w:type="spellStart"/>
            <w:r w:rsidRPr="00B80F82">
              <w:rPr>
                <w:rStyle w:val="13"/>
                <w:szCs w:val="24"/>
              </w:rPr>
              <w:t>контрол</w:t>
            </w:r>
            <w:proofErr w:type="spellEnd"/>
            <w:r w:rsidRPr="00B80F82">
              <w:rPr>
                <w:rStyle w:val="13"/>
                <w:szCs w:val="24"/>
              </w:rPr>
              <w:t xml:space="preserve"> </w:t>
            </w:r>
            <w:proofErr w:type="spellStart"/>
            <w:r w:rsidRPr="00B80F82">
              <w:rPr>
                <w:rStyle w:val="13"/>
                <w:szCs w:val="24"/>
              </w:rPr>
              <w:t>ьно-измерител</w:t>
            </w:r>
            <w:proofErr w:type="spellEnd"/>
            <w:r w:rsidRPr="00B80F82">
              <w:rPr>
                <w:rStyle w:val="13"/>
                <w:szCs w:val="24"/>
              </w:rPr>
              <w:t xml:space="preserve"> </w:t>
            </w:r>
            <w:proofErr w:type="spellStart"/>
            <w:r w:rsidRPr="00B80F82">
              <w:rPr>
                <w:rStyle w:val="13"/>
                <w:szCs w:val="24"/>
              </w:rPr>
              <w:t>ьными</w:t>
            </w:r>
            <w:proofErr w:type="spellEnd"/>
            <w:r w:rsidRPr="00B80F82">
              <w:rPr>
                <w:rStyle w:val="13"/>
                <w:szCs w:val="24"/>
              </w:rPr>
              <w:t xml:space="preserve"> приборами и инструментами. Выбирать и пользоваться инструментами и приспособлениями для слесарных работ.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Разбирать и собирать элементы, механизмы и узлы трансмиссий, ходовой части и органов управления автомобилей.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Определять неисправности и объем работ по их устранению. Определять способы и средства ремонта.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Выбирать и использовать специальный инструмент, приборы и оборудование.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Регулировать механизмы трансмиссий в соответствии с технологической документацией. Регулировать параметры установки деталей ходовой части и систем управления автомобилей в соответствии с технологической документацией</w:t>
            </w:r>
            <w:proofErr w:type="gramStart"/>
            <w:r w:rsidRPr="00B80F82">
              <w:rPr>
                <w:rStyle w:val="13"/>
                <w:szCs w:val="24"/>
              </w:rPr>
              <w:t xml:space="preserve"> П</w:t>
            </w:r>
            <w:proofErr w:type="gramEnd"/>
            <w:r w:rsidRPr="00B80F82">
              <w:rPr>
                <w:rStyle w:val="13"/>
                <w:szCs w:val="24"/>
              </w:rPr>
              <w:t>роводить проверку работы элементов автомобильных трансмиссий, ходовой части и органов управления автомобилей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Действия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Подготовка автомобиля к ремонту. Оформление первичной документации для ремонта. Демонтаж, монтаж и замена узлов и механизмов автомобильных трансмиссий, ходовой части и органов управления автомобилей. Проведение технических измерений соответствующим инструментом и приборами.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Ремонт механизмов, узлов и деталей автомобильных трансмиссий, ходовой части и органов управления автомобилей. Регулировка и испытание автомобильных трансмиссий, элементов ходовой части и органов управления после ремонта</w:t>
            </w:r>
          </w:p>
        </w:tc>
        <w:tc>
          <w:tcPr>
            <w:tcW w:w="2552" w:type="dxa"/>
          </w:tcPr>
          <w:p w:rsidR="00735E68" w:rsidRPr="00B80F82" w:rsidRDefault="00735E68" w:rsidP="00527BE1">
            <w:pPr>
              <w:widowControl w:val="0"/>
              <w:spacing w:line="230" w:lineRule="exact"/>
              <w:jc w:val="center"/>
              <w:rPr>
                <w:szCs w:val="24"/>
              </w:rPr>
            </w:pPr>
          </w:p>
        </w:tc>
      </w:tr>
      <w:tr w:rsidR="00735E68" w:rsidRPr="00B80F82" w:rsidTr="00527BE1">
        <w:trPr>
          <w:trHeight w:val="14214"/>
        </w:trPr>
        <w:tc>
          <w:tcPr>
            <w:tcW w:w="2805" w:type="dxa"/>
            <w:vMerge w:val="restart"/>
          </w:tcPr>
          <w:p w:rsidR="00735E68" w:rsidRPr="00B80F82" w:rsidRDefault="00735E68" w:rsidP="00527BE1">
            <w:pPr>
              <w:widowControl w:val="0"/>
              <w:spacing w:line="317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lastRenderedPageBreak/>
              <w:t>ПК 4.1. Выявлять дефекты автомобильных кузовов.</w:t>
            </w:r>
          </w:p>
        </w:tc>
        <w:tc>
          <w:tcPr>
            <w:tcW w:w="4962" w:type="dxa"/>
          </w:tcPr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Знания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Требования правил техники безопасности при проведении демонтажно-монтажных работ Устройство кузова, агрегатов, систем и механизмов автомобиля Виды и назначение слесарного инструмента и приспособлений Правила чтения технической и конструкторско-технологической документации;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 xml:space="preserve">Инструкции по </w:t>
            </w:r>
            <w:proofErr w:type="spellStart"/>
            <w:r w:rsidRPr="00B80F82">
              <w:rPr>
                <w:rStyle w:val="13"/>
                <w:szCs w:val="24"/>
              </w:rPr>
              <w:t>эксплуатацииподъемно-транспортного</w:t>
            </w:r>
            <w:proofErr w:type="spellEnd"/>
            <w:r w:rsidRPr="00B80F82">
              <w:rPr>
                <w:rStyle w:val="13"/>
                <w:szCs w:val="24"/>
              </w:rPr>
              <w:t xml:space="preserve"> оборудования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Виды и назначение оборудования, приспособлений и инструментов для проверки геометрических параметров кузовов Правила пользования инструментом для проверки геометрических параметров кузовов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Визуальные признаки наличия повреждения наружных и внутренних элементов кузовов Признаки наличия скрытых дефектов элементов кузова Виды чертежей и схем элементов кузовов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Чтение чертежей и схем элементов кузовов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Контрольные точки геометрии кузовов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Возможность восстановления повреждённых элементов в соответствии с нормативными документами Способы и возможности восстановления геометрических параметров кузовов и их отдельных элементов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Виды технической и отчетной документации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Правила оформления технической и отчетной документации</w:t>
            </w:r>
          </w:p>
          <w:p w:rsidR="00735E68" w:rsidRPr="00B80F82" w:rsidRDefault="00735E68" w:rsidP="00527BE1">
            <w:pPr>
              <w:widowControl w:val="0"/>
              <w:spacing w:line="230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Умения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 xml:space="preserve">Проводить </w:t>
            </w:r>
            <w:proofErr w:type="spellStart"/>
            <w:r w:rsidRPr="00B80F82">
              <w:rPr>
                <w:rStyle w:val="13"/>
                <w:szCs w:val="24"/>
              </w:rPr>
              <w:t>демонтажно</w:t>
            </w:r>
            <w:r w:rsidRPr="00B80F82">
              <w:rPr>
                <w:rStyle w:val="13"/>
                <w:szCs w:val="24"/>
              </w:rPr>
              <w:softHyphen/>
              <w:t>монтажные</w:t>
            </w:r>
            <w:proofErr w:type="spellEnd"/>
            <w:r w:rsidRPr="00B80F82">
              <w:rPr>
                <w:rStyle w:val="13"/>
                <w:szCs w:val="24"/>
              </w:rPr>
              <w:t xml:space="preserve"> работы элементов кузова и других узлов автомобиля</w:t>
            </w:r>
            <w:proofErr w:type="gramStart"/>
            <w:r w:rsidRPr="00B80F82">
              <w:rPr>
                <w:rStyle w:val="13"/>
                <w:szCs w:val="24"/>
              </w:rPr>
              <w:t xml:space="preserve"> П</w:t>
            </w:r>
            <w:proofErr w:type="gramEnd"/>
            <w:r w:rsidRPr="00B80F82">
              <w:rPr>
                <w:rStyle w:val="13"/>
                <w:szCs w:val="24"/>
              </w:rPr>
              <w:t>ользоваться технической документацией Читать чертежи и схемы по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устройству отдельных узлов и частей кузова</w:t>
            </w:r>
            <w:proofErr w:type="gramStart"/>
            <w:r w:rsidRPr="00B80F82">
              <w:rPr>
                <w:rStyle w:val="13"/>
                <w:szCs w:val="24"/>
              </w:rPr>
              <w:t xml:space="preserve"> П</w:t>
            </w:r>
            <w:proofErr w:type="gramEnd"/>
            <w:r w:rsidRPr="00B80F82">
              <w:rPr>
                <w:rStyle w:val="13"/>
                <w:szCs w:val="24"/>
              </w:rPr>
              <w:t xml:space="preserve">ользоваться </w:t>
            </w:r>
            <w:proofErr w:type="spellStart"/>
            <w:r w:rsidRPr="00B80F82">
              <w:rPr>
                <w:rStyle w:val="13"/>
                <w:szCs w:val="24"/>
              </w:rPr>
              <w:t>подъемно</w:t>
            </w:r>
            <w:r w:rsidRPr="00B80F82">
              <w:rPr>
                <w:rStyle w:val="13"/>
                <w:szCs w:val="24"/>
              </w:rPr>
              <w:softHyphen/>
              <w:t>транспортным</w:t>
            </w:r>
            <w:proofErr w:type="spellEnd"/>
            <w:r w:rsidRPr="00B80F82">
              <w:rPr>
                <w:rStyle w:val="13"/>
                <w:szCs w:val="24"/>
              </w:rPr>
              <w:t xml:space="preserve"> оборудованием Визуально и инструментально определять наличие повреждений и дефектов автомобильных кузовов Читать чертежи, эскизы и схемы с геометрическими параметрами автомобильных кузовов Пользоваться измерительным оборудованием, приспособлениями и инструментом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 xml:space="preserve">Оценивать </w:t>
            </w:r>
            <w:proofErr w:type="gramStart"/>
            <w:r w:rsidRPr="00B80F82">
              <w:rPr>
                <w:rStyle w:val="13"/>
                <w:szCs w:val="24"/>
              </w:rPr>
              <w:t>техническое</w:t>
            </w:r>
            <w:proofErr w:type="gramEnd"/>
            <w:r w:rsidRPr="00B80F82">
              <w:rPr>
                <w:rStyle w:val="13"/>
                <w:szCs w:val="24"/>
              </w:rPr>
              <w:t xml:space="preserve"> состояния кузова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Выбирать оптимальные методы и способы выполнения ремонтных работ по кузову</w:t>
            </w:r>
            <w:proofErr w:type="gramStart"/>
            <w:r w:rsidRPr="00B80F82">
              <w:rPr>
                <w:rStyle w:val="13"/>
                <w:szCs w:val="24"/>
              </w:rPr>
              <w:t xml:space="preserve"> О</w:t>
            </w:r>
            <w:proofErr w:type="gramEnd"/>
            <w:r w:rsidRPr="00B80F82">
              <w:rPr>
                <w:rStyle w:val="13"/>
                <w:szCs w:val="24"/>
              </w:rPr>
              <w:t>формлять техническую и отчетную документацию</w:t>
            </w:r>
          </w:p>
        </w:tc>
        <w:tc>
          <w:tcPr>
            <w:tcW w:w="2552" w:type="dxa"/>
          </w:tcPr>
          <w:p w:rsidR="00735E68" w:rsidRPr="00B80F82" w:rsidRDefault="00735E68" w:rsidP="00527BE1">
            <w:pPr>
              <w:widowControl w:val="0"/>
              <w:jc w:val="both"/>
              <w:rPr>
                <w:bCs/>
                <w:szCs w:val="24"/>
              </w:rPr>
            </w:pPr>
            <w:r w:rsidRPr="00B80F82">
              <w:rPr>
                <w:bCs/>
                <w:szCs w:val="24"/>
              </w:rPr>
              <w:t>Текущий контроль в форме:</w:t>
            </w:r>
          </w:p>
          <w:p w:rsidR="00735E68" w:rsidRPr="00B80F82" w:rsidRDefault="00735E68" w:rsidP="00527BE1">
            <w:pPr>
              <w:widowControl w:val="0"/>
              <w:jc w:val="both"/>
              <w:rPr>
                <w:bCs/>
                <w:iCs/>
                <w:szCs w:val="24"/>
              </w:rPr>
            </w:pPr>
            <w:r w:rsidRPr="00B80F82">
              <w:rPr>
                <w:bCs/>
                <w:iCs/>
                <w:szCs w:val="24"/>
              </w:rPr>
              <w:t>- экспертного наблюдения и оценки выполнения практических работ.</w:t>
            </w:r>
          </w:p>
          <w:p w:rsidR="00735E68" w:rsidRPr="00B80F82" w:rsidRDefault="00735E68" w:rsidP="00527BE1">
            <w:pPr>
              <w:widowControl w:val="0"/>
              <w:jc w:val="both"/>
              <w:rPr>
                <w:bCs/>
                <w:iCs/>
                <w:szCs w:val="24"/>
              </w:rPr>
            </w:pPr>
            <w:r w:rsidRPr="00B80F82">
              <w:rPr>
                <w:bCs/>
                <w:iCs/>
                <w:szCs w:val="24"/>
              </w:rPr>
              <w:t>- экспертного наблюдения и оценки выполнения работ по учебной  практике</w:t>
            </w:r>
          </w:p>
          <w:p w:rsidR="00735E68" w:rsidRPr="00B80F82" w:rsidRDefault="00735E68" w:rsidP="00527BE1">
            <w:pPr>
              <w:widowControl w:val="0"/>
              <w:spacing w:line="230" w:lineRule="exact"/>
              <w:jc w:val="center"/>
              <w:rPr>
                <w:szCs w:val="24"/>
              </w:rPr>
            </w:pPr>
          </w:p>
        </w:tc>
      </w:tr>
      <w:tr w:rsidR="00735E68" w:rsidRPr="00B80F82" w:rsidTr="00527BE1">
        <w:trPr>
          <w:trHeight w:val="1090"/>
        </w:trPr>
        <w:tc>
          <w:tcPr>
            <w:tcW w:w="2805" w:type="dxa"/>
            <w:vMerge/>
          </w:tcPr>
          <w:p w:rsidR="00735E68" w:rsidRPr="00B80F82" w:rsidRDefault="00735E68" w:rsidP="00527BE1">
            <w:pPr>
              <w:widowControl w:val="0"/>
              <w:jc w:val="both"/>
              <w:rPr>
                <w:szCs w:val="24"/>
              </w:rPr>
            </w:pPr>
          </w:p>
        </w:tc>
        <w:tc>
          <w:tcPr>
            <w:tcW w:w="4962" w:type="dxa"/>
          </w:tcPr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Действия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Подготовка автомобиля к проведению работ по контролю технических параметров кузова Подбор и использование оборудования, приспособлений и инструментов для проверки технических параметров кузова Выбор метода и способа ремонта кузова</w:t>
            </w:r>
          </w:p>
        </w:tc>
        <w:tc>
          <w:tcPr>
            <w:tcW w:w="2552" w:type="dxa"/>
          </w:tcPr>
          <w:p w:rsidR="00735E68" w:rsidRPr="00B80F82" w:rsidRDefault="00735E68" w:rsidP="00527BE1">
            <w:pPr>
              <w:widowControl w:val="0"/>
              <w:spacing w:line="230" w:lineRule="exact"/>
              <w:jc w:val="center"/>
              <w:rPr>
                <w:szCs w:val="24"/>
              </w:rPr>
            </w:pPr>
          </w:p>
        </w:tc>
      </w:tr>
      <w:tr w:rsidR="00735E68" w:rsidRPr="00B80F82" w:rsidTr="00527BE1">
        <w:trPr>
          <w:trHeight w:val="4809"/>
        </w:trPr>
        <w:tc>
          <w:tcPr>
            <w:tcW w:w="2805" w:type="dxa"/>
          </w:tcPr>
          <w:p w:rsidR="00735E68" w:rsidRPr="00B80F82" w:rsidRDefault="00735E68" w:rsidP="00527BE1">
            <w:pPr>
              <w:widowControl w:val="0"/>
              <w:spacing w:line="317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ПК 4.2. Проводить ремонт повреждений автомобильных кузовов.</w:t>
            </w:r>
          </w:p>
        </w:tc>
        <w:tc>
          <w:tcPr>
            <w:tcW w:w="4962" w:type="dxa"/>
          </w:tcPr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Знания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Виды оборудования для правки геометрии кузовов Устройство и принцип работы оборудования для правки геометрии кузовов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Виды сварочного оборудования Устройство и принцип работы сварочного оборудования различных типов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 xml:space="preserve">Обслуживание технологического оборудования </w:t>
            </w:r>
            <w:proofErr w:type="gramStart"/>
            <w:r w:rsidRPr="00B80F82">
              <w:rPr>
                <w:rStyle w:val="13"/>
                <w:szCs w:val="24"/>
              </w:rPr>
              <w:t>в соответствии с заводской инструкцией Правила техники безопасности при работе на стапеле Принцип работы на стапеле</w:t>
            </w:r>
            <w:proofErr w:type="gramEnd"/>
            <w:r w:rsidRPr="00B80F82">
              <w:rPr>
                <w:rStyle w:val="13"/>
                <w:szCs w:val="24"/>
              </w:rPr>
              <w:t xml:space="preserve"> Способы фиксации автомобиля на стапеле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Способы контроля вытягиваемых элементов кузова Применение дополнительной оснастки при вытягивании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элементов кузовов на стапеле Технику безопасности при работе со сверлильным и отрезным инструментом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Места стыковки элементов кузова и способы их соединения Заводские инструкции по замене элементов кузова Способы соединения новых элементов с кузовом Классификация и виды защитных составов скрытых полостей и сварочных швов Места применения защитных составов и материалов Способы восстановления элементов кузова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 xml:space="preserve">Виды и назначение </w:t>
            </w:r>
            <w:proofErr w:type="spellStart"/>
            <w:r w:rsidRPr="00B80F82">
              <w:rPr>
                <w:rStyle w:val="13"/>
                <w:szCs w:val="24"/>
              </w:rPr>
              <w:t>рихтовочного</w:t>
            </w:r>
            <w:proofErr w:type="spellEnd"/>
            <w:r w:rsidRPr="00B80F82">
              <w:rPr>
                <w:rStyle w:val="13"/>
                <w:szCs w:val="24"/>
              </w:rPr>
              <w:t xml:space="preserve"> инструмента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 xml:space="preserve">Назначение, общее устройство и работа </w:t>
            </w:r>
            <w:proofErr w:type="spellStart"/>
            <w:r w:rsidRPr="00B80F82">
              <w:rPr>
                <w:rStyle w:val="13"/>
                <w:szCs w:val="24"/>
              </w:rPr>
              <w:t>споттера</w:t>
            </w:r>
            <w:proofErr w:type="spellEnd"/>
            <w:r w:rsidRPr="00B80F82">
              <w:rPr>
                <w:rStyle w:val="13"/>
                <w:szCs w:val="24"/>
              </w:rPr>
              <w:t xml:space="preserve"> Методы работы </w:t>
            </w:r>
            <w:proofErr w:type="spellStart"/>
            <w:r w:rsidRPr="00B80F82">
              <w:rPr>
                <w:rStyle w:val="13"/>
                <w:szCs w:val="24"/>
              </w:rPr>
              <w:t>споттером</w:t>
            </w:r>
            <w:proofErr w:type="spellEnd"/>
            <w:r w:rsidRPr="00B80F82">
              <w:rPr>
                <w:rStyle w:val="13"/>
                <w:szCs w:val="24"/>
              </w:rPr>
              <w:t xml:space="preserve"> Виды и работа специальных приспособлений для рихтовки элементов кузовов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Умения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Использовать оборудование для правки геометрии кузовов</w:t>
            </w:r>
            <w:proofErr w:type="gramStart"/>
            <w:r w:rsidRPr="00B80F82">
              <w:rPr>
                <w:rStyle w:val="13"/>
                <w:szCs w:val="24"/>
              </w:rPr>
              <w:t xml:space="preserve"> И</w:t>
            </w:r>
            <w:proofErr w:type="gramEnd"/>
            <w:r w:rsidRPr="00B80F82">
              <w:rPr>
                <w:rStyle w:val="13"/>
                <w:szCs w:val="24"/>
              </w:rPr>
              <w:t>спользовать сварочное оборудование различных типов Использовать оборудование для рихтовки элементов кузовов Проводить обслуживание технологического оборудования Устанавливать автомобиль на стапель.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Находить контрольные точки кузова.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Использовать стапель для вытягивания повреждённых элементов кузовов.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 xml:space="preserve">Использовать специальную оснастку, приспособления и инструменты для правки </w:t>
            </w:r>
            <w:r w:rsidRPr="00B80F82">
              <w:rPr>
                <w:rStyle w:val="13"/>
                <w:szCs w:val="24"/>
              </w:rPr>
              <w:lastRenderedPageBreak/>
              <w:t>кузовов</w:t>
            </w:r>
            <w:proofErr w:type="gramStart"/>
            <w:r w:rsidRPr="00B80F82">
              <w:rPr>
                <w:rStyle w:val="13"/>
                <w:szCs w:val="24"/>
              </w:rPr>
              <w:t xml:space="preserve"> И</w:t>
            </w:r>
            <w:proofErr w:type="gramEnd"/>
            <w:r w:rsidRPr="00B80F82">
              <w:rPr>
                <w:rStyle w:val="13"/>
                <w:szCs w:val="24"/>
              </w:rPr>
              <w:t>спользовать оборудование и инструмент для удаления сварных соединений элементов кузова Применять рациональный метод демонтажа кузовных элементов Применять сварочное оборудование для монтажа новых элементов Обрабатывать замененные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элементы кузова и скрытые полости защитными материалами Восстановление плоских поверхностей элементов кузова. Восстановление ребер жесткости элементов кузова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Действия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Подготовка оборудования для ремонта кузова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Правка геометрии автомобильного кузова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Замена поврежденных элементов кузовов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Рихтовка элементов кузовов</w:t>
            </w:r>
          </w:p>
        </w:tc>
        <w:tc>
          <w:tcPr>
            <w:tcW w:w="2552" w:type="dxa"/>
          </w:tcPr>
          <w:p w:rsidR="00735E68" w:rsidRPr="00B80F82" w:rsidRDefault="00735E68" w:rsidP="00527BE1">
            <w:pPr>
              <w:widowControl w:val="0"/>
              <w:jc w:val="both"/>
              <w:rPr>
                <w:bCs/>
                <w:szCs w:val="24"/>
              </w:rPr>
            </w:pPr>
            <w:r w:rsidRPr="00B80F82">
              <w:rPr>
                <w:bCs/>
                <w:szCs w:val="24"/>
              </w:rPr>
              <w:lastRenderedPageBreak/>
              <w:t>Текущий контроль в форме:</w:t>
            </w:r>
          </w:p>
          <w:p w:rsidR="00735E68" w:rsidRPr="00B80F82" w:rsidRDefault="00735E68" w:rsidP="00527BE1">
            <w:pPr>
              <w:widowControl w:val="0"/>
              <w:jc w:val="both"/>
              <w:rPr>
                <w:bCs/>
                <w:iCs/>
                <w:szCs w:val="24"/>
              </w:rPr>
            </w:pPr>
            <w:r w:rsidRPr="00B80F82">
              <w:rPr>
                <w:bCs/>
                <w:iCs/>
                <w:szCs w:val="24"/>
              </w:rPr>
              <w:t>- экспертного наблюдения и оценки выполнения практических работ.</w:t>
            </w:r>
          </w:p>
          <w:p w:rsidR="00735E68" w:rsidRPr="00B80F82" w:rsidRDefault="00735E68" w:rsidP="00527BE1">
            <w:pPr>
              <w:widowControl w:val="0"/>
              <w:jc w:val="both"/>
              <w:rPr>
                <w:bCs/>
                <w:iCs/>
                <w:szCs w:val="24"/>
              </w:rPr>
            </w:pPr>
            <w:r w:rsidRPr="00B80F82">
              <w:rPr>
                <w:bCs/>
                <w:iCs/>
                <w:szCs w:val="24"/>
              </w:rPr>
              <w:t>- экспертного наблюдения и оценки выполнения работ по учебной  практике</w:t>
            </w:r>
          </w:p>
          <w:p w:rsidR="00735E68" w:rsidRPr="00B80F82" w:rsidRDefault="00735E68" w:rsidP="00527BE1">
            <w:pPr>
              <w:widowControl w:val="0"/>
              <w:spacing w:line="230" w:lineRule="exact"/>
              <w:jc w:val="center"/>
              <w:rPr>
                <w:szCs w:val="24"/>
              </w:rPr>
            </w:pPr>
          </w:p>
        </w:tc>
      </w:tr>
      <w:tr w:rsidR="00735E68" w:rsidRPr="00B80F82" w:rsidTr="00527BE1">
        <w:trPr>
          <w:trHeight w:val="5676"/>
        </w:trPr>
        <w:tc>
          <w:tcPr>
            <w:tcW w:w="2805" w:type="dxa"/>
            <w:tcBorders>
              <w:bottom w:val="single" w:sz="4" w:space="0" w:color="auto"/>
            </w:tcBorders>
          </w:tcPr>
          <w:p w:rsidR="00735E68" w:rsidRPr="00B80F82" w:rsidRDefault="00735E68" w:rsidP="00527BE1">
            <w:pPr>
              <w:widowControl w:val="0"/>
              <w:spacing w:line="317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lastRenderedPageBreak/>
              <w:t>ПК 4.3. Проводить окраску</w:t>
            </w:r>
            <w:r w:rsidRPr="00B80F82">
              <w:rPr>
                <w:rStyle w:val="13"/>
                <w:iCs/>
                <w:szCs w:val="24"/>
              </w:rPr>
              <w:t xml:space="preserve"> </w:t>
            </w:r>
            <w:r w:rsidRPr="00B80F82">
              <w:rPr>
                <w:rStyle w:val="13"/>
                <w:szCs w:val="24"/>
              </w:rPr>
              <w:t>автомобильных</w:t>
            </w:r>
            <w:r w:rsidRPr="00B80F82">
              <w:rPr>
                <w:rStyle w:val="13"/>
                <w:iCs/>
                <w:szCs w:val="24"/>
              </w:rPr>
              <w:t xml:space="preserve"> </w:t>
            </w:r>
            <w:r w:rsidRPr="00B80F82">
              <w:rPr>
                <w:rStyle w:val="13"/>
                <w:szCs w:val="24"/>
              </w:rPr>
              <w:t>кузовов.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Знания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 xml:space="preserve">Требования правил техники безопасности при работе с </w:t>
            </w:r>
            <w:proofErr w:type="gramStart"/>
            <w:r w:rsidRPr="00B80F82">
              <w:rPr>
                <w:rStyle w:val="13"/>
                <w:szCs w:val="24"/>
              </w:rPr>
              <w:t>СИЗ</w:t>
            </w:r>
            <w:proofErr w:type="gramEnd"/>
            <w:r w:rsidRPr="00B80F82">
              <w:rPr>
                <w:rStyle w:val="13"/>
                <w:szCs w:val="24"/>
              </w:rPr>
              <w:t xml:space="preserve"> различных видов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Влияние различных лакокрасочных материалов на организм Правила оказания первой помощи при интоксикации веществами из лакокрасочных материалов Возможные виды дефектов лакокрасочного покрытия и их причины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Способы устранения дефектов лакокрасочного покрытия Необходимый инструмент для устранения дефектов лакокрасочного покрытия Назначение, виды шпатлевок и их применение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Назначение, виды грунтов и их применение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Назначение, виды красок (баз) и их применение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Назначение, виды лаков и их применение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Назначение, виды полиролей и их применение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 xml:space="preserve">Назначение, виды защитных материалов и их применение Технологию подбора цвета базовой краски элементов кузова Понятие </w:t>
            </w:r>
            <w:proofErr w:type="spellStart"/>
            <w:r w:rsidRPr="00B80F82">
              <w:rPr>
                <w:rStyle w:val="13"/>
                <w:szCs w:val="24"/>
              </w:rPr>
              <w:t>абразивности</w:t>
            </w:r>
            <w:proofErr w:type="spellEnd"/>
            <w:r w:rsidRPr="00B80F82">
              <w:rPr>
                <w:rStyle w:val="13"/>
                <w:szCs w:val="24"/>
              </w:rPr>
              <w:t xml:space="preserve"> материала Градация абразивных элементов Подбор абразивных материалов для обработки конкретных видов лакокрасочных материалов Назначение, устройство и работа шлифовальных машин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Способы контроля качества подготовки поверхностей Виды, устройство и принцип работы краскопультов различных конструкций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Технологию нанесения базовых красок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 xml:space="preserve">Технологию нанесения лаков Технологию окраски элементов кузова методом перехода </w:t>
            </w:r>
            <w:r w:rsidRPr="00B80F82">
              <w:rPr>
                <w:rStyle w:val="13"/>
                <w:szCs w:val="24"/>
              </w:rPr>
              <w:lastRenderedPageBreak/>
              <w:t>по базе и по лаку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Применение полировальных паст Подготовка поверхности под полировку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Технологию полировки лака на элементах кузова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Критерии оценки качества окраски деталей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Умения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 xml:space="preserve">Визуально определять исправность средств индивидуальной защиты; Безопасно пользоваться различными видами </w:t>
            </w:r>
            <w:proofErr w:type="gramStart"/>
            <w:r w:rsidRPr="00B80F82">
              <w:rPr>
                <w:rStyle w:val="13"/>
                <w:szCs w:val="24"/>
              </w:rPr>
              <w:t>СИЗ</w:t>
            </w:r>
            <w:proofErr w:type="gramEnd"/>
            <w:r w:rsidRPr="00B80F82">
              <w:rPr>
                <w:rStyle w:val="13"/>
                <w:szCs w:val="24"/>
              </w:rPr>
              <w:t>;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Выбирать СИЗ согласно требованиям при работе с различными материалами</w:t>
            </w:r>
            <w:proofErr w:type="gramStart"/>
            <w:r w:rsidRPr="00B80F82">
              <w:rPr>
                <w:rStyle w:val="13"/>
                <w:szCs w:val="24"/>
              </w:rPr>
              <w:t xml:space="preserve"> О</w:t>
            </w:r>
            <w:proofErr w:type="gramEnd"/>
            <w:r w:rsidRPr="00B80F82">
              <w:rPr>
                <w:rStyle w:val="13"/>
                <w:szCs w:val="24"/>
              </w:rPr>
              <w:t>казывать первую медицинскую помощь при интоксикации лакокрасочными материалами Визуально выявлять наличие дефектов лакокрасочного покрытия Выбирать способ устранения дефектов лакокрасочного покрытия Подбирать инструмент и материалы для ремонта Подбирать материалы для восстановления геометрической формы элементов кузова Подбирать материалы для защиты элементов кузова от коррозии Подбирать цвета ремонтных красок элементов кузова Наносить различные виды лакокрасочных материалов</w:t>
            </w:r>
            <w:proofErr w:type="gramStart"/>
            <w:r w:rsidRPr="00B80F82">
              <w:rPr>
                <w:rStyle w:val="13"/>
                <w:szCs w:val="24"/>
              </w:rPr>
              <w:t xml:space="preserve"> П</w:t>
            </w:r>
            <w:proofErr w:type="gramEnd"/>
            <w:r w:rsidRPr="00B80F82">
              <w:rPr>
                <w:rStyle w:val="13"/>
                <w:szCs w:val="24"/>
              </w:rPr>
              <w:t>одбирать абразивный материал на каждом этапе подготовки поверхности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Использовать механизированный инструмент при подготовке поверхностей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Восстанавливать первоначальную форму элементов кузовов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Использовать краскопульты различных систем распыления</w:t>
            </w:r>
            <w:proofErr w:type="gramStart"/>
            <w:r w:rsidRPr="00B80F82">
              <w:rPr>
                <w:rStyle w:val="13"/>
                <w:szCs w:val="24"/>
              </w:rPr>
              <w:t xml:space="preserve"> Н</w:t>
            </w:r>
            <w:proofErr w:type="gramEnd"/>
            <w:r w:rsidRPr="00B80F82">
              <w:rPr>
                <w:rStyle w:val="13"/>
                <w:szCs w:val="24"/>
              </w:rPr>
              <w:t>аносить базовые краски на элементы кузова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Наносить лаки на элементы кузова</w:t>
            </w:r>
            <w:proofErr w:type="gramStart"/>
            <w:r w:rsidRPr="00B80F82">
              <w:rPr>
                <w:rStyle w:val="13"/>
                <w:szCs w:val="24"/>
              </w:rPr>
              <w:t xml:space="preserve"> О</w:t>
            </w:r>
            <w:proofErr w:type="gramEnd"/>
            <w:r w:rsidRPr="00B80F82">
              <w:rPr>
                <w:rStyle w:val="13"/>
                <w:szCs w:val="24"/>
              </w:rPr>
              <w:t>крашивать элементы деталей кузова в переход Полировать элементы кузова Оценивать качество окраски деталей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Действия</w:t>
            </w:r>
          </w:p>
          <w:p w:rsidR="00735E68" w:rsidRPr="00B80F82" w:rsidRDefault="00735E68" w:rsidP="00527BE1">
            <w:pPr>
              <w:widowControl w:val="0"/>
              <w:spacing w:line="274" w:lineRule="exact"/>
              <w:jc w:val="both"/>
              <w:rPr>
                <w:szCs w:val="24"/>
              </w:rPr>
            </w:pPr>
            <w:r w:rsidRPr="00B80F82">
              <w:rPr>
                <w:rStyle w:val="13"/>
                <w:szCs w:val="24"/>
              </w:rPr>
              <w:t>Использование средств индивидуальной защиты при работе с лакокрасочными материалами Определение дефектов лакокрасочного покрытия Подбор лакокрасочных материалов для окраски кузова Подготовка поверхности кузова и отдельных элементов к окраске Окраска элементов кузовов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735E68" w:rsidRPr="00B80F82" w:rsidRDefault="00735E68" w:rsidP="00527BE1">
            <w:pPr>
              <w:widowControl w:val="0"/>
              <w:jc w:val="both"/>
              <w:rPr>
                <w:bCs/>
                <w:szCs w:val="24"/>
              </w:rPr>
            </w:pPr>
            <w:r w:rsidRPr="00B80F82">
              <w:rPr>
                <w:bCs/>
                <w:szCs w:val="24"/>
              </w:rPr>
              <w:lastRenderedPageBreak/>
              <w:t>Текущий контроль в форме:</w:t>
            </w:r>
          </w:p>
          <w:p w:rsidR="00735E68" w:rsidRPr="00B80F82" w:rsidRDefault="00735E68" w:rsidP="00527BE1">
            <w:pPr>
              <w:widowControl w:val="0"/>
              <w:jc w:val="both"/>
              <w:rPr>
                <w:bCs/>
                <w:iCs/>
                <w:szCs w:val="24"/>
              </w:rPr>
            </w:pPr>
            <w:r w:rsidRPr="00B80F82">
              <w:rPr>
                <w:bCs/>
                <w:iCs/>
                <w:szCs w:val="24"/>
              </w:rPr>
              <w:t>- экспертного наблюдения и оценки выполнения практических работ.</w:t>
            </w:r>
          </w:p>
          <w:p w:rsidR="00735E68" w:rsidRPr="00B80F82" w:rsidRDefault="00735E68" w:rsidP="00527BE1">
            <w:pPr>
              <w:widowControl w:val="0"/>
              <w:jc w:val="both"/>
              <w:rPr>
                <w:bCs/>
                <w:iCs/>
                <w:szCs w:val="24"/>
              </w:rPr>
            </w:pPr>
            <w:r w:rsidRPr="00B80F82">
              <w:rPr>
                <w:bCs/>
                <w:iCs/>
                <w:szCs w:val="24"/>
              </w:rPr>
              <w:t>- экспертного наблюдения и оценки выполнения работ по учебной  практике</w:t>
            </w:r>
          </w:p>
          <w:p w:rsidR="00735E68" w:rsidRPr="00B80F82" w:rsidRDefault="00735E68" w:rsidP="00527BE1">
            <w:pPr>
              <w:widowControl w:val="0"/>
              <w:spacing w:line="230" w:lineRule="exact"/>
              <w:jc w:val="center"/>
              <w:rPr>
                <w:szCs w:val="24"/>
              </w:rPr>
            </w:pPr>
          </w:p>
        </w:tc>
      </w:tr>
    </w:tbl>
    <w:p w:rsidR="00735E68" w:rsidRPr="00B80F82" w:rsidRDefault="00735E68" w:rsidP="00FE000D">
      <w:pPr>
        <w:rPr>
          <w:szCs w:val="24"/>
        </w:rPr>
      </w:pPr>
    </w:p>
    <w:p w:rsidR="00B80F82" w:rsidRPr="00B80F82" w:rsidRDefault="00B80F82">
      <w:pPr>
        <w:rPr>
          <w:szCs w:val="24"/>
        </w:rPr>
      </w:pPr>
    </w:p>
    <w:p w:rsidR="00B80F82" w:rsidRPr="00B80F82" w:rsidRDefault="00B80F82">
      <w:pPr>
        <w:rPr>
          <w:szCs w:val="24"/>
        </w:rPr>
      </w:pPr>
    </w:p>
    <w:sectPr w:rsidR="00B80F82" w:rsidRPr="00B80F82" w:rsidSect="00E779EF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C40AA"/>
    <w:multiLevelType w:val="multilevel"/>
    <w:tmpl w:val="D0864D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4706579"/>
    <w:multiLevelType w:val="multilevel"/>
    <w:tmpl w:val="1CD2F1D2"/>
    <w:lvl w:ilvl="0">
      <w:start w:val="1"/>
      <w:numFmt w:val="bullet"/>
      <w:lvlText w:val="-"/>
      <w:lvlJc w:val="left"/>
      <w:rPr>
        <w:rFonts w:ascii="Times New Roman" w:eastAsia="Times New Roman" w:hAnsi="Times New Roman"/>
        <w:b/>
        <w:i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06BE695D"/>
    <w:multiLevelType w:val="multilevel"/>
    <w:tmpl w:val="5874C0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187E6128"/>
    <w:multiLevelType w:val="multilevel"/>
    <w:tmpl w:val="005E9726"/>
    <w:lvl w:ilvl="0">
      <w:start w:val="1"/>
      <w:numFmt w:val="bullet"/>
      <w:lvlText w:val="-"/>
      <w:lvlJc w:val="left"/>
      <w:rPr>
        <w:rFonts w:ascii="Times New Roman" w:eastAsia="Times New Roman" w:hAnsi="Times New Roman"/>
        <w:b/>
        <w:i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1A613EEE"/>
    <w:multiLevelType w:val="multilevel"/>
    <w:tmpl w:val="F01276F4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2482449B"/>
    <w:multiLevelType w:val="multilevel"/>
    <w:tmpl w:val="90D0E0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27C7439F"/>
    <w:multiLevelType w:val="multilevel"/>
    <w:tmpl w:val="C3066B4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2CB9768C"/>
    <w:multiLevelType w:val="multilevel"/>
    <w:tmpl w:val="5B8EF0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2F7602B5"/>
    <w:multiLevelType w:val="multilevel"/>
    <w:tmpl w:val="1C1CB6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3BC10A09"/>
    <w:multiLevelType w:val="singleLevel"/>
    <w:tmpl w:val="AAE6D26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cs="Times New Roman"/>
        <w:b w:val="0"/>
        <w:i w:val="0"/>
        <w:sz w:val="28"/>
      </w:rPr>
    </w:lvl>
  </w:abstractNum>
  <w:abstractNum w:abstractNumId="10">
    <w:nsid w:val="3BFD12C6"/>
    <w:multiLevelType w:val="multilevel"/>
    <w:tmpl w:val="BC465F06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41021F57"/>
    <w:multiLevelType w:val="multilevel"/>
    <w:tmpl w:val="F1C6B7B0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/>
        <w:i w:val="0"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44FB1FC4"/>
    <w:multiLevelType w:val="multilevel"/>
    <w:tmpl w:val="A1CC93BE"/>
    <w:lvl w:ilvl="0">
      <w:start w:val="1"/>
      <w:numFmt w:val="bullet"/>
      <w:lvlText w:val="•"/>
      <w:lvlJc w:val="left"/>
      <w:rPr>
        <w:rFonts w:ascii="Times New Roman" w:eastAsia="Times New Roman" w:hAnsi="Times New Roman"/>
        <w:b/>
        <w:i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471F2197"/>
    <w:multiLevelType w:val="multilevel"/>
    <w:tmpl w:val="B95A236C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48506468"/>
    <w:multiLevelType w:val="multilevel"/>
    <w:tmpl w:val="907689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4C924C4B"/>
    <w:multiLevelType w:val="multilevel"/>
    <w:tmpl w:val="35F8CD6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/>
        <w:i w:val="0"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50B16D21"/>
    <w:multiLevelType w:val="multilevel"/>
    <w:tmpl w:val="8804A342"/>
    <w:lvl w:ilvl="0">
      <w:start w:val="3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55E87EFE"/>
    <w:multiLevelType w:val="multilevel"/>
    <w:tmpl w:val="6F8243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5B662BB7"/>
    <w:multiLevelType w:val="hybridMultilevel"/>
    <w:tmpl w:val="83E2EEBE"/>
    <w:lvl w:ilvl="0" w:tplc="641A950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61F54D56"/>
    <w:multiLevelType w:val="hybridMultilevel"/>
    <w:tmpl w:val="CE16C6A4"/>
    <w:lvl w:ilvl="0" w:tplc="0C9E83E0">
      <w:start w:val="1"/>
      <w:numFmt w:val="decimal"/>
      <w:lvlText w:val="%1."/>
      <w:lvlJc w:val="left"/>
      <w:pPr>
        <w:ind w:left="674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0">
    <w:nsid w:val="62E954F0"/>
    <w:multiLevelType w:val="multilevel"/>
    <w:tmpl w:val="279871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>
    <w:nsid w:val="63F27A77"/>
    <w:multiLevelType w:val="multilevel"/>
    <w:tmpl w:val="0F36CDA6"/>
    <w:lvl w:ilvl="0">
      <w:start w:val="1"/>
      <w:numFmt w:val="bullet"/>
      <w:lvlText w:val="-"/>
      <w:lvlJc w:val="left"/>
      <w:rPr>
        <w:rFonts w:ascii="Times New Roman" w:eastAsia="Times New Roman" w:hAnsi="Times New Roman"/>
        <w:b/>
        <w:i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>
    <w:nsid w:val="688C09C2"/>
    <w:multiLevelType w:val="hybridMultilevel"/>
    <w:tmpl w:val="3B4898E2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94123C5"/>
    <w:multiLevelType w:val="multilevel"/>
    <w:tmpl w:val="D6F40BC2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>
    <w:nsid w:val="76D47BFC"/>
    <w:multiLevelType w:val="multilevel"/>
    <w:tmpl w:val="4CDCF8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3"/>
      <w:numFmt w:val="decimal"/>
      <w:lvlText w:val="%1.%2.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8"/>
  </w:num>
  <w:num w:numId="2">
    <w:abstractNumId w:val="9"/>
  </w:num>
  <w:num w:numId="3">
    <w:abstractNumId w:val="19"/>
  </w:num>
  <w:num w:numId="4">
    <w:abstractNumId w:val="5"/>
  </w:num>
  <w:num w:numId="5">
    <w:abstractNumId w:val="17"/>
  </w:num>
  <w:num w:numId="6">
    <w:abstractNumId w:val="24"/>
  </w:num>
  <w:num w:numId="7">
    <w:abstractNumId w:val="7"/>
  </w:num>
  <w:num w:numId="8">
    <w:abstractNumId w:val="2"/>
  </w:num>
  <w:num w:numId="9">
    <w:abstractNumId w:val="21"/>
  </w:num>
  <w:num w:numId="10">
    <w:abstractNumId w:val="1"/>
  </w:num>
  <w:num w:numId="11">
    <w:abstractNumId w:val="16"/>
  </w:num>
  <w:num w:numId="12">
    <w:abstractNumId w:val="15"/>
  </w:num>
  <w:num w:numId="13">
    <w:abstractNumId w:val="14"/>
  </w:num>
  <w:num w:numId="14">
    <w:abstractNumId w:val="8"/>
  </w:num>
  <w:num w:numId="15">
    <w:abstractNumId w:val="10"/>
  </w:num>
  <w:num w:numId="16">
    <w:abstractNumId w:val="0"/>
  </w:num>
  <w:num w:numId="17">
    <w:abstractNumId w:val="6"/>
  </w:num>
  <w:num w:numId="18">
    <w:abstractNumId w:val="20"/>
  </w:num>
  <w:num w:numId="19">
    <w:abstractNumId w:val="3"/>
  </w:num>
  <w:num w:numId="20">
    <w:abstractNumId w:val="4"/>
  </w:num>
  <w:num w:numId="21">
    <w:abstractNumId w:val="23"/>
  </w:num>
  <w:num w:numId="22">
    <w:abstractNumId w:val="12"/>
  </w:num>
  <w:num w:numId="23">
    <w:abstractNumId w:val="13"/>
  </w:num>
  <w:num w:numId="24">
    <w:abstractNumId w:val="11"/>
  </w:num>
  <w:num w:numId="25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36566"/>
    <w:rsid w:val="0001488B"/>
    <w:rsid w:val="00026DCB"/>
    <w:rsid w:val="000523B7"/>
    <w:rsid w:val="00065EF6"/>
    <w:rsid w:val="0008423F"/>
    <w:rsid w:val="00087C41"/>
    <w:rsid w:val="000F13C5"/>
    <w:rsid w:val="0014254C"/>
    <w:rsid w:val="001B6BFB"/>
    <w:rsid w:val="001E7BE7"/>
    <w:rsid w:val="00211015"/>
    <w:rsid w:val="002436D0"/>
    <w:rsid w:val="00250526"/>
    <w:rsid w:val="00276C88"/>
    <w:rsid w:val="00301D62"/>
    <w:rsid w:val="003A5411"/>
    <w:rsid w:val="003F6F3B"/>
    <w:rsid w:val="00404D26"/>
    <w:rsid w:val="00417E4E"/>
    <w:rsid w:val="00436566"/>
    <w:rsid w:val="0047062D"/>
    <w:rsid w:val="00484CB5"/>
    <w:rsid w:val="004D3466"/>
    <w:rsid w:val="00527BE1"/>
    <w:rsid w:val="00570CF2"/>
    <w:rsid w:val="005A459E"/>
    <w:rsid w:val="005B085F"/>
    <w:rsid w:val="00621037"/>
    <w:rsid w:val="006F17F8"/>
    <w:rsid w:val="00735E68"/>
    <w:rsid w:val="00816A36"/>
    <w:rsid w:val="0082710C"/>
    <w:rsid w:val="008D274A"/>
    <w:rsid w:val="008D50BA"/>
    <w:rsid w:val="00910E79"/>
    <w:rsid w:val="00934ECB"/>
    <w:rsid w:val="009503E8"/>
    <w:rsid w:val="0097223F"/>
    <w:rsid w:val="00972D6A"/>
    <w:rsid w:val="00995A5B"/>
    <w:rsid w:val="009C48AC"/>
    <w:rsid w:val="009C4C76"/>
    <w:rsid w:val="009D2058"/>
    <w:rsid w:val="009E13EF"/>
    <w:rsid w:val="00A946C7"/>
    <w:rsid w:val="00A95DB2"/>
    <w:rsid w:val="00AE7C14"/>
    <w:rsid w:val="00B46F19"/>
    <w:rsid w:val="00B7407D"/>
    <w:rsid w:val="00B80F82"/>
    <w:rsid w:val="00B93E00"/>
    <w:rsid w:val="00CE13C2"/>
    <w:rsid w:val="00DF33BF"/>
    <w:rsid w:val="00E051BB"/>
    <w:rsid w:val="00E1448D"/>
    <w:rsid w:val="00E14E15"/>
    <w:rsid w:val="00E478C6"/>
    <w:rsid w:val="00E547A8"/>
    <w:rsid w:val="00E6464D"/>
    <w:rsid w:val="00E779EF"/>
    <w:rsid w:val="00EF1D4E"/>
    <w:rsid w:val="00F301B4"/>
    <w:rsid w:val="00F31DA7"/>
    <w:rsid w:val="00FE00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566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0"/>
    </w:rPr>
  </w:style>
  <w:style w:type="paragraph" w:styleId="1">
    <w:name w:val="heading 1"/>
    <w:basedOn w:val="a"/>
    <w:next w:val="a"/>
    <w:link w:val="10"/>
    <w:qFormat/>
    <w:rsid w:val="00E779EF"/>
    <w:pPr>
      <w:keepNext/>
      <w:overflowPunct/>
      <w:adjustRightInd/>
      <w:ind w:firstLine="284"/>
      <w:outlineLv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E779EF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(3)_"/>
    <w:basedOn w:val="a0"/>
    <w:link w:val="30"/>
    <w:uiPriority w:val="99"/>
    <w:locked/>
    <w:rsid w:val="00436566"/>
    <w:rPr>
      <w:rFonts w:ascii="Times New Roman" w:hAnsi="Times New Roman" w:cs="Times New Roman"/>
      <w:b/>
      <w:bCs/>
      <w:i/>
      <w:iCs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436566"/>
    <w:pPr>
      <w:widowControl w:val="0"/>
      <w:shd w:val="clear" w:color="auto" w:fill="FFFFFF"/>
      <w:overflowPunct/>
      <w:autoSpaceDE/>
      <w:autoSpaceDN/>
      <w:adjustRightInd/>
      <w:spacing w:line="240" w:lineRule="atLeast"/>
      <w:jc w:val="center"/>
    </w:pPr>
    <w:rPr>
      <w:b/>
      <w:bCs/>
      <w:i/>
      <w:iCs/>
      <w:sz w:val="22"/>
      <w:szCs w:val="22"/>
      <w:lang w:eastAsia="en-US"/>
    </w:rPr>
  </w:style>
  <w:style w:type="character" w:customStyle="1" w:styleId="31">
    <w:name w:val="Основной текст (3) + Не полужирный"/>
    <w:aliases w:val="Не курсив"/>
    <w:basedOn w:val="3"/>
    <w:uiPriority w:val="99"/>
    <w:rsid w:val="00436566"/>
    <w:rPr>
      <w:color w:val="000000"/>
      <w:spacing w:val="0"/>
      <w:w w:val="100"/>
      <w:position w:val="0"/>
      <w:lang w:val="ru-RU" w:eastAsia="ru-RU"/>
    </w:rPr>
  </w:style>
  <w:style w:type="paragraph" w:styleId="a3">
    <w:name w:val="List Paragraph"/>
    <w:basedOn w:val="a"/>
    <w:uiPriority w:val="99"/>
    <w:qFormat/>
    <w:rsid w:val="00436566"/>
    <w:pPr>
      <w:widowControl w:val="0"/>
      <w:overflowPunct/>
      <w:autoSpaceDE/>
      <w:autoSpaceDN/>
      <w:adjustRightInd/>
      <w:ind w:left="720"/>
      <w:contextualSpacing/>
    </w:pPr>
    <w:rPr>
      <w:rFonts w:ascii="Courier New" w:eastAsia="Calibri" w:hAnsi="Courier New" w:cs="Courier New"/>
      <w:color w:val="000000"/>
      <w:szCs w:val="24"/>
    </w:rPr>
  </w:style>
  <w:style w:type="paragraph" w:styleId="a4">
    <w:name w:val="Normal (Web)"/>
    <w:basedOn w:val="a"/>
    <w:uiPriority w:val="99"/>
    <w:rsid w:val="00436566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character" w:customStyle="1" w:styleId="11pt">
    <w:name w:val="Основной текст + 11 pt"/>
    <w:basedOn w:val="a0"/>
    <w:uiPriority w:val="99"/>
    <w:rsid w:val="00436566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character" w:customStyle="1" w:styleId="a5">
    <w:name w:val="Основной текст + Полужирный"/>
    <w:aliases w:val="Курсив"/>
    <w:basedOn w:val="a0"/>
    <w:uiPriority w:val="99"/>
    <w:rsid w:val="009C48AC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character" w:styleId="a6">
    <w:name w:val="Hyperlink"/>
    <w:basedOn w:val="a0"/>
    <w:uiPriority w:val="99"/>
    <w:rsid w:val="00E779EF"/>
    <w:rPr>
      <w:rFonts w:cs="Times New Roman"/>
      <w:color w:val="0066CC"/>
      <w:u w:val="single"/>
    </w:rPr>
  </w:style>
  <w:style w:type="character" w:customStyle="1" w:styleId="11">
    <w:name w:val="Заголовок №1_"/>
    <w:basedOn w:val="a0"/>
    <w:link w:val="12"/>
    <w:uiPriority w:val="99"/>
    <w:locked/>
    <w:rsid w:val="00E779EF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E779EF"/>
    <w:pPr>
      <w:widowControl w:val="0"/>
      <w:shd w:val="clear" w:color="auto" w:fill="FFFFFF"/>
      <w:overflowPunct/>
      <w:autoSpaceDE/>
      <w:autoSpaceDN/>
      <w:adjustRightInd/>
      <w:spacing w:line="1080" w:lineRule="exact"/>
      <w:jc w:val="center"/>
      <w:outlineLvl w:val="0"/>
    </w:pPr>
    <w:rPr>
      <w:b/>
      <w:bCs/>
      <w:i/>
      <w:iCs/>
      <w:sz w:val="26"/>
      <w:szCs w:val="26"/>
      <w:lang w:eastAsia="en-US"/>
    </w:rPr>
  </w:style>
  <w:style w:type="character" w:customStyle="1" w:styleId="111pt">
    <w:name w:val="Заголовок №1 + 11 pt"/>
    <w:basedOn w:val="11"/>
    <w:uiPriority w:val="99"/>
    <w:rsid w:val="00E779EF"/>
    <w:rPr>
      <w:color w:val="000000"/>
      <w:spacing w:val="0"/>
      <w:w w:val="100"/>
      <w:position w:val="0"/>
      <w:sz w:val="22"/>
      <w:szCs w:val="22"/>
      <w:lang w:val="ru-RU" w:eastAsia="ru-RU"/>
    </w:rPr>
  </w:style>
  <w:style w:type="character" w:customStyle="1" w:styleId="2">
    <w:name w:val="Основной текст (2)_"/>
    <w:basedOn w:val="a0"/>
    <w:link w:val="20"/>
    <w:uiPriority w:val="99"/>
    <w:locked/>
    <w:rsid w:val="00E779EF"/>
    <w:rPr>
      <w:rFonts w:ascii="Calibri" w:hAnsi="Calibri" w:cs="Calibri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E779EF"/>
    <w:pPr>
      <w:widowControl w:val="0"/>
      <w:shd w:val="clear" w:color="auto" w:fill="FFFFFF"/>
      <w:overflowPunct/>
      <w:autoSpaceDE/>
      <w:autoSpaceDN/>
      <w:adjustRightInd/>
      <w:spacing w:line="240" w:lineRule="atLeast"/>
      <w:jc w:val="center"/>
    </w:pPr>
    <w:rPr>
      <w:rFonts w:ascii="Calibri" w:eastAsia="Calibri" w:hAnsi="Calibri" w:cs="Calibri"/>
      <w:sz w:val="21"/>
      <w:szCs w:val="21"/>
      <w:lang w:eastAsia="en-US"/>
    </w:rPr>
  </w:style>
  <w:style w:type="character" w:customStyle="1" w:styleId="21">
    <w:name w:val="Заголовок №2_"/>
    <w:basedOn w:val="a0"/>
    <w:uiPriority w:val="99"/>
    <w:rsid w:val="00E779EF"/>
    <w:rPr>
      <w:rFonts w:ascii="Times New Roman" w:hAnsi="Times New Roman" w:cs="Times New Roman"/>
      <w:b/>
      <w:bCs/>
      <w:i/>
      <w:iCs/>
      <w:sz w:val="22"/>
      <w:szCs w:val="22"/>
      <w:u w:val="none"/>
    </w:rPr>
  </w:style>
  <w:style w:type="character" w:customStyle="1" w:styleId="a7">
    <w:name w:val="Колонтитул_"/>
    <w:basedOn w:val="a0"/>
    <w:uiPriority w:val="99"/>
    <w:rsid w:val="00E779EF"/>
    <w:rPr>
      <w:rFonts w:ascii="Times New Roman" w:hAnsi="Times New Roman" w:cs="Times New Roman"/>
      <w:b/>
      <w:bCs/>
      <w:sz w:val="20"/>
      <w:szCs w:val="20"/>
      <w:u w:val="none"/>
    </w:rPr>
  </w:style>
  <w:style w:type="character" w:customStyle="1" w:styleId="a8">
    <w:name w:val="Колонтитул"/>
    <w:basedOn w:val="a7"/>
    <w:uiPriority w:val="99"/>
    <w:rsid w:val="00E779EF"/>
    <w:rPr>
      <w:color w:val="000000"/>
      <w:spacing w:val="0"/>
      <w:w w:val="100"/>
      <w:position w:val="0"/>
      <w:lang w:val="ru-RU" w:eastAsia="ru-RU"/>
    </w:rPr>
  </w:style>
  <w:style w:type="character" w:customStyle="1" w:styleId="a9">
    <w:name w:val="Основной текст_"/>
    <w:basedOn w:val="a0"/>
    <w:link w:val="32"/>
    <w:uiPriority w:val="99"/>
    <w:locked/>
    <w:rsid w:val="00E779EF"/>
    <w:rPr>
      <w:rFonts w:ascii="Times New Roman" w:hAnsi="Times New Roman" w:cs="Times New Roman"/>
      <w:shd w:val="clear" w:color="auto" w:fill="FFFFFF"/>
    </w:rPr>
  </w:style>
  <w:style w:type="paragraph" w:customStyle="1" w:styleId="32">
    <w:name w:val="Основной текст3"/>
    <w:basedOn w:val="a"/>
    <w:link w:val="a9"/>
    <w:uiPriority w:val="99"/>
    <w:rsid w:val="00E779EF"/>
    <w:pPr>
      <w:widowControl w:val="0"/>
      <w:shd w:val="clear" w:color="auto" w:fill="FFFFFF"/>
      <w:overflowPunct/>
      <w:autoSpaceDE/>
      <w:autoSpaceDN/>
      <w:adjustRightInd/>
      <w:spacing w:line="317" w:lineRule="exact"/>
      <w:jc w:val="both"/>
    </w:pPr>
    <w:rPr>
      <w:sz w:val="22"/>
      <w:szCs w:val="22"/>
      <w:lang w:eastAsia="en-US"/>
    </w:rPr>
  </w:style>
  <w:style w:type="character" w:customStyle="1" w:styleId="aa">
    <w:name w:val="Подпись к таблице_"/>
    <w:basedOn w:val="a0"/>
    <w:link w:val="ab"/>
    <w:uiPriority w:val="99"/>
    <w:locked/>
    <w:rsid w:val="00E779EF"/>
    <w:rPr>
      <w:rFonts w:ascii="Times New Roman" w:hAnsi="Times New Roman" w:cs="Times New Roman"/>
      <w:b/>
      <w:bCs/>
      <w:i/>
      <w:iCs/>
      <w:shd w:val="clear" w:color="auto" w:fill="FFFFFF"/>
    </w:rPr>
  </w:style>
  <w:style w:type="paragraph" w:customStyle="1" w:styleId="ab">
    <w:name w:val="Подпись к таблице"/>
    <w:basedOn w:val="a"/>
    <w:link w:val="aa"/>
    <w:uiPriority w:val="99"/>
    <w:rsid w:val="00E779EF"/>
    <w:pPr>
      <w:widowControl w:val="0"/>
      <w:shd w:val="clear" w:color="auto" w:fill="FFFFFF"/>
      <w:overflowPunct/>
      <w:autoSpaceDE/>
      <w:autoSpaceDN/>
      <w:adjustRightInd/>
      <w:spacing w:line="240" w:lineRule="atLeast"/>
    </w:pPr>
    <w:rPr>
      <w:b/>
      <w:bCs/>
      <w:i/>
      <w:iCs/>
      <w:sz w:val="22"/>
      <w:szCs w:val="22"/>
      <w:lang w:eastAsia="en-US"/>
    </w:rPr>
  </w:style>
  <w:style w:type="character" w:customStyle="1" w:styleId="13">
    <w:name w:val="Основной текст1"/>
    <w:basedOn w:val="a9"/>
    <w:uiPriority w:val="99"/>
    <w:rsid w:val="00E779EF"/>
    <w:rPr>
      <w:color w:val="000000"/>
      <w:spacing w:val="0"/>
      <w:w w:val="100"/>
      <w:position w:val="0"/>
      <w:lang w:val="ru-RU" w:eastAsia="ru-RU"/>
    </w:rPr>
  </w:style>
  <w:style w:type="character" w:customStyle="1" w:styleId="22">
    <w:name w:val="Основной текст2"/>
    <w:basedOn w:val="a9"/>
    <w:uiPriority w:val="99"/>
    <w:rsid w:val="00E779EF"/>
    <w:rPr>
      <w:color w:val="000000"/>
      <w:spacing w:val="0"/>
      <w:w w:val="100"/>
      <w:position w:val="0"/>
      <w:lang w:val="ru-RU" w:eastAsia="ru-RU"/>
    </w:rPr>
  </w:style>
  <w:style w:type="character" w:customStyle="1" w:styleId="23">
    <w:name w:val="Заголовок №2"/>
    <w:basedOn w:val="21"/>
    <w:uiPriority w:val="99"/>
    <w:rsid w:val="00E779EF"/>
    <w:rPr>
      <w:color w:val="000000"/>
      <w:spacing w:val="0"/>
      <w:w w:val="100"/>
      <w:position w:val="0"/>
      <w:lang w:val="ru-RU" w:eastAsia="ru-RU"/>
    </w:rPr>
  </w:style>
  <w:style w:type="character" w:customStyle="1" w:styleId="4">
    <w:name w:val="Основной текст (4)_"/>
    <w:basedOn w:val="a0"/>
    <w:link w:val="40"/>
    <w:uiPriority w:val="99"/>
    <w:locked/>
    <w:rsid w:val="00E779EF"/>
    <w:rPr>
      <w:rFonts w:ascii="Times New Roman" w:hAnsi="Times New Roman" w:cs="Times New Roman"/>
      <w:b/>
      <w:bCs/>
      <w:i/>
      <w:iCs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E779EF"/>
    <w:pPr>
      <w:widowControl w:val="0"/>
      <w:shd w:val="clear" w:color="auto" w:fill="FFFFFF"/>
      <w:overflowPunct/>
      <w:autoSpaceDE/>
      <w:autoSpaceDN/>
      <w:adjustRightInd/>
      <w:spacing w:line="240" w:lineRule="atLeast"/>
      <w:jc w:val="both"/>
    </w:pPr>
    <w:rPr>
      <w:b/>
      <w:bCs/>
      <w:i/>
      <w:iCs/>
      <w:sz w:val="23"/>
      <w:szCs w:val="23"/>
      <w:lang w:eastAsia="en-US"/>
    </w:rPr>
  </w:style>
  <w:style w:type="table" w:styleId="ac">
    <w:name w:val="Table Grid"/>
    <w:basedOn w:val="a1"/>
    <w:uiPriority w:val="99"/>
    <w:rsid w:val="00E779EF"/>
    <w:pPr>
      <w:widowControl w:val="0"/>
    </w:pPr>
    <w:rPr>
      <w:rFonts w:ascii="Courier New" w:hAnsi="Courier New" w:cs="Courier New"/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Верхний колонтитул Знак"/>
    <w:basedOn w:val="a0"/>
    <w:link w:val="ae"/>
    <w:uiPriority w:val="99"/>
    <w:semiHidden/>
    <w:locked/>
    <w:rsid w:val="00E779EF"/>
    <w:rPr>
      <w:rFonts w:ascii="Courier New" w:hAnsi="Courier New" w:cs="Courier New"/>
      <w:color w:val="000000"/>
      <w:sz w:val="24"/>
      <w:szCs w:val="24"/>
      <w:lang w:eastAsia="ru-RU"/>
    </w:rPr>
  </w:style>
  <w:style w:type="paragraph" w:styleId="ae">
    <w:name w:val="header"/>
    <w:basedOn w:val="a"/>
    <w:link w:val="ad"/>
    <w:uiPriority w:val="99"/>
    <w:semiHidden/>
    <w:rsid w:val="00E779EF"/>
    <w:pPr>
      <w:widowControl w:val="0"/>
      <w:tabs>
        <w:tab w:val="center" w:pos="4677"/>
        <w:tab w:val="right" w:pos="9355"/>
      </w:tabs>
      <w:overflowPunct/>
      <w:autoSpaceDE/>
      <w:autoSpaceDN/>
      <w:adjustRightInd/>
    </w:pPr>
    <w:rPr>
      <w:rFonts w:ascii="Courier New" w:eastAsia="Calibri" w:hAnsi="Courier New" w:cs="Courier New"/>
      <w:color w:val="000000"/>
      <w:szCs w:val="24"/>
    </w:rPr>
  </w:style>
  <w:style w:type="character" w:customStyle="1" w:styleId="HeaderChar1">
    <w:name w:val="Header Char1"/>
    <w:basedOn w:val="a0"/>
    <w:link w:val="ae"/>
    <w:uiPriority w:val="99"/>
    <w:semiHidden/>
    <w:locked/>
    <w:rsid w:val="0008423F"/>
    <w:rPr>
      <w:rFonts w:ascii="Times New Roman" w:hAnsi="Times New Roman" w:cs="Times New Roman"/>
      <w:sz w:val="20"/>
      <w:szCs w:val="20"/>
    </w:rPr>
  </w:style>
  <w:style w:type="character" w:customStyle="1" w:styleId="af">
    <w:name w:val="Нижний колонтитул Знак"/>
    <w:basedOn w:val="a0"/>
    <w:link w:val="af0"/>
    <w:uiPriority w:val="99"/>
    <w:semiHidden/>
    <w:locked/>
    <w:rsid w:val="00E779EF"/>
    <w:rPr>
      <w:rFonts w:ascii="Courier New" w:hAnsi="Courier New" w:cs="Courier New"/>
      <w:color w:val="000000"/>
      <w:sz w:val="24"/>
      <w:szCs w:val="24"/>
      <w:lang w:eastAsia="ru-RU"/>
    </w:rPr>
  </w:style>
  <w:style w:type="paragraph" w:styleId="af0">
    <w:name w:val="footer"/>
    <w:basedOn w:val="a"/>
    <w:link w:val="af"/>
    <w:uiPriority w:val="99"/>
    <w:semiHidden/>
    <w:rsid w:val="00E779EF"/>
    <w:pPr>
      <w:widowControl w:val="0"/>
      <w:tabs>
        <w:tab w:val="center" w:pos="4677"/>
        <w:tab w:val="right" w:pos="9355"/>
      </w:tabs>
      <w:overflowPunct/>
      <w:autoSpaceDE/>
      <w:autoSpaceDN/>
      <w:adjustRightInd/>
    </w:pPr>
    <w:rPr>
      <w:rFonts w:ascii="Courier New" w:eastAsia="Calibri" w:hAnsi="Courier New" w:cs="Courier New"/>
      <w:color w:val="000000"/>
      <w:szCs w:val="24"/>
    </w:rPr>
  </w:style>
  <w:style w:type="character" w:customStyle="1" w:styleId="FooterChar1">
    <w:name w:val="Footer Char1"/>
    <w:basedOn w:val="a0"/>
    <w:link w:val="af0"/>
    <w:uiPriority w:val="99"/>
    <w:semiHidden/>
    <w:locked/>
    <w:rsid w:val="0008423F"/>
    <w:rPr>
      <w:rFonts w:ascii="Times New Roman" w:hAnsi="Times New Roman" w:cs="Times New Roman"/>
      <w:sz w:val="20"/>
      <w:szCs w:val="20"/>
    </w:rPr>
  </w:style>
  <w:style w:type="paragraph" w:styleId="24">
    <w:name w:val="List 2"/>
    <w:basedOn w:val="a"/>
    <w:uiPriority w:val="99"/>
    <w:rsid w:val="00E779EF"/>
    <w:pPr>
      <w:overflowPunct/>
      <w:autoSpaceDE/>
      <w:autoSpaceDN/>
      <w:adjustRightInd/>
      <w:ind w:left="566" w:hanging="283"/>
    </w:pPr>
    <w:rPr>
      <w:szCs w:val="24"/>
    </w:rPr>
  </w:style>
  <w:style w:type="paragraph" w:styleId="af1">
    <w:name w:val="footnote text"/>
    <w:basedOn w:val="a"/>
    <w:link w:val="af2"/>
    <w:uiPriority w:val="99"/>
    <w:semiHidden/>
    <w:rsid w:val="00E779EF"/>
    <w:pPr>
      <w:overflowPunct/>
      <w:autoSpaceDE/>
      <w:autoSpaceDN/>
      <w:adjustRightInd/>
    </w:pPr>
    <w:rPr>
      <w:sz w:val="20"/>
    </w:rPr>
  </w:style>
  <w:style w:type="character" w:customStyle="1" w:styleId="af2">
    <w:name w:val="Текст сноски Знак"/>
    <w:basedOn w:val="a0"/>
    <w:link w:val="af1"/>
    <w:uiPriority w:val="99"/>
    <w:semiHidden/>
    <w:locked/>
    <w:rsid w:val="00E779EF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25">
    <w:name w:val="Знак Знак2 Знак Знак Знак Знак Знак"/>
    <w:basedOn w:val="a"/>
    <w:uiPriority w:val="99"/>
    <w:rsid w:val="00E779EF"/>
    <w:pPr>
      <w:tabs>
        <w:tab w:val="left" w:pos="708"/>
      </w:tabs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3">
    <w:name w:val="Body Text"/>
    <w:basedOn w:val="a"/>
    <w:link w:val="af4"/>
    <w:uiPriority w:val="99"/>
    <w:rsid w:val="00E779EF"/>
    <w:pPr>
      <w:overflowPunct/>
      <w:autoSpaceDE/>
      <w:autoSpaceDN/>
      <w:adjustRightInd/>
      <w:spacing w:after="120"/>
    </w:pPr>
    <w:rPr>
      <w:szCs w:val="24"/>
    </w:rPr>
  </w:style>
  <w:style w:type="character" w:customStyle="1" w:styleId="af4">
    <w:name w:val="Основной текст Знак"/>
    <w:basedOn w:val="a0"/>
    <w:link w:val="af3"/>
    <w:uiPriority w:val="99"/>
    <w:locked/>
    <w:rsid w:val="00E779EF"/>
    <w:rPr>
      <w:rFonts w:ascii="Times New Roman" w:hAnsi="Times New Roman" w:cs="Times New Roman"/>
      <w:sz w:val="24"/>
      <w:szCs w:val="24"/>
      <w:lang w:eastAsia="ru-RU"/>
    </w:rPr>
  </w:style>
  <w:style w:type="paragraph" w:styleId="14">
    <w:name w:val="toc 1"/>
    <w:basedOn w:val="a"/>
    <w:next w:val="a"/>
    <w:autoRedefine/>
    <w:uiPriority w:val="99"/>
    <w:rsid w:val="00E779EF"/>
    <w:pPr>
      <w:widowControl w:val="0"/>
      <w:overflowPunct/>
      <w:autoSpaceDE/>
      <w:autoSpaceDN/>
      <w:adjustRightInd/>
      <w:spacing w:after="100"/>
    </w:pPr>
    <w:rPr>
      <w:rFonts w:ascii="Courier New" w:eastAsia="Calibri" w:hAnsi="Courier New" w:cs="Courier New"/>
      <w:color w:val="000000"/>
      <w:szCs w:val="24"/>
    </w:rPr>
  </w:style>
  <w:style w:type="paragraph" w:styleId="26">
    <w:name w:val="toc 2"/>
    <w:basedOn w:val="a"/>
    <w:next w:val="a"/>
    <w:autoRedefine/>
    <w:uiPriority w:val="99"/>
    <w:rsid w:val="00E779EF"/>
    <w:pPr>
      <w:widowControl w:val="0"/>
      <w:overflowPunct/>
      <w:autoSpaceDE/>
      <w:autoSpaceDN/>
      <w:adjustRightInd/>
      <w:spacing w:after="100"/>
      <w:ind w:left="240"/>
    </w:pPr>
    <w:rPr>
      <w:rFonts w:ascii="Courier New" w:eastAsia="Calibri" w:hAnsi="Courier New" w:cs="Courier New"/>
      <w:color w:val="000000"/>
      <w:szCs w:val="24"/>
    </w:rPr>
  </w:style>
  <w:style w:type="character" w:customStyle="1" w:styleId="af5">
    <w:name w:val="Текст выноски Знак"/>
    <w:basedOn w:val="a0"/>
    <w:link w:val="af6"/>
    <w:uiPriority w:val="99"/>
    <w:semiHidden/>
    <w:locked/>
    <w:rsid w:val="00E779EF"/>
    <w:rPr>
      <w:rFonts w:ascii="Tahoma" w:hAnsi="Tahoma" w:cs="Tahoma"/>
      <w:color w:val="000000"/>
      <w:sz w:val="16"/>
      <w:szCs w:val="16"/>
      <w:lang w:eastAsia="ru-RU"/>
    </w:rPr>
  </w:style>
  <w:style w:type="paragraph" w:styleId="af6">
    <w:name w:val="Balloon Text"/>
    <w:basedOn w:val="a"/>
    <w:link w:val="af5"/>
    <w:uiPriority w:val="99"/>
    <w:semiHidden/>
    <w:rsid w:val="00E779EF"/>
    <w:pPr>
      <w:widowControl w:val="0"/>
      <w:overflowPunct/>
      <w:autoSpaceDE/>
      <w:autoSpaceDN/>
      <w:adjustRightInd/>
    </w:pPr>
    <w:rPr>
      <w:rFonts w:ascii="Tahoma" w:eastAsia="Calibri" w:hAnsi="Tahoma" w:cs="Tahoma"/>
      <w:color w:val="000000"/>
      <w:sz w:val="16"/>
      <w:szCs w:val="16"/>
    </w:rPr>
  </w:style>
  <w:style w:type="character" w:customStyle="1" w:styleId="BalloonTextChar1">
    <w:name w:val="Balloon Text Char1"/>
    <w:basedOn w:val="a0"/>
    <w:link w:val="af6"/>
    <w:uiPriority w:val="99"/>
    <w:semiHidden/>
    <w:locked/>
    <w:rsid w:val="0008423F"/>
    <w:rPr>
      <w:rFonts w:ascii="Times New Roman" w:hAnsi="Times New Roman" w:cs="Times New Roman"/>
      <w:sz w:val="2"/>
    </w:rPr>
  </w:style>
  <w:style w:type="character" w:customStyle="1" w:styleId="af7">
    <w:name w:val="Основной текст + Не курсив"/>
    <w:basedOn w:val="a9"/>
    <w:uiPriority w:val="99"/>
    <w:rsid w:val="00E779EF"/>
    <w:rPr>
      <w:i/>
      <w:iCs/>
      <w:color w:val="000000"/>
      <w:spacing w:val="0"/>
      <w:w w:val="100"/>
      <w:position w:val="0"/>
      <w:sz w:val="23"/>
      <w:szCs w:val="23"/>
      <w:lang w:val="ru-RU" w:eastAsia="ru-RU"/>
    </w:rPr>
  </w:style>
  <w:style w:type="paragraph" w:customStyle="1" w:styleId="TableParagraph">
    <w:name w:val="Table Paragraph"/>
    <w:basedOn w:val="a"/>
    <w:uiPriority w:val="1"/>
    <w:qFormat/>
    <w:rsid w:val="00AE7C14"/>
    <w:pPr>
      <w:widowControl w:val="0"/>
      <w:overflowPunct/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B575A0-CF3F-4280-AD8E-C79175D92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34</Pages>
  <Words>8055</Words>
  <Characters>45920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</dc:creator>
  <cp:lastModifiedBy>Superadm</cp:lastModifiedBy>
  <cp:revision>9</cp:revision>
  <cp:lastPrinted>2018-10-09T07:07:00Z</cp:lastPrinted>
  <dcterms:created xsi:type="dcterms:W3CDTF">2021-11-05T09:16:00Z</dcterms:created>
  <dcterms:modified xsi:type="dcterms:W3CDTF">2022-12-09T13:20:00Z</dcterms:modified>
</cp:coreProperties>
</file>