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80A3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A30">
        <w:rPr>
          <w:rFonts w:ascii="Times New Roman" w:hAnsi="Times New Roman" w:cs="Times New Roman"/>
          <w:b/>
          <w:sz w:val="28"/>
          <w:szCs w:val="28"/>
        </w:rPr>
        <w:t>БПОУ ОО «ОРЛОВСКИЙ АВТОДОРОЖНЫЙ ТЕХНИКУМ»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A30">
        <w:rPr>
          <w:rFonts w:ascii="Times New Roman" w:hAnsi="Times New Roman" w:cs="Times New Roman"/>
          <w:b/>
          <w:sz w:val="28"/>
          <w:szCs w:val="28"/>
        </w:rPr>
        <w:tab/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0A30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0A30">
        <w:rPr>
          <w:rFonts w:ascii="Times New Roman" w:hAnsi="Times New Roman" w:cs="Times New Roman"/>
          <w:b/>
          <w:sz w:val="36"/>
          <w:szCs w:val="36"/>
        </w:rPr>
        <w:t>Программы подготовки квалифицированных рабочих, служащих (ППКРС)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0A30">
        <w:rPr>
          <w:rFonts w:ascii="Times New Roman" w:hAnsi="Times New Roman" w:cs="Times New Roman"/>
          <w:b/>
          <w:sz w:val="36"/>
          <w:szCs w:val="36"/>
        </w:rPr>
        <w:t>Профессия 23.01.17 Мастер по ремонту и обслуживанию автомобилей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П</w:t>
      </w:r>
      <w:r>
        <w:rPr>
          <w:rFonts w:ascii="Times New Roman" w:hAnsi="Times New Roman" w:cs="Times New Roman"/>
          <w:b/>
          <w:sz w:val="32"/>
          <w:szCs w:val="32"/>
        </w:rPr>
        <w:t xml:space="preserve">рофессиональный модуль ПМ.01 </w:t>
      </w:r>
      <w:r w:rsidRPr="00680A30">
        <w:rPr>
          <w:rFonts w:ascii="Times New Roman" w:hAnsi="Times New Roman" w:cs="Times New Roman"/>
          <w:b/>
          <w:sz w:val="32"/>
          <w:szCs w:val="32"/>
        </w:rPr>
        <w:t>Техническое состояние систем,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80A30">
        <w:rPr>
          <w:rFonts w:ascii="Times New Roman" w:hAnsi="Times New Roman" w:cs="Times New Roman"/>
          <w:b/>
          <w:sz w:val="32"/>
          <w:szCs w:val="32"/>
        </w:rPr>
        <w:t>агрегатов, деталей 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80A30">
        <w:rPr>
          <w:rFonts w:ascii="Times New Roman" w:hAnsi="Times New Roman" w:cs="Times New Roman"/>
          <w:b/>
          <w:sz w:val="32"/>
          <w:szCs w:val="32"/>
        </w:rPr>
        <w:t>механизмов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80A30">
        <w:rPr>
          <w:rFonts w:ascii="Times New Roman" w:hAnsi="Times New Roman" w:cs="Times New Roman"/>
          <w:b/>
          <w:sz w:val="32"/>
          <w:szCs w:val="32"/>
        </w:rPr>
        <w:t>автомобиля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680A30" w:rsidRPr="00220A1E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680A30">
        <w:rPr>
          <w:rFonts w:ascii="Times New Roman" w:hAnsi="Times New Roman" w:cs="Times New Roman"/>
          <w:b/>
        </w:rPr>
        <w:t xml:space="preserve">Разработчики: </w:t>
      </w:r>
      <w:proofErr w:type="spellStart"/>
      <w:r>
        <w:rPr>
          <w:rFonts w:ascii="Times New Roman" w:hAnsi="Times New Roman" w:cs="Times New Roman"/>
          <w:b/>
        </w:rPr>
        <w:t>Колыхалин</w:t>
      </w:r>
      <w:proofErr w:type="spellEnd"/>
      <w:r>
        <w:rPr>
          <w:rFonts w:ascii="Times New Roman" w:hAnsi="Times New Roman" w:cs="Times New Roman"/>
          <w:b/>
        </w:rPr>
        <w:t xml:space="preserve"> А.А. </w:t>
      </w:r>
      <w:r w:rsidRPr="00680A30">
        <w:rPr>
          <w:rFonts w:ascii="Times New Roman" w:hAnsi="Times New Roman" w:cs="Times New Roman"/>
          <w:b/>
        </w:rPr>
        <w:t>, преподаватель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Ставцев Л.П.</w:t>
      </w:r>
      <w:r w:rsidRPr="00680A30">
        <w:t xml:space="preserve"> </w:t>
      </w:r>
      <w:r w:rsidRPr="00680A30">
        <w:rPr>
          <w:rFonts w:ascii="Times New Roman" w:hAnsi="Times New Roman" w:cs="Times New Roman"/>
          <w:b/>
        </w:rPr>
        <w:t>, преподаватель</w:t>
      </w:r>
    </w:p>
    <w:p w:rsidR="00680A30" w:rsidRPr="00220A1E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80A30" w:rsidRPr="00220A1E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E6213" w:rsidRDefault="00BE6213"/>
    <w:p w:rsidR="00680A30" w:rsidRDefault="00680A30"/>
    <w:p w:rsidR="00680A30" w:rsidRDefault="00680A30"/>
    <w:p w:rsidR="00680A30" w:rsidRDefault="00680A30"/>
    <w:p w:rsidR="00680A30" w:rsidRDefault="00680A30" w:rsidP="00680A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069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B038BA" w:rsidRPr="00030069" w:rsidRDefault="00B038BA" w:rsidP="00680A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8472"/>
        <w:gridCol w:w="708"/>
      </w:tblGrid>
      <w:tr w:rsidR="00680A30" w:rsidRPr="00DC6861" w:rsidTr="006D1E11"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</w:t>
            </w:r>
          </w:p>
          <w:p w:rsidR="00680A30" w:rsidRPr="00DF075F" w:rsidRDefault="00680A30" w:rsidP="006D1E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83DF8" w:rsidRDefault="00383DF8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0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80A30" w:rsidRPr="00DC6861" w:rsidTr="006D1E11"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И СОДЕРЖАНИЕ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……………………………………………………………………...</w:t>
            </w:r>
          </w:p>
          <w:p w:rsidR="00680A30" w:rsidRPr="00DF075F" w:rsidRDefault="00680A30" w:rsidP="006D1E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83DF8" w:rsidRDefault="00383DF8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80A30" w:rsidRPr="00DC6861" w:rsidTr="006D1E11">
        <w:trPr>
          <w:trHeight w:val="670"/>
        </w:trPr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……………………………………………………………………………..……</w:t>
            </w: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80A30" w:rsidRPr="00DF075F" w:rsidRDefault="00680A30" w:rsidP="006D1E11">
            <w:pPr>
              <w:spacing w:after="0" w:line="240" w:lineRule="auto"/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680A30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680A30" w:rsidP="00AF2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25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80A30" w:rsidRPr="00DC6861" w:rsidTr="006D1E11"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И ОЦЕНКА РЕЗУЛЬТАТОВ ОСВОЕНИЯ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</w:t>
            </w:r>
          </w:p>
          <w:p w:rsidR="00680A30" w:rsidRPr="00DF075F" w:rsidRDefault="00680A30" w:rsidP="006D1E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680A30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680A30" w:rsidP="00AF2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252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680A30" w:rsidRDefault="00680A30" w:rsidP="00680A30"/>
    <w:p w:rsidR="00680A30" w:rsidRDefault="00680A30"/>
    <w:p w:rsidR="00680A30" w:rsidRDefault="00680A30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B038BA" w:rsidRDefault="00B038BA"/>
    <w:p w:rsidR="00B038BA" w:rsidRPr="00B038BA" w:rsidRDefault="00B038BA" w:rsidP="00B038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</w:t>
      </w:r>
    </w:p>
    <w:p w:rsidR="00B038BA" w:rsidRPr="00B038BA" w:rsidRDefault="00B038BA" w:rsidP="00B038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  <w:r w:rsidRPr="00B038BA">
        <w:t xml:space="preserve"> </w:t>
      </w:r>
      <w:r w:rsidRPr="00B03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ПМ.01 </w:t>
      </w:r>
    </w:p>
    <w:p w:rsidR="00B038BA" w:rsidRPr="00266127" w:rsidRDefault="00B038BA" w:rsidP="00B038BA">
      <w:pPr>
        <w:widowControl w:val="0"/>
        <w:shd w:val="clear" w:color="auto" w:fill="FFFFFF"/>
        <w:autoSpaceDE w:val="0"/>
        <w:autoSpaceDN w:val="0"/>
        <w:adjustRightInd w:val="0"/>
        <w:spacing w:after="0" w:line="514" w:lineRule="exact"/>
        <w:rPr>
          <w:rFonts w:ascii="Times New Roman" w:hAnsi="Times New Roman" w:cs="Times New Roman"/>
          <w:sz w:val="20"/>
          <w:szCs w:val="20"/>
        </w:rPr>
      </w:pPr>
      <w:r w:rsidRPr="002661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1.1. </w:t>
      </w:r>
      <w:r w:rsidRPr="0026612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Цель и планируемые результаты освоения профессионального модуля</w:t>
      </w:r>
    </w:p>
    <w:p w:rsidR="00B038BA" w:rsidRPr="009A0C92" w:rsidRDefault="00B038BA" w:rsidP="00B038BA">
      <w:pPr>
        <w:widowControl w:val="0"/>
        <w:shd w:val="clear" w:color="auto" w:fill="FFFFFF"/>
        <w:autoSpaceDE w:val="0"/>
        <w:autoSpaceDN w:val="0"/>
        <w:adjustRightInd w:val="0"/>
        <w:spacing w:before="154" w:after="0" w:line="317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A0C92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 </w:t>
      </w:r>
      <w:r w:rsidRPr="00B038BA">
        <w:rPr>
          <w:rFonts w:ascii="Times New Roman" w:eastAsia="Times New Roman" w:hAnsi="Times New Roman" w:cs="Times New Roman"/>
          <w:bCs/>
          <w:sz w:val="24"/>
          <w:szCs w:val="24"/>
        </w:rPr>
        <w:t xml:space="preserve">«Определять техническое состояние систем, агрегатов, деталей и </w:t>
      </w:r>
      <w:r w:rsidRPr="00B038BA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механизмов автомобиля</w:t>
      </w:r>
      <w:r w:rsidRPr="009A0C9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» </w:t>
      </w:r>
      <w:r w:rsidRPr="009A0C9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 соответствующие ему общие компетенции и профессиональные </w:t>
      </w:r>
      <w:r w:rsidRPr="009A0C92">
        <w:rPr>
          <w:rFonts w:ascii="Times New Roman" w:eastAsia="Times New Roman" w:hAnsi="Times New Roman" w:cs="Times New Roman"/>
          <w:sz w:val="24"/>
          <w:szCs w:val="24"/>
        </w:rPr>
        <w:t>компетенции:</w:t>
      </w:r>
    </w:p>
    <w:p w:rsidR="00B038BA" w:rsidRPr="009A0C92" w:rsidRDefault="00B038BA" w:rsidP="00B038BA">
      <w:pPr>
        <w:widowControl w:val="0"/>
        <w:shd w:val="clear" w:color="auto" w:fill="FFFFFF"/>
        <w:autoSpaceDE w:val="0"/>
        <w:autoSpaceDN w:val="0"/>
        <w:adjustRightInd w:val="0"/>
        <w:spacing w:before="235" w:after="0" w:line="240" w:lineRule="auto"/>
        <w:rPr>
          <w:rFonts w:ascii="Times New Roman" w:hAnsi="Times New Roman" w:cs="Times New Roman"/>
          <w:sz w:val="20"/>
          <w:szCs w:val="20"/>
        </w:rPr>
      </w:pPr>
      <w:r w:rsidRPr="009A0C9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1.1.1. </w:t>
      </w:r>
      <w:r w:rsidRPr="009A0C9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Перечень общих компетенций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 личностных результатов</w:t>
      </w:r>
    </w:p>
    <w:p w:rsidR="00B038BA" w:rsidRPr="009A0C92" w:rsidRDefault="00B038BA" w:rsidP="00B038BA">
      <w:pPr>
        <w:widowControl w:val="0"/>
        <w:autoSpaceDE w:val="0"/>
        <w:autoSpaceDN w:val="0"/>
        <w:adjustRightInd w:val="0"/>
        <w:spacing w:after="77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4"/>
        <w:gridCol w:w="8347"/>
      </w:tblGrid>
      <w:tr w:rsidR="00B038BA" w:rsidRPr="009A0C92" w:rsidTr="006D1E11">
        <w:trPr>
          <w:trHeight w:hRule="exact" w:val="29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</w:t>
            </w:r>
            <w:proofErr w:type="gramEnd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01.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Выбирать способы решения задач профессиональной деятельности, примени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 к различным контекстам.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</w:t>
            </w:r>
            <w:proofErr w:type="gramEnd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02.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Осуществлять поиск, анализ и интерпретацию информации, необходимой для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задач профессиональной деятельности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</w:t>
            </w:r>
            <w:proofErr w:type="gramEnd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03.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Планировать и реализовывать собственное профессиональное и личностное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развитие.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</w:t>
            </w:r>
            <w:proofErr w:type="gramEnd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04.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Работать в коллективе и команде, эффективно взаимодействовать с коллегами,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руководством, клиентами.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</w:t>
            </w:r>
            <w:proofErr w:type="gramEnd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05.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Осуществлять устную и письменную коммуникацию на государственном язы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ке с учетом особенностей социального и культурного контекста.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</w:t>
            </w:r>
            <w:proofErr w:type="gramEnd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06.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26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Проявлять гражданско-патриотическую позицию, демонстрировать осознан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ное поведение на основе традиционных общечеловеческих ценностей.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</w:t>
            </w:r>
            <w:proofErr w:type="gramEnd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07.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Содействовать сохранению окружающей среды, ресурсосбережению, эффек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 действовать в чрезвычайных ситуациях.</w:t>
            </w:r>
          </w:p>
        </w:tc>
      </w:tr>
      <w:tr w:rsidR="00B038BA" w:rsidRPr="009A0C92" w:rsidTr="006D1E11">
        <w:trPr>
          <w:trHeight w:hRule="exact" w:val="84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</w:t>
            </w:r>
            <w:proofErr w:type="gramEnd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08.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и укрепления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здоровья в процессе профессиональной деятельности и поддержания необхо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димого уровня физической подготовленности.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</w:t>
            </w:r>
            <w:proofErr w:type="gramEnd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09.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Использовать информационные технологии в профессиональной деятельно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сти.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266127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</w:t>
            </w:r>
            <w:proofErr w:type="gramEnd"/>
            <w:r w:rsidRPr="002661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10.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3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Пользоваться профессиональной документацией на государственном и ино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странном языках.</w:t>
            </w:r>
          </w:p>
        </w:tc>
      </w:tr>
      <w:tr w:rsidR="00B038BA" w:rsidRPr="009A0C92" w:rsidTr="006D1E11">
        <w:trPr>
          <w:trHeight w:hRule="exact" w:val="35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B038BA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38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</w:t>
            </w:r>
            <w:proofErr w:type="gramEnd"/>
            <w:r w:rsidRPr="00B038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11.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B038BA" w:rsidRPr="009A0C92" w:rsidTr="006D1E11">
        <w:trPr>
          <w:trHeight w:hRule="exact" w:val="35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B038BA" w:rsidRDefault="00967E40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4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967E40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proofErr w:type="gramStart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Проявляющий</w:t>
            </w:r>
            <w:proofErr w:type="gramEnd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Стремящийся</w:t>
            </w:r>
            <w:proofErr w:type="gramEnd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B038BA" w:rsidRPr="009A0C92" w:rsidTr="00967E40">
        <w:trPr>
          <w:trHeight w:hRule="exact" w:val="115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B038BA" w:rsidRDefault="00967E40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13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967E40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Готовность </w:t>
            </w:r>
            <w:proofErr w:type="gramStart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обучающегося</w:t>
            </w:r>
            <w:proofErr w:type="gramEnd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</w:tr>
      <w:tr w:rsidR="00B038BA" w:rsidRPr="009A0C92" w:rsidTr="00967E40">
        <w:trPr>
          <w:trHeight w:hRule="exact" w:val="71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B038BA" w:rsidRDefault="00967E40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20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967E40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</w:tr>
      <w:tr w:rsidR="00B038BA" w:rsidRPr="009A0C92" w:rsidTr="006D1E11">
        <w:trPr>
          <w:trHeight w:hRule="exact" w:val="35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B038BA" w:rsidRDefault="00967E40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22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967E40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Приобретение навыков общения и самоуправления.</w:t>
            </w:r>
          </w:p>
        </w:tc>
      </w:tr>
      <w:tr w:rsidR="00B038BA" w:rsidRPr="009A0C92" w:rsidTr="006D1E11">
        <w:trPr>
          <w:trHeight w:hRule="exact" w:val="35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B038BA" w:rsidRDefault="00967E40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23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E25142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251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Получение </w:t>
            </w:r>
            <w:proofErr w:type="gramStart"/>
            <w:r w:rsidRPr="00E251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обучающимися</w:t>
            </w:r>
            <w:proofErr w:type="gramEnd"/>
            <w:r w:rsidRPr="00E251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возможности самораскрытия и самореализация личности.</w:t>
            </w:r>
          </w:p>
        </w:tc>
      </w:tr>
    </w:tbl>
    <w:p w:rsidR="00B038BA" w:rsidRPr="009A0C92" w:rsidRDefault="00B038BA" w:rsidP="00B038BA">
      <w:pPr>
        <w:widowControl w:val="0"/>
        <w:shd w:val="clear" w:color="auto" w:fill="FFFFFF"/>
        <w:autoSpaceDE w:val="0"/>
        <w:autoSpaceDN w:val="0"/>
        <w:adjustRightInd w:val="0"/>
        <w:spacing w:before="317" w:after="0" w:line="240" w:lineRule="auto"/>
        <w:rPr>
          <w:rFonts w:ascii="Times New Roman" w:hAnsi="Times New Roman" w:cs="Times New Roman"/>
          <w:sz w:val="20"/>
          <w:szCs w:val="20"/>
        </w:rPr>
      </w:pPr>
      <w:r w:rsidRPr="009A0C9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1.1.2. </w:t>
      </w:r>
      <w:r w:rsidRPr="009A0C9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Перечень профессиональных компетенций</w:t>
      </w:r>
    </w:p>
    <w:p w:rsidR="00B038BA" w:rsidRPr="009A0C92" w:rsidRDefault="00B038BA" w:rsidP="00B038BA">
      <w:pPr>
        <w:widowControl w:val="0"/>
        <w:autoSpaceDE w:val="0"/>
        <w:autoSpaceDN w:val="0"/>
        <w:adjustRightInd w:val="0"/>
        <w:spacing w:after="38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0"/>
        <w:gridCol w:w="8371"/>
      </w:tblGrid>
      <w:tr w:rsidR="00B038BA" w:rsidRPr="009A0C92" w:rsidTr="006D1E11">
        <w:trPr>
          <w:trHeight w:hRule="exact" w:val="293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ВД 1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Определять   техническое  состояние  систем,  агрегатов,  деталей  и  механизмов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автомобиля</w:t>
            </w:r>
          </w:p>
        </w:tc>
      </w:tr>
      <w:tr w:rsidR="00B038BA" w:rsidRPr="009A0C92" w:rsidTr="006D1E11">
        <w:trPr>
          <w:trHeight w:hRule="exact" w:val="283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Определять техническое состояние автомобильных двигателей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1.2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Определять  техническое  состояние  электрических  и  электронных  систем  ав</w:t>
            </w: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томобилей</w:t>
            </w:r>
          </w:p>
        </w:tc>
      </w:tr>
      <w:tr w:rsidR="00B038BA" w:rsidRPr="009A0C92" w:rsidTr="006D1E11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Определять техническое состояние автомобильных трансмиссий</w:t>
            </w:r>
          </w:p>
        </w:tc>
      </w:tr>
      <w:tr w:rsidR="00B038BA" w:rsidRPr="009A0C92" w:rsidTr="006D1E11">
        <w:trPr>
          <w:trHeight w:hRule="exact" w:val="562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Определять  техническое  состояние  ходовой  части   и   механизмов   управления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автомобилей</w:t>
            </w:r>
          </w:p>
        </w:tc>
      </w:tr>
      <w:tr w:rsidR="00B038BA" w:rsidRPr="009A0C92" w:rsidTr="006D1E11">
        <w:trPr>
          <w:trHeight w:hRule="exact" w:val="293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ПК 1.5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дефекты кузовов, кабин и платформ</w:t>
            </w:r>
          </w:p>
        </w:tc>
      </w:tr>
    </w:tbl>
    <w:p w:rsidR="005D5992" w:rsidRDefault="005D5992" w:rsidP="00B038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1"/>
        </w:rPr>
      </w:pPr>
    </w:p>
    <w:p w:rsidR="00B038BA" w:rsidRPr="005D5992" w:rsidRDefault="00B038BA" w:rsidP="00B038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D5992">
        <w:rPr>
          <w:rFonts w:ascii="Times New Roman" w:hAnsi="Times New Roman" w:cs="Times New Roman"/>
          <w:b/>
          <w:spacing w:val="-1"/>
        </w:rPr>
        <w:t xml:space="preserve">1.1.3. </w:t>
      </w:r>
      <w:r w:rsidRPr="005D5992">
        <w:rPr>
          <w:rFonts w:ascii="Times New Roman" w:eastAsia="Times New Roman" w:hAnsi="Times New Roman" w:cs="Times New Roman"/>
          <w:b/>
          <w:spacing w:val="-1"/>
        </w:rPr>
        <w:t>В результате освоения профессионального модуля студент должен:</w:t>
      </w:r>
    </w:p>
    <w:p w:rsidR="00B038BA" w:rsidRPr="009A0C92" w:rsidRDefault="00B038BA" w:rsidP="00B038BA">
      <w:pPr>
        <w:widowControl w:val="0"/>
        <w:autoSpaceDE w:val="0"/>
        <w:autoSpaceDN w:val="0"/>
        <w:adjustRightInd w:val="0"/>
        <w:spacing w:after="24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47"/>
        <w:gridCol w:w="8016"/>
      </w:tblGrid>
      <w:tr w:rsidR="00B038BA" w:rsidRPr="009A0C92" w:rsidTr="006D1E11">
        <w:trPr>
          <w:trHeight w:hRule="exact" w:val="2501"/>
        </w:trPr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Иметь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практический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опыт</w:t>
            </w:r>
          </w:p>
        </w:tc>
        <w:tc>
          <w:tcPr>
            <w:tcW w:w="8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Разборки и сборки систем, агрегатов и механизмов автомобилей, их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регулировки.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Приемки и подготовки автомобиля к диагностике.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пробной поездки.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Общей органолептической диагностики систем, агрегатов и механизмов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автомобилей по внешним признакам.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 инструментальной диагностики автомобилей.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 результатов диагностики автомобилей.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Оформления диагностической карты автомобиля.</w:t>
            </w:r>
          </w:p>
        </w:tc>
      </w:tr>
      <w:tr w:rsidR="00B038BA" w:rsidRPr="009A0C92" w:rsidTr="006D1E11">
        <w:trPr>
          <w:trHeight w:hRule="exact" w:val="7824"/>
        </w:trPr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8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порядок разборки и сборки, объяснять работу систем,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агрегатов и механизмов автомобилей, разных марок и моделей, выбирать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необходимую информацию для их сравнения, соотносить регулировки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систем, агрегатов и механизмов автомобилей с параметрами их работы.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Проводить беседу с заказчиком для выявления его претензий к работе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автомобиля, проводить внешний осмотр автомобиля, составлять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необходимую документацию.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Выявлять по внешним признакам отклонения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нормального технического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состояния систем, агрегатов и механизмов автомобилей, делать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их</w:t>
            </w:r>
            <w:proofErr w:type="gramEnd"/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 прогноз возможных неисправностей.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Выбирать методы диагностики и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необходимое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диагностическое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оборудование, подключать и использовать диагностическое оборудование,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и использовать программы диагностики, проводить диагностику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систем, агрегатов и механизмов автомобилей.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технологической документацией на диагностику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автомобилей, соблюдать регламенты диагностических работ,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рекомендованные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автопроизводителями.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и интерпретировать данные, полученные в ходе диагностики.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 результатам диагностических процедур неисправности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систем, агрегатов и механизмов автомобилей, оценивать остаточный ресурс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отдельных наиболее изнашиваемых деталей, принимать решения о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 ремонта и способах устранения выявленных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неисправностей.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информационно-коммуникационные технологии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составлении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отчетной документации по диагностике автомобилей.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Заполнять форму диагностической карты автомобиля.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Формулировать заключение о техническом состоянии автомобиля</w:t>
            </w:r>
          </w:p>
        </w:tc>
      </w:tr>
      <w:tr w:rsidR="00B038BA" w:rsidRPr="009A0C92" w:rsidTr="006D1E11">
        <w:trPr>
          <w:trHeight w:hRule="exact" w:val="6256"/>
        </w:trPr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8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Устройство, принцип действия, работу, регулировки, порядок разборки и сборки систем, агрегатов и механизмов автомобилей, разных марок и мо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делей, их технические характеристики и особенности конструкции. Технические документы на приёмку автомобиля в технический сервис. Психологические основы общения с заказчиками.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Устройство и принцип действия систем, агрегатов и механизмов автомоби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лей, регулировки и технические параметры исправного состояния систем, агрегатов и механизмов автомобилей, основные внешние признаки неис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правностей систем, агрегатов и механизмов автомобилей.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Диагностируемые параметры работы систем, агрегатов и механизмов ав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томобилей, методы инструментальной диагностики автомобилей, </w:t>
            </w:r>
            <w:proofErr w:type="spellStart"/>
            <w:proofErr w:type="gram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диагно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стическое</w:t>
            </w:r>
            <w:proofErr w:type="spellEnd"/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оборудование, возможности и технические характеристики.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Основные неисправности систем, агрегатов и механизмов автомобилей и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их выявления при инструментальной диагностике.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Коды неисправностей, диаграммы работы электронного контроля работы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систем, предельные величины износов их деталей и со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пряжений.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Содержание диагностической карты автомобиля, технические термины,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 неисправности.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38"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Информационные программы технической документации по диагностике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автомобилей.</w:t>
            </w:r>
          </w:p>
          <w:p w:rsidR="00B038BA" w:rsidRPr="009A0C92" w:rsidRDefault="00B038BA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3D25" w:rsidRDefault="005F3D25"/>
    <w:p w:rsidR="0084149C" w:rsidRDefault="0084149C" w:rsidP="0084149C">
      <w:pP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8414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1.2. Количество часов, отводимое на освоение профессионального модуля</w:t>
      </w:r>
    </w:p>
    <w:p w:rsidR="000635F9" w:rsidRDefault="000635F9" w:rsidP="00FC6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5F9">
        <w:rPr>
          <w:rFonts w:ascii="Times New Roman" w:eastAsia="Times New Roman" w:hAnsi="Times New Roman" w:cs="Times New Roman"/>
          <w:sz w:val="24"/>
          <w:szCs w:val="24"/>
        </w:rPr>
        <w:t>Всего часов -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9D10DC">
        <w:rPr>
          <w:rFonts w:ascii="Times New Roman" w:eastAsia="Times New Roman" w:hAnsi="Times New Roman" w:cs="Times New Roman"/>
          <w:sz w:val="24"/>
          <w:szCs w:val="24"/>
        </w:rPr>
        <w:t>96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9D10D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C6A5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 xml:space="preserve">, из них: на освоение МДК- </w:t>
      </w:r>
      <w:r>
        <w:rPr>
          <w:rFonts w:ascii="Times New Roman" w:eastAsia="Times New Roman" w:hAnsi="Times New Roman" w:cs="Times New Roman"/>
          <w:sz w:val="24"/>
          <w:szCs w:val="24"/>
        </w:rPr>
        <w:t>278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</w:p>
    <w:p w:rsidR="005F3D25" w:rsidRPr="000635F9" w:rsidRDefault="000635F9" w:rsidP="00FC6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5F9">
        <w:rPr>
          <w:rFonts w:ascii="Times New Roman" w:eastAsia="Times New Roman" w:hAnsi="Times New Roman" w:cs="Times New Roman"/>
          <w:sz w:val="24"/>
          <w:szCs w:val="24"/>
        </w:rPr>
        <w:t>на практики: учебную–</w:t>
      </w:r>
      <w:r>
        <w:rPr>
          <w:rFonts w:ascii="Times New Roman" w:eastAsia="Times New Roman" w:hAnsi="Times New Roman" w:cs="Times New Roman"/>
          <w:sz w:val="24"/>
          <w:szCs w:val="24"/>
        </w:rPr>
        <w:t>180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ов, 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>производственную–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108 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="00FC6A54">
        <w:rPr>
          <w:rFonts w:ascii="Times New Roman" w:eastAsia="Times New Roman" w:hAnsi="Times New Roman" w:cs="Times New Roman"/>
          <w:sz w:val="24"/>
          <w:szCs w:val="24"/>
        </w:rPr>
        <w:t>, консультации 4 часа, экзамены 18 часов</w:t>
      </w:r>
    </w:p>
    <w:p w:rsidR="005F3D25" w:rsidRDefault="005F3D25"/>
    <w:p w:rsidR="005D5992" w:rsidRDefault="005D5992"/>
    <w:p w:rsidR="005D5992" w:rsidRDefault="005D5992"/>
    <w:p w:rsidR="005D5992" w:rsidRDefault="005D5992"/>
    <w:p w:rsidR="005D5992" w:rsidRDefault="005D5992"/>
    <w:p w:rsidR="005D5992" w:rsidRDefault="005D5992"/>
    <w:p w:rsidR="005D5992" w:rsidRDefault="005D5992"/>
    <w:p w:rsidR="005D5992" w:rsidRDefault="005D5992">
      <w:pPr>
        <w:sectPr w:rsidR="005D5992" w:rsidSect="008B12AB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D5992" w:rsidRPr="00895CBC" w:rsidRDefault="005D5992" w:rsidP="005D59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95CBC">
        <w:rPr>
          <w:rFonts w:ascii="Times New Roman" w:hAnsi="Times New Roman" w:cs="Times New Roman"/>
          <w:b/>
          <w:bCs/>
        </w:rPr>
        <w:lastRenderedPageBreak/>
        <w:t xml:space="preserve">2. </w:t>
      </w:r>
      <w:r w:rsidRPr="00895CBC">
        <w:rPr>
          <w:rFonts w:ascii="Times New Roman" w:eastAsia="Times New Roman" w:hAnsi="Times New Roman" w:cs="Times New Roman"/>
          <w:b/>
          <w:bCs/>
        </w:rPr>
        <w:t>СТРУКТУРА И СОДЕРЖАНИЕ ПРОФЕССИОНАЛЬНОГО МОДУЛЯ</w:t>
      </w:r>
    </w:p>
    <w:p w:rsidR="005D5992" w:rsidRDefault="005D5992" w:rsidP="005D5992">
      <w:pPr>
        <w:widowControl w:val="0"/>
        <w:shd w:val="clear" w:color="auto" w:fill="FFFFFF"/>
        <w:autoSpaceDE w:val="0"/>
        <w:autoSpaceDN w:val="0"/>
        <w:adjustRightInd w:val="0"/>
        <w:spacing w:before="274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A0C92">
        <w:rPr>
          <w:rFonts w:ascii="Times New Roman" w:hAnsi="Times New Roman" w:cs="Times New Roman"/>
          <w:b/>
          <w:bCs/>
          <w:sz w:val="20"/>
          <w:szCs w:val="20"/>
        </w:rPr>
        <w:t>2.1.</w:t>
      </w:r>
      <w:r w:rsidRPr="009A0C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A0C92">
        <w:rPr>
          <w:rFonts w:ascii="Times New Roman" w:eastAsia="Times New Roman" w:hAnsi="Times New Roman" w:cs="Times New Roman"/>
          <w:b/>
          <w:bCs/>
          <w:sz w:val="20"/>
          <w:szCs w:val="20"/>
        </w:rPr>
        <w:t>Структура</w:t>
      </w:r>
      <w:r w:rsidRPr="009A0C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A0C92">
        <w:rPr>
          <w:rFonts w:ascii="Times New Roman" w:eastAsia="Times New Roman" w:hAnsi="Times New Roman" w:cs="Times New Roman"/>
          <w:b/>
          <w:bCs/>
          <w:sz w:val="20"/>
          <w:szCs w:val="20"/>
        </w:rPr>
        <w:t>профессионального</w:t>
      </w:r>
      <w:r w:rsidRPr="009A0C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A0C92">
        <w:rPr>
          <w:rFonts w:ascii="Times New Roman" w:eastAsia="Times New Roman" w:hAnsi="Times New Roman" w:cs="Times New Roman"/>
          <w:b/>
          <w:bCs/>
          <w:sz w:val="20"/>
          <w:szCs w:val="20"/>
        </w:rPr>
        <w:t>модуля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A0C92">
        <w:rPr>
          <w:rFonts w:ascii="Times New Roman" w:eastAsia="Times New Roman" w:hAnsi="Times New Roman" w:cs="Times New Roman"/>
          <w:b/>
          <w:bCs/>
          <w:sz w:val="20"/>
          <w:szCs w:val="20"/>
        </w:rPr>
        <w:t>ПМ.01.</w:t>
      </w:r>
      <w:r w:rsidRPr="009A0C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D5992">
        <w:rPr>
          <w:rFonts w:ascii="Times New Roman" w:eastAsia="Times New Roman" w:hAnsi="Times New Roman" w:cs="Times New Roman"/>
          <w:b/>
          <w:bCs/>
          <w:sz w:val="20"/>
          <w:szCs w:val="20"/>
        </w:rPr>
        <w:t>Техническое состояние систем, агрегатов, деталей и механизмов автомобиля</w:t>
      </w:r>
    </w:p>
    <w:p w:rsidR="005D5992" w:rsidRPr="009A0C92" w:rsidRDefault="005D5992" w:rsidP="005D5992">
      <w:pPr>
        <w:widowControl w:val="0"/>
        <w:shd w:val="clear" w:color="auto" w:fill="FFFFFF"/>
        <w:autoSpaceDE w:val="0"/>
        <w:autoSpaceDN w:val="0"/>
        <w:adjustRightInd w:val="0"/>
        <w:spacing w:before="274"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2694"/>
        <w:gridCol w:w="1417"/>
        <w:gridCol w:w="547"/>
        <w:gridCol w:w="162"/>
        <w:gridCol w:w="1559"/>
        <w:gridCol w:w="410"/>
        <w:gridCol w:w="866"/>
        <w:gridCol w:w="1134"/>
        <w:gridCol w:w="992"/>
        <w:gridCol w:w="992"/>
        <w:gridCol w:w="992"/>
      </w:tblGrid>
      <w:tr w:rsidR="00AF252D" w:rsidRPr="008B12AB" w:rsidTr="00144733">
        <w:trPr>
          <w:trHeight w:hRule="exact" w:val="32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Коды профес</w:t>
            </w: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softHyphen/>
            </w: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 xml:space="preserve">сиональных </w:t>
            </w:r>
            <w:r w:rsidRPr="008B12AB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общих компе</w:t>
            </w:r>
            <w:r w:rsidRPr="008B12AB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softHyphen/>
            </w: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тенций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Наименования раз</w:t>
            </w: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softHyphen/>
            </w: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делов профессио</w:t>
            </w: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softHyphen/>
              <w:t>нального модуля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52D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Суммар</w:t>
            </w: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softHyphen/>
            </w: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ный </w:t>
            </w:r>
          </w:p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объем </w:t>
            </w: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нагрузки, час.</w:t>
            </w:r>
          </w:p>
        </w:tc>
        <w:tc>
          <w:tcPr>
            <w:tcW w:w="46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Объём модуля во взаимодействии с преподавателем, час.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Консуль</w:t>
            </w:r>
            <w:proofErr w:type="spellEnd"/>
          </w:p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тации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Экзаме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-</w:t>
            </w:r>
          </w:p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ны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Самостоя</w:t>
            </w: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softHyphen/>
            </w: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тельная работа</w:t>
            </w:r>
          </w:p>
        </w:tc>
      </w:tr>
      <w:tr w:rsidR="00AF252D" w:rsidRPr="008B12AB" w:rsidTr="00144733">
        <w:trPr>
          <w:trHeight w:hRule="exact" w:val="350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</w:rPr>
              <w:t>Обучение по МДК                                                               Практики</w:t>
            </w: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252D" w:rsidRPr="008B12AB" w:rsidTr="00144733">
        <w:trPr>
          <w:trHeight w:hRule="exact" w:val="1272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252D" w:rsidRPr="008B12AB" w:rsidRDefault="00AF252D" w:rsidP="008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В том числе:</w:t>
            </w:r>
          </w:p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лабораторных и</w:t>
            </w:r>
          </w:p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практических</w:t>
            </w:r>
          </w:p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занятий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Учебная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Производственная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252D" w:rsidRPr="008B12AB" w:rsidTr="00144733">
        <w:trPr>
          <w:trHeight w:hRule="exact" w:val="40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12AB">
              <w:rPr>
                <w:rFonts w:ascii="Times New Roman" w:hAnsi="Times New Roman" w:cs="Times New Roman"/>
                <w:spacing w:val="-26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12AB">
              <w:rPr>
                <w:rFonts w:ascii="Times New Roman" w:hAnsi="Times New Roman" w:cs="Times New Roman"/>
                <w:spacing w:val="-26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12AB">
              <w:rPr>
                <w:rFonts w:ascii="Times New Roman" w:hAnsi="Times New Roman" w:cs="Times New Roman"/>
                <w:spacing w:val="-2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12AB">
              <w:rPr>
                <w:rFonts w:ascii="Times New Roman" w:hAnsi="Times New Roman" w:cs="Times New Roman"/>
                <w:spacing w:val="-26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hAnsi="Times New Roman" w:cs="Times New Roman"/>
                <w:spacing w:val="-26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hAnsi="Times New Roman" w:cs="Times New Roman"/>
                <w:spacing w:val="-2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hAnsi="Times New Roman" w:cs="Times New Roman"/>
                <w:spacing w:val="-2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144733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6"/>
              </w:rPr>
            </w:pPr>
            <w:r w:rsidRPr="008B12AB">
              <w:rPr>
                <w:rFonts w:ascii="Times New Roman" w:hAnsi="Times New Roman" w:cs="Times New Roman"/>
                <w:spacing w:val="-26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144733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6"/>
              </w:rPr>
            </w:pPr>
            <w:r>
              <w:rPr>
                <w:rFonts w:ascii="Times New Roman" w:hAnsi="Times New Roman" w:cs="Times New Roman"/>
                <w:spacing w:val="-2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144733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F252D" w:rsidRPr="008B12AB" w:rsidTr="00144733">
        <w:trPr>
          <w:trHeight w:hRule="exact" w:val="84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</w:rPr>
              <w:t xml:space="preserve">ПК 1.1.-1.5. </w:t>
            </w:r>
            <w:proofErr w:type="gramStart"/>
            <w:r w:rsidRPr="008B12AB"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 w:rsidRPr="008B12AB">
              <w:rPr>
                <w:rFonts w:ascii="Times New Roman" w:eastAsia="Times New Roman" w:hAnsi="Times New Roman" w:cs="Times New Roman"/>
              </w:rPr>
              <w:t xml:space="preserve"> 01.-11.</w:t>
            </w:r>
          </w:p>
          <w:p w:rsidR="00AF252D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</w:rPr>
              <w:t xml:space="preserve">ЛР 4, ЛР 13, ЛР 20, </w:t>
            </w:r>
          </w:p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</w:rPr>
              <w:t>ЛР 22,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B12AB">
              <w:rPr>
                <w:rFonts w:ascii="Times New Roman" w:eastAsia="Times New Roman" w:hAnsi="Times New Roman" w:cs="Times New Roman"/>
              </w:rPr>
              <w:t>ЛР 23</w:t>
            </w:r>
          </w:p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МДК 1.1 Устройст</w:t>
            </w: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softHyphen/>
            </w: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во автомобилей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184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180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B12AB">
              <w:rPr>
                <w:rFonts w:ascii="Times New Roman" w:hAnsi="Times New Roman" w:cs="Times New Roman"/>
                <w:bCs/>
              </w:rPr>
              <w:t>54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AF252D" w:rsidRPr="008B12AB" w:rsidTr="00144733">
        <w:trPr>
          <w:trHeight w:hRule="exact" w:val="85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</w:rPr>
              <w:t xml:space="preserve">ПК 1.1.-1.5. </w:t>
            </w:r>
            <w:proofErr w:type="gramStart"/>
            <w:r w:rsidRPr="008B12AB"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 w:rsidRPr="008B12AB">
              <w:rPr>
                <w:rFonts w:ascii="Times New Roman" w:eastAsia="Times New Roman" w:hAnsi="Times New Roman" w:cs="Times New Roman"/>
              </w:rPr>
              <w:t xml:space="preserve"> 01.-11.</w:t>
            </w:r>
          </w:p>
          <w:p w:rsidR="00AF252D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</w:rPr>
              <w:t xml:space="preserve">ЛР 4, ЛР 13, ЛР 20, </w:t>
            </w:r>
          </w:p>
          <w:p w:rsidR="00AF252D" w:rsidRPr="008B12AB" w:rsidRDefault="00AF252D" w:rsidP="00AF25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</w:rPr>
              <w:t>ЛР 22,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B12AB">
              <w:rPr>
                <w:rFonts w:ascii="Times New Roman" w:eastAsia="Times New Roman" w:hAnsi="Times New Roman" w:cs="Times New Roman"/>
              </w:rPr>
              <w:t>ЛР 23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МДК.01.02 Техни</w:t>
            </w: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softHyphen/>
            </w:r>
            <w:r w:rsidRPr="008B12AB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ческая диагностика </w:t>
            </w: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автомобилей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B12AB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AF252D" w:rsidRPr="008B12AB" w:rsidTr="00144733">
        <w:trPr>
          <w:trHeight w:hRule="exact" w:val="50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spacing w:val="-2"/>
              </w:rPr>
              <w:t>Учебная практика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180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F252D" w:rsidRPr="008B12AB" w:rsidTr="00144733">
        <w:trPr>
          <w:trHeight w:hRule="exact" w:val="65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Производственная </w:t>
            </w:r>
            <w:r w:rsidRPr="008B12AB">
              <w:rPr>
                <w:rFonts w:ascii="Times New Roman" w:eastAsia="Times New Roman" w:hAnsi="Times New Roman" w:cs="Times New Roman"/>
                <w:b/>
              </w:rPr>
              <w:t>практика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108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108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252D" w:rsidRPr="008B12AB" w:rsidTr="00144733">
        <w:trPr>
          <w:trHeight w:hRule="exact" w:val="65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Консультации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AF252D" w:rsidRDefault="00AF252D" w:rsidP="00AF25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252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AF252D" w:rsidRDefault="00AF252D" w:rsidP="00AF25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252D" w:rsidRPr="008B12AB" w:rsidTr="00144733">
        <w:trPr>
          <w:trHeight w:hRule="exact" w:val="65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Экзамены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AF252D" w:rsidRDefault="00AF252D" w:rsidP="00AF25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AF252D" w:rsidRDefault="00AF252D" w:rsidP="00AF25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252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252D" w:rsidRPr="008B12AB" w:rsidTr="00144733">
        <w:trPr>
          <w:trHeight w:hRule="exact" w:val="32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596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278</w:t>
            </w:r>
          </w:p>
        </w:tc>
        <w:tc>
          <w:tcPr>
            <w:tcW w:w="21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108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8B12AB" w:rsidRDefault="00AF252D" w:rsidP="008B12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12AB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</w:tbl>
    <w:p w:rsidR="005D5992" w:rsidRDefault="005D5992" w:rsidP="000635F9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</w:pPr>
    </w:p>
    <w:p w:rsidR="00AF252D" w:rsidRDefault="00AF252D" w:rsidP="000635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1"/>
        </w:rPr>
      </w:pPr>
    </w:p>
    <w:p w:rsidR="000635F9" w:rsidRPr="009A0C92" w:rsidRDefault="000635F9" w:rsidP="000635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A0C92">
        <w:rPr>
          <w:rFonts w:ascii="Times New Roman" w:eastAsia="Times New Roman" w:hAnsi="Times New Roman" w:cs="Times New Roman"/>
          <w:b/>
          <w:bCs/>
          <w:spacing w:val="-1"/>
        </w:rPr>
        <w:t>Тематический план и содержание профессионального модуля ПМ.01.</w:t>
      </w:r>
    </w:p>
    <w:p w:rsidR="000635F9" w:rsidRPr="009A0C92" w:rsidRDefault="000635F9" w:rsidP="000635F9">
      <w:pPr>
        <w:widowControl w:val="0"/>
        <w:autoSpaceDE w:val="0"/>
        <w:autoSpaceDN w:val="0"/>
        <w:adjustRightInd w:val="0"/>
        <w:spacing w:after="7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15039" w:type="dxa"/>
        <w:tblInd w:w="-11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"/>
        <w:gridCol w:w="3190"/>
        <w:gridCol w:w="11092"/>
        <w:gridCol w:w="25"/>
        <w:gridCol w:w="684"/>
        <w:gridCol w:w="30"/>
      </w:tblGrid>
      <w:tr w:rsidR="006D1E11" w:rsidRPr="009A0C92" w:rsidTr="006D1E11">
        <w:trPr>
          <w:gridBefore w:val="1"/>
          <w:wBefore w:w="18" w:type="dxa"/>
          <w:trHeight w:hRule="exact" w:val="1123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35F9" w:rsidRPr="009A0C92" w:rsidRDefault="000635F9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разделов и тем</w:t>
            </w:r>
          </w:p>
          <w:p w:rsidR="000635F9" w:rsidRPr="009A0C92" w:rsidRDefault="000635F9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профессионального модуля (ПМ),</w:t>
            </w:r>
          </w:p>
          <w:p w:rsidR="000635F9" w:rsidRPr="009A0C92" w:rsidRDefault="000635F9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междисциплинарных курсов</w:t>
            </w:r>
          </w:p>
          <w:p w:rsidR="000635F9" w:rsidRPr="009A0C92" w:rsidRDefault="000635F9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МДК)</w:t>
            </w:r>
          </w:p>
        </w:tc>
        <w:tc>
          <w:tcPr>
            <w:tcW w:w="11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35F9" w:rsidRPr="009A0C92" w:rsidRDefault="000635F9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Содержание учебного материала, лабораторные работы и практические </w:t>
            </w: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занятия, самостоятельная учебная работа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35F9" w:rsidRPr="009A0C92" w:rsidRDefault="000635F9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Объем в часах</w:t>
            </w:r>
          </w:p>
        </w:tc>
      </w:tr>
      <w:tr w:rsidR="000635F9" w:rsidRPr="009A0C92" w:rsidTr="006D1E11">
        <w:trPr>
          <w:gridBefore w:val="1"/>
          <w:wBefore w:w="18" w:type="dxa"/>
          <w:trHeight w:hRule="exact" w:val="283"/>
        </w:trPr>
        <w:tc>
          <w:tcPr>
            <w:tcW w:w="14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5F9" w:rsidRPr="009A0C92" w:rsidRDefault="000635F9" w:rsidP="00C31A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1                                                                                                                                                                                         2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5F9" w:rsidRPr="009A0C92" w:rsidRDefault="000635F9" w:rsidP="00C31A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31A92" w:rsidRPr="009A0C92" w:rsidTr="006D1E11">
        <w:trPr>
          <w:gridBefore w:val="1"/>
          <w:wBefore w:w="18" w:type="dxa"/>
          <w:trHeight w:hRule="exact" w:val="288"/>
        </w:trPr>
        <w:tc>
          <w:tcPr>
            <w:tcW w:w="14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1A92" w:rsidRPr="006D1E11" w:rsidRDefault="00C31A92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МДК 01.01 Устройство автомобилей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1A92" w:rsidRPr="000635F9" w:rsidRDefault="00C31A92" w:rsidP="00A617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  <w:r w:rsidR="00A6170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 w:val="restart"/>
          </w:tcPr>
          <w:p w:rsidR="00C31A92" w:rsidRPr="006D1E11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Тема 1.1. Двигатели</w:t>
            </w:r>
          </w:p>
        </w:tc>
        <w:tc>
          <w:tcPr>
            <w:tcW w:w="11092" w:type="dxa"/>
          </w:tcPr>
          <w:p w:rsidR="00C31A92" w:rsidRPr="006D1E11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709" w:type="dxa"/>
            <w:gridSpan w:val="2"/>
          </w:tcPr>
          <w:p w:rsidR="00C31A92" w:rsidRPr="007606D9" w:rsidRDefault="00C31A92" w:rsidP="006D1E11">
            <w:pPr>
              <w:pStyle w:val="3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606D9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gramStart"/>
            <w:r w:rsidRPr="007606D9">
              <w:rPr>
                <w:rStyle w:val="1"/>
                <w:sz w:val="24"/>
                <w:szCs w:val="24"/>
              </w:rPr>
              <w:t>Общие сведения о двигателях, рабочие циклы двигателей, кривошипно-шатунный механизм - назначение, устройство, принцип работы, механизм газораспределения - назначение, устройство, принцип работы, система охлаждения - назначение, устройство, принцип работы, система смазки - назначение, устройство, принцип работы, система питания - назначение, устройство, принцип работы</w:t>
            </w:r>
            <w:proofErr w:type="gramEnd"/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30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606D9">
              <w:rPr>
                <w:b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1. Выполнение заданий по изучению устройства и работы кривошипно-шатунных механизмов различных двигателей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2. Выполнение заданий по изучению устройства и работы газораспределительных механизмов различных двигателей.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6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3. Выполнение заданий по изучению устройства и работы систем охлаждений различных двигателей.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4. Выполнение заданий по изучению устройства и работы смазочных систем различных двигателей.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5. Выполнение заданий по изучению устройства и работы систем питания двигателей различных двигателей.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10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 w:val="restart"/>
          </w:tcPr>
          <w:p w:rsidR="00C31A92" w:rsidRPr="006D1E11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Тема 1.2. Трансмиссия</w:t>
            </w:r>
          </w:p>
        </w:tc>
        <w:tc>
          <w:tcPr>
            <w:tcW w:w="11092" w:type="dxa"/>
          </w:tcPr>
          <w:p w:rsidR="00C31A92" w:rsidRPr="006D1E11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022F8F">
              <w:rPr>
                <w:bCs/>
                <w:sz w:val="24"/>
                <w:szCs w:val="24"/>
              </w:rPr>
              <w:t>3</w:t>
            </w:r>
            <w:r w:rsidRPr="00022F8F">
              <w:rPr>
                <w:bCs/>
              </w:rPr>
              <w:t>0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471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Общее устройство трансмиссий, Сцепление, Коробка передач, Карданная передача, Ведущие мосты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16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606D9">
              <w:rPr>
                <w:b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14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1. Изучение устройства и работы сцеплений и их приводов.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2. Изучение устройства и работы коробок передач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6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3. Изучение устройства и работы карданных передач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4. Изучение устройства и работы ведущих мостов</w:t>
            </w:r>
          </w:p>
        </w:tc>
        <w:tc>
          <w:tcPr>
            <w:tcW w:w="709" w:type="dxa"/>
            <w:gridSpan w:val="2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 w:val="restart"/>
          </w:tcPr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Тема 1.3. Несущая система, подвеска, колеса.</w:t>
            </w:r>
          </w:p>
        </w:tc>
        <w:tc>
          <w:tcPr>
            <w:tcW w:w="11092" w:type="dxa"/>
          </w:tcPr>
          <w:p w:rsidR="00C31A92" w:rsidRPr="006D1E11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rStyle w:val="1"/>
                <w:i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b w:val="0"/>
                <w:i w:val="0"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Конструкции рам автомобилей, передний управляемый мост, колеса и шины, типы подвесок, назначение, принцип работы, виды кузов, кабин различных автомобилей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b w:val="0"/>
                <w:i w:val="0"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14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7606D9">
              <w:rPr>
                <w:b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b w:val="0"/>
                <w:bCs w:val="0"/>
                <w:i w:val="0"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10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1. Изучение устройства и работы управляемых мостов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2"/>
                <w:sz w:val="24"/>
                <w:szCs w:val="24"/>
              </w:rPr>
              <w:t>2.</w:t>
            </w:r>
            <w:r w:rsidRPr="007606D9">
              <w:rPr>
                <w:rStyle w:val="1"/>
                <w:sz w:val="24"/>
                <w:szCs w:val="24"/>
              </w:rPr>
              <w:t xml:space="preserve"> Изучение устройства и работы подвесок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3. Изучение устройства и работы автомобильных колес и шин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4. Изучение устройства и работы кузовов, кабин и оборудования, размещенных в них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279"/>
          <w:jc w:val="center"/>
        </w:trPr>
        <w:tc>
          <w:tcPr>
            <w:tcW w:w="3208" w:type="dxa"/>
            <w:gridSpan w:val="2"/>
            <w:vMerge w:val="restart"/>
          </w:tcPr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Тема 1.4. Системы управления.</w:t>
            </w:r>
          </w:p>
        </w:tc>
        <w:tc>
          <w:tcPr>
            <w:tcW w:w="11092" w:type="dxa"/>
          </w:tcPr>
          <w:p w:rsidR="00C31A92" w:rsidRPr="006D1E11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rStyle w:val="1"/>
                <w:i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b w:val="0"/>
                <w:i w:val="0"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28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811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Назначение, устройство, принцип действия рулевого управления, назначение, устройство, принцип действия тормозных систем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b w:val="0"/>
                <w:i w:val="0"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16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392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rStyle w:val="1"/>
                <w:sz w:val="24"/>
                <w:szCs w:val="24"/>
              </w:rPr>
            </w:pPr>
            <w:r w:rsidRPr="007606D9">
              <w:rPr>
                <w:b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b w:val="0"/>
                <w:bCs w:val="0"/>
                <w:i w:val="0"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12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345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2"/>
                <w:sz w:val="24"/>
                <w:szCs w:val="24"/>
              </w:rPr>
              <w:t>1.</w:t>
            </w:r>
            <w:r w:rsidRPr="007606D9">
              <w:rPr>
                <w:rStyle w:val="1"/>
                <w:sz w:val="24"/>
                <w:szCs w:val="24"/>
              </w:rPr>
              <w:t xml:space="preserve"> Выполнение заданий по изучению устройства и работы рулевого управления.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6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333"/>
          <w:jc w:val="center"/>
        </w:trPr>
        <w:tc>
          <w:tcPr>
            <w:tcW w:w="3208" w:type="dxa"/>
            <w:gridSpan w:val="2"/>
            <w:vMerge/>
          </w:tcPr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2. Выполнение заданий по изучению устройства и работы тормозных систем.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6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333"/>
          <w:jc w:val="center"/>
        </w:trPr>
        <w:tc>
          <w:tcPr>
            <w:tcW w:w="3208" w:type="dxa"/>
            <w:gridSpan w:val="2"/>
            <w:vMerge w:val="restart"/>
          </w:tcPr>
          <w:p w:rsidR="00C31A92" w:rsidRPr="006D1E11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Тема 1.5.</w:t>
            </w:r>
          </w:p>
          <w:p w:rsidR="00C31A92" w:rsidRPr="006D1E11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Электрооборудование</w:t>
            </w:r>
          </w:p>
          <w:p w:rsidR="00C31A92" w:rsidRPr="006D1E11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автомобилей</w:t>
            </w:r>
          </w:p>
        </w:tc>
        <w:tc>
          <w:tcPr>
            <w:tcW w:w="11092" w:type="dxa"/>
          </w:tcPr>
          <w:p w:rsidR="00C31A92" w:rsidRPr="006D1E11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rStyle w:val="1"/>
                <w:i/>
                <w:sz w:val="24"/>
                <w:szCs w:val="24"/>
              </w:rPr>
            </w:pPr>
            <w:r w:rsidRPr="006D1E11">
              <w:rPr>
                <w:rStyle w:val="2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b w:val="0"/>
                <w:i w:val="0"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44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333"/>
          <w:jc w:val="center"/>
        </w:trPr>
        <w:tc>
          <w:tcPr>
            <w:tcW w:w="3208" w:type="dxa"/>
            <w:gridSpan w:val="2"/>
            <w:vMerge/>
          </w:tcPr>
          <w:p w:rsidR="00C31A92" w:rsidRPr="007606D9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 xml:space="preserve">Система электроснабжения, система зажигания, </w:t>
            </w:r>
            <w:proofErr w:type="spellStart"/>
            <w:r w:rsidRPr="007606D9">
              <w:rPr>
                <w:rStyle w:val="1"/>
                <w:sz w:val="24"/>
                <w:szCs w:val="24"/>
              </w:rPr>
              <w:t>электропусковые</w:t>
            </w:r>
            <w:proofErr w:type="spellEnd"/>
            <w:r w:rsidRPr="007606D9">
              <w:rPr>
                <w:rStyle w:val="1"/>
                <w:sz w:val="24"/>
                <w:szCs w:val="24"/>
              </w:rPr>
              <w:t xml:space="preserve"> системы, системы освещения и световой, сигнализации, контрольно-измерительные приборы, системы управления двигателей, электронные системы управления автомобилей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b w:val="0"/>
                <w:i w:val="0"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333"/>
          <w:jc w:val="center"/>
        </w:trPr>
        <w:tc>
          <w:tcPr>
            <w:tcW w:w="3208" w:type="dxa"/>
            <w:gridSpan w:val="2"/>
            <w:vMerge/>
          </w:tcPr>
          <w:p w:rsidR="00C31A92" w:rsidRPr="007606D9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rStyle w:val="1"/>
                <w:sz w:val="24"/>
                <w:szCs w:val="24"/>
              </w:rPr>
            </w:pPr>
            <w:r w:rsidRPr="007606D9">
              <w:rPr>
                <w:b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b w:val="0"/>
                <w:i w:val="0"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20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333"/>
          <w:jc w:val="center"/>
        </w:trPr>
        <w:tc>
          <w:tcPr>
            <w:tcW w:w="3208" w:type="dxa"/>
            <w:gridSpan w:val="2"/>
            <w:vMerge/>
          </w:tcPr>
          <w:p w:rsidR="00C31A92" w:rsidRPr="007606D9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1. Изучение устройства и работы аккумуляторных батарей и генераторных установок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333"/>
          <w:jc w:val="center"/>
        </w:trPr>
        <w:tc>
          <w:tcPr>
            <w:tcW w:w="3208" w:type="dxa"/>
            <w:gridSpan w:val="2"/>
            <w:vMerge/>
          </w:tcPr>
          <w:p w:rsidR="00C31A92" w:rsidRPr="007606D9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2. Изучение устройства и работы систем зажигания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333"/>
          <w:jc w:val="center"/>
        </w:trPr>
        <w:tc>
          <w:tcPr>
            <w:tcW w:w="3208" w:type="dxa"/>
            <w:gridSpan w:val="2"/>
            <w:vMerge/>
          </w:tcPr>
          <w:p w:rsidR="00C31A92" w:rsidRPr="007606D9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3. Изучение устройства и работы стартера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333"/>
          <w:jc w:val="center"/>
        </w:trPr>
        <w:tc>
          <w:tcPr>
            <w:tcW w:w="3208" w:type="dxa"/>
            <w:gridSpan w:val="2"/>
            <w:vMerge/>
          </w:tcPr>
          <w:p w:rsidR="00C31A92" w:rsidRPr="007606D9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4. Изучение устройства и принципа действия осветительных и контрольно-измерительных приборов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4</w:t>
            </w:r>
          </w:p>
        </w:tc>
      </w:tr>
      <w:tr w:rsidR="006D1E11" w:rsidRPr="007606D9" w:rsidTr="006D1E1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0" w:type="dxa"/>
          <w:trHeight w:val="333"/>
          <w:jc w:val="center"/>
        </w:trPr>
        <w:tc>
          <w:tcPr>
            <w:tcW w:w="3208" w:type="dxa"/>
            <w:gridSpan w:val="2"/>
            <w:vMerge/>
          </w:tcPr>
          <w:p w:rsidR="00C31A92" w:rsidRPr="007606D9" w:rsidRDefault="00C31A92" w:rsidP="006D1E11">
            <w:pPr>
              <w:rPr>
                <w:rStyle w:val="2"/>
                <w:b w:val="0"/>
                <w:i w:val="0"/>
                <w:sz w:val="24"/>
                <w:szCs w:val="24"/>
              </w:rPr>
            </w:pPr>
          </w:p>
        </w:tc>
        <w:tc>
          <w:tcPr>
            <w:tcW w:w="11092" w:type="dxa"/>
          </w:tcPr>
          <w:p w:rsidR="00C31A92" w:rsidRPr="007606D9" w:rsidRDefault="00C31A92" w:rsidP="006D1E11">
            <w:pPr>
              <w:pStyle w:val="3"/>
              <w:shd w:val="clear" w:color="auto" w:fill="auto"/>
              <w:spacing w:line="240" w:lineRule="auto"/>
              <w:ind w:left="360" w:hanging="360"/>
              <w:jc w:val="left"/>
              <w:rPr>
                <w:sz w:val="24"/>
                <w:szCs w:val="24"/>
              </w:rPr>
            </w:pPr>
            <w:r w:rsidRPr="007606D9">
              <w:rPr>
                <w:rStyle w:val="1"/>
                <w:sz w:val="24"/>
                <w:szCs w:val="24"/>
              </w:rPr>
              <w:t>5. Изучение устройства и работы датчиков систем управления двигателей</w:t>
            </w:r>
          </w:p>
        </w:tc>
        <w:tc>
          <w:tcPr>
            <w:tcW w:w="709" w:type="dxa"/>
            <w:gridSpan w:val="2"/>
            <w:vAlign w:val="center"/>
          </w:tcPr>
          <w:p w:rsidR="00C31A92" w:rsidRPr="00022F8F" w:rsidRDefault="00C31A92" w:rsidP="006D1E11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22F8F">
              <w:rPr>
                <w:rStyle w:val="2"/>
                <w:b w:val="0"/>
                <w:i w:val="0"/>
                <w:sz w:val="24"/>
                <w:szCs w:val="24"/>
              </w:rPr>
              <w:t>4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14307" w:type="dxa"/>
            <w:gridSpan w:val="3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МДК.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</w:t>
            </w:r>
            <w:r w:rsidRPr="00221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Техническая диагностика автомобилей</w:t>
            </w:r>
          </w:p>
        </w:tc>
        <w:tc>
          <w:tcPr>
            <w:tcW w:w="714" w:type="dxa"/>
            <w:gridSpan w:val="2"/>
            <w:vAlign w:val="center"/>
          </w:tcPr>
          <w:p w:rsidR="005C3043" w:rsidRPr="00221389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 w:val="restart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.1. Виды и методы диагностирования</w:t>
            </w: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714" w:type="dxa"/>
            <w:gridSpan w:val="2"/>
            <w:vMerge w:val="restart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  <w:trHeight w:val="389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сведения о диагностировании автомобиля. </w:t>
            </w:r>
            <w:r w:rsidRPr="002213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средств диагностирования.</w:t>
            </w:r>
          </w:p>
        </w:tc>
        <w:tc>
          <w:tcPr>
            <w:tcW w:w="714" w:type="dxa"/>
            <w:gridSpan w:val="2"/>
            <w:vMerge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 w:val="restart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.2. Диагностирование </w:t>
            </w:r>
            <w:r w:rsidRPr="00221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автомобильных двигателей</w:t>
            </w: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714" w:type="dxa"/>
            <w:gridSpan w:val="2"/>
            <w:vMerge w:val="restart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1.Средства диагностирования механизмов и систем двигателя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2.Диагностирование механизмов двигателя. Параметры, определяемые при диагностировании.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3.Диагностирование систем двигателя.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1.Выполнение заданий по изучению средств диагностирования механизмов и систем двигателя.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2.Выполнение заданий по диагностике технического состояния механизмов двигателя.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3.Выполнение заданий по диагностике технического состояния систем двигателя.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 w:val="restart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.3. Диагностирование </w:t>
            </w:r>
            <w:r w:rsidRPr="00221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электрических и электронных систем автомобилей</w:t>
            </w: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14" w:type="dxa"/>
            <w:gridSpan w:val="2"/>
            <w:vMerge w:val="restart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1.Средства диагностирования электрических и электронных систем. </w:t>
            </w:r>
          </w:p>
        </w:tc>
        <w:tc>
          <w:tcPr>
            <w:tcW w:w="714" w:type="dxa"/>
            <w:gridSpan w:val="2"/>
            <w:vMerge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2.Диагностирование приборов электрооборудования автомобиля.</w:t>
            </w:r>
          </w:p>
        </w:tc>
        <w:tc>
          <w:tcPr>
            <w:tcW w:w="714" w:type="dxa"/>
            <w:gridSpan w:val="2"/>
            <w:vMerge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3.Диагностирование приборов электронных систем автомобиля.</w:t>
            </w:r>
          </w:p>
        </w:tc>
        <w:tc>
          <w:tcPr>
            <w:tcW w:w="714" w:type="dxa"/>
            <w:gridSpan w:val="2"/>
            <w:vMerge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714" w:type="dxa"/>
            <w:gridSpan w:val="2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1.Применение средств диагностирования электрических и электронных систем автомобиля.</w:t>
            </w:r>
          </w:p>
        </w:tc>
        <w:tc>
          <w:tcPr>
            <w:tcW w:w="714" w:type="dxa"/>
            <w:gridSpan w:val="2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2.Выполнение заданий по диагностике технического состояния источников тока.</w:t>
            </w:r>
          </w:p>
        </w:tc>
        <w:tc>
          <w:tcPr>
            <w:tcW w:w="714" w:type="dxa"/>
            <w:gridSpan w:val="2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3.Выполнение заданий по диагностике технического состояния систем зажигания, пуска автомобиля.</w:t>
            </w:r>
          </w:p>
        </w:tc>
        <w:tc>
          <w:tcPr>
            <w:tcW w:w="714" w:type="dxa"/>
            <w:gridSpan w:val="2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 w:val="restart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.4. Диагностирование </w:t>
            </w:r>
            <w:r w:rsidRPr="00221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автомобильных трансмиссий</w:t>
            </w: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14" w:type="dxa"/>
            <w:gridSpan w:val="2"/>
            <w:vMerge w:val="restart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Средства диагностирования механизмов и агрегатов трансмиссии автомобиля. Параметры, определяемые при диагностировании.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2.Диагностирование сцепления, коробки передач.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3.Диагностирование карданной передачи, механизма ведущего моста.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Выполнение заданий по изучению средств диагностирования механизмов и агрегатов трансмиссии автомобиля.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2.Выполнение заданий по диагностике технического состояния сцепления, коробки передач.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3.Выполнение заданий по диагностике технического состояния карданной передачи, механизма ведущего моста.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 w:val="restart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.5. Диагностирование </w:t>
            </w:r>
            <w:r w:rsidRPr="00221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ходовой части и механизмов управления автомобилей</w:t>
            </w: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14" w:type="dxa"/>
            <w:gridSpan w:val="2"/>
            <w:vMerge w:val="restart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1.Средства диагностирования ходовой части и механизмов управления автомобиля.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2.Диагностирование подвески, колес и шин.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3.Диагностирование рулевого управления и тормозной системы.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1.Выполнение заданий по изучению средств диагностирования ходовой части и механизмов управления автомобиля.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2.Выполнение заданий по проверке углов установки колес.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3.Выполнение заданий по диагностике технического состояния тормозной системы.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 w:val="restart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.6. Диагностирование </w:t>
            </w:r>
            <w:r w:rsidRPr="00221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кузовов, кабин и платформ</w:t>
            </w: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14" w:type="dxa"/>
            <w:gridSpan w:val="2"/>
            <w:vMerge w:val="restart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1.Средства диагностирования состояния кузова, кабины, платформы.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2.Диагностика геометрии кузова.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3.Диагностика лакокрасочного покрытия кузова</w:t>
            </w:r>
          </w:p>
        </w:tc>
        <w:tc>
          <w:tcPr>
            <w:tcW w:w="714" w:type="dxa"/>
            <w:gridSpan w:val="2"/>
            <w:vMerge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 и лабораторные работы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1.Выполнение заданий по проверке технического состояния кузова и его элементом.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2.Выполнение заданий по поверке геометрии кузова.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3043" w:rsidRPr="00221389" w:rsidTr="006D1E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8" w:type="dxa"/>
        </w:trPr>
        <w:tc>
          <w:tcPr>
            <w:tcW w:w="3190" w:type="dxa"/>
            <w:vMerge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17" w:type="dxa"/>
            <w:gridSpan w:val="2"/>
          </w:tcPr>
          <w:p w:rsidR="005C3043" w:rsidRPr="00221389" w:rsidRDefault="005C3043" w:rsidP="006D1E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3.Выполнение заданий по определению состояния лакокрасочного покрытия.</w:t>
            </w:r>
          </w:p>
        </w:tc>
        <w:tc>
          <w:tcPr>
            <w:tcW w:w="714" w:type="dxa"/>
            <w:gridSpan w:val="2"/>
            <w:vAlign w:val="center"/>
          </w:tcPr>
          <w:p w:rsidR="005C3043" w:rsidRPr="00022F8F" w:rsidRDefault="005C3043" w:rsidP="006D1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1E11" w:rsidRPr="009A0C92" w:rsidTr="006D1E11">
        <w:trPr>
          <w:gridBefore w:val="1"/>
          <w:wBefore w:w="18" w:type="dxa"/>
          <w:trHeight w:hRule="exact" w:val="400"/>
        </w:trPr>
        <w:tc>
          <w:tcPr>
            <w:tcW w:w="14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1E11" w:rsidRPr="009A0C92" w:rsidRDefault="006D1E11" w:rsidP="00A617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  <w:r w:rsidR="00A61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Виды работ: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1E11" w:rsidRPr="009A0C92" w:rsidRDefault="003D1B77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  <w:tr w:rsidR="006D1E11" w:rsidRPr="009A0C92" w:rsidTr="006D1E11">
        <w:trPr>
          <w:gridBefore w:val="1"/>
          <w:wBefore w:w="18" w:type="dxa"/>
          <w:trHeight w:val="1686"/>
        </w:trPr>
        <w:tc>
          <w:tcPr>
            <w:tcW w:w="1430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D1E11" w:rsidRPr="009A0C92" w:rsidRDefault="006D1E1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технического состояния автомобильных двигателей.</w:t>
            </w:r>
          </w:p>
          <w:p w:rsidR="006D1E11" w:rsidRPr="009A0C92" w:rsidRDefault="006D1E1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технического состояния электрических и электронных систем автомобилей.</w:t>
            </w:r>
          </w:p>
          <w:p w:rsidR="006D1E11" w:rsidRPr="009A0C92" w:rsidRDefault="006D1E1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технического состояния автомобильных трансмиссий.</w:t>
            </w:r>
          </w:p>
          <w:p w:rsidR="006D1E11" w:rsidRPr="009A0C92" w:rsidRDefault="006D1E1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технического состояния ходовой части.</w:t>
            </w:r>
          </w:p>
          <w:p w:rsidR="006D1E11" w:rsidRPr="009A0C92" w:rsidRDefault="006D1E1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технического состояния механизмов управления автомобилей.</w:t>
            </w:r>
          </w:p>
          <w:p w:rsidR="006D1E11" w:rsidRPr="009A0C92" w:rsidRDefault="006D1E1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дефектов кузовов, кабин и платформ.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D1E11" w:rsidRPr="009A0C92" w:rsidRDefault="006D1E1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E11" w:rsidRPr="009A0C92" w:rsidTr="006D1E11">
        <w:trPr>
          <w:gridBefore w:val="1"/>
          <w:wBefore w:w="18" w:type="dxa"/>
          <w:trHeight w:hRule="exact" w:val="1136"/>
        </w:trPr>
        <w:tc>
          <w:tcPr>
            <w:tcW w:w="14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1E11" w:rsidRPr="009A0C92" w:rsidRDefault="006D1E1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</w:t>
            </w:r>
            <w:r w:rsidR="00A61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Виды работ:</w:t>
            </w:r>
          </w:p>
          <w:p w:rsidR="006D1E11" w:rsidRPr="009A0C92" w:rsidRDefault="006D1E1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Диагностирование механизмов и систем двигателя. Диагностирование электрических и электронных систем. Диагностирование состояния механизмов и агрегатов трансмиссии. Диагностирование состояния подвески, колес и шин автомобиля. Диагностирование состояния рулевого управления и тормозной системы. Диагностирование основных параметров кузова.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1E11" w:rsidRPr="009A0C92" w:rsidRDefault="003D1B77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AF252D" w:rsidRPr="009A0C92" w:rsidTr="006D1E11">
        <w:trPr>
          <w:gridBefore w:val="1"/>
          <w:wBefore w:w="18" w:type="dxa"/>
          <w:trHeight w:hRule="exact" w:val="293"/>
        </w:trPr>
        <w:tc>
          <w:tcPr>
            <w:tcW w:w="14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9A0C92" w:rsidRDefault="00AF252D" w:rsidP="00AF25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Default="00AF252D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F252D" w:rsidRPr="009A0C92" w:rsidTr="006D1E11">
        <w:trPr>
          <w:gridBefore w:val="1"/>
          <w:wBefore w:w="18" w:type="dxa"/>
          <w:trHeight w:hRule="exact" w:val="293"/>
        </w:trPr>
        <w:tc>
          <w:tcPr>
            <w:tcW w:w="14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Pr="009A0C92" w:rsidRDefault="00AF252D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Экзамены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252D" w:rsidRDefault="00AF252D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6D1E11" w:rsidRPr="009A0C92" w:rsidTr="006D1E11">
        <w:trPr>
          <w:gridBefore w:val="1"/>
          <w:wBefore w:w="18" w:type="dxa"/>
          <w:trHeight w:hRule="exact" w:val="293"/>
        </w:trPr>
        <w:tc>
          <w:tcPr>
            <w:tcW w:w="143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1E11" w:rsidRPr="009A0C92" w:rsidRDefault="006D1E1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1E11" w:rsidRPr="009A0C92" w:rsidRDefault="003D1B77" w:rsidP="00AF252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AF25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</w:tr>
    </w:tbl>
    <w:p w:rsidR="006D1E11" w:rsidRDefault="006D1E11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</w:pPr>
    </w:p>
    <w:p w:rsidR="003D1B77" w:rsidRDefault="003D1B77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</w:pPr>
    </w:p>
    <w:p w:rsidR="003D1B77" w:rsidRDefault="003D1B77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</w:pPr>
    </w:p>
    <w:p w:rsidR="003D1B77" w:rsidRDefault="003D1B77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</w:pPr>
    </w:p>
    <w:p w:rsidR="003D1B77" w:rsidRDefault="003D1B77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</w:pPr>
    </w:p>
    <w:p w:rsidR="003D1B77" w:rsidRDefault="003D1B77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</w:pPr>
    </w:p>
    <w:p w:rsidR="003D1B77" w:rsidRDefault="003D1B77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</w:pPr>
    </w:p>
    <w:p w:rsidR="003D1B77" w:rsidRDefault="003D1B77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</w:pPr>
    </w:p>
    <w:p w:rsidR="003D1B77" w:rsidRDefault="003D1B77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</w:pPr>
    </w:p>
    <w:p w:rsidR="003D1B77" w:rsidRDefault="003D1B77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</w:pPr>
    </w:p>
    <w:p w:rsidR="003D1B77" w:rsidRDefault="003D1B77" w:rsidP="008B12AB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sectPr w:rsidR="003D1B77" w:rsidSect="000635F9">
          <w:pgSz w:w="16834" w:h="11909" w:orient="landscape"/>
          <w:pgMar w:top="1049" w:right="1033" w:bottom="360" w:left="1032" w:header="720" w:footer="720" w:gutter="0"/>
          <w:cols w:space="60"/>
          <w:noEndnote/>
        </w:sectPr>
      </w:pPr>
    </w:p>
    <w:p w:rsidR="003D1B77" w:rsidRPr="005C2EAA" w:rsidRDefault="003D1B77" w:rsidP="008B12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2E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ПРОГРАММЫ ПРОФЕССИОНАЛЬНОГО МОДУЛЯ</w:t>
      </w:r>
    </w:p>
    <w:p w:rsidR="003D1B77" w:rsidRPr="005C2EAA" w:rsidRDefault="003D1B77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2EA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3.1. </w:t>
      </w:r>
      <w:r w:rsidRPr="005C2EA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Для реализации программы профессионального модуля должны быть преду</w:t>
      </w:r>
      <w:r w:rsidRPr="005C2EA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softHyphen/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смотрены следующие специальные помещения:</w:t>
      </w:r>
    </w:p>
    <w:p w:rsidR="003D1B77" w:rsidRPr="005C2EAA" w:rsidRDefault="00022F8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2F8F">
        <w:rPr>
          <w:rFonts w:ascii="Times New Roman" w:eastAsia="Times New Roman" w:hAnsi="Times New Roman" w:cs="Times New Roman"/>
          <w:b/>
          <w:sz w:val="24"/>
          <w:szCs w:val="24"/>
        </w:rPr>
        <w:t>3.1.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022F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D1B77" w:rsidRPr="005C2EAA">
        <w:rPr>
          <w:rFonts w:ascii="Times New Roman" w:eastAsia="Times New Roman" w:hAnsi="Times New Roman" w:cs="Times New Roman"/>
          <w:b/>
          <w:sz w:val="24"/>
          <w:szCs w:val="24"/>
        </w:rPr>
        <w:t>МДК 01.01 Устройство автомобилей</w:t>
      </w:r>
    </w:p>
    <w:p w:rsidR="003D1B77" w:rsidRPr="005C2EAA" w:rsidRDefault="003D1B77" w:rsidP="005C2EAA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Кабинет «Устройство</w:t>
      </w:r>
      <w:r w:rsidRPr="005C2EAA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автомобилей»,</w:t>
      </w:r>
      <w:r w:rsidRPr="005C2EA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имеются: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рабочее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преподавателя;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рабочие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5C2EA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D1B77" w:rsidRPr="005C2EAA" w:rsidRDefault="003D1B77" w:rsidP="005C2EAA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i/>
          <w:sz w:val="24"/>
          <w:szCs w:val="24"/>
        </w:rPr>
        <w:t xml:space="preserve">Макеты: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двигатель автомобиля в разрезе, сцепление, механическая коробка передач,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автом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тическая</w:t>
      </w:r>
      <w:proofErr w:type="spellEnd"/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коробка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передач,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редуктор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моста,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подвески автомобиля,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АКБ,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генератор,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стартер.</w:t>
      </w:r>
    </w:p>
    <w:p w:rsidR="003D1B77" w:rsidRPr="005C2EAA" w:rsidRDefault="003D1B77" w:rsidP="005C2EAA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i/>
          <w:sz w:val="24"/>
          <w:szCs w:val="24"/>
        </w:rPr>
        <w:t xml:space="preserve">Плакаты: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комплект плакатов по устройству легковых автомобилей; комплект плакатов по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устройству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грузовых</w:t>
      </w:r>
      <w:r w:rsidRPr="005C2EA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автомобилей.</w:t>
      </w:r>
    </w:p>
    <w:p w:rsidR="003D1B77" w:rsidRPr="005C2EAA" w:rsidRDefault="003D1B77" w:rsidP="005C2EAA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i/>
          <w:sz w:val="24"/>
          <w:szCs w:val="24"/>
        </w:rPr>
        <w:t xml:space="preserve">Альбомы: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Устройство грузовых автомобилей, устройство легковых автомобилей.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механизмов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двигателей,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ходовой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части,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рулевого управления,</w:t>
      </w:r>
    </w:p>
    <w:p w:rsidR="003D1B77" w:rsidRPr="005C2EAA" w:rsidRDefault="003D1B77" w:rsidP="005C2EAA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тормозной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системы,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узлов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электрооборудования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автомобиля.</w:t>
      </w:r>
    </w:p>
    <w:p w:rsidR="003D1B77" w:rsidRPr="005C2EAA" w:rsidRDefault="003D1B77" w:rsidP="005C2EAA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i/>
          <w:sz w:val="24"/>
          <w:szCs w:val="24"/>
        </w:rPr>
        <w:t>Технические</w:t>
      </w:r>
      <w:r w:rsidRPr="005C2EAA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i/>
          <w:sz w:val="24"/>
          <w:szCs w:val="24"/>
        </w:rPr>
        <w:t>средства:</w:t>
      </w:r>
    </w:p>
    <w:p w:rsidR="003D1B77" w:rsidRPr="005C2EAA" w:rsidRDefault="003D1B77" w:rsidP="005C2EAA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Интерактивная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доска,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ресурсы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устройству</w:t>
      </w:r>
      <w:r w:rsidRPr="005C2EA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автомобилей.</w:t>
      </w:r>
    </w:p>
    <w:p w:rsidR="003D1B77" w:rsidRPr="005C2EAA" w:rsidRDefault="003D1B77" w:rsidP="005C2EAA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</w:t>
      </w:r>
      <w:r w:rsidRPr="005C2EA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мастерской</w:t>
      </w:r>
      <w:r w:rsidRPr="005C2EA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рабочих</w:t>
      </w:r>
      <w:r w:rsidRPr="005C2EA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мест</w:t>
      </w:r>
      <w:r w:rsidRPr="005C2EA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мастерской:</w:t>
      </w:r>
    </w:p>
    <w:p w:rsidR="003D1B77" w:rsidRPr="005C2EAA" w:rsidRDefault="003D1B77" w:rsidP="005C2EAA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Мастерская</w:t>
      </w:r>
      <w:r w:rsidRPr="005C2EA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5C2EA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ремонту</w:t>
      </w:r>
      <w:r w:rsidRPr="005C2EA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обслуживанию</w:t>
      </w:r>
      <w:r w:rsidRPr="005C2EA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автомобилей (с</w:t>
      </w:r>
      <w:r w:rsidRPr="005C2EA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диагностическим</w:t>
      </w:r>
      <w:r w:rsidRPr="005C2EA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участком):</w:t>
      </w:r>
    </w:p>
    <w:p w:rsidR="005C2EAA" w:rsidRPr="00952533" w:rsidRDefault="003D1B77" w:rsidP="00952533">
      <w:pPr>
        <w:pStyle w:val="a6"/>
        <w:widowControl w:val="0"/>
        <w:numPr>
          <w:ilvl w:val="0"/>
          <w:numId w:val="14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52533">
        <w:rPr>
          <w:rFonts w:ascii="Times New Roman" w:eastAsia="Times New Roman" w:hAnsi="Times New Roman" w:cs="Times New Roman"/>
          <w:b/>
          <w:bCs/>
          <w:sz w:val="24"/>
          <w:szCs w:val="24"/>
        </w:rPr>
        <w:t>мойка</w:t>
      </w:r>
      <w:r w:rsidR="005C2EAA" w:rsidRPr="00952533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5C2EAA" w:rsidRPr="00952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оснащенная оборудованием: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расходные материалы для мойки автомобилей (шампунь для бесконтактной мойки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автом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билей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C2EA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средство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удаления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жировых</w:t>
      </w:r>
      <w:r w:rsidRPr="005C2EA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битумных</w:t>
      </w:r>
      <w:r w:rsidRPr="005C2EA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пятен,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средство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мытья</w:t>
      </w:r>
      <w:r w:rsidRPr="005C2EA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стекол,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полироль</w:t>
      </w:r>
      <w:r w:rsidRPr="005C2EA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интерьера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автомобиля),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микрофибра,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пылесос,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водосгон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моечный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аппарат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высокого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давления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пеногенератором</w:t>
      </w:r>
      <w:proofErr w:type="spellEnd"/>
    </w:p>
    <w:p w:rsidR="003D1B77" w:rsidRPr="005C2EAA" w:rsidRDefault="003D1B77" w:rsidP="005C2EAA">
      <w:pPr>
        <w:widowControl w:val="0"/>
        <w:numPr>
          <w:ilvl w:val="0"/>
          <w:numId w:val="5"/>
        </w:numPr>
        <w:tabs>
          <w:tab w:val="left" w:pos="0"/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слесарно-механический</w:t>
      </w:r>
      <w:proofErr w:type="gramEnd"/>
      <w:r w:rsidR="00952533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952533" w:rsidRPr="00952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533"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</w:t>
      </w:r>
      <w:r w:rsidR="00952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</w:t>
      </w:r>
      <w:r w:rsidR="00952533"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оборудованием: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подъемник,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оборудование для замены эксплуатационных жидкостей (бочка для слива и откачки масла,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аппарат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замены тормозной жидкости,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масляный нагнетатель),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трансмиссионная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стойка,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инструментальная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тележка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C2EA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набором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инструмента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(гайковерт</w:t>
      </w:r>
      <w:r w:rsidRPr="005C2EA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пневматический,</w:t>
      </w:r>
      <w:r w:rsidRPr="005C2EA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Pr="005C2EA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торц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5C2EA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вых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 головок, набор накидных/рожковых ключей, набор отверток, набор шестигранников, динамо-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метрические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ключи, молоток,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 выколоток,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плоскогубцы, кусачки),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переносная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лампа,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приточно-вытяжная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вентиляция,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вытяжка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отработавших газов,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комплект демонтажно-монтажного инструмента и приспособлений (набор приспособлений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 вдавливания тормозных суппортов, съемник универсальный, съемник масляных фильтров,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струбцина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 стяжки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пружин),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набор контрольно-измерительного инструмента; (прибор для регулировки света фар, ко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м-</w:t>
      </w:r>
      <w:proofErr w:type="gramEnd"/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прессометр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 прибор для измерения давления масла, прибор для измерения давления в топливной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системе,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штангенциркуль, микрометр, нутромер,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 щупов),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верстаки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тисками,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стенд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регулировки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углов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установки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колес,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пневмолиния</w:t>
      </w:r>
      <w:proofErr w:type="spellEnd"/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(шланги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быстросъемным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соединением),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компрессор,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подкатной</w:t>
      </w:r>
      <w:proofErr w:type="spellEnd"/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домкрат</w:t>
      </w:r>
    </w:p>
    <w:p w:rsidR="003D1B77" w:rsidRPr="005C2EAA" w:rsidRDefault="003D1B77" w:rsidP="00952533">
      <w:pPr>
        <w:widowControl w:val="0"/>
        <w:numPr>
          <w:ilvl w:val="0"/>
          <w:numId w:val="5"/>
        </w:numPr>
        <w:tabs>
          <w:tab w:val="left" w:pos="0"/>
          <w:tab w:val="left" w:pos="10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диагностический</w:t>
      </w:r>
      <w:proofErr w:type="gramEnd"/>
      <w:r w:rsidR="009525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952533" w:rsidRPr="00952533">
        <w:rPr>
          <w:rFonts w:ascii="Times New Roman" w:eastAsia="Times New Roman" w:hAnsi="Times New Roman" w:cs="Times New Roman"/>
          <w:bCs/>
          <w:sz w:val="24"/>
          <w:szCs w:val="24"/>
        </w:rPr>
        <w:t>оснащенный оборудованием: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подъемник,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диагностическое оборудование (система компьютерной диагностики с необходимым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lastRenderedPageBreak/>
        <w:t>пр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граммным</w:t>
      </w:r>
      <w:proofErr w:type="spellEnd"/>
      <w:r w:rsidRPr="005C2EA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обеспечением;</w:t>
      </w:r>
      <w:r w:rsidRPr="005C2EA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сканер,</w:t>
      </w:r>
      <w:r w:rsidRPr="005C2EA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диагностическая</w:t>
      </w:r>
      <w:r w:rsidRPr="005C2EA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стойка,</w:t>
      </w:r>
      <w:r w:rsidRPr="005C2EA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мультиметр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C2EA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осциллограф,</w:t>
      </w:r>
      <w:r w:rsidRPr="005C2EA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компрессо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-метр,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люфтомер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, эндоскоп, стетоскоп, газоанализатор,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пуско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-зарядное устройство, вилка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нагрузоч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ная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 лампа ультрафиолетовая, аппарат для заправки и проверки давления системы кондиционера, термометр),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инструментальная тележка с набором инструмента (гайковерт пневматический, набор торц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вых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 головок, набор накидных/рожковых ключей, набор отверток, набор шестигранников, динамо- метрические ключи, молоток,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 выколоток,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плоскогубцы, кусачки),</w:t>
      </w:r>
    </w:p>
    <w:p w:rsidR="003D1B77" w:rsidRPr="005C2EAA" w:rsidRDefault="003D1B77" w:rsidP="005C2EAA">
      <w:pPr>
        <w:widowControl w:val="0"/>
        <w:numPr>
          <w:ilvl w:val="0"/>
          <w:numId w:val="5"/>
        </w:numPr>
        <w:tabs>
          <w:tab w:val="left" w:pos="0"/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кузовной</w:t>
      </w:r>
      <w:proofErr w:type="gramEnd"/>
      <w:r w:rsidR="009525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952533"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</w:t>
      </w:r>
      <w:r w:rsidR="00952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</w:t>
      </w:r>
      <w:r w:rsidR="00952533"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оборудованием: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стапель,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тумба</w:t>
      </w:r>
      <w:r w:rsidRPr="005C2EA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инструментальная</w:t>
      </w:r>
      <w:r w:rsidRPr="005C2EA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(гайковерт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пневматический,</w:t>
      </w:r>
      <w:r w:rsidRPr="005C2EA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Pr="005C2EA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торцевых</w:t>
      </w:r>
      <w:r w:rsidRPr="005C2EA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головок,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Pr="005C2EA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наки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5C2EA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ных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/рожковых ключей, набор отверток, набор шестигранников, динамометрические ключи,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моло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ток,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 выколоток,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плоскогубцы, кусачки),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инструмента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разборки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интерьера,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инструмента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демонтажа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вклейки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вклеиваемых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стекол,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сварочное оборудование (сварочный полуавтомат, сварочный инвертор, экраны защитные,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расходные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материалы: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сварочная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проволока, электроды,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баллон со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сварочной смесью),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отрезной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(пневматическая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болгарка,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ножовка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металлу,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пневмоотбойник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гидравлические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растяжки,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измерительная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геометрии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кузова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(линейка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шаблонная,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толщиномер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споттер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набор инструмента для рихтовки (молотки, поддержки, набор монтажных лопаток,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рихт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вочные</w:t>
      </w:r>
      <w:proofErr w:type="spellEnd"/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пилы),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струбцин,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набор инструментов для нанесения шпатлевки (шпатели, расходные материалы: шпатлёвка,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отвердитель),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шлифовальный инструмент (пневматическая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угло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-шлифовальная машинка, эксцентриковая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шлифовальная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машинка, кузовной рубанок)</w:t>
      </w:r>
    </w:p>
    <w:p w:rsidR="003D1B77" w:rsidRPr="005C2EAA" w:rsidRDefault="003D1B77" w:rsidP="005C2EAA">
      <w:pPr>
        <w:widowControl w:val="0"/>
        <w:numPr>
          <w:ilvl w:val="0"/>
          <w:numId w:val="5"/>
        </w:numPr>
        <w:tabs>
          <w:tab w:val="left" w:pos="0"/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окрасочный</w:t>
      </w:r>
      <w:proofErr w:type="gramEnd"/>
      <w:r w:rsidR="009525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952533"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</w:t>
      </w:r>
      <w:r w:rsidR="00952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</w:t>
      </w:r>
      <w:r w:rsidR="00952533"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оборудованием: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пост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подбора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краски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микс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-машина,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рабочий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стол,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колор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-боксы,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весы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электронные),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пост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автомобиля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окраске,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шлифовальный инструмент ручной и электрический (эксцентриковые шлифовальные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шины,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рубанки шлифовальные),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краскопульты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(краскопульты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нанесения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грунтовок,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базы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лака),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расходные</w:t>
      </w:r>
      <w:r w:rsidRPr="005C2EA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материалы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5C2EA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окраски</w:t>
      </w:r>
      <w:r w:rsidRPr="005C2EA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автомобилей</w:t>
      </w:r>
      <w:r w:rsidRPr="005C2EA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(скотч</w:t>
      </w:r>
      <w:r w:rsidRPr="005C2EA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малярный</w:t>
      </w:r>
      <w:r w:rsidRPr="005C2EA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контурный,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пленка</w:t>
      </w:r>
      <w:r w:rsidRPr="005C2EA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маскировочная,</w:t>
      </w:r>
      <w:r w:rsidRPr="005C2EA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грунтовка,</w:t>
      </w:r>
      <w:r w:rsidRPr="005C2EA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краска,</w:t>
      </w:r>
      <w:r w:rsidRPr="005C2EA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лак,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растворитель,</w:t>
      </w:r>
      <w:r w:rsidRPr="005C2EA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салфетки</w:t>
      </w:r>
      <w:r w:rsidRPr="005C2EA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безворсовые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материал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шл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 w:rsidRPr="005C2EA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фовальный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окрасочная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камера</w:t>
      </w:r>
    </w:p>
    <w:p w:rsidR="003D1B77" w:rsidRPr="005C2EAA" w:rsidRDefault="003D1B77" w:rsidP="005C2EAA">
      <w:pPr>
        <w:widowControl w:val="0"/>
        <w:numPr>
          <w:ilvl w:val="0"/>
          <w:numId w:val="5"/>
        </w:numPr>
        <w:tabs>
          <w:tab w:val="left" w:pos="0"/>
          <w:tab w:val="left" w:pos="1039"/>
        </w:tabs>
        <w:autoSpaceDE w:val="0"/>
        <w:autoSpaceDN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агрегатный</w:t>
      </w:r>
      <w:proofErr w:type="gramEnd"/>
      <w:r w:rsidR="00952533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952533" w:rsidRPr="00952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533"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</w:t>
      </w:r>
      <w:r w:rsidR="009525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</w:t>
      </w:r>
      <w:r w:rsidR="00952533"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оборудованием:</w:t>
      </w:r>
      <w:r w:rsidR="009525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мойка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агрегатов,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5C2EA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демонтажно-монтажного</w:t>
      </w:r>
      <w:r w:rsidRPr="005C2EA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инструмента</w:t>
      </w:r>
      <w:r w:rsidRPr="005C2EAA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5C2EAA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(съемник</w:t>
      </w:r>
      <w:r w:rsidRPr="005C2EA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универсальный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2/3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лапы,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съемник масляных фильтров, приспособление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 снятия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клапанов),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верстаки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тисками,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пресс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гидравлический,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контрольно-измерительного</w:t>
      </w:r>
      <w:r w:rsidRPr="005C2EA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инструмента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(штангенциркуль,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микрометр,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нутромер,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щупов),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инструментальная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тележка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C2EAA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набором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инструмента</w:t>
      </w:r>
      <w:r w:rsidRPr="005C2EAA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(гайковерт</w:t>
      </w:r>
      <w:r w:rsidRPr="005C2EA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пневматический,</w:t>
      </w:r>
      <w:r w:rsidRPr="005C2EA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</w:t>
      </w:r>
      <w:r w:rsidRPr="005C2EA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торц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е-</w:t>
      </w:r>
      <w:proofErr w:type="gramEnd"/>
      <w:r w:rsidRPr="005C2EAA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вых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 головок, набор накидных/рожковых ключей, набор отверток, набор шестигранников, динамо-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метрические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ключи, молоток,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набор выколоток,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плоскогубцы, кусачки),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пневмолиния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пистолет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продувочный,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lastRenderedPageBreak/>
        <w:t>стенд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позиционной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агрегатами,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плита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притирки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ГБЦ,</w:t>
      </w:r>
    </w:p>
    <w:p w:rsidR="000419B1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масленка,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оправки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поршневых колец,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переносная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лампа,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вытяжка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местная,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приточно-вытяжная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вентиляция,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поддон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технических жидкостей,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стеллажи.</w:t>
      </w:r>
    </w:p>
    <w:p w:rsidR="003D1B77" w:rsidRPr="005C2EAA" w:rsidRDefault="003D1B77" w:rsidP="005C2EAA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</w:t>
      </w:r>
      <w:r w:rsidRPr="005C2EA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лаборатории и</w:t>
      </w:r>
      <w:r w:rsidRPr="005C2EA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рабочих</w:t>
      </w:r>
      <w:r w:rsidRPr="005C2EA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мест</w:t>
      </w:r>
      <w:r w:rsidRPr="005C2EA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лаборатории:</w:t>
      </w:r>
    </w:p>
    <w:p w:rsidR="003D1B77" w:rsidRPr="005C2EAA" w:rsidRDefault="003D1B77" w:rsidP="005C2EAA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Лаборатория</w:t>
      </w:r>
      <w:r w:rsidRPr="005C2EA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диагностики</w:t>
      </w:r>
      <w:r w:rsidRPr="005C2EA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электрических</w:t>
      </w:r>
      <w:r w:rsidRPr="005C2EA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и электронных</w:t>
      </w:r>
      <w:r w:rsidRPr="005C2EA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систем</w:t>
      </w:r>
      <w:r w:rsidRPr="005C2EA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автомобиля: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рабочее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преподавателя;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рабочие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5C2EA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электрооборудования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автомобилей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световой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сигнализации;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приборы,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инструменты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приспособления;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демонстрационные</w:t>
      </w:r>
      <w:r w:rsidRPr="005C2EA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комплексы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«Электрооборудование</w:t>
      </w:r>
      <w:r w:rsidRPr="005C2EA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автомобилей»;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плакаты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темам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лабораторно-практических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занятий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стенд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«Диагностика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электрических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автомобиля»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стенд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«Диагностика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5C2EA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автомобиля»,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осциллограф,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мультиметр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D1B77" w:rsidRPr="005C2EAA" w:rsidRDefault="003D1B77" w:rsidP="005C2EAA">
      <w:pPr>
        <w:widowControl w:val="0"/>
        <w:numPr>
          <w:ilvl w:val="0"/>
          <w:numId w:val="6"/>
        </w:numPr>
        <w:tabs>
          <w:tab w:val="left" w:pos="0"/>
          <w:tab w:val="left" w:pos="10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расходных материалов</w:t>
      </w:r>
    </w:p>
    <w:p w:rsidR="003D1B77" w:rsidRPr="005C2EAA" w:rsidRDefault="003D1B77" w:rsidP="005C2EA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D1B77" w:rsidRPr="005C2EAA" w:rsidRDefault="00022F8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22F8F">
        <w:rPr>
          <w:rFonts w:ascii="Times New Roman" w:eastAsia="Times New Roman" w:hAnsi="Times New Roman" w:cs="Times New Roman"/>
          <w:b/>
          <w:sz w:val="24"/>
          <w:szCs w:val="24"/>
        </w:rPr>
        <w:t>3.1.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022F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19B1" w:rsidRPr="005C2EAA">
        <w:rPr>
          <w:rFonts w:ascii="Times New Roman" w:hAnsi="Times New Roman" w:cs="Times New Roman"/>
          <w:b/>
          <w:bCs/>
          <w:sz w:val="24"/>
          <w:szCs w:val="24"/>
        </w:rPr>
        <w:t>МДК. 01.02 Техническая диагностика автомобилей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Лаборатория диагностики электрических и электронных систем автомобиля, 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оснащенная оборудованием: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рабочее место преподавателя,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рабочие места 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деталей электрооборудования автомобилей и световой сигнализации,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приборы, инструменты и приспособления,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демонстрационные комплексы «Электрооборудование автомобилей»,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плакаты по темам лабораторно-практических занятий,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стенд «Диагностика электрических систем автомобиля»,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стенд «Диагностика электронных систем автомобиля»,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осциллограф,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мультиметр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расходных материалов.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Лаборатория ремонта двигателей, 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оснащенная оборудованием: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рабочее место преподавателя,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рабочие места 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мультимедийная система (экспозиционный экран, мультимедийный проектор, акустическая система, принтер, сканер, компьютер с лицензионным программным обеспечением общего и профессионального назначения),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двигатели внутреннего сгорания,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стенд для позиционной работы с двигателем,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наборы слесарных инструментов,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контрольно-измерительного инструмента.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Лаборатория ремонта трансмиссий, ходовой части и механизмов управления, 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оснащенная оборудованием: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•верстаки с тисками (по количеству рабочих мест),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•стеллажи,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•стенды для позиционной работы с агрегатами,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•агрегаты и механизмы шасси автомобиля,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•наборы слесарных и измерительных инструментов,</w:t>
      </w:r>
    </w:p>
    <w:p w:rsidR="000419B1" w:rsidRPr="005C2EAA" w:rsidRDefault="000419B1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•макеты агрегатов автомобиля в разрезе.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Мастерские: 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Слесарная, 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оснащенная оборудованием: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верстаки с тисками (по количеству рабочих мест),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наборы слесарного инструмента,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наборы измерительных инструментов,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расходные материалы,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отрезной инструмент,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станки: 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сверлильный</w:t>
      </w:r>
      <w:proofErr w:type="gram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заточной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Сварочная</w:t>
      </w:r>
      <w:proofErr w:type="gramEnd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оснащенная оборудованием: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верстак металлический,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экраны защитные,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щетка металлическая,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набор напильников,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станок 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заточной</w:t>
      </w:r>
      <w:proofErr w:type="gram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шлифовальный инструмент,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отрезной инструмент,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тумба инструментальная,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сварочное оборудование (сварочные аппараты),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расходные материалы,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вытяжка местная,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комплекты средств индивидуальной защиты,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огнетушители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ремонту и обслуживанию автомобилей с участками (или постами):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мойка, 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оснащенная оборудованием: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расходные материалы для мойки автомобилей (шампунь для бесконтактной мойки автомобилей, средство для удаления жировых и битумных пятен, средство для мытья стекол, полироль для интерьера автомобиля),</w:t>
      </w:r>
    </w:p>
    <w:p w:rsidR="000419B1" w:rsidRPr="005C2EAA" w:rsidRDefault="000419B1" w:rsidP="005C2EAA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микрофибра,</w:t>
      </w:r>
    </w:p>
    <w:p w:rsidR="000419B1" w:rsidRPr="005C2EAA" w:rsidRDefault="000419B1" w:rsidP="005C2EAA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пылесос,</w:t>
      </w:r>
    </w:p>
    <w:p w:rsidR="000419B1" w:rsidRPr="005C2EAA" w:rsidRDefault="000419B1" w:rsidP="005C2EAA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водосгон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419B1" w:rsidRPr="005C2EAA" w:rsidRDefault="000419B1" w:rsidP="005C2EAA">
      <w:pPr>
        <w:numPr>
          <w:ilvl w:val="0"/>
          <w:numId w:val="7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моечный аппарат высокого давления с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пеногенератором</w:t>
      </w:r>
      <w:proofErr w:type="spellEnd"/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proofErr w:type="gramStart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слесарно-механический</w:t>
      </w:r>
      <w:proofErr w:type="gramEnd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оснащенный оборудованием: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подъемник,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для замены эксплуатационных жидкостей (бочка для слива и откачки масла, аппарат для замены тормозной жидкости, масляный нагнетатель),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трансмиссионная стойка,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кусачки),</w:t>
      </w:r>
      <w:proofErr w:type="gramEnd"/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переносная лампа,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приточно-вытяжная вентиляция,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вытяжка для отработавших газов,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демонтажно-монтажного инструмента и приспособлений (набор приспособлений для вдавливания тормозных суппортов, съемник универсальный, съемник масляных фильтров, струбцина для стяжки пружин),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набор контрольно-измерительного инструмента; (прибор для регулировки света фар,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компрессометр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прибор для измерения давления масла, прибор для измерения давления в топливной системе, штангенциркуль, микрометр, нутромер, набор щупов),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верстаки с тисками,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 для регулировки углов установки колес,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пневмолиния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(шланги с быстросъемным соединением),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компрессор,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подкатной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домкрат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proofErr w:type="gramStart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диагностический</w:t>
      </w:r>
      <w:proofErr w:type="gramEnd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оснащенный оборудованием: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подъемник,</w:t>
      </w:r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диагностическое оборудование (система компьютерной диагностики с необходимым программным обеспечением; сканер, диагностическая стойка,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мультиметр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осциллограф,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компрессометр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люфтомер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эндоскоп, стетоскоп, газоанализатор,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пуско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-зарядное устройство, вилка нагрузочная, лампа ультрафиолетовая, аппарат для заправки и проверки давления системы кондиционера, термометр),</w:t>
      </w:r>
      <w:proofErr w:type="gramEnd"/>
    </w:p>
    <w:p w:rsidR="000419B1" w:rsidRPr="005C2EAA" w:rsidRDefault="000419B1" w:rsidP="005C2EAA">
      <w:pPr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кусачки),</w:t>
      </w:r>
      <w:proofErr w:type="gramEnd"/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proofErr w:type="gramStart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кузовной</w:t>
      </w:r>
      <w:proofErr w:type="gramEnd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оснащенный оборудованием: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стапель,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тумба инструментальная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кусачки),</w:t>
      </w:r>
      <w:proofErr w:type="gramEnd"/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инструмента для разборки деталей интерьера,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инструмента для демонтажа и вклейки вклеиваемых стекол,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сварочное оборудование (сварочный полуавтомат, сварочный инвертор, экраны защитные, расходные материалы: сварочная проволока, электроды, баллон со сварочной смесью),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отрезной инструмент (пневматическая болгарка, ножовка по металлу,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пневмоотбойник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гидравлические растяжки,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измерительная система геометрии кузова (линейка шаблонная,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толщиномер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споттер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инструмента для рихтовки (молотки, поддержки, набор монтажных лопаток,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рихтовочные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пилы),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струбцин,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инструментов для нанесения шпатлевки (шпатели, расходные материалы: шпатлёвка, отвердитель),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шлифовальный инструмент (пневматическая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угло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-шлифовальная машинка, эксцентриковая шлифовальная машинка, кузовной рубанок)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proofErr w:type="gramStart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окрасочный</w:t>
      </w:r>
      <w:proofErr w:type="gramEnd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оснащенный оборудованием: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 подбора краски (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микс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-машина, рабочий стол,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-боксы, весы электронные),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 подготовки автомобиля к окраске,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шлифовальный инструмент ручной и электрический (эксцентриковые шлифовальные машины, рубанки шлифовальные),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краскопульты (краскопульты для нанесения грунтовок, базы и лака),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расходные материалы для подготовки и окраски автомобилей (скотч малярный и контурный, пленка маскировочная, грунтовка, краска, лак, растворитель, салфетки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безворсовые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материал шлифовальный),</w:t>
      </w:r>
    </w:p>
    <w:p w:rsidR="000419B1" w:rsidRPr="005C2EAA" w:rsidRDefault="000419B1" w:rsidP="005C2EAA">
      <w:pPr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окрасочная камера</w:t>
      </w:r>
    </w:p>
    <w:p w:rsidR="000419B1" w:rsidRPr="005C2EAA" w:rsidRDefault="000419B1" w:rsidP="005C2EA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proofErr w:type="gramStart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агрегатный</w:t>
      </w:r>
      <w:proofErr w:type="gramEnd"/>
      <w:r w:rsidRPr="005C2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оснащенный оборудованием: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мойка агрегатов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демонтажно-монтажного инструмента и приспособлений (съемник универсальный 2/3 лапы, съемник масляных фильтров, приспособление для снятия клапанов),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верстаки с тисками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пресс гидравлический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контрольно-измерительного инструмента (штангенциркуль, микрометр, нутромер, набор щупов),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кусачки),</w:t>
      </w:r>
      <w:proofErr w:type="gramEnd"/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пневмолиния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пистолет продувочный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 для позиционной работы с агрегатами,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плита для притирки ГБЦ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масленка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оправки для поршневых колец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переносная лампа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вытяжка местная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приточно-вытяжная вентиляция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поддон для технических жидкостей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</w:p>
    <w:p w:rsidR="000419B1" w:rsidRPr="005C2EAA" w:rsidRDefault="000419B1" w:rsidP="005C2EAA">
      <w:pPr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стеллажи</w:t>
      </w:r>
      <w:r w:rsidRPr="005C2E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6170D" w:rsidRDefault="00A6170D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A6170D" w:rsidRDefault="00A6170D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3D1B77" w:rsidRPr="005C2EAA" w:rsidRDefault="003D1B77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2EA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3D1B77" w:rsidRPr="005C2EAA" w:rsidRDefault="003D1B77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>жен иметь печатные и/или электронные образовательные и информационные ресурсы, реко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мендуемые для использования в образовательном процессе.</w:t>
      </w:r>
    </w:p>
    <w:p w:rsidR="003D1B77" w:rsidRPr="005C2EAA" w:rsidRDefault="003D1B77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3D1B77" w:rsidRPr="005C2EAA" w:rsidRDefault="005C2EAA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Style w:val="2"/>
          <w:i w:val="0"/>
          <w:sz w:val="24"/>
          <w:szCs w:val="24"/>
        </w:rPr>
      </w:pPr>
      <w:r w:rsidRPr="005C2EAA">
        <w:rPr>
          <w:rStyle w:val="2"/>
          <w:i w:val="0"/>
          <w:sz w:val="24"/>
          <w:szCs w:val="24"/>
        </w:rPr>
        <w:t xml:space="preserve">3.2.1. </w:t>
      </w:r>
      <w:r w:rsidR="003D1B77" w:rsidRPr="005C2EAA">
        <w:rPr>
          <w:rStyle w:val="2"/>
          <w:i w:val="0"/>
          <w:sz w:val="24"/>
          <w:szCs w:val="24"/>
        </w:rPr>
        <w:t>МДК 01.01 Устройство автомобилей</w:t>
      </w:r>
    </w:p>
    <w:p w:rsidR="005C2EAA" w:rsidRPr="005C2EAA" w:rsidRDefault="005C2EAA" w:rsidP="005C2EA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b/>
          <w:sz w:val="24"/>
          <w:szCs w:val="24"/>
        </w:rPr>
        <w:t>Печатные издания</w:t>
      </w:r>
    </w:p>
    <w:p w:rsidR="000419B1" w:rsidRPr="005C2EAA" w:rsidRDefault="000419B1" w:rsidP="005C2EA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i/>
          <w:sz w:val="24"/>
          <w:szCs w:val="24"/>
        </w:rPr>
        <w:t>Учебники:</w:t>
      </w:r>
    </w:p>
    <w:p w:rsidR="000419B1" w:rsidRPr="005C2EAA" w:rsidRDefault="000419B1" w:rsidP="005C2EAA">
      <w:pPr>
        <w:widowControl w:val="0"/>
        <w:numPr>
          <w:ilvl w:val="0"/>
          <w:numId w:val="13"/>
        </w:numPr>
        <w:tabs>
          <w:tab w:val="left" w:pos="105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Пузанков А.Г. Автомобили. Устройство автотранспортных средств /А.Г. Пузанков. - М.: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Академия,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2015. -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560 с.</w:t>
      </w:r>
    </w:p>
    <w:p w:rsidR="000419B1" w:rsidRPr="005C2EAA" w:rsidRDefault="000419B1" w:rsidP="005C2EAA">
      <w:pPr>
        <w:widowControl w:val="0"/>
        <w:numPr>
          <w:ilvl w:val="0"/>
          <w:numId w:val="13"/>
        </w:numPr>
        <w:tabs>
          <w:tab w:val="left" w:pos="105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Туревский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 И.С. Электрооборудование автомобилей /И.С.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Туревский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. - М.: Форум, 2015. -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368 с.</w:t>
      </w:r>
    </w:p>
    <w:p w:rsidR="000419B1" w:rsidRPr="005C2EAA" w:rsidRDefault="000419B1" w:rsidP="005C2EAA">
      <w:pPr>
        <w:widowControl w:val="0"/>
        <w:numPr>
          <w:ilvl w:val="0"/>
          <w:numId w:val="13"/>
        </w:numPr>
        <w:tabs>
          <w:tab w:val="left" w:pos="105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Стуканов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 В.А. Основы теории автомобильных двигателей и автомобилей /В.А.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Стуканов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. -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Инфра-М,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2020. -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368 с.</w:t>
      </w:r>
    </w:p>
    <w:p w:rsidR="000419B1" w:rsidRPr="005C2EAA" w:rsidRDefault="000419B1" w:rsidP="005C2EAA">
      <w:pPr>
        <w:widowControl w:val="0"/>
        <w:numPr>
          <w:ilvl w:val="0"/>
          <w:numId w:val="13"/>
        </w:numPr>
        <w:tabs>
          <w:tab w:val="left" w:pos="105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Кириченко Н.Б. Автомобильные эксплуатационные материалы /Н.Б. Кириченко. - М.: Ак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демия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2015. -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210 с.</w:t>
      </w:r>
    </w:p>
    <w:p w:rsidR="000419B1" w:rsidRPr="005C2EAA" w:rsidRDefault="00144733" w:rsidP="005C2EAA">
      <w:pPr>
        <w:widowControl w:val="0"/>
        <w:numPr>
          <w:ilvl w:val="0"/>
          <w:numId w:val="13"/>
        </w:numPr>
        <w:tabs>
          <w:tab w:val="left" w:pos="105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>
        <w:proofErr w:type="spellStart"/>
        <w:r w:rsidR="000419B1" w:rsidRPr="005C2EAA">
          <w:rPr>
            <w:rFonts w:ascii="Times New Roman" w:eastAsia="Times New Roman" w:hAnsi="Times New Roman" w:cs="Times New Roman"/>
            <w:sz w:val="24"/>
            <w:szCs w:val="24"/>
          </w:rPr>
          <w:t>Стуканов</w:t>
        </w:r>
        <w:proofErr w:type="spellEnd"/>
        <w:r w:rsidR="000419B1" w:rsidRPr="005C2EAA">
          <w:rPr>
            <w:rFonts w:ascii="Times New Roman" w:eastAsia="Times New Roman" w:hAnsi="Times New Roman" w:cs="Times New Roman"/>
            <w:sz w:val="24"/>
            <w:szCs w:val="24"/>
          </w:rPr>
          <w:t xml:space="preserve"> В. А.</w:t>
        </w:r>
      </w:hyperlink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 xml:space="preserve"> Автомобильные эксплуатационные материалы. Лабораторный</w:t>
      </w:r>
      <w:r w:rsidR="000419B1"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>практикум:</w:t>
      </w:r>
      <w:r w:rsidR="000419B1"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>учебное пособие</w:t>
      </w:r>
      <w:r w:rsidR="000419B1"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 xml:space="preserve">/В.А. </w:t>
      </w:r>
      <w:proofErr w:type="spellStart"/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>Стуканов</w:t>
      </w:r>
      <w:proofErr w:type="spellEnd"/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 xml:space="preserve">. - 2-е изд., </w:t>
      </w:r>
      <w:proofErr w:type="spellStart"/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>. и доп. – М.: ИД «ФОРУМ»: ИНФР</w:t>
      </w:r>
      <w:proofErr w:type="gramStart"/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="000419B1"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>М., 2020.</w:t>
      </w:r>
      <w:r w:rsidR="000419B1"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r w:rsidR="000419B1"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419B1" w:rsidRPr="005C2EAA">
        <w:rPr>
          <w:rFonts w:ascii="Times New Roman" w:eastAsia="Times New Roman" w:hAnsi="Times New Roman" w:cs="Times New Roman"/>
          <w:sz w:val="24"/>
          <w:szCs w:val="24"/>
        </w:rPr>
        <w:t>349 с.</w:t>
      </w:r>
    </w:p>
    <w:p w:rsidR="000419B1" w:rsidRPr="005C2EAA" w:rsidRDefault="000419B1" w:rsidP="005C2EAA">
      <w:pPr>
        <w:widowControl w:val="0"/>
        <w:numPr>
          <w:ilvl w:val="0"/>
          <w:numId w:val="13"/>
        </w:numPr>
        <w:tabs>
          <w:tab w:val="left" w:pos="103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Епифанов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Л.И.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Техническое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обслуживание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ремонт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автомобильного</w:t>
      </w:r>
      <w:r w:rsidRPr="005C2EA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транспорта</w:t>
      </w:r>
    </w:p>
    <w:p w:rsidR="000419B1" w:rsidRPr="005C2EAA" w:rsidRDefault="000419B1" w:rsidP="005C2EA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Л.И.Епифанов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Е.А.Епифанова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. -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Инфра-М,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2020.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352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0419B1" w:rsidRPr="005C2EAA" w:rsidRDefault="000419B1" w:rsidP="005C2EAA">
      <w:pPr>
        <w:widowControl w:val="0"/>
        <w:numPr>
          <w:ilvl w:val="0"/>
          <w:numId w:val="13"/>
        </w:numPr>
        <w:tabs>
          <w:tab w:val="left" w:pos="103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Карагодин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 В.И., Митрохин Н.Н. Ремонт автомобилей. /В.И.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Карогодин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, Н.Н. Митрохин. -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Мастерство, 2015. -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496 с.</w:t>
      </w:r>
    </w:p>
    <w:p w:rsidR="000419B1" w:rsidRPr="005C2EAA" w:rsidRDefault="000419B1" w:rsidP="005C2EAA">
      <w:pPr>
        <w:widowControl w:val="0"/>
        <w:numPr>
          <w:ilvl w:val="0"/>
          <w:numId w:val="13"/>
        </w:numPr>
        <w:tabs>
          <w:tab w:val="left" w:pos="99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 xml:space="preserve">Михеева Е.В. Информационные технологии в профессиональной деятельности /Е.В.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Мих</w:t>
      </w:r>
      <w:proofErr w:type="gramStart"/>
      <w:r w:rsidRPr="005C2EAA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ева</w:t>
      </w:r>
      <w:proofErr w:type="spellEnd"/>
      <w:r w:rsidRPr="005C2EA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Академия, 2014. -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384 с.</w:t>
      </w:r>
    </w:p>
    <w:p w:rsidR="000419B1" w:rsidRPr="005C2EAA" w:rsidRDefault="000419B1" w:rsidP="005C2EA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i/>
          <w:sz w:val="24"/>
          <w:szCs w:val="24"/>
        </w:rPr>
        <w:t>Справочники:</w:t>
      </w:r>
    </w:p>
    <w:p w:rsidR="000419B1" w:rsidRPr="005C2EAA" w:rsidRDefault="000419B1" w:rsidP="005C2EAA">
      <w:pPr>
        <w:widowControl w:val="0"/>
        <w:numPr>
          <w:ilvl w:val="0"/>
          <w:numId w:val="12"/>
        </w:numPr>
        <w:tabs>
          <w:tab w:val="left" w:pos="106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Понизовский</w:t>
      </w:r>
      <w:proofErr w:type="spellEnd"/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А.А.,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C2EAA">
        <w:rPr>
          <w:rFonts w:ascii="Times New Roman" w:eastAsia="Times New Roman" w:hAnsi="Times New Roman" w:cs="Times New Roman"/>
          <w:sz w:val="24"/>
          <w:szCs w:val="24"/>
        </w:rPr>
        <w:t>Власко</w:t>
      </w:r>
      <w:proofErr w:type="spellEnd"/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Ю.М.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Краткий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автомобильный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справочник.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НИИАТ,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2014.</w:t>
      </w:r>
    </w:p>
    <w:p w:rsidR="000419B1" w:rsidRPr="005C2EAA" w:rsidRDefault="000419B1" w:rsidP="005C2EAA">
      <w:pPr>
        <w:widowControl w:val="0"/>
        <w:numPr>
          <w:ilvl w:val="0"/>
          <w:numId w:val="12"/>
        </w:numPr>
        <w:tabs>
          <w:tab w:val="left" w:pos="106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Приходько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В.М.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Автомобильный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справочник.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Машиностроение,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2013.</w:t>
      </w:r>
    </w:p>
    <w:p w:rsidR="000419B1" w:rsidRPr="005C2EAA" w:rsidRDefault="000419B1" w:rsidP="005C2EAA">
      <w:pPr>
        <w:widowControl w:val="0"/>
        <w:numPr>
          <w:ilvl w:val="0"/>
          <w:numId w:val="12"/>
        </w:numPr>
        <w:tabs>
          <w:tab w:val="left" w:pos="106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lastRenderedPageBreak/>
        <w:t>Положение о техническом обслуживании и ремонте подвижного состава автомобильного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транспорта.-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Транспорт, 2015.</w:t>
      </w:r>
    </w:p>
    <w:p w:rsidR="000419B1" w:rsidRPr="005C2EAA" w:rsidRDefault="000419B1" w:rsidP="005C2EAA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</w:t>
      </w:r>
      <w:r w:rsidRPr="005C2EA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источники:</w:t>
      </w:r>
    </w:p>
    <w:p w:rsidR="000419B1" w:rsidRPr="005C2EAA" w:rsidRDefault="000419B1" w:rsidP="005C2EA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i/>
          <w:sz w:val="24"/>
          <w:szCs w:val="24"/>
        </w:rPr>
        <w:t>Учебники</w:t>
      </w:r>
      <w:r w:rsidRPr="005C2EAA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i/>
          <w:sz w:val="24"/>
          <w:szCs w:val="24"/>
        </w:rPr>
        <w:t>учебные</w:t>
      </w:r>
      <w:r w:rsidRPr="005C2EAA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i/>
          <w:sz w:val="24"/>
          <w:szCs w:val="24"/>
        </w:rPr>
        <w:t>пособия:</w:t>
      </w:r>
    </w:p>
    <w:p w:rsidR="000419B1" w:rsidRPr="005C2EAA" w:rsidRDefault="000419B1" w:rsidP="005C2EAA">
      <w:pPr>
        <w:widowControl w:val="0"/>
        <w:numPr>
          <w:ilvl w:val="0"/>
          <w:numId w:val="11"/>
        </w:numPr>
        <w:tabs>
          <w:tab w:val="left" w:pos="105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Чижов Ю.П. Электрооборудование автомобилей /Ю.П. Чижов. - М.: Машиностроение,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2013.</w:t>
      </w:r>
    </w:p>
    <w:p w:rsidR="000419B1" w:rsidRPr="005C2EAA" w:rsidRDefault="000419B1" w:rsidP="005C2EAA">
      <w:pPr>
        <w:widowControl w:val="0"/>
        <w:numPr>
          <w:ilvl w:val="0"/>
          <w:numId w:val="11"/>
        </w:numPr>
        <w:tabs>
          <w:tab w:val="left" w:pos="105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Шатров М.Г. Двигатели внутреннего сгорания /М.Г. Шатров. -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М.: Высшая школа, 2015. -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400 с.</w:t>
      </w:r>
    </w:p>
    <w:p w:rsidR="000419B1" w:rsidRPr="005C2EAA" w:rsidRDefault="000419B1" w:rsidP="005C2EAA">
      <w:pPr>
        <w:widowControl w:val="0"/>
        <w:numPr>
          <w:ilvl w:val="0"/>
          <w:numId w:val="11"/>
        </w:numPr>
        <w:tabs>
          <w:tab w:val="left" w:pos="105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Васильева Л.С. Автомобильные эксплуатационные материалы. – М.: Наука-пресс, 2013. -</w:t>
      </w:r>
      <w:r w:rsidRPr="005C2EA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421 с.</w:t>
      </w:r>
    </w:p>
    <w:p w:rsidR="000419B1" w:rsidRPr="005C2EAA" w:rsidRDefault="000419B1" w:rsidP="005C2EAA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Интернет-ресурсы:</w:t>
      </w:r>
    </w:p>
    <w:p w:rsidR="000419B1" w:rsidRPr="005C2EAA" w:rsidRDefault="000419B1" w:rsidP="005C2EAA">
      <w:pPr>
        <w:widowControl w:val="0"/>
        <w:numPr>
          <w:ilvl w:val="1"/>
          <w:numId w:val="11"/>
        </w:numPr>
        <w:tabs>
          <w:tab w:val="left" w:pos="168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ИКТ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Портал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«Интернет-ресурсы».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C2EAA">
        <w:rPr>
          <w:rFonts w:ascii="Times New Roman" w:eastAsia="Times New Roman" w:hAnsi="Times New Roman" w:cs="Times New Roman"/>
          <w:color w:val="0000FF"/>
          <w:spacing w:val="-5"/>
          <w:sz w:val="24"/>
          <w:szCs w:val="24"/>
        </w:rPr>
        <w:t xml:space="preserve"> </w:t>
      </w:r>
      <w:hyperlink r:id="rId11">
        <w:r w:rsidRPr="005C2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http://www.ict.edu.ru/</w:t>
        </w:r>
      </w:hyperlink>
    </w:p>
    <w:p w:rsidR="000419B1" w:rsidRPr="005C2EAA" w:rsidRDefault="000419B1" w:rsidP="005C2EAA">
      <w:pPr>
        <w:widowControl w:val="0"/>
        <w:numPr>
          <w:ilvl w:val="1"/>
          <w:numId w:val="11"/>
        </w:numPr>
        <w:tabs>
          <w:tab w:val="left" w:pos="168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Ассоциация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автосервисов</w:t>
      </w:r>
      <w:r w:rsidRPr="005C2EA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C2EAA">
        <w:rPr>
          <w:rFonts w:ascii="Times New Roman" w:eastAsia="Times New Roman" w:hAnsi="Times New Roman" w:cs="Times New Roman"/>
          <w:color w:val="0000FF"/>
          <w:spacing w:val="-5"/>
          <w:sz w:val="24"/>
          <w:szCs w:val="24"/>
        </w:rPr>
        <w:t xml:space="preserve"> </w:t>
      </w:r>
      <w:hyperlink r:id="rId12">
        <w:r w:rsidRPr="005C2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http://www.as-avtoservice.ru/</w:t>
        </w:r>
      </w:hyperlink>
    </w:p>
    <w:p w:rsidR="000419B1" w:rsidRPr="005C2EAA" w:rsidRDefault="000419B1" w:rsidP="005C2EAA">
      <w:pPr>
        <w:widowControl w:val="0"/>
        <w:numPr>
          <w:ilvl w:val="1"/>
          <w:numId w:val="11"/>
        </w:numPr>
        <w:tabs>
          <w:tab w:val="left" w:pos="168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Консультант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Плюс.</w:t>
      </w:r>
      <w:r w:rsidRPr="005C2EA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C2EAA"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</w:rPr>
        <w:t xml:space="preserve"> </w:t>
      </w:r>
      <w:hyperlink r:id="rId13">
        <w:r w:rsidRPr="005C2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http://www.consultant.ru/</w:t>
        </w:r>
      </w:hyperlink>
    </w:p>
    <w:p w:rsidR="000419B1" w:rsidRPr="005C2EAA" w:rsidRDefault="000419B1" w:rsidP="005C2EAA">
      <w:pPr>
        <w:widowControl w:val="0"/>
        <w:numPr>
          <w:ilvl w:val="1"/>
          <w:numId w:val="11"/>
        </w:numPr>
        <w:tabs>
          <w:tab w:val="left" w:pos="168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Оформление</w:t>
      </w:r>
      <w:r w:rsidRPr="005C2EA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технологической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документации.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C2EAA">
        <w:rPr>
          <w:rFonts w:ascii="Times New Roman" w:eastAsia="Times New Roman" w:hAnsi="Times New Roman" w:cs="Times New Roman"/>
          <w:color w:val="0000FF"/>
          <w:spacing w:val="-5"/>
          <w:sz w:val="24"/>
          <w:szCs w:val="24"/>
        </w:rPr>
        <w:t xml:space="preserve"> </w:t>
      </w:r>
      <w:hyperlink r:id="rId14">
        <w:r w:rsidRPr="005C2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http://hoster.bmstu.ru/~spir/TD.pdf</w:t>
        </w:r>
      </w:hyperlink>
    </w:p>
    <w:p w:rsidR="000419B1" w:rsidRPr="005C2EAA" w:rsidRDefault="000419B1" w:rsidP="005C2EAA">
      <w:pPr>
        <w:widowControl w:val="0"/>
        <w:numPr>
          <w:ilvl w:val="1"/>
          <w:numId w:val="11"/>
        </w:numPr>
        <w:tabs>
          <w:tab w:val="left" w:pos="168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ЕСКД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C2EA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ГОСТы.</w:t>
      </w:r>
      <w:r w:rsidRPr="005C2EA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C2EAA"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</w:rPr>
        <w:t xml:space="preserve"> </w:t>
      </w:r>
      <w:hyperlink r:id="rId15">
        <w:r w:rsidRPr="005C2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http://www.robot.bmstu.ru/files/GOST/gost-eskd.html</w:t>
        </w:r>
      </w:hyperlink>
    </w:p>
    <w:p w:rsidR="000419B1" w:rsidRPr="005C2EAA" w:rsidRDefault="000419B1" w:rsidP="005C2EAA">
      <w:pPr>
        <w:widowControl w:val="0"/>
        <w:numPr>
          <w:ilvl w:val="1"/>
          <w:numId w:val="11"/>
        </w:numPr>
        <w:tabs>
          <w:tab w:val="left" w:pos="168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документации.</w:t>
      </w:r>
      <w:r w:rsidRPr="005C2EA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C2EAA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hyperlink r:id="rId16">
        <w:r w:rsidRPr="005C2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http://www.i-mash.ru/sm/sistemy-dokumentacii/edinaja-</w:t>
        </w:r>
      </w:hyperlink>
      <w:r w:rsidRPr="005C2EAA">
        <w:rPr>
          <w:rFonts w:ascii="Times New Roman" w:eastAsia="Times New Roman" w:hAnsi="Times New Roman" w:cs="Times New Roman"/>
          <w:color w:val="0000FF"/>
          <w:spacing w:val="-57"/>
          <w:sz w:val="24"/>
          <w:szCs w:val="24"/>
        </w:rPr>
        <w:t xml:space="preserve"> </w:t>
      </w:r>
      <w:hyperlink r:id="rId17">
        <w:proofErr w:type="spellStart"/>
        <w:r w:rsidRPr="005C2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sistema-tekhnologicheskojj-dokumentacii</w:t>
        </w:r>
        <w:proofErr w:type="spellEnd"/>
      </w:hyperlink>
    </w:p>
    <w:p w:rsidR="000419B1" w:rsidRPr="005C2EAA" w:rsidRDefault="000419B1" w:rsidP="005C2EAA">
      <w:pPr>
        <w:widowControl w:val="0"/>
        <w:numPr>
          <w:ilvl w:val="1"/>
          <w:numId w:val="11"/>
        </w:numPr>
        <w:tabs>
          <w:tab w:val="left" w:pos="168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sz w:val="24"/>
          <w:szCs w:val="24"/>
        </w:rPr>
        <w:t>ЕСТД.</w:t>
      </w:r>
      <w:r w:rsidRPr="005C2EA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C2EAA">
        <w:rPr>
          <w:rFonts w:ascii="Times New Roman" w:eastAsia="Times New Roman" w:hAnsi="Times New Roman" w:cs="Times New Roman"/>
          <w:sz w:val="24"/>
          <w:szCs w:val="24"/>
        </w:rPr>
        <w:t>URL:</w:t>
      </w:r>
      <w:r w:rsidRPr="005C2EAA">
        <w:rPr>
          <w:rFonts w:ascii="Times New Roman" w:eastAsia="Times New Roman" w:hAnsi="Times New Roman" w:cs="Times New Roman"/>
          <w:color w:val="0000FF"/>
          <w:spacing w:val="-2"/>
          <w:sz w:val="24"/>
          <w:szCs w:val="24"/>
        </w:rPr>
        <w:t xml:space="preserve"> </w:t>
      </w:r>
      <w:hyperlink r:id="rId18">
        <w:r w:rsidRPr="005C2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http://www.normacs.ru/Doclist/doc/TJF.html</w:t>
        </w:r>
      </w:hyperlink>
    </w:p>
    <w:p w:rsidR="000419B1" w:rsidRPr="005C2EAA" w:rsidRDefault="000419B1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Style w:val="2"/>
          <w:i w:val="0"/>
          <w:sz w:val="24"/>
          <w:szCs w:val="24"/>
        </w:rPr>
      </w:pPr>
    </w:p>
    <w:p w:rsidR="000419B1" w:rsidRPr="005C2EAA" w:rsidRDefault="000419B1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Style w:val="2"/>
          <w:i w:val="0"/>
          <w:sz w:val="24"/>
          <w:szCs w:val="24"/>
        </w:rPr>
      </w:pPr>
    </w:p>
    <w:p w:rsidR="000419B1" w:rsidRPr="005C2EAA" w:rsidRDefault="005C2EAA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5C2EAA">
        <w:rPr>
          <w:rFonts w:ascii="Times New Roman" w:hAnsi="Times New Roman" w:cs="Times New Roman"/>
          <w:b/>
          <w:bCs/>
          <w:sz w:val="24"/>
          <w:szCs w:val="24"/>
        </w:rPr>
        <w:t xml:space="preserve">3.2.2. </w:t>
      </w:r>
      <w:r w:rsidR="000419B1" w:rsidRPr="005C2EAA">
        <w:rPr>
          <w:rFonts w:ascii="Times New Roman" w:hAnsi="Times New Roman" w:cs="Times New Roman"/>
          <w:b/>
          <w:bCs/>
          <w:sz w:val="24"/>
          <w:szCs w:val="24"/>
        </w:rPr>
        <w:t>МДК. 01.02 Техническая диагностика автомобилей</w:t>
      </w:r>
    </w:p>
    <w:p w:rsidR="003D1B77" w:rsidRPr="005C2EAA" w:rsidRDefault="003D1B77" w:rsidP="005C2EAA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b/>
          <w:bCs/>
          <w:sz w:val="24"/>
          <w:szCs w:val="24"/>
        </w:rPr>
        <w:t>Печатные издания</w:t>
      </w:r>
    </w:p>
    <w:p w:rsidR="005C2EAA" w:rsidRPr="005C2EAA" w:rsidRDefault="005C2EAA" w:rsidP="005C2EAA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</w:rPr>
        <w:t>1. Пузанков А.Г. Автомобили. Устройство и техническое обслуживание: учебник/ А. Г. Пузанков. - М: Издательский центр «Академия», 2019. – 640с.</w:t>
      </w:r>
    </w:p>
    <w:p w:rsidR="005C2EAA" w:rsidRPr="005C2EAA" w:rsidRDefault="005C2EAA" w:rsidP="005C2EAA">
      <w:pPr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</w:rPr>
        <w:t>Пехальский</w:t>
      </w:r>
      <w:proofErr w:type="spellEnd"/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А.П. Устройство автомобилей: учебник/ А.П. </w:t>
      </w:r>
      <w:proofErr w:type="spellStart"/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</w:rPr>
        <w:t>Пехальский</w:t>
      </w:r>
      <w:proofErr w:type="spellEnd"/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</w:rPr>
        <w:t>. – М - Издательский центр «Академия», 2018. – 528 с.</w:t>
      </w:r>
    </w:p>
    <w:p w:rsidR="005C2EAA" w:rsidRPr="005C2EAA" w:rsidRDefault="005C2EAA" w:rsidP="005C2EAA">
      <w:pPr>
        <w:widowControl w:val="0"/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Власов В.М. Технологическое обслуживание и ремонт автомобилей/ В.М. Власов. - М: Издательский центр «Академия», 2018. – 480с.</w:t>
      </w:r>
    </w:p>
    <w:p w:rsidR="005C2EAA" w:rsidRPr="005C2EAA" w:rsidRDefault="005C2EAA" w:rsidP="005C2EAA">
      <w:pPr>
        <w:widowControl w:val="0"/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 Гаврилов К.Л.  Диагностика автомобилей при эксплуатации  и  техническом осмотре/ К.Л. Гаврилов. -  Издательство ФГУГ ЦСК, 2017, -580 с.</w:t>
      </w:r>
    </w:p>
    <w:p w:rsidR="005C2EAA" w:rsidRPr="005C2EAA" w:rsidRDefault="005C2EAA" w:rsidP="005C2EAA">
      <w:pPr>
        <w:widowControl w:val="0"/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2EAA" w:rsidRPr="005C2EAA" w:rsidRDefault="005C2EAA" w:rsidP="005C2EAA">
      <w:pPr>
        <w:widowControl w:val="0"/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Электронные издания (электронные ресурсы)</w:t>
      </w:r>
    </w:p>
    <w:p w:rsidR="005C2EAA" w:rsidRPr="005C2EAA" w:rsidRDefault="00144733" w:rsidP="005C2EAA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hyperlink r:id="rId19" w:history="1">
        <w:r w:rsidR="005C2EAA" w:rsidRPr="005C2EAA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ru-RU"/>
          </w:rPr>
          <w:t>http://www.ru.wikipedia.org</w:t>
        </w:r>
      </w:hyperlink>
    </w:p>
    <w:p w:rsidR="005C2EAA" w:rsidRPr="005C2EAA" w:rsidRDefault="005C2EAA" w:rsidP="005C2EAA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http://www.autoezda.com/diagnostika-avto</w:t>
      </w:r>
    </w:p>
    <w:p w:rsidR="005C2EAA" w:rsidRPr="005C2EAA" w:rsidRDefault="005C2EAA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http://autoustroistvo.ru</w:t>
      </w:r>
    </w:p>
    <w:p w:rsidR="005C2EAA" w:rsidRPr="005C2EAA" w:rsidRDefault="00144733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hyperlink r:id="rId20" w:history="1">
        <w:r w:rsidR="005C2EAA" w:rsidRPr="005C2EAA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ru-RU"/>
          </w:rPr>
          <w:t>http://tezcar.ru</w:t>
        </w:r>
      </w:hyperlink>
    </w:p>
    <w:p w:rsidR="005C2EAA" w:rsidRPr="005C2EAA" w:rsidRDefault="005C2EAA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http://ustroistvo-avtomobilya.ru</w:t>
      </w:r>
    </w:p>
    <w:p w:rsidR="005C2EAA" w:rsidRPr="005C2EAA" w:rsidRDefault="005C2EAA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2EAA" w:rsidRPr="005C2EAA" w:rsidRDefault="005C2EAA" w:rsidP="005C2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источники</w:t>
      </w:r>
    </w:p>
    <w:p w:rsidR="005C2EAA" w:rsidRPr="005C2EAA" w:rsidRDefault="005C2EAA" w:rsidP="005C2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5C2E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Селифонов В.В.  Устройство, техническое обслуживание грузовых автомобилей/ В.В. Селифонов, М.К. Бирюков. - М: Издательский центр «Академия», 2017. – 400 с.</w:t>
      </w:r>
    </w:p>
    <w:p w:rsidR="005C2EAA" w:rsidRPr="005C2EAA" w:rsidRDefault="005C2EAA" w:rsidP="005C2EAA">
      <w:pPr>
        <w:widowControl w:val="0"/>
        <w:tabs>
          <w:tab w:val="left" w:pos="426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Доронкин</w:t>
      </w:r>
      <w:proofErr w:type="spellEnd"/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В.Г. Ремонт автомобильных кузовов: окраска: учеб пос./ В.Г. </w:t>
      </w:r>
      <w:proofErr w:type="spellStart"/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Доронкин</w:t>
      </w:r>
      <w:proofErr w:type="spellEnd"/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М: Издательский центр «Академия», 2016. – 64 с.;</w:t>
      </w:r>
    </w:p>
    <w:p w:rsidR="005C2EAA" w:rsidRPr="005C2EAA" w:rsidRDefault="005C2EAA" w:rsidP="005C2EA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3. Яковлев В.Ф. Диагностика электронных систем автомобиля/ В.Ф. Яковлев. - Издательство: Солон-Пресс, 2019 - 273.</w:t>
      </w:r>
    </w:p>
    <w:p w:rsidR="005C2EAA" w:rsidRPr="005C2EAA" w:rsidRDefault="005C2EAA" w:rsidP="005C2EAA">
      <w:pPr>
        <w:widowControl w:val="0"/>
        <w:tabs>
          <w:tab w:val="left" w:pos="3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E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4. Шишлов А.Н., Лебедев С.В. </w:t>
      </w:r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Устройство, техническое обслуживание и ремонт автомобильных двигателей/</w:t>
      </w:r>
      <w:r w:rsidRPr="005C2E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А.Н. Шишлов, С.В. Лебедев. </w:t>
      </w:r>
      <w:r w:rsidRPr="005C2E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М.: КАТ № 9, 2015.</w:t>
      </w:r>
    </w:p>
    <w:p w:rsidR="003D1B77" w:rsidRPr="005C2EAA" w:rsidRDefault="003D1B77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D1B77" w:rsidRDefault="003D1B77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52533" w:rsidRDefault="00952533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52533" w:rsidRPr="000B1B18" w:rsidRDefault="00952533" w:rsidP="009525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B1B18">
        <w:rPr>
          <w:rFonts w:ascii="Times New Roman" w:hAnsi="Times New Roman" w:cs="Times New Roman"/>
          <w:b/>
          <w:bCs/>
          <w:iCs/>
          <w:spacing w:val="-1"/>
        </w:rPr>
        <w:lastRenderedPageBreak/>
        <w:t xml:space="preserve">4. </w:t>
      </w:r>
      <w:r w:rsidRPr="000B1B18">
        <w:rPr>
          <w:rFonts w:ascii="Times New Roman" w:eastAsia="Times New Roman" w:hAnsi="Times New Roman" w:cs="Times New Roman"/>
          <w:b/>
          <w:bCs/>
          <w:iCs/>
          <w:spacing w:val="-1"/>
        </w:rPr>
        <w:t>КОНТРОЛЬ И ОЦЕНКА РЕЗУЛЬТАТОВ ОСВОЕНИЯ ПРОФЕССИОНАЛЬНОГО МОДУЛЯ</w:t>
      </w:r>
    </w:p>
    <w:p w:rsidR="00952533" w:rsidRPr="009A0C92" w:rsidRDefault="00952533" w:rsidP="00952533">
      <w:pPr>
        <w:widowControl w:val="0"/>
        <w:autoSpaceDE w:val="0"/>
        <w:autoSpaceDN w:val="0"/>
        <w:adjustRightInd w:val="0"/>
        <w:spacing w:after="33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4536"/>
        <w:gridCol w:w="2986"/>
      </w:tblGrid>
      <w:tr w:rsidR="00952533" w:rsidRPr="009A0C92" w:rsidTr="00A6170D">
        <w:trPr>
          <w:trHeight w:hRule="exact" w:val="1397"/>
        </w:trPr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Код и наименование</w:t>
            </w:r>
          </w:p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профессиональных и</w:t>
            </w:r>
          </w:p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общих компетенций,</w:t>
            </w:r>
          </w:p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формируемых в</w:t>
            </w:r>
          </w:p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рамках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модуля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952533" w:rsidRPr="009A0C92" w:rsidTr="00A6170D">
        <w:trPr>
          <w:trHeight w:hRule="exact" w:val="1666"/>
        </w:trPr>
        <w:tc>
          <w:tcPr>
            <w:tcW w:w="25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1.1. Определять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техническое состоя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ние автомобильных двигателей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Демонстрация знания д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иагностируемых параметров работы двигателей, методов инструментальной диагностики двигате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лей, номенклатуры и технических харак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теристик диагностического оборудование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автомобильных двигателей.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Тестирование Оценка ре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зультатов выполнения тестовых заданий</w:t>
            </w:r>
          </w:p>
        </w:tc>
      </w:tr>
      <w:tr w:rsidR="00952533" w:rsidRPr="009A0C92" w:rsidTr="00A6170D">
        <w:trPr>
          <w:trHeight w:hRule="exact" w:val="2218"/>
        </w:trPr>
        <w:tc>
          <w:tcPr>
            <w:tcW w:w="25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533" w:rsidRPr="009A0C92" w:rsidRDefault="00952533" w:rsidP="002A7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Проведение     инструментальной     диагно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стики   автомобильных   двигателей   вклю</w:t>
            </w:r>
            <w:r w:rsidRPr="009A0C9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чающий выбор методов диагностики, не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обходимого    диагностического     оборудо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и инструмента, подключение и ис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пользование    диагностического    оборудо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вания,   выбор   и   использование   програм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мы диагностики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(Экспертное наблюдение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 оценка результатов практических работ)</w:t>
            </w:r>
          </w:p>
        </w:tc>
      </w:tr>
      <w:tr w:rsidR="00952533" w:rsidRPr="009A0C92" w:rsidTr="00A6170D">
        <w:trPr>
          <w:trHeight w:hRule="exact" w:val="2218"/>
        </w:trPr>
        <w:tc>
          <w:tcPr>
            <w:tcW w:w="25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1.2. Определять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техническое состоя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ние электрических и электронных систем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</w:rPr>
              <w:t>Демонстрация    знания    н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оменклатуры     и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порядка использования диагностического 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оборудования,      технологии      проведения </w:t>
            </w:r>
            <w:r w:rsidRPr="009A0C9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диагностики         технического         состояния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 и электронных  систем ав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томобилей,       основных       неисправностей 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электрооборудования,   их   причин   и   при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знаков.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Тестирование Оценка ре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зультатов выполнения тестовых заданий</w:t>
            </w:r>
          </w:p>
        </w:tc>
      </w:tr>
      <w:tr w:rsidR="00952533" w:rsidRPr="009A0C92" w:rsidTr="00A6170D">
        <w:trPr>
          <w:trHeight w:hRule="exact" w:val="3984"/>
        </w:trPr>
        <w:tc>
          <w:tcPr>
            <w:tcW w:w="25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533" w:rsidRPr="009A0C92" w:rsidRDefault="00952533" w:rsidP="002A7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мер безопасности при рабо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  с  электрооборудованием  и  электриче</w:t>
            </w: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скими инструментами</w:t>
            </w:r>
          </w:p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Проведение   инструментальной   и   компь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ютерной    диагностики    технического    со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стояния     электрических     и     электронных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 автомобилей включающей</w:t>
            </w:r>
            <w:r w:rsidRPr="009A0C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 в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ыбор 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методов   диагностики,   необходимого   ди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агностического   оборудования   и   инстру</w:t>
            </w:r>
            <w:r w:rsidRPr="009A0C9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мента,      подключение      диагностического 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оборудования   для   определения   техниче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ского    состояния    электрических    и    элек</w:t>
            </w:r>
            <w:r w:rsidRPr="009A0C9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тронных систем автомобилей с примене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нием измерительных приборов.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(Экспертное наблюдение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 оценка результатов практических работ)</w:t>
            </w:r>
          </w:p>
        </w:tc>
      </w:tr>
      <w:tr w:rsidR="00952533" w:rsidRPr="009A0C92" w:rsidTr="00A6170D">
        <w:trPr>
          <w:trHeight w:val="2779"/>
        </w:trPr>
        <w:tc>
          <w:tcPr>
            <w:tcW w:w="25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1.3. Определять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техническое состоя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ние автомобильных трансмиссий</w:t>
            </w:r>
          </w:p>
          <w:p w:rsidR="00952533" w:rsidRPr="009A0C92" w:rsidRDefault="00952533" w:rsidP="002A7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533" w:rsidRPr="009A0C92" w:rsidRDefault="00952533" w:rsidP="002A7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</w:rPr>
              <w:t>Демонстрация знаний м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етодов инстру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ментальной диагностики трансмиссий,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диагностического оборудования, их на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значение, технические характеристики, устройства оборудования коммутации;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порядка проведения и технологических требований к диагностике технического</w:t>
            </w:r>
          </w:p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состояния автомобильных трансмиссий, допустимых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величинах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проверяемых па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раметров.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Тестирование Оценка ре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зультатов выполнения тестовых заданий</w:t>
            </w:r>
          </w:p>
        </w:tc>
      </w:tr>
      <w:tr w:rsidR="00952533" w:rsidRPr="009A0C92" w:rsidTr="00A6170D">
        <w:trPr>
          <w:trHeight w:hRule="exact" w:val="3322"/>
        </w:trPr>
        <w:tc>
          <w:tcPr>
            <w:tcW w:w="25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Проведение     инструментальной     диагно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стики     технического     состояния     автомо</w:t>
            </w:r>
            <w:r w:rsidRPr="009A0C9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бильных   трансмиссий   включающее</w:t>
            </w:r>
            <w:r w:rsidRPr="009A0C92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</w:rPr>
              <w:t xml:space="preserve">:  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</w:rPr>
              <w:t>в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ы-бор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  методов   диагностики,   необходимого </w:t>
            </w:r>
            <w:r w:rsidRPr="009A0C9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диагностического   оборудования   и   инст</w:t>
            </w:r>
            <w:r w:rsidRPr="009A0C9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румента,   подключение   и   использование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диагностического оборудования, выбор и 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использование      программ      диагностики, </w:t>
            </w:r>
            <w:r w:rsidRPr="009A0C9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проведение            диагностики            агрегатов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трансмиссии.</w:t>
            </w:r>
          </w:p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Соблюдение безопасных условий труда в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(Экспертное наблюдение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 оценка результатов практических работ)</w:t>
            </w:r>
          </w:p>
        </w:tc>
      </w:tr>
      <w:tr w:rsidR="00952533" w:rsidRPr="009A0C92" w:rsidTr="00A6170D">
        <w:trPr>
          <w:trHeight w:hRule="exact" w:val="2218"/>
        </w:trPr>
        <w:tc>
          <w:tcPr>
            <w:tcW w:w="25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4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 Определять техническое состоя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ние ходовой части и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механизмов управле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ния автомобилей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</w:rPr>
              <w:t>Демонстрация    знаний    д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иагностируемых </w:t>
            </w:r>
            <w:r w:rsidRPr="009A0C9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параметров,    методов    инструментальной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диагностики ходовой части и механизмов </w:t>
            </w:r>
            <w:r w:rsidRPr="009A0C9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управления,     номенклатуры     и     техниче</w:t>
            </w:r>
            <w:r w:rsidRPr="009A0C9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ских     характеристики     диагностического 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оборудование,      оборудования      коммута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ции;  способы выявления  неисправностей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инструментальной диагностике.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2A7A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63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Тестирование Оценка ре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зультатов выполнения тестовых заданий</w:t>
            </w:r>
          </w:p>
        </w:tc>
      </w:tr>
      <w:tr w:rsidR="00952533" w:rsidRPr="009A0C92" w:rsidTr="00A6170D">
        <w:trPr>
          <w:trHeight w:hRule="exact" w:val="3115"/>
        </w:trPr>
        <w:tc>
          <w:tcPr>
            <w:tcW w:w="25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A6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533" w:rsidRPr="009A0C92" w:rsidRDefault="00952533" w:rsidP="00A61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A617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Проведение     инструментальной     диагно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  <w:t xml:space="preserve">стики    технического    состояния    ходовой </w:t>
            </w:r>
            <w:r w:rsidRPr="009A0C9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части   и   механизмов   управления   автомо</w:t>
            </w:r>
            <w:r w:rsidRPr="009A0C9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билей   включающей:   выбор   методов   ди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агностики,      необходимого      диагностиче</w:t>
            </w:r>
            <w:r w:rsidRPr="009A0C9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ского  оборудования  и инструмента,  под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ключение   и   использование   диагностиче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  <w:t>ского   оборудования,   выбор   и   использо</w:t>
            </w:r>
            <w:r w:rsidRPr="009A0C9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вание    программ    диагностики,    соблюде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ние безопасных условий труда в профес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сиональной деятельности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533" w:rsidRPr="009A0C92" w:rsidRDefault="00952533" w:rsidP="00A617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(Экспертное наблюдение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 оценка результатов практических работ)</w:t>
            </w:r>
          </w:p>
        </w:tc>
      </w:tr>
      <w:tr w:rsidR="00A6170D" w:rsidRPr="009A0C92" w:rsidTr="00A24CD4">
        <w:trPr>
          <w:trHeight w:hRule="exact" w:val="2986"/>
        </w:trPr>
        <w:tc>
          <w:tcPr>
            <w:tcW w:w="25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70D" w:rsidRPr="009A0C92" w:rsidRDefault="00A6170D" w:rsidP="00A617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1.5. Выявлять де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фекты кузовов, кабин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 платформ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70D" w:rsidRPr="009A0C92" w:rsidRDefault="00A6170D" w:rsidP="00A617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</w:rPr>
              <w:t>Демонстрация      знаний      г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еометрических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 автомобильных кузовов; уст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ройства и работы средств диагностирова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ния   кузовов,   кабин   и   платформ   автомо</w:t>
            </w:r>
            <w:r w:rsidRPr="009A0C9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билей; технологий и порядка проведения </w:t>
            </w: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диагностики  технического  состояния  ку</w:t>
            </w: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зовов,    кабин    и    платформ    автомобилей, </w:t>
            </w:r>
            <w:r w:rsidRPr="009A0C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правила  техники  безопасности  и   охраны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 в профессиональной деятельности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170D" w:rsidRPr="009A0C92" w:rsidRDefault="00A6170D" w:rsidP="00A617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Тестирование Оценка ре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зультатов выполнения тестовых заданий</w:t>
            </w:r>
          </w:p>
        </w:tc>
      </w:tr>
      <w:bookmarkEnd w:id="0"/>
      <w:tr w:rsidR="00A6170D" w:rsidRPr="009A0C92" w:rsidTr="00A24C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707"/>
        </w:trPr>
        <w:tc>
          <w:tcPr>
            <w:tcW w:w="254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6" w:space="0" w:color="auto"/>
            </w:tcBorders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i/>
                <w:iCs/>
                <w:spacing w:val="-5"/>
                <w:sz w:val="24"/>
                <w:szCs w:val="24"/>
              </w:rPr>
              <w:t xml:space="preserve">Умения:    </w:t>
            </w:r>
            <w:r w:rsidRPr="009A0C9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Проведение    инструментальной </w:t>
            </w: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диагностики  технического  состояния  ку</w:t>
            </w: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зовов,    кабин    и    платформ    автомобилей 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включающей:     диагностирование     техни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ческого      состояния      кузовов,      кабин      и 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платформ    автомобилей,    проведение    из</w:t>
            </w:r>
            <w:r w:rsidRPr="009A0C9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мерения геометрии кузовов,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соблюдение безопасных условий труда в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298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(Экспертное наблюдение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 оценка результатов практических работ)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 наблюдений за дея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тельностью обучающегося в процессе освоения обра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зовательной программы</w:t>
            </w:r>
          </w:p>
        </w:tc>
      </w:tr>
      <w:tr w:rsidR="00A6170D" w:rsidRPr="009A0C92" w:rsidTr="00A61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117"/>
        </w:trPr>
        <w:tc>
          <w:tcPr>
            <w:tcW w:w="2549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собы решения задач профессиональной деятельности, приме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нительно к различным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контекстам.</w:t>
            </w:r>
          </w:p>
        </w:tc>
        <w:tc>
          <w:tcPr>
            <w:tcW w:w="453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9A0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обоснованность постановки цели, вы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бора и применения методов и способов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>решения профессиональных задач;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адекватная оценка и самооценка </w:t>
            </w:r>
            <w:proofErr w:type="spellStart"/>
            <w:proofErr w:type="gram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эффек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тивности</w:t>
            </w:r>
            <w:proofErr w:type="spellEnd"/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качества выполнения </w:t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сиональных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2986" w:type="dxa"/>
            <w:vMerge w:val="restart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тов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дея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тельностью обучающихся в процессе освоения обра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зовательной программы.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Экспертное наблюдение и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на лабораторно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рактических занятиях, при выполнении работ по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учебной и производствен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практикам. Экзамен квалификацион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170D" w:rsidRPr="009A0C92" w:rsidTr="00A61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434"/>
        </w:trPr>
        <w:tc>
          <w:tcPr>
            <w:tcW w:w="2549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02.Осуществлять поиск, анализ и ин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терпретацию инфор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мации, необходимой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для выполнения задач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453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источни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ков, включая электронные ресурсы, ме</w:t>
            </w:r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диа ресурсы, Интернет-ресурсы, перио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 xml:space="preserve">дические издания по специальности для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профессиональных задач</w:t>
            </w:r>
          </w:p>
        </w:tc>
        <w:tc>
          <w:tcPr>
            <w:tcW w:w="2986" w:type="dxa"/>
            <w:vMerge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0D" w:rsidRPr="009A0C92" w:rsidTr="00A61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95"/>
        </w:trPr>
        <w:tc>
          <w:tcPr>
            <w:tcW w:w="2549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03. Планировать и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реализовывать собст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венное профессио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нальное и личностное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развитие.</w:t>
            </w:r>
          </w:p>
        </w:tc>
        <w:tc>
          <w:tcPr>
            <w:tcW w:w="453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демонстрация ответственности за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нятые</w:t>
            </w:r>
            <w:proofErr w:type="spellEnd"/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обоснованность самоанализа и </w:t>
            </w:r>
            <w:proofErr w:type="spellStart"/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кор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proofErr w:type="spell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рекция</w:t>
            </w:r>
            <w:proofErr w:type="spellEnd"/>
            <w:proofErr w:type="gramEnd"/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результатов собственной работы;</w:t>
            </w:r>
          </w:p>
        </w:tc>
        <w:tc>
          <w:tcPr>
            <w:tcW w:w="2986" w:type="dxa"/>
            <w:vMerge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0D" w:rsidRPr="009A0C92" w:rsidTr="00A61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155"/>
        </w:trPr>
        <w:tc>
          <w:tcPr>
            <w:tcW w:w="2549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04. Работать в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коллективе и команде,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действовать с колле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гами, руководством, клиентами</w:t>
            </w:r>
          </w:p>
        </w:tc>
        <w:tc>
          <w:tcPr>
            <w:tcW w:w="453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after="0" w:line="240" w:lineRule="auto"/>
              <w:ind w:right="125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взаимодействие с обучающимися, пре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 xml:space="preserve">подавателями и мастерами в ходе </w:t>
            </w:r>
            <w:proofErr w:type="spellStart"/>
            <w:proofErr w:type="gram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обуче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ния</w:t>
            </w:r>
            <w:proofErr w:type="spellEnd"/>
            <w:proofErr w:type="gramEnd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, с руководителями учебной и </w:t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proofErr w:type="spell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водственной</w:t>
            </w:r>
            <w:proofErr w:type="spell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практик;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обоснованность анализа работы членов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 (подчиненных)</w:t>
            </w:r>
          </w:p>
        </w:tc>
        <w:tc>
          <w:tcPr>
            <w:tcW w:w="2986" w:type="dxa"/>
            <w:vMerge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0D" w:rsidRPr="009A0C92" w:rsidTr="00A61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412"/>
        </w:trPr>
        <w:tc>
          <w:tcPr>
            <w:tcW w:w="2549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устную и письменную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коммуникацию на го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сударственном языке с учетом особенно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стей социального и культурного контек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</w:t>
            </w:r>
          </w:p>
        </w:tc>
        <w:tc>
          <w:tcPr>
            <w:tcW w:w="453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грамотно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сть устной и письменной речи,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ясность формулирования и изложения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мыслей</w:t>
            </w:r>
          </w:p>
        </w:tc>
        <w:tc>
          <w:tcPr>
            <w:tcW w:w="2986" w:type="dxa"/>
            <w:vMerge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0D" w:rsidRPr="009A0C92" w:rsidTr="00A61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4"/>
        </w:trPr>
        <w:tc>
          <w:tcPr>
            <w:tcW w:w="2549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06.   Проявлять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гражданско-патриотическую по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зицию, демонстриро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вать осознанное пове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на основе об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щечеловеческих цен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ностей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норм поведения во время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учебных занятий и прохождения учебной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производственной практик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0D" w:rsidRPr="009A0C92" w:rsidTr="00A61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4"/>
        </w:trPr>
        <w:tc>
          <w:tcPr>
            <w:tcW w:w="2549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07. Содействовать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сохранению окру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жающей среды, ре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сурсосбережению, эффективно действо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в чрезвычайных ситуациях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выполнения правил ТБ во время учебных занятий, при прохож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дении учебной и производственной прак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тик;</w:t>
            </w:r>
          </w:p>
          <w:p w:rsidR="00A6170D" w:rsidRPr="009A0C92" w:rsidRDefault="00A6170D" w:rsidP="00674F0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знание и использование ресурсосбере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гающих технологий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0D" w:rsidRPr="009A0C92" w:rsidTr="00A61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11"/>
        </w:trPr>
        <w:tc>
          <w:tcPr>
            <w:tcW w:w="2549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08. Использовать средства физической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для сохра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нения и укрепления здоровья в процессе профессиональной деятельности и под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держание необходи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мого уровня физиче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ской подготовленно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эффективность использования средств физической культуры для сохранения и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укрепления здоровья в процессе профес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сиональной деятельности и поддержания необходимого уровня физической подго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товленности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0D" w:rsidRPr="009A0C92" w:rsidTr="00A61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4"/>
        </w:trPr>
        <w:tc>
          <w:tcPr>
            <w:tcW w:w="2549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Использовать информационные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технологии в профес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сиональной деятель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9A0C92">
              <w:rPr>
                <w:rFonts w:ascii="Times New Roman" w:eastAsia="Times New Roman" w:hAnsi="Times New Roman" w:cs="Times New Roman"/>
              </w:rPr>
              <w:t>эффективность использования информаци</w:t>
            </w:r>
            <w:r w:rsidRPr="009A0C92">
              <w:rPr>
                <w:rFonts w:ascii="Times New Roman" w:eastAsia="Times New Roman" w:hAnsi="Times New Roman" w:cs="Times New Roman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</w:rPr>
              <w:t>онно-коммуникационных технологий в про</w:t>
            </w:r>
            <w:r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  <w:t>фессиональной деятельности согласно фор</w:t>
            </w:r>
            <w:r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  <w:t>мируемым умениям и получаемому практи</w:t>
            </w:r>
            <w:r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</w:rPr>
              <w:t>ческому опыту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0D" w:rsidRPr="009A0C92" w:rsidTr="00A61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541"/>
        </w:trPr>
        <w:tc>
          <w:tcPr>
            <w:tcW w:w="2549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10. Пользоваться профессиональной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документацией на го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сударственном и ино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странном языке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9A0C92">
              <w:rPr>
                <w:rFonts w:ascii="Times New Roman" w:eastAsia="Times New Roman" w:hAnsi="Times New Roman" w:cs="Times New Roman"/>
              </w:rPr>
              <w:t>эффективность использования в профессио</w:t>
            </w:r>
            <w:r w:rsidRPr="009A0C92">
              <w:rPr>
                <w:rFonts w:ascii="Times New Roman" w:eastAsia="Times New Roman" w:hAnsi="Times New Roman" w:cs="Times New Roman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1"/>
              </w:rPr>
              <w:t>нальной деятельности необходимой техниче</w:t>
            </w:r>
            <w:r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</w:rPr>
              <w:t>ской документации, в том числе на англий</w:t>
            </w:r>
            <w:r w:rsidRPr="009A0C92">
              <w:rPr>
                <w:rFonts w:ascii="Times New Roman" w:eastAsia="Times New Roman" w:hAnsi="Times New Roman" w:cs="Times New Roman"/>
              </w:rPr>
              <w:softHyphen/>
              <w:t>ском языке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986" w:type="dxa"/>
            <w:vMerge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70D" w:rsidRPr="009A0C92" w:rsidTr="00A617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62"/>
        </w:trPr>
        <w:tc>
          <w:tcPr>
            <w:tcW w:w="2549" w:type="dxa"/>
            <w:shd w:val="clear" w:color="auto" w:fill="FFFFFF"/>
          </w:tcPr>
          <w:p w:rsidR="00A6170D" w:rsidRPr="00495FF6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ОК.11</w:t>
            </w:r>
          </w:p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в профессио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сфере</w:t>
            </w:r>
          </w:p>
        </w:tc>
        <w:tc>
          <w:tcPr>
            <w:tcW w:w="4536" w:type="dxa"/>
            <w:shd w:val="clear" w:color="auto" w:fill="FFFFFF"/>
          </w:tcPr>
          <w:p w:rsidR="00A6170D" w:rsidRPr="00495FF6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 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осуществления </w:t>
            </w:r>
            <w:proofErr w:type="gram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 </w:t>
            </w: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принимательской</w:t>
            </w:r>
            <w:proofErr w:type="spellEnd"/>
            <w:proofErr w:type="gramEnd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A6170D" w:rsidRPr="00495FF6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бизнес-план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6170D" w:rsidRPr="00495FF6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 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</w:t>
            </w: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рентабельност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</w:p>
          <w:p w:rsidR="00A6170D" w:rsidRPr="00495FF6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бизнеспроекта</w:t>
            </w:r>
            <w:proofErr w:type="spellEnd"/>
          </w:p>
        </w:tc>
        <w:tc>
          <w:tcPr>
            <w:tcW w:w="2986" w:type="dxa"/>
            <w:shd w:val="clear" w:color="auto" w:fill="FFFFFF"/>
          </w:tcPr>
          <w:p w:rsidR="00A6170D" w:rsidRPr="009A0C92" w:rsidRDefault="00A6170D" w:rsidP="00674F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2533" w:rsidRPr="009A0C92" w:rsidRDefault="00952533" w:rsidP="00A61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952533" w:rsidRPr="009A0C92">
          <w:pgSz w:w="11909" w:h="16834"/>
          <w:pgMar w:top="1176" w:right="917" w:bottom="360" w:left="922" w:header="720" w:footer="720" w:gutter="0"/>
          <w:cols w:space="60"/>
          <w:noEndnote/>
        </w:sectPr>
      </w:pPr>
    </w:p>
    <w:p w:rsidR="00952533" w:rsidRDefault="00952533" w:rsidP="00952533">
      <w:pPr>
        <w:widowControl w:val="0"/>
        <w:shd w:val="clear" w:color="auto" w:fill="FFFFFF"/>
        <w:autoSpaceDE w:val="0"/>
        <w:autoSpaceDN w:val="0"/>
        <w:adjustRightInd w:val="0"/>
        <w:spacing w:before="730" w:after="0" w:line="240" w:lineRule="auto"/>
      </w:pPr>
    </w:p>
    <w:p w:rsidR="00952533" w:rsidRDefault="00952533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52533" w:rsidRDefault="00952533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952533" w:rsidSect="00952533">
      <w:pgSz w:w="11909" w:h="16834"/>
      <w:pgMar w:top="1440" w:right="1080" w:bottom="1440" w:left="1080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11" w:rsidRDefault="00C77F11" w:rsidP="008B12AB">
      <w:pPr>
        <w:spacing w:after="0" w:line="240" w:lineRule="auto"/>
      </w:pPr>
      <w:r>
        <w:separator/>
      </w:r>
    </w:p>
  </w:endnote>
  <w:endnote w:type="continuationSeparator" w:id="0">
    <w:p w:rsidR="00C77F11" w:rsidRDefault="00C77F11" w:rsidP="008B1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690135"/>
      <w:docPartObj>
        <w:docPartGallery w:val="Page Numbers (Bottom of Page)"/>
        <w:docPartUnique/>
      </w:docPartObj>
    </w:sdtPr>
    <w:sdtContent>
      <w:p w:rsidR="00144733" w:rsidRDefault="0014473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70D">
          <w:rPr>
            <w:noProof/>
          </w:rPr>
          <w:t>17</w:t>
        </w:r>
        <w:r>
          <w:fldChar w:fldCharType="end"/>
        </w:r>
      </w:p>
    </w:sdtContent>
  </w:sdt>
  <w:p w:rsidR="00144733" w:rsidRDefault="001447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11" w:rsidRDefault="00C77F11" w:rsidP="008B12AB">
      <w:pPr>
        <w:spacing w:after="0" w:line="240" w:lineRule="auto"/>
      </w:pPr>
      <w:r>
        <w:separator/>
      </w:r>
    </w:p>
  </w:footnote>
  <w:footnote w:type="continuationSeparator" w:id="0">
    <w:p w:rsidR="00C77F11" w:rsidRDefault="00C77F11" w:rsidP="008B1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3A0C8A"/>
    <w:lvl w:ilvl="0">
      <w:numFmt w:val="bullet"/>
      <w:lvlText w:val="*"/>
      <w:lvlJc w:val="left"/>
    </w:lvl>
  </w:abstractNum>
  <w:abstractNum w:abstractNumId="1">
    <w:nsid w:val="01862A44"/>
    <w:multiLevelType w:val="hybridMultilevel"/>
    <w:tmpl w:val="80BAC292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A290F"/>
    <w:multiLevelType w:val="singleLevel"/>
    <w:tmpl w:val="9A74E1C0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3014F41"/>
    <w:multiLevelType w:val="hybridMultilevel"/>
    <w:tmpl w:val="5FEAF308"/>
    <w:lvl w:ilvl="0" w:tplc="E2F4464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0B0577"/>
    <w:multiLevelType w:val="hybridMultilevel"/>
    <w:tmpl w:val="BF829694"/>
    <w:lvl w:ilvl="0" w:tplc="33D28036">
      <w:numFmt w:val="bullet"/>
      <w:lvlText w:val="•"/>
      <w:lvlJc w:val="left"/>
      <w:pPr>
        <w:ind w:left="710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FCBA82">
      <w:numFmt w:val="bullet"/>
      <w:lvlText w:val="•"/>
      <w:lvlJc w:val="left"/>
      <w:pPr>
        <w:ind w:left="1370" w:hanging="142"/>
      </w:pPr>
      <w:rPr>
        <w:rFonts w:hint="default"/>
        <w:lang w:val="ru-RU" w:eastAsia="en-US" w:bidi="ar-SA"/>
      </w:rPr>
    </w:lvl>
    <w:lvl w:ilvl="2" w:tplc="AA6EE8FC">
      <w:numFmt w:val="bullet"/>
      <w:lvlText w:val="•"/>
      <w:lvlJc w:val="left"/>
      <w:pPr>
        <w:ind w:left="2401" w:hanging="142"/>
      </w:pPr>
      <w:rPr>
        <w:rFonts w:hint="default"/>
        <w:lang w:val="ru-RU" w:eastAsia="en-US" w:bidi="ar-SA"/>
      </w:rPr>
    </w:lvl>
    <w:lvl w:ilvl="3" w:tplc="99ACC26E">
      <w:numFmt w:val="bullet"/>
      <w:lvlText w:val="•"/>
      <w:lvlJc w:val="left"/>
      <w:pPr>
        <w:ind w:left="3431" w:hanging="142"/>
      </w:pPr>
      <w:rPr>
        <w:rFonts w:hint="default"/>
        <w:lang w:val="ru-RU" w:eastAsia="en-US" w:bidi="ar-SA"/>
      </w:rPr>
    </w:lvl>
    <w:lvl w:ilvl="4" w:tplc="A6CA10C6">
      <w:numFmt w:val="bullet"/>
      <w:lvlText w:val="•"/>
      <w:lvlJc w:val="left"/>
      <w:pPr>
        <w:ind w:left="4462" w:hanging="142"/>
      </w:pPr>
      <w:rPr>
        <w:rFonts w:hint="default"/>
        <w:lang w:val="ru-RU" w:eastAsia="en-US" w:bidi="ar-SA"/>
      </w:rPr>
    </w:lvl>
    <w:lvl w:ilvl="5" w:tplc="FCB8EC7C">
      <w:numFmt w:val="bullet"/>
      <w:lvlText w:val="•"/>
      <w:lvlJc w:val="left"/>
      <w:pPr>
        <w:ind w:left="5493" w:hanging="142"/>
      </w:pPr>
      <w:rPr>
        <w:rFonts w:hint="default"/>
        <w:lang w:val="ru-RU" w:eastAsia="en-US" w:bidi="ar-SA"/>
      </w:rPr>
    </w:lvl>
    <w:lvl w:ilvl="6" w:tplc="D8BE7F12">
      <w:numFmt w:val="bullet"/>
      <w:lvlText w:val="•"/>
      <w:lvlJc w:val="left"/>
      <w:pPr>
        <w:ind w:left="6523" w:hanging="142"/>
      </w:pPr>
      <w:rPr>
        <w:rFonts w:hint="default"/>
        <w:lang w:val="ru-RU" w:eastAsia="en-US" w:bidi="ar-SA"/>
      </w:rPr>
    </w:lvl>
    <w:lvl w:ilvl="7" w:tplc="72689778">
      <w:numFmt w:val="bullet"/>
      <w:lvlText w:val="•"/>
      <w:lvlJc w:val="left"/>
      <w:pPr>
        <w:ind w:left="7554" w:hanging="142"/>
      </w:pPr>
      <w:rPr>
        <w:rFonts w:hint="default"/>
        <w:lang w:val="ru-RU" w:eastAsia="en-US" w:bidi="ar-SA"/>
      </w:rPr>
    </w:lvl>
    <w:lvl w:ilvl="8" w:tplc="407E8AE6">
      <w:numFmt w:val="bullet"/>
      <w:lvlText w:val="•"/>
      <w:lvlJc w:val="left"/>
      <w:pPr>
        <w:ind w:left="8585" w:hanging="142"/>
      </w:pPr>
      <w:rPr>
        <w:rFonts w:hint="default"/>
        <w:lang w:val="ru-RU" w:eastAsia="en-US" w:bidi="ar-SA"/>
      </w:rPr>
    </w:lvl>
  </w:abstractNum>
  <w:abstractNum w:abstractNumId="6">
    <w:nsid w:val="241F71E4"/>
    <w:multiLevelType w:val="hybridMultilevel"/>
    <w:tmpl w:val="0CD4784E"/>
    <w:lvl w:ilvl="0" w:tplc="E2F44648">
      <w:numFmt w:val="bullet"/>
      <w:lvlText w:val="-"/>
      <w:lvlJc w:val="left"/>
      <w:pPr>
        <w:ind w:left="1038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51C0CBC">
      <w:numFmt w:val="bullet"/>
      <w:lvlText w:val="•"/>
      <w:lvlJc w:val="left"/>
      <w:pPr>
        <w:ind w:left="2000" w:hanging="140"/>
      </w:pPr>
      <w:rPr>
        <w:rFonts w:hint="default"/>
        <w:lang w:val="ru-RU" w:eastAsia="en-US" w:bidi="ar-SA"/>
      </w:rPr>
    </w:lvl>
    <w:lvl w:ilvl="2" w:tplc="E0D839FE">
      <w:numFmt w:val="bullet"/>
      <w:lvlText w:val="•"/>
      <w:lvlJc w:val="left"/>
      <w:pPr>
        <w:ind w:left="2961" w:hanging="140"/>
      </w:pPr>
      <w:rPr>
        <w:rFonts w:hint="default"/>
        <w:lang w:val="ru-RU" w:eastAsia="en-US" w:bidi="ar-SA"/>
      </w:rPr>
    </w:lvl>
    <w:lvl w:ilvl="3" w:tplc="52A88006">
      <w:numFmt w:val="bullet"/>
      <w:lvlText w:val="•"/>
      <w:lvlJc w:val="left"/>
      <w:pPr>
        <w:ind w:left="3921" w:hanging="140"/>
      </w:pPr>
      <w:rPr>
        <w:rFonts w:hint="default"/>
        <w:lang w:val="ru-RU" w:eastAsia="en-US" w:bidi="ar-SA"/>
      </w:rPr>
    </w:lvl>
    <w:lvl w:ilvl="4" w:tplc="09DEE336">
      <w:numFmt w:val="bullet"/>
      <w:lvlText w:val="•"/>
      <w:lvlJc w:val="left"/>
      <w:pPr>
        <w:ind w:left="4882" w:hanging="140"/>
      </w:pPr>
      <w:rPr>
        <w:rFonts w:hint="default"/>
        <w:lang w:val="ru-RU" w:eastAsia="en-US" w:bidi="ar-SA"/>
      </w:rPr>
    </w:lvl>
    <w:lvl w:ilvl="5" w:tplc="3A0072D0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 w:tplc="1932E44A">
      <w:numFmt w:val="bullet"/>
      <w:lvlText w:val="•"/>
      <w:lvlJc w:val="left"/>
      <w:pPr>
        <w:ind w:left="6803" w:hanging="140"/>
      </w:pPr>
      <w:rPr>
        <w:rFonts w:hint="default"/>
        <w:lang w:val="ru-RU" w:eastAsia="en-US" w:bidi="ar-SA"/>
      </w:rPr>
    </w:lvl>
    <w:lvl w:ilvl="7" w:tplc="88BAE242">
      <w:numFmt w:val="bullet"/>
      <w:lvlText w:val="•"/>
      <w:lvlJc w:val="left"/>
      <w:pPr>
        <w:ind w:left="7764" w:hanging="140"/>
      </w:pPr>
      <w:rPr>
        <w:rFonts w:hint="default"/>
        <w:lang w:val="ru-RU" w:eastAsia="en-US" w:bidi="ar-SA"/>
      </w:rPr>
    </w:lvl>
    <w:lvl w:ilvl="8" w:tplc="B90A5898">
      <w:numFmt w:val="bullet"/>
      <w:lvlText w:val="•"/>
      <w:lvlJc w:val="left"/>
      <w:pPr>
        <w:ind w:left="8725" w:hanging="140"/>
      </w:pPr>
      <w:rPr>
        <w:rFonts w:hint="default"/>
        <w:lang w:val="ru-RU" w:eastAsia="en-US" w:bidi="ar-SA"/>
      </w:rPr>
    </w:lvl>
  </w:abstractNum>
  <w:abstractNum w:abstractNumId="7">
    <w:nsid w:val="254F74A3"/>
    <w:multiLevelType w:val="hybridMultilevel"/>
    <w:tmpl w:val="CEF4F260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6405C"/>
    <w:multiLevelType w:val="hybridMultilevel"/>
    <w:tmpl w:val="8ADC9116"/>
    <w:lvl w:ilvl="0" w:tplc="76306FB2">
      <w:start w:val="1"/>
      <w:numFmt w:val="decimal"/>
      <w:lvlText w:val="%1."/>
      <w:lvlJc w:val="left"/>
      <w:pPr>
        <w:ind w:left="105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8488AE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187E2226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7EA85C1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2AB23222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 w:tplc="CCFC5B52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F0CA0096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D708EC0A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DB422142">
      <w:numFmt w:val="bullet"/>
      <w:lvlText w:val="•"/>
      <w:lvlJc w:val="left"/>
      <w:pPr>
        <w:ind w:left="8729" w:hanging="360"/>
      </w:pPr>
      <w:rPr>
        <w:rFonts w:hint="default"/>
        <w:lang w:val="ru-RU" w:eastAsia="en-US" w:bidi="ar-SA"/>
      </w:rPr>
    </w:lvl>
  </w:abstractNum>
  <w:abstractNum w:abstractNumId="9">
    <w:nsid w:val="462D6758"/>
    <w:multiLevelType w:val="singleLevel"/>
    <w:tmpl w:val="7ECA856C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469326DE"/>
    <w:multiLevelType w:val="hybridMultilevel"/>
    <w:tmpl w:val="86C009DC"/>
    <w:lvl w:ilvl="0" w:tplc="92183B34">
      <w:start w:val="1"/>
      <w:numFmt w:val="decimal"/>
      <w:lvlText w:val="%1."/>
      <w:lvlJc w:val="left"/>
      <w:pPr>
        <w:ind w:left="106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6C93E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FA7AC9E4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AC6091D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2806EEBA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 w:tplc="1418323E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D6D07916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9D321E34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0D946746">
      <w:numFmt w:val="bullet"/>
      <w:lvlText w:val="•"/>
      <w:lvlJc w:val="left"/>
      <w:pPr>
        <w:ind w:left="8729" w:hanging="360"/>
      </w:pPr>
      <w:rPr>
        <w:rFonts w:hint="default"/>
        <w:lang w:val="ru-RU" w:eastAsia="en-US" w:bidi="ar-SA"/>
      </w:rPr>
    </w:lvl>
  </w:abstractNum>
  <w:abstractNum w:abstractNumId="11">
    <w:nsid w:val="4C2F7206"/>
    <w:multiLevelType w:val="hybridMultilevel"/>
    <w:tmpl w:val="399693E2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41B93"/>
    <w:multiLevelType w:val="hybridMultilevel"/>
    <w:tmpl w:val="3E442DC0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4978CA"/>
    <w:multiLevelType w:val="hybridMultilevel"/>
    <w:tmpl w:val="74D0BB6C"/>
    <w:lvl w:ilvl="0" w:tplc="D64CD3A4">
      <w:start w:val="1"/>
      <w:numFmt w:val="decimal"/>
      <w:lvlText w:val="%1."/>
      <w:lvlJc w:val="left"/>
      <w:pPr>
        <w:ind w:left="1053" w:hanging="360"/>
        <w:jc w:val="right"/>
      </w:pPr>
      <w:rPr>
        <w:rFonts w:hint="default"/>
        <w:w w:val="100"/>
        <w:lang w:val="ru-RU" w:eastAsia="en-US" w:bidi="ar-SA"/>
      </w:rPr>
    </w:lvl>
    <w:lvl w:ilvl="1" w:tplc="BEC2CC9E">
      <w:start w:val="1"/>
      <w:numFmt w:val="decimal"/>
      <w:lvlText w:val="%2."/>
      <w:lvlJc w:val="left"/>
      <w:pPr>
        <w:ind w:left="1686" w:hanging="360"/>
        <w:jc w:val="left"/>
      </w:pPr>
      <w:rPr>
        <w:rFonts w:hint="default"/>
        <w:w w:val="100"/>
        <w:lang w:val="ru-RU" w:eastAsia="en-US" w:bidi="ar-SA"/>
      </w:rPr>
    </w:lvl>
    <w:lvl w:ilvl="2" w:tplc="46DE2DCA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3" w:tplc="01F2DE44">
      <w:numFmt w:val="bullet"/>
      <w:lvlText w:val="•"/>
      <w:lvlJc w:val="left"/>
      <w:pPr>
        <w:ind w:left="3672" w:hanging="360"/>
      </w:pPr>
      <w:rPr>
        <w:rFonts w:hint="default"/>
        <w:lang w:val="ru-RU" w:eastAsia="en-US" w:bidi="ar-SA"/>
      </w:rPr>
    </w:lvl>
    <w:lvl w:ilvl="4" w:tplc="63B8FE00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F41A38F4">
      <w:numFmt w:val="bullet"/>
      <w:lvlText w:val="•"/>
      <w:lvlJc w:val="left"/>
      <w:pPr>
        <w:ind w:left="5665" w:hanging="360"/>
      </w:pPr>
      <w:rPr>
        <w:rFonts w:hint="default"/>
        <w:lang w:val="ru-RU" w:eastAsia="en-US" w:bidi="ar-SA"/>
      </w:rPr>
    </w:lvl>
    <w:lvl w:ilvl="6" w:tplc="42B21CFC">
      <w:numFmt w:val="bullet"/>
      <w:lvlText w:val="•"/>
      <w:lvlJc w:val="left"/>
      <w:pPr>
        <w:ind w:left="6661" w:hanging="360"/>
      </w:pPr>
      <w:rPr>
        <w:rFonts w:hint="default"/>
        <w:lang w:val="ru-RU" w:eastAsia="en-US" w:bidi="ar-SA"/>
      </w:rPr>
    </w:lvl>
    <w:lvl w:ilvl="7" w:tplc="56929E76"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8" w:tplc="9A0A0718">
      <w:numFmt w:val="bullet"/>
      <w:lvlText w:val="•"/>
      <w:lvlJc w:val="left"/>
      <w:pPr>
        <w:ind w:left="8653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12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10"/>
  </w:num>
  <w:num w:numId="13">
    <w:abstractNumId w:val="8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FE"/>
    <w:rsid w:val="00022F8F"/>
    <w:rsid w:val="000419B1"/>
    <w:rsid w:val="0005705C"/>
    <w:rsid w:val="000635F9"/>
    <w:rsid w:val="000E1322"/>
    <w:rsid w:val="00144733"/>
    <w:rsid w:val="00187B62"/>
    <w:rsid w:val="001D5480"/>
    <w:rsid w:val="00234AEE"/>
    <w:rsid w:val="0025518F"/>
    <w:rsid w:val="002A0033"/>
    <w:rsid w:val="002A7AC4"/>
    <w:rsid w:val="002C4332"/>
    <w:rsid w:val="003145BB"/>
    <w:rsid w:val="003224D4"/>
    <w:rsid w:val="0034538C"/>
    <w:rsid w:val="00383DF8"/>
    <w:rsid w:val="00392292"/>
    <w:rsid w:val="003C0134"/>
    <w:rsid w:val="003D1B77"/>
    <w:rsid w:val="00405BFE"/>
    <w:rsid w:val="00414CB8"/>
    <w:rsid w:val="00495FF6"/>
    <w:rsid w:val="005C08A3"/>
    <w:rsid w:val="005C2EAA"/>
    <w:rsid w:val="005C3043"/>
    <w:rsid w:val="005D5992"/>
    <w:rsid w:val="005D6BD1"/>
    <w:rsid w:val="005F3D25"/>
    <w:rsid w:val="00617B26"/>
    <w:rsid w:val="0063656D"/>
    <w:rsid w:val="00680A30"/>
    <w:rsid w:val="006A0EB5"/>
    <w:rsid w:val="006C0C79"/>
    <w:rsid w:val="006C2FD0"/>
    <w:rsid w:val="006D1E11"/>
    <w:rsid w:val="007D0D12"/>
    <w:rsid w:val="0082103F"/>
    <w:rsid w:val="00823646"/>
    <w:rsid w:val="0084149C"/>
    <w:rsid w:val="00846A5A"/>
    <w:rsid w:val="008B12AB"/>
    <w:rsid w:val="00914756"/>
    <w:rsid w:val="00935644"/>
    <w:rsid w:val="00952533"/>
    <w:rsid w:val="00955D28"/>
    <w:rsid w:val="00967E40"/>
    <w:rsid w:val="009924B9"/>
    <w:rsid w:val="009A169C"/>
    <w:rsid w:val="009D10DC"/>
    <w:rsid w:val="00A2028B"/>
    <w:rsid w:val="00A3580F"/>
    <w:rsid w:val="00A6170D"/>
    <w:rsid w:val="00AE7B13"/>
    <w:rsid w:val="00AF252D"/>
    <w:rsid w:val="00B038BA"/>
    <w:rsid w:val="00B15B4B"/>
    <w:rsid w:val="00B354F3"/>
    <w:rsid w:val="00BE6213"/>
    <w:rsid w:val="00C31A92"/>
    <w:rsid w:val="00C41E4C"/>
    <w:rsid w:val="00C77F11"/>
    <w:rsid w:val="00CF0C2F"/>
    <w:rsid w:val="00D0288D"/>
    <w:rsid w:val="00DF20B1"/>
    <w:rsid w:val="00E25142"/>
    <w:rsid w:val="00EB4E91"/>
    <w:rsid w:val="00F16B14"/>
    <w:rsid w:val="00FC6A54"/>
    <w:rsid w:val="00FD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31A92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+ Полужирный2"/>
    <w:aliases w:val="Курсив2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">
    <w:name w:val="Основной текст1"/>
    <w:basedOn w:val="a3"/>
    <w:uiPriority w:val="99"/>
    <w:rsid w:val="00C31A92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0">
    <w:name w:val="Основной текст + Полужирный1"/>
    <w:aliases w:val="Курсив1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3"/>
    <w:uiPriority w:val="99"/>
    <w:rsid w:val="00C31A92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3D1B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3D1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52533"/>
    <w:pPr>
      <w:ind w:left="720"/>
      <w:contextualSpacing/>
    </w:pPr>
  </w:style>
  <w:style w:type="table" w:customStyle="1" w:styleId="TableNormal2">
    <w:name w:val="Table Normal2"/>
    <w:uiPriority w:val="2"/>
    <w:semiHidden/>
    <w:unhideWhenUsed/>
    <w:qFormat/>
    <w:rsid w:val="00495F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8B1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12AB"/>
  </w:style>
  <w:style w:type="paragraph" w:styleId="a9">
    <w:name w:val="footer"/>
    <w:basedOn w:val="a"/>
    <w:link w:val="aa"/>
    <w:uiPriority w:val="99"/>
    <w:unhideWhenUsed/>
    <w:rsid w:val="008B1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1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31A92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+ Полужирный2"/>
    <w:aliases w:val="Курсив2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">
    <w:name w:val="Основной текст1"/>
    <w:basedOn w:val="a3"/>
    <w:uiPriority w:val="99"/>
    <w:rsid w:val="00C31A92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0">
    <w:name w:val="Основной текст + Полужирный1"/>
    <w:aliases w:val="Курсив1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3"/>
    <w:uiPriority w:val="99"/>
    <w:rsid w:val="00C31A92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3D1B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3D1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52533"/>
    <w:pPr>
      <w:ind w:left="720"/>
      <w:contextualSpacing/>
    </w:pPr>
  </w:style>
  <w:style w:type="table" w:customStyle="1" w:styleId="TableNormal2">
    <w:name w:val="Table Normal2"/>
    <w:uiPriority w:val="2"/>
    <w:semiHidden/>
    <w:unhideWhenUsed/>
    <w:qFormat/>
    <w:rsid w:val="00495F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8B1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12AB"/>
  </w:style>
  <w:style w:type="paragraph" w:styleId="a9">
    <w:name w:val="footer"/>
    <w:basedOn w:val="a"/>
    <w:link w:val="aa"/>
    <w:uiPriority w:val="99"/>
    <w:unhideWhenUsed/>
    <w:rsid w:val="008B1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1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" TargetMode="External"/><Relationship Id="rId18" Type="http://schemas.openxmlformats.org/officeDocument/2006/relationships/hyperlink" Target="http://www.normacs.ru/Doclist/doc/TJF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as-avtoservice.ru/" TargetMode="External"/><Relationship Id="rId17" Type="http://schemas.openxmlformats.org/officeDocument/2006/relationships/hyperlink" Target="http://www.i-mash.ru/sm/sistemy-dokumentacii/edinaja-sistema-tekhnologicheskojj-dokumentaci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-mash.ru/sm/sistemy-dokumentacii/edinaja-sistema-tekhnologicheskojj-dokumentacii" TargetMode="External"/><Relationship Id="rId20" Type="http://schemas.openxmlformats.org/officeDocument/2006/relationships/hyperlink" Target="http://tezcar.ru/u-dvig-ustr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t.edu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bot.bmstu.ru/files/GOST/gost-eskd.html" TargetMode="External"/><Relationship Id="rId10" Type="http://schemas.openxmlformats.org/officeDocument/2006/relationships/hyperlink" Target="https://znanium.com/spec/catalog/author/?id=970fdd0d-f6d9-11e3-9766-90b11c31de4c" TargetMode="External"/><Relationship Id="rId19" Type="http://schemas.openxmlformats.org/officeDocument/2006/relationships/hyperlink" Target="http://ru.wikipedia.org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hoster.bmstu.ru/~spir/TD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A0463-DC28-4300-AC91-959FBADCD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23</Pages>
  <Words>6215</Words>
  <Characters>35432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2022-12-12T09:32:00Z</dcterms:created>
  <dcterms:modified xsi:type="dcterms:W3CDTF">2023-08-15T10:54:00Z</dcterms:modified>
</cp:coreProperties>
</file>