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C29" w:rsidRPr="000B5C29" w:rsidRDefault="000B5C29"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z w:val="20"/>
          <w:szCs w:val="20"/>
        </w:rPr>
      </w:pPr>
      <w:r w:rsidRPr="000B5C29">
        <w:rPr>
          <w:rFonts w:ascii="Times New Roman" w:eastAsia="Times New Roman" w:hAnsi="Times New Roman" w:cs="Times New Roman"/>
          <w:b/>
          <w:sz w:val="24"/>
          <w:szCs w:val="24"/>
        </w:rPr>
        <w:t>БЮДЖЕТНОЕ ПРОФЕССИОНАЛЬНОЕ ОБРАЗОВАТЕЛЬНОЕ УЧРЕЖДЕНИЕ ОРЛОВСКОЙ ОБЛАСТИ</w:t>
      </w:r>
    </w:p>
    <w:p w:rsidR="000B5C29" w:rsidRPr="000B5C29" w:rsidRDefault="000B5C29"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pacing w:val="-1"/>
          <w:sz w:val="24"/>
          <w:szCs w:val="24"/>
        </w:rPr>
      </w:pPr>
      <w:r w:rsidRPr="000B5C29">
        <w:rPr>
          <w:rFonts w:ascii="Times New Roman" w:eastAsia="Times New Roman" w:hAnsi="Times New Roman" w:cs="Times New Roman"/>
          <w:b/>
          <w:spacing w:val="-1"/>
          <w:sz w:val="24"/>
          <w:szCs w:val="24"/>
        </w:rPr>
        <w:t>«ОРЛОВСКИЙ АВТОДОРОЖНЫЙ ТЕХНИКУМ»</w:t>
      </w:r>
    </w:p>
    <w:p w:rsidR="000B5C29" w:rsidRPr="000B5C29" w:rsidRDefault="000B5C29"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pacing w:val="-1"/>
          <w:sz w:val="24"/>
          <w:szCs w:val="24"/>
        </w:rPr>
      </w:pPr>
    </w:p>
    <w:p w:rsidR="000B5C29" w:rsidRPr="000B5C29" w:rsidRDefault="000B5C29"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pacing w:val="-1"/>
          <w:sz w:val="24"/>
          <w:szCs w:val="24"/>
        </w:rPr>
      </w:pPr>
    </w:p>
    <w:p w:rsidR="000B5C29" w:rsidRPr="000B5C29" w:rsidRDefault="000B5C29"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pacing w:val="-1"/>
          <w:sz w:val="24"/>
          <w:szCs w:val="24"/>
        </w:rPr>
      </w:pPr>
    </w:p>
    <w:p w:rsidR="000B5C29" w:rsidRPr="000B5C29" w:rsidRDefault="000B5C29"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pacing w:val="-1"/>
          <w:sz w:val="24"/>
          <w:szCs w:val="24"/>
        </w:rPr>
      </w:pPr>
    </w:p>
    <w:p w:rsidR="000B5C29" w:rsidRPr="000B5C29" w:rsidRDefault="000B5C29"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pacing w:val="-1"/>
          <w:sz w:val="24"/>
          <w:szCs w:val="24"/>
        </w:rPr>
      </w:pPr>
    </w:p>
    <w:p w:rsidR="000B5C29" w:rsidRPr="000B5C29" w:rsidRDefault="000B5C29" w:rsidP="000B5C29">
      <w:pPr>
        <w:widowControl w:val="0"/>
        <w:shd w:val="clear" w:color="auto" w:fill="FFFFFF"/>
        <w:autoSpaceDE w:val="0"/>
        <w:autoSpaceDN w:val="0"/>
        <w:adjustRightInd w:val="0"/>
        <w:spacing w:after="0" w:line="274" w:lineRule="exact"/>
        <w:ind w:left="142" w:firstLine="142"/>
        <w:jc w:val="center"/>
        <w:rPr>
          <w:rFonts w:ascii="Times New Roman" w:eastAsia="Times New Roman" w:hAnsi="Times New Roman" w:cs="Times New Roman"/>
          <w:b/>
          <w:spacing w:val="-1"/>
          <w:sz w:val="24"/>
          <w:szCs w:val="24"/>
        </w:rPr>
      </w:pPr>
    </w:p>
    <w:p w:rsidR="000B5C29" w:rsidRPr="000B5C29" w:rsidRDefault="000B5C29" w:rsidP="000B5C29">
      <w:pPr>
        <w:shd w:val="clear" w:color="auto" w:fill="FFFFFF"/>
        <w:tabs>
          <w:tab w:val="left" w:pos="4035"/>
        </w:tabs>
        <w:ind w:left="142" w:firstLine="142"/>
        <w:rPr>
          <w:rFonts w:ascii="Times New Roman" w:eastAsia="Times New Roman" w:hAnsi="Times New Roman" w:cs="Times New Roman"/>
          <w:b/>
          <w:bCs/>
          <w:sz w:val="40"/>
          <w:szCs w:val="40"/>
        </w:rPr>
      </w:pPr>
      <w:r w:rsidRPr="000B5C29">
        <w:rPr>
          <w:rFonts w:ascii="Times New Roman" w:eastAsia="Times New Roman" w:hAnsi="Times New Roman" w:cs="Times New Roman"/>
          <w:b/>
          <w:bCs/>
          <w:sz w:val="40"/>
          <w:szCs w:val="40"/>
        </w:rPr>
        <w:tab/>
      </w:r>
    </w:p>
    <w:p w:rsidR="000B5C29" w:rsidRPr="000B5C29" w:rsidRDefault="000B5C29" w:rsidP="000B5C29">
      <w:pPr>
        <w:shd w:val="clear" w:color="auto" w:fill="FFFFFF"/>
        <w:ind w:left="142" w:firstLine="142"/>
        <w:rPr>
          <w:rFonts w:ascii="Times New Roman" w:eastAsia="Times New Roman" w:hAnsi="Times New Roman" w:cs="Times New Roman"/>
          <w:b/>
          <w:bCs/>
          <w:sz w:val="40"/>
          <w:szCs w:val="40"/>
        </w:rPr>
      </w:pPr>
    </w:p>
    <w:p w:rsidR="000B5C29" w:rsidRPr="000B5C29" w:rsidRDefault="000B5C29" w:rsidP="000B5C29">
      <w:pPr>
        <w:shd w:val="clear" w:color="auto" w:fill="FFFFFF"/>
        <w:ind w:left="142" w:firstLine="142"/>
        <w:jc w:val="center"/>
        <w:rPr>
          <w:rFonts w:ascii="Times New Roman" w:eastAsia="Times New Roman" w:hAnsi="Times New Roman" w:cs="Times New Roman"/>
        </w:rPr>
      </w:pPr>
      <w:r w:rsidRPr="000B5C29">
        <w:rPr>
          <w:rFonts w:ascii="Times New Roman" w:eastAsia="Times New Roman" w:hAnsi="Times New Roman" w:cs="Times New Roman"/>
          <w:b/>
          <w:bCs/>
          <w:spacing w:val="-2"/>
          <w:sz w:val="40"/>
          <w:szCs w:val="40"/>
        </w:rPr>
        <w:t>РАБОЧАЯ ПРОГРАММА</w:t>
      </w:r>
    </w:p>
    <w:p w:rsidR="000B5C29" w:rsidRPr="000B5C29" w:rsidRDefault="000B5C29" w:rsidP="000B5C29">
      <w:pPr>
        <w:shd w:val="clear" w:color="auto" w:fill="FFFFFF"/>
        <w:ind w:left="142" w:firstLine="142"/>
        <w:jc w:val="center"/>
        <w:rPr>
          <w:rFonts w:ascii="Times New Roman" w:eastAsia="Times New Roman" w:hAnsi="Times New Roman" w:cs="Times New Roman"/>
          <w:sz w:val="32"/>
          <w:szCs w:val="32"/>
        </w:rPr>
      </w:pPr>
    </w:p>
    <w:p w:rsidR="000B5C29" w:rsidRPr="000B5C29" w:rsidRDefault="000B5C29" w:rsidP="000B5C29">
      <w:pPr>
        <w:shd w:val="clear" w:color="auto" w:fill="FFFFFF"/>
        <w:ind w:left="142" w:firstLine="142"/>
        <w:jc w:val="center"/>
        <w:rPr>
          <w:rFonts w:ascii="Times New Roman" w:eastAsia="Times New Roman" w:hAnsi="Times New Roman" w:cs="Times New Roman"/>
          <w:b/>
          <w:sz w:val="32"/>
          <w:szCs w:val="32"/>
        </w:rPr>
      </w:pPr>
      <w:r w:rsidRPr="000B5C29">
        <w:rPr>
          <w:rFonts w:ascii="Times New Roman" w:eastAsia="Times New Roman" w:hAnsi="Times New Roman" w:cs="Times New Roman"/>
          <w:b/>
          <w:sz w:val="32"/>
          <w:szCs w:val="32"/>
        </w:rPr>
        <w:t>Программы подготовки специалистов среднего звена (ППССЗ)</w:t>
      </w:r>
    </w:p>
    <w:p w:rsidR="000B5C29" w:rsidRPr="000B5C29" w:rsidRDefault="000B5C29" w:rsidP="000B5C29">
      <w:pPr>
        <w:shd w:val="clear" w:color="auto" w:fill="FFFFFF"/>
        <w:ind w:left="142" w:firstLine="142"/>
        <w:jc w:val="center"/>
        <w:rPr>
          <w:rFonts w:ascii="Times New Roman" w:eastAsia="Times New Roman" w:hAnsi="Times New Roman" w:cs="Times New Roman"/>
          <w:b/>
          <w:sz w:val="32"/>
          <w:szCs w:val="32"/>
        </w:rPr>
      </w:pPr>
    </w:p>
    <w:p w:rsidR="000B5C29" w:rsidRPr="000B5C29" w:rsidRDefault="002E7917" w:rsidP="00A103D0">
      <w:pPr>
        <w:shd w:val="clear" w:color="auto" w:fill="FFFFFF"/>
        <w:ind w:left="142" w:firstLine="142"/>
        <w:jc w:val="center"/>
        <w:rPr>
          <w:rFonts w:ascii="Times New Roman" w:eastAsia="Times New Roman" w:hAnsi="Times New Roman" w:cs="Times New Roman"/>
          <w:b/>
          <w:sz w:val="32"/>
          <w:szCs w:val="32"/>
        </w:rPr>
      </w:pPr>
      <w:r w:rsidRPr="002E7917">
        <w:rPr>
          <w:rFonts w:ascii="Times New Roman" w:eastAsia="Times New Roman" w:hAnsi="Times New Roman" w:cs="Times New Roman"/>
          <w:b/>
          <w:sz w:val="32"/>
          <w:szCs w:val="32"/>
        </w:rPr>
        <w:t xml:space="preserve">Специальность 23.02.01 </w:t>
      </w:r>
      <w:r w:rsidR="000B5C29">
        <w:rPr>
          <w:rFonts w:ascii="Times New Roman" w:eastAsia="Times New Roman" w:hAnsi="Times New Roman" w:cs="Times New Roman"/>
          <w:b/>
          <w:sz w:val="32"/>
          <w:szCs w:val="32"/>
        </w:rPr>
        <w:t>Организация перевозок и управление на транспорте (автомобильном)</w:t>
      </w:r>
    </w:p>
    <w:p w:rsidR="000B5C29" w:rsidRPr="000B5C29" w:rsidRDefault="000B5C29" w:rsidP="000B5C29">
      <w:pPr>
        <w:shd w:val="clear" w:color="auto" w:fill="FFFFFF"/>
        <w:ind w:left="142" w:firstLine="142"/>
        <w:jc w:val="center"/>
        <w:rPr>
          <w:rFonts w:ascii="Times New Roman" w:eastAsia="Times New Roman" w:hAnsi="Times New Roman" w:cs="Times New Roman"/>
          <w:b/>
          <w:sz w:val="32"/>
          <w:szCs w:val="32"/>
        </w:rPr>
      </w:pPr>
    </w:p>
    <w:p w:rsidR="000B5C29" w:rsidRPr="000B5C29" w:rsidRDefault="000B5C29" w:rsidP="000B5C29">
      <w:pPr>
        <w:shd w:val="clear" w:color="auto" w:fill="FFFFFF"/>
        <w:ind w:left="142" w:firstLine="142"/>
        <w:jc w:val="center"/>
        <w:rPr>
          <w:rFonts w:ascii="Times New Roman" w:eastAsia="Times New Roman" w:hAnsi="Times New Roman" w:cs="Times New Roman"/>
          <w:b/>
          <w:sz w:val="32"/>
          <w:szCs w:val="32"/>
        </w:rPr>
        <w:sectPr w:rsidR="000B5C29" w:rsidRPr="000B5C29" w:rsidSect="00FF7275">
          <w:pgSz w:w="11909" w:h="16834"/>
          <w:pgMar w:top="709" w:right="851" w:bottom="851" w:left="993" w:header="720" w:footer="720" w:gutter="0"/>
          <w:cols w:space="720"/>
        </w:sectPr>
      </w:pPr>
      <w:r w:rsidRPr="000B5C29">
        <w:rPr>
          <w:rFonts w:ascii="Times New Roman" w:eastAsia="Times New Roman" w:hAnsi="Times New Roman" w:cs="Times New Roman"/>
          <w:b/>
          <w:sz w:val="32"/>
          <w:szCs w:val="32"/>
        </w:rPr>
        <w:t xml:space="preserve">Дисциплина ОУД. </w:t>
      </w:r>
      <w:r>
        <w:rPr>
          <w:rFonts w:ascii="Times New Roman" w:eastAsia="Times New Roman" w:hAnsi="Times New Roman" w:cs="Times New Roman"/>
          <w:b/>
          <w:sz w:val="32"/>
          <w:szCs w:val="32"/>
        </w:rPr>
        <w:t>06 Физическая культура</w:t>
      </w:r>
    </w:p>
    <w:p w:rsidR="000B5C29" w:rsidRPr="000B5C29" w:rsidRDefault="000B5C29" w:rsidP="000B5C29">
      <w:pPr>
        <w:shd w:val="clear" w:color="auto" w:fill="FFFFFF"/>
        <w:spacing w:after="0" w:line="240" w:lineRule="auto"/>
        <w:ind w:left="142" w:firstLine="142"/>
        <w:jc w:val="both"/>
        <w:rPr>
          <w:rFonts w:ascii="Times New Roman" w:eastAsia="Times New Roman" w:hAnsi="Times New Roman" w:cs="Times New Roman"/>
        </w:rPr>
      </w:pPr>
    </w:p>
    <w:tbl>
      <w:tblPr>
        <w:tblW w:w="0" w:type="auto"/>
        <w:tblLook w:val="01E0"/>
      </w:tblPr>
      <w:tblGrid>
        <w:gridCol w:w="4928"/>
        <w:gridCol w:w="4645"/>
      </w:tblGrid>
      <w:tr w:rsidR="000B5C29" w:rsidRPr="000B5C29" w:rsidTr="00B55CE0">
        <w:tc>
          <w:tcPr>
            <w:tcW w:w="4928" w:type="dxa"/>
          </w:tcPr>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lang w:eastAsia="ar-SA"/>
              </w:rPr>
            </w:pPr>
            <w:r w:rsidRPr="000B5C29">
              <w:rPr>
                <w:rFonts w:ascii="Times New Roman" w:eastAsia="Times New Roman" w:hAnsi="Times New Roman" w:cs="Times New Roman"/>
              </w:rPr>
              <w:t>Рассмотрена</w:t>
            </w: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 xml:space="preserve">ЦМК общеобразовательных дисциплин </w:t>
            </w:r>
          </w:p>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 xml:space="preserve">Протокол № </w:t>
            </w:r>
            <w:r w:rsidRPr="000B5C29">
              <w:rPr>
                <w:rFonts w:ascii="Times New Roman" w:eastAsia="Times New Roman" w:hAnsi="Times New Roman" w:cs="Times New Roman"/>
                <w:u w:val="single"/>
              </w:rPr>
              <w:t xml:space="preserve">1 </w:t>
            </w:r>
            <w:r w:rsidRPr="000B5C29">
              <w:rPr>
                <w:rFonts w:ascii="Times New Roman" w:eastAsia="Times New Roman" w:hAnsi="Times New Roman" w:cs="Times New Roman"/>
              </w:rPr>
              <w:t>от «</w:t>
            </w:r>
            <w:r w:rsidRPr="000B5C29">
              <w:rPr>
                <w:rFonts w:ascii="Times New Roman" w:eastAsia="Times New Roman" w:hAnsi="Times New Roman" w:cs="Times New Roman"/>
                <w:u w:val="single"/>
              </w:rPr>
              <w:t xml:space="preserve">30 </w:t>
            </w:r>
            <w:r w:rsidRPr="000B5C29">
              <w:rPr>
                <w:rFonts w:ascii="Times New Roman" w:eastAsia="Times New Roman" w:hAnsi="Times New Roman" w:cs="Times New Roman"/>
              </w:rPr>
              <w:t>»</w:t>
            </w:r>
            <w:r w:rsidRPr="000B5C29">
              <w:rPr>
                <w:rFonts w:ascii="Times New Roman" w:eastAsia="Times New Roman" w:hAnsi="Times New Roman" w:cs="Times New Roman"/>
                <w:u w:val="single"/>
              </w:rPr>
              <w:t xml:space="preserve"> августа</w:t>
            </w:r>
            <w:r w:rsidRPr="000B5C29">
              <w:rPr>
                <w:rFonts w:ascii="Times New Roman" w:eastAsia="Times New Roman" w:hAnsi="Times New Roman" w:cs="Times New Roman"/>
              </w:rPr>
              <w:t xml:space="preserve">  20 </w:t>
            </w:r>
            <w:r w:rsidRPr="000B5C29">
              <w:rPr>
                <w:rFonts w:ascii="Times New Roman" w:eastAsia="Times New Roman" w:hAnsi="Times New Roman" w:cs="Times New Roman"/>
                <w:u w:val="single"/>
              </w:rPr>
              <w:t xml:space="preserve">21 </w:t>
            </w:r>
            <w:r w:rsidRPr="000B5C29">
              <w:rPr>
                <w:rFonts w:ascii="Times New Roman" w:eastAsia="Times New Roman" w:hAnsi="Times New Roman" w:cs="Times New Roman"/>
              </w:rPr>
              <w:t>г.</w:t>
            </w:r>
          </w:p>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Председатель ЦМК</w:t>
            </w:r>
          </w:p>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lang w:eastAsia="ar-SA"/>
              </w:rPr>
            </w:pPr>
            <w:r w:rsidRPr="000B5C29">
              <w:rPr>
                <w:rFonts w:ascii="Times New Roman" w:eastAsia="Times New Roman" w:hAnsi="Times New Roman" w:cs="Times New Roman"/>
              </w:rPr>
              <w:t>______________________В.В. Полехина</w:t>
            </w:r>
          </w:p>
        </w:tc>
        <w:tc>
          <w:tcPr>
            <w:tcW w:w="4645" w:type="dxa"/>
          </w:tcPr>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lang w:eastAsia="ar-SA"/>
              </w:rPr>
            </w:pPr>
            <w:r w:rsidRPr="000B5C29">
              <w:rPr>
                <w:rFonts w:ascii="Times New Roman" w:eastAsia="Times New Roman" w:hAnsi="Times New Roman" w:cs="Times New Roman"/>
              </w:rPr>
              <w:t>Утверждаю</w:t>
            </w:r>
          </w:p>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 xml:space="preserve">Директор БПОУ ОО </w:t>
            </w:r>
          </w:p>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«Орловский  автодорожный  техникум»</w:t>
            </w:r>
          </w:p>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_______________Н.А.Коробецкий</w:t>
            </w:r>
          </w:p>
          <w:p w:rsidR="000B5C29" w:rsidRPr="000B5C29" w:rsidRDefault="000B5C29" w:rsidP="000B5C29">
            <w:pPr>
              <w:tabs>
                <w:tab w:val="left" w:pos="5678"/>
              </w:tabs>
              <w:spacing w:after="0" w:line="240" w:lineRule="auto"/>
              <w:ind w:left="142" w:firstLine="142"/>
              <w:rPr>
                <w:rFonts w:ascii="Times New Roman" w:eastAsia="Times New Roman" w:hAnsi="Times New Roman" w:cs="Times New Roman"/>
                <w:lang w:eastAsia="ar-SA"/>
              </w:rPr>
            </w:pPr>
            <w:r w:rsidRPr="000B5C29">
              <w:rPr>
                <w:rFonts w:ascii="Times New Roman" w:eastAsia="Times New Roman" w:hAnsi="Times New Roman" w:cs="Times New Roman"/>
              </w:rPr>
              <w:t>«</w:t>
            </w:r>
            <w:r w:rsidRPr="000B5C29">
              <w:rPr>
                <w:rFonts w:ascii="Times New Roman" w:eastAsia="Times New Roman" w:hAnsi="Times New Roman" w:cs="Times New Roman"/>
                <w:u w:val="single"/>
              </w:rPr>
              <w:t>30</w:t>
            </w:r>
            <w:r w:rsidRPr="000B5C29">
              <w:rPr>
                <w:rFonts w:ascii="Times New Roman" w:eastAsia="Times New Roman" w:hAnsi="Times New Roman" w:cs="Times New Roman"/>
              </w:rPr>
              <w:t xml:space="preserve">» </w:t>
            </w:r>
            <w:r w:rsidRPr="000B5C29">
              <w:rPr>
                <w:rFonts w:ascii="Times New Roman" w:eastAsia="Times New Roman" w:hAnsi="Times New Roman" w:cs="Times New Roman"/>
                <w:u w:val="single"/>
              </w:rPr>
              <w:t xml:space="preserve">августа   </w:t>
            </w:r>
            <w:r w:rsidRPr="000B5C29">
              <w:rPr>
                <w:rFonts w:ascii="Times New Roman" w:eastAsia="Times New Roman" w:hAnsi="Times New Roman" w:cs="Times New Roman"/>
              </w:rPr>
              <w:t xml:space="preserve">20 </w:t>
            </w:r>
            <w:r w:rsidRPr="000B5C29">
              <w:rPr>
                <w:rFonts w:ascii="Times New Roman" w:eastAsia="Times New Roman" w:hAnsi="Times New Roman" w:cs="Times New Roman"/>
                <w:u w:val="single"/>
              </w:rPr>
              <w:t>21</w:t>
            </w:r>
            <w:r w:rsidRPr="000B5C29">
              <w:rPr>
                <w:rFonts w:ascii="Times New Roman" w:eastAsia="Times New Roman" w:hAnsi="Times New Roman" w:cs="Times New Roman"/>
              </w:rPr>
              <w:t xml:space="preserve"> г.</w:t>
            </w:r>
          </w:p>
        </w:tc>
      </w:tr>
    </w:tbl>
    <w:p w:rsidR="000B5C29" w:rsidRPr="000B5C29" w:rsidRDefault="000B5C29" w:rsidP="000B5C29">
      <w:pPr>
        <w:shd w:val="clear" w:color="auto" w:fill="FFFFFF"/>
        <w:tabs>
          <w:tab w:val="left" w:pos="5678"/>
        </w:tabs>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Организация - разработчик: БПОУ ОО «Орловский автодорожный  техникум»</w:t>
      </w: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 xml:space="preserve">Разработчик: </w:t>
      </w: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r>
        <w:rPr>
          <w:rFonts w:ascii="Times New Roman" w:eastAsia="Times New Roman" w:hAnsi="Times New Roman" w:cs="Times New Roman"/>
          <w:u w:val="single"/>
        </w:rPr>
        <w:t>Плаутин Р.М.</w:t>
      </w:r>
      <w:r w:rsidRPr="000B5C29">
        <w:rPr>
          <w:rFonts w:ascii="Times New Roman" w:eastAsia="Times New Roman" w:hAnsi="Times New Roman" w:cs="Times New Roman"/>
          <w:u w:val="single"/>
        </w:rPr>
        <w:t>., преподаватель общеобразовательных дисциплин</w:t>
      </w: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sz w:val="20"/>
          <w:szCs w:val="20"/>
        </w:rPr>
      </w:pPr>
      <w:r w:rsidRPr="000B5C29">
        <w:rPr>
          <w:rFonts w:ascii="Times New Roman" w:eastAsia="Times New Roman" w:hAnsi="Times New Roman" w:cs="Times New Roman"/>
          <w:sz w:val="20"/>
          <w:szCs w:val="20"/>
        </w:rPr>
        <w:t>Ф.И.О., ученая степень, звание, должность</w:t>
      </w: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Рецензенты:</w:t>
      </w:r>
    </w:p>
    <w:p w:rsidR="000B5C29" w:rsidRPr="000B5C29" w:rsidRDefault="000B5C29" w:rsidP="000B5C29">
      <w:pPr>
        <w:shd w:val="clear" w:color="auto" w:fill="FFFFFF"/>
        <w:tabs>
          <w:tab w:val="left" w:leader="underscore" w:pos="2837"/>
          <w:tab w:val="left" w:leader="underscore" w:pos="9226"/>
        </w:tabs>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 xml:space="preserve">внешний: ______________________________________________________________________ </w:t>
      </w:r>
    </w:p>
    <w:p w:rsidR="000B5C29" w:rsidRPr="000B5C29" w:rsidRDefault="000B5C29" w:rsidP="000B5C29">
      <w:pPr>
        <w:shd w:val="clear" w:color="auto" w:fill="FFFFFF"/>
        <w:tabs>
          <w:tab w:val="left" w:leader="underscore" w:pos="2837"/>
          <w:tab w:val="left" w:leader="underscore" w:pos="9226"/>
        </w:tabs>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_______________________________________________________________________________</w:t>
      </w: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sz w:val="20"/>
          <w:szCs w:val="20"/>
        </w:rPr>
      </w:pPr>
      <w:r w:rsidRPr="000B5C29">
        <w:rPr>
          <w:rFonts w:ascii="Times New Roman" w:eastAsia="Times New Roman" w:hAnsi="Times New Roman" w:cs="Times New Roman"/>
          <w:sz w:val="20"/>
          <w:szCs w:val="20"/>
        </w:rPr>
        <w:t>Ф.И.О., ученая степень, звание, должность, организация</w:t>
      </w: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sz w:val="20"/>
          <w:szCs w:val="20"/>
        </w:rPr>
      </w:pPr>
    </w:p>
    <w:p w:rsidR="000B5C29" w:rsidRPr="000B5C29" w:rsidRDefault="000B5C29" w:rsidP="000B5C29">
      <w:pPr>
        <w:shd w:val="clear" w:color="auto" w:fill="FFFFFF"/>
        <w:spacing w:after="0" w:line="240" w:lineRule="auto"/>
        <w:ind w:left="142" w:firstLine="142"/>
        <w:jc w:val="both"/>
        <w:rPr>
          <w:rFonts w:ascii="Times New Roman" w:eastAsia="Times New Roman" w:hAnsi="Times New Roman" w:cs="Times New Roman"/>
        </w:rPr>
      </w:pPr>
      <w:r w:rsidRPr="000B5C29">
        <w:rPr>
          <w:rFonts w:ascii="Times New Roman" w:eastAsia="Times New Roman" w:hAnsi="Times New Roman" w:cs="Times New Roman"/>
        </w:rPr>
        <w:t>внутренний: __________________________________________________________________</w:t>
      </w:r>
    </w:p>
    <w:p w:rsidR="000B5C29" w:rsidRPr="000B5C29" w:rsidRDefault="000B5C29" w:rsidP="000B5C29">
      <w:pPr>
        <w:shd w:val="clear" w:color="auto" w:fill="FFFFFF"/>
        <w:tabs>
          <w:tab w:val="left" w:leader="underscore" w:pos="2837"/>
          <w:tab w:val="left" w:leader="underscore" w:pos="9226"/>
        </w:tabs>
        <w:spacing w:after="0" w:line="240" w:lineRule="auto"/>
        <w:ind w:left="142" w:firstLine="142"/>
        <w:rPr>
          <w:rFonts w:ascii="Times New Roman" w:eastAsia="Times New Roman" w:hAnsi="Times New Roman" w:cs="Times New Roman"/>
        </w:rPr>
      </w:pPr>
      <w:r w:rsidRPr="000B5C29">
        <w:rPr>
          <w:rFonts w:ascii="Times New Roman" w:eastAsia="Times New Roman" w:hAnsi="Times New Roman" w:cs="Times New Roman"/>
        </w:rPr>
        <w:t>_______________________________________________________________________________</w:t>
      </w:r>
    </w:p>
    <w:p w:rsidR="000B5C29" w:rsidRPr="000B5C29" w:rsidRDefault="000B5C29" w:rsidP="000B5C29">
      <w:pPr>
        <w:shd w:val="clear" w:color="auto" w:fill="FFFFFF"/>
        <w:spacing w:after="0" w:line="240" w:lineRule="auto"/>
        <w:ind w:left="142" w:firstLine="142"/>
        <w:rPr>
          <w:rFonts w:ascii="Times New Roman" w:eastAsia="Times New Roman" w:hAnsi="Times New Roman" w:cs="Times New Roman"/>
          <w:sz w:val="20"/>
          <w:szCs w:val="20"/>
        </w:rPr>
      </w:pPr>
      <w:r w:rsidRPr="000B5C29">
        <w:rPr>
          <w:rFonts w:ascii="Times New Roman" w:eastAsia="Times New Roman" w:hAnsi="Times New Roman" w:cs="Times New Roman"/>
          <w:sz w:val="20"/>
          <w:szCs w:val="20"/>
        </w:rPr>
        <w:t>Ф.И.О., ученая степень, звание, должность, организация</w:t>
      </w:r>
    </w:p>
    <w:p w:rsidR="000B5C29" w:rsidRPr="000B5C29" w:rsidRDefault="000B5C29" w:rsidP="000B5C29">
      <w:pPr>
        <w:shd w:val="clear" w:color="auto" w:fill="FFFFFF"/>
        <w:spacing w:after="0" w:line="240" w:lineRule="auto"/>
        <w:ind w:left="142" w:firstLine="142"/>
        <w:rPr>
          <w:rFonts w:ascii="Calibri" w:eastAsia="Times New Roman" w:hAnsi="Calibri" w:cs="Times New Roman"/>
          <w:sz w:val="20"/>
          <w:szCs w:val="20"/>
        </w:rPr>
      </w:pPr>
    </w:p>
    <w:p w:rsidR="000B5C29" w:rsidRPr="000B5C29" w:rsidRDefault="000B5C29" w:rsidP="000B5C29">
      <w:pPr>
        <w:shd w:val="clear" w:color="auto" w:fill="FFFFFF"/>
        <w:spacing w:after="0" w:line="240" w:lineRule="auto"/>
        <w:ind w:left="142" w:firstLine="142"/>
        <w:rPr>
          <w:rFonts w:ascii="Calibri" w:eastAsia="Times New Roman" w:hAnsi="Calibri" w:cs="Times New Roman"/>
        </w:rPr>
      </w:pPr>
    </w:p>
    <w:p w:rsidR="000B5C29" w:rsidRPr="000B5C29" w:rsidRDefault="000B5C29" w:rsidP="000B5C29">
      <w:pPr>
        <w:shd w:val="clear" w:color="auto" w:fill="FFFFFF"/>
        <w:ind w:left="142" w:firstLine="142"/>
        <w:rPr>
          <w:rFonts w:ascii="Calibri" w:eastAsia="Times New Roman" w:hAnsi="Calibri" w:cs="Times New Roman"/>
        </w:rPr>
      </w:pPr>
    </w:p>
    <w:p w:rsidR="000B5C29" w:rsidRPr="000B5C29" w:rsidRDefault="000B5C29" w:rsidP="000B5C29">
      <w:pPr>
        <w:shd w:val="clear" w:color="auto" w:fill="FFFFFF"/>
        <w:ind w:left="142" w:firstLine="142"/>
        <w:rPr>
          <w:rFonts w:ascii="Calibri" w:eastAsia="Times New Roman" w:hAnsi="Calibri" w:cs="Times New Roman"/>
        </w:rPr>
      </w:pPr>
    </w:p>
    <w:p w:rsidR="000B5C29" w:rsidRPr="000B5C29" w:rsidRDefault="000B5C29" w:rsidP="000B5C29">
      <w:pPr>
        <w:shd w:val="clear" w:color="auto" w:fill="FFFFFF"/>
        <w:ind w:left="142" w:firstLine="142"/>
        <w:rPr>
          <w:rFonts w:ascii="Calibri" w:eastAsia="Times New Roman" w:hAnsi="Calibri" w:cs="Times New Roman"/>
        </w:rPr>
      </w:pPr>
    </w:p>
    <w:p w:rsidR="000B5C29" w:rsidRPr="000B5C29" w:rsidRDefault="000B5C29" w:rsidP="000B5C29">
      <w:pPr>
        <w:shd w:val="clear" w:color="auto" w:fill="FFFFFF"/>
        <w:ind w:left="142" w:firstLine="142"/>
        <w:rPr>
          <w:rFonts w:ascii="Calibri" w:eastAsia="Times New Roman" w:hAnsi="Calibri" w:cs="Times New Roman"/>
        </w:rPr>
      </w:pPr>
    </w:p>
    <w:p w:rsidR="000B5C29" w:rsidRPr="000B5C29" w:rsidRDefault="000B5C29" w:rsidP="000B5C29">
      <w:pPr>
        <w:shd w:val="clear" w:color="auto" w:fill="FFFFFF"/>
        <w:ind w:left="142" w:firstLine="142"/>
        <w:rPr>
          <w:rFonts w:ascii="Calibri" w:eastAsia="Times New Roman" w:hAnsi="Calibri" w:cs="Times New Roman"/>
        </w:rPr>
      </w:pPr>
    </w:p>
    <w:p w:rsidR="000B5C29" w:rsidRPr="000B5C29" w:rsidRDefault="000B5C29" w:rsidP="000B5C29">
      <w:pPr>
        <w:shd w:val="clear" w:color="auto" w:fill="FFFFFF"/>
        <w:ind w:left="142" w:firstLine="142"/>
        <w:rPr>
          <w:rFonts w:ascii="Calibri" w:eastAsia="Times New Roman" w:hAnsi="Calibri" w:cs="Times New Roman"/>
        </w:rPr>
      </w:pPr>
    </w:p>
    <w:p w:rsidR="00343D3D" w:rsidRPr="009C0BAB" w:rsidRDefault="00343D3D" w:rsidP="00343D3D">
      <w:pPr>
        <w:ind w:firstLine="709"/>
        <w:jc w:val="center"/>
        <w:rPr>
          <w:b/>
        </w:rPr>
      </w:pPr>
    </w:p>
    <w:p w:rsidR="00343D3D" w:rsidRDefault="00343D3D" w:rsidP="00343D3D">
      <w:pPr>
        <w:ind w:firstLine="709"/>
        <w:jc w:val="center"/>
        <w:rPr>
          <w:b/>
        </w:rPr>
      </w:pPr>
    </w:p>
    <w:p w:rsidR="00152E32" w:rsidRPr="00C70BF1" w:rsidRDefault="000F1192" w:rsidP="00ED57D8">
      <w:pPr>
        <w:jc w:val="center"/>
        <w:rPr>
          <w:rStyle w:val="FontStyle54"/>
          <w:rFonts w:ascii="Times New Roman" w:hAnsi="Times New Roman"/>
          <w:b w:val="0"/>
          <w:bCs/>
          <w:sz w:val="24"/>
        </w:rPr>
      </w:pPr>
      <w:r>
        <w:rPr>
          <w:rFonts w:ascii="Times New Roman" w:hAnsi="Times New Roman"/>
        </w:rPr>
        <w:br w:type="page"/>
      </w:r>
      <w:r w:rsidR="00D74BE0" w:rsidRPr="00C70BF1">
        <w:rPr>
          <w:rFonts w:ascii="Times New Roman" w:hAnsi="Times New Roman"/>
          <w:b/>
          <w:sz w:val="24"/>
        </w:rPr>
        <w:lastRenderedPageBreak/>
        <w:t>ПОЯСНИТЕЛЬНАЯ ЗАПИСКА</w:t>
      </w:r>
    </w:p>
    <w:p w:rsidR="00F5525D" w:rsidRDefault="00152E32" w:rsidP="00F5525D">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Программа общеобразовательной учебной дисциплины «Физическая культура» предназначена для организации занятий по физической культуре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rsidR="00F5525D" w:rsidRPr="00775EDF" w:rsidRDefault="00F5525D" w:rsidP="00F5525D">
      <w:pPr>
        <w:pStyle w:val="Style20"/>
        <w:widowControl/>
        <w:spacing w:line="240" w:lineRule="auto"/>
        <w:ind w:firstLine="709"/>
        <w:rPr>
          <w:rFonts w:ascii="Times New Roman" w:hAnsi="Times New Roman"/>
          <w:b/>
        </w:rPr>
      </w:pPr>
      <w:r w:rsidRPr="00775EDF">
        <w:rPr>
          <w:rFonts w:ascii="Times New Roman" w:hAnsi="Times New Roman"/>
          <w:spacing w:val="-2"/>
        </w:rPr>
        <w:t xml:space="preserve">Рабочая программа </w:t>
      </w:r>
      <w:r w:rsidRPr="00775EDF">
        <w:rPr>
          <w:rFonts w:ascii="Times New Roman" w:hAnsi="Times New Roman"/>
          <w:spacing w:val="-3"/>
        </w:rPr>
        <w:t xml:space="preserve">учебной дисциплины </w:t>
      </w:r>
      <w:r w:rsidRPr="00775EDF">
        <w:rPr>
          <w:rFonts w:ascii="Times New Roman" w:hAnsi="Times New Roman"/>
          <w:spacing w:val="-2"/>
        </w:rPr>
        <w:t xml:space="preserve">разработана на основе </w:t>
      </w:r>
      <w:r w:rsidRPr="00775EDF">
        <w:rPr>
          <w:rFonts w:ascii="Arial" w:hAnsi="Arial" w:cs="Arial"/>
        </w:rPr>
        <w:t>Ф</w:t>
      </w:r>
      <w:r w:rsidRPr="00775EDF">
        <w:rPr>
          <w:rFonts w:ascii="Times New Roman" w:hAnsi="Times New Roman"/>
          <w:spacing w:val="-2"/>
        </w:rPr>
        <w:t xml:space="preserve">едерального </w:t>
      </w:r>
      <w:r w:rsidRPr="00775EDF">
        <w:rPr>
          <w:rFonts w:ascii="Times New Roman" w:hAnsi="Times New Roman"/>
          <w:spacing w:val="-1"/>
        </w:rPr>
        <w:t xml:space="preserve">государственного образовательного стандарта </w:t>
      </w:r>
      <w:r w:rsidRPr="00775EDF">
        <w:rPr>
          <w:rFonts w:ascii="Times New Roman" w:hAnsi="Times New Roman"/>
        </w:rPr>
        <w:t xml:space="preserve">среднего общего образования и примерной программы общеобразовательной </w:t>
      </w:r>
      <w:r w:rsidRPr="00775EDF">
        <w:rPr>
          <w:rFonts w:ascii="Times New Roman" w:hAnsi="Times New Roman"/>
          <w:spacing w:val="-2"/>
        </w:rPr>
        <w:t>учебной дисциплины «</w:t>
      </w:r>
      <w:r w:rsidRPr="00775EDF">
        <w:rPr>
          <w:rFonts w:ascii="Times New Roman" w:hAnsi="Times New Roman"/>
          <w:spacing w:val="-1"/>
          <w:u w:val="single"/>
        </w:rPr>
        <w:t>Физическая культура»</w:t>
      </w:r>
      <w:r w:rsidRPr="00775EDF">
        <w:rPr>
          <w:rFonts w:ascii="Times New Roman" w:hAnsi="Times New Roman"/>
          <w:spacing w:val="-2"/>
          <w:u w:val="single"/>
        </w:rPr>
        <w:t xml:space="preserve">, </w:t>
      </w:r>
      <w:r w:rsidRPr="00775EDF">
        <w:rPr>
          <w:rFonts w:ascii="Times New Roman" w:hAnsi="Times New Roman"/>
        </w:rPr>
        <w:t xml:space="preserve">рекомендованной ФГАУ «ФИРО» в качестве </w:t>
      </w:r>
      <w:r w:rsidRPr="00775EDF">
        <w:rPr>
          <w:rFonts w:ascii="Times New Roman" w:hAnsi="Times New Roman"/>
          <w:spacing w:val="-2"/>
        </w:rPr>
        <w:t>примернойпрограммы</w:t>
      </w:r>
      <w:r w:rsidRPr="00775EDF">
        <w:rPr>
          <w:rFonts w:ascii="Times New Roman" w:hAnsi="Times New Roman"/>
          <w:spacing w:val="-1"/>
        </w:rPr>
        <w:t xml:space="preserve">для </w:t>
      </w:r>
      <w:r w:rsidRPr="00775EDF">
        <w:rPr>
          <w:rFonts w:ascii="Times New Roman" w:hAnsi="Times New Roman"/>
          <w:spacing w:val="-2"/>
        </w:rPr>
        <w:t xml:space="preserve">реализации </w:t>
      </w:r>
      <w:r w:rsidRPr="00775EDF">
        <w:rPr>
          <w:rFonts w:ascii="Times New Roman" w:hAnsi="Times New Roman"/>
        </w:rPr>
        <w:t xml:space="preserve">основной профессиональной образовательной программы СПО на базе основного общего </w:t>
      </w:r>
      <w:r w:rsidRPr="00775EDF">
        <w:rPr>
          <w:rFonts w:ascii="Times New Roman" w:hAnsi="Times New Roman"/>
          <w:spacing w:val="-6"/>
        </w:rPr>
        <w:t>образования с получением среднег</w:t>
      </w:r>
      <w:r>
        <w:rPr>
          <w:rFonts w:ascii="Times New Roman" w:hAnsi="Times New Roman"/>
          <w:spacing w:val="-6"/>
        </w:rPr>
        <w:t>о</w:t>
      </w:r>
      <w:r w:rsidRPr="00775EDF">
        <w:rPr>
          <w:rFonts w:ascii="Times New Roman" w:hAnsi="Times New Roman"/>
          <w:spacing w:val="-6"/>
        </w:rPr>
        <w:t xml:space="preserve"> общего </w:t>
      </w:r>
      <w:r w:rsidRPr="00775EDF">
        <w:rPr>
          <w:rFonts w:ascii="Times New Roman" w:hAnsi="Times New Roman"/>
        </w:rPr>
        <w:t xml:space="preserve">образования (Протокол </w:t>
      </w:r>
      <w:r w:rsidRPr="00775EDF">
        <w:rPr>
          <w:rFonts w:ascii="Times New Roman" w:hAnsi="Times New Roman"/>
          <w:u w:val="single"/>
        </w:rPr>
        <w:t xml:space="preserve">№3 </w:t>
      </w:r>
      <w:r w:rsidRPr="00775EDF">
        <w:rPr>
          <w:rFonts w:ascii="Times New Roman" w:hAnsi="Times New Roman"/>
        </w:rPr>
        <w:t xml:space="preserve">от </w:t>
      </w:r>
      <w:r w:rsidRPr="00775EDF">
        <w:rPr>
          <w:rFonts w:ascii="Times New Roman" w:hAnsi="Times New Roman"/>
          <w:u w:val="single"/>
        </w:rPr>
        <w:t xml:space="preserve">21 июля </w:t>
      </w:r>
      <w:r w:rsidRPr="00775EDF">
        <w:rPr>
          <w:rFonts w:ascii="Times New Roman" w:hAnsi="Times New Roman"/>
        </w:rPr>
        <w:t xml:space="preserve">2015г., </w:t>
      </w:r>
      <w:r w:rsidRPr="00775EDF">
        <w:rPr>
          <w:rFonts w:ascii="Times New Roman" w:hAnsi="Times New Roman"/>
          <w:spacing w:val="-9"/>
        </w:rPr>
        <w:t xml:space="preserve">регистрационный номер рецензии </w:t>
      </w:r>
      <w:r w:rsidRPr="00775EDF">
        <w:rPr>
          <w:rFonts w:ascii="Times New Roman" w:hAnsi="Times New Roman"/>
          <w:spacing w:val="-9"/>
          <w:u w:val="single"/>
        </w:rPr>
        <w:t>383</w:t>
      </w:r>
      <w:r w:rsidRPr="00775EDF">
        <w:rPr>
          <w:rFonts w:ascii="Times New Roman" w:hAnsi="Times New Roman"/>
          <w:spacing w:val="-9"/>
        </w:rPr>
        <w:t xml:space="preserve"> от </w:t>
      </w:r>
      <w:r w:rsidRPr="00775EDF">
        <w:rPr>
          <w:rFonts w:ascii="Times New Roman" w:hAnsi="Times New Roman"/>
          <w:spacing w:val="-9"/>
          <w:u w:val="single"/>
        </w:rPr>
        <w:t>23 июля</w:t>
      </w:r>
      <w:r w:rsidRPr="00775EDF">
        <w:rPr>
          <w:rFonts w:ascii="Times New Roman" w:hAnsi="Times New Roman"/>
          <w:spacing w:val="-10"/>
        </w:rPr>
        <w:t xml:space="preserve"> 2015г. ФГАУ «ФИРО») с учетом профиля профессионального образования</w:t>
      </w:r>
      <w:r>
        <w:rPr>
          <w:rFonts w:ascii="Times New Roman" w:hAnsi="Times New Roman"/>
          <w:spacing w:val="-10"/>
        </w:rPr>
        <w:t>.</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Содержание программы «Физическая культура» направлено на достижение сле</w:t>
      </w:r>
      <w:r w:rsidRPr="003568C5">
        <w:rPr>
          <w:rStyle w:val="FontStyle68"/>
          <w:rFonts w:ascii="Times New Roman" w:hAnsi="Times New Roman"/>
          <w:sz w:val="24"/>
        </w:rPr>
        <w:softHyphen/>
        <w:t>дующих целей:</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формирование физической культуры личности будущего профессионала, вос</w:t>
      </w:r>
      <w:r w:rsidRPr="003568C5">
        <w:rPr>
          <w:rStyle w:val="FontStyle68"/>
          <w:rFonts w:ascii="Times New Roman" w:hAnsi="Times New Roman"/>
          <w:sz w:val="24"/>
        </w:rPr>
        <w:softHyphen/>
        <w:t>требованного на современном рынке труда;</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развитие физических качеств и способностей, совершенствование функциональ</w:t>
      </w:r>
      <w:r w:rsidRPr="003568C5">
        <w:rPr>
          <w:rStyle w:val="FontStyle68"/>
          <w:rFonts w:ascii="Times New Roman" w:hAnsi="Times New Roman"/>
          <w:sz w:val="24"/>
        </w:rPr>
        <w:softHyphen/>
        <w:t>ных возможностей организма, укрепление индивидуального здоровья;</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овладение технологиями современных оздоровительных систем физического вос</w:t>
      </w:r>
      <w:r w:rsidRPr="003568C5">
        <w:rPr>
          <w:rStyle w:val="FontStyle68"/>
          <w:rFonts w:ascii="Times New Roman" w:hAnsi="Times New Roman"/>
          <w:sz w:val="24"/>
        </w:rPr>
        <w:softHyphen/>
        <w:t>питания, обогащение индивидуального опыта занятий специально-прикладными физическими упражнениями и базовыми видами спорта;</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освоение системы знаний о занятиях физической культурой, их роли и значении в формировании здорового образа жизни и социальных ориентаций;</w:t>
      </w:r>
    </w:p>
    <w:p w:rsidR="00152E32" w:rsidRPr="003568C5" w:rsidRDefault="00152E32" w:rsidP="003568C5">
      <w:pPr>
        <w:pStyle w:val="Style21"/>
        <w:widowControl/>
        <w:numPr>
          <w:ilvl w:val="0"/>
          <w:numId w:val="1"/>
        </w:numPr>
        <w:tabs>
          <w:tab w:val="left" w:pos="566"/>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AA5193" w:rsidRPr="00AA5193" w:rsidRDefault="00AA5193" w:rsidP="00AA5193">
      <w:pPr>
        <w:widowControl w:val="0"/>
        <w:autoSpaceDE w:val="0"/>
        <w:autoSpaceDN w:val="0"/>
        <w:adjustRightInd w:val="0"/>
        <w:spacing w:after="0" w:line="240" w:lineRule="auto"/>
        <w:ind w:firstLine="709"/>
        <w:jc w:val="both"/>
        <w:rPr>
          <w:rFonts w:ascii="Times New Roman" w:eastAsia="Courier New" w:hAnsi="Times New Roman" w:cs="Courier New"/>
          <w:color w:val="000000"/>
          <w:sz w:val="24"/>
          <w:szCs w:val="24"/>
          <w:lang w:bidi="ru-RU"/>
        </w:rPr>
      </w:pPr>
      <w:r w:rsidRPr="00AA5193">
        <w:rPr>
          <w:rFonts w:ascii="Times New Roman" w:eastAsia="Times New Roman" w:hAnsi="Times New Roman" w:cs="Times New Roman"/>
          <w:sz w:val="24"/>
          <w:szCs w:val="24"/>
        </w:rPr>
        <w:t>Примерная программа является основой для разраб</w:t>
      </w:r>
      <w:r>
        <w:rPr>
          <w:rFonts w:ascii="Times New Roman" w:eastAsia="Times New Roman" w:hAnsi="Times New Roman" w:cs="Times New Roman"/>
          <w:sz w:val="24"/>
          <w:szCs w:val="24"/>
        </w:rPr>
        <w:t>отки рабочей программы   ОУД. 06</w:t>
      </w:r>
      <w:r w:rsidRPr="00AA5193">
        <w:rPr>
          <w:rFonts w:ascii="Times New Roman" w:eastAsia="Times New Roman" w:hAnsi="Times New Roman" w:cs="Times New Roman"/>
          <w:sz w:val="24"/>
          <w:szCs w:val="24"/>
          <w:lang w:bidi="ru-RU"/>
        </w:rPr>
        <w:t>«</w:t>
      </w:r>
      <w:r>
        <w:rPr>
          <w:rFonts w:ascii="Times New Roman" w:eastAsia="Times New Roman" w:hAnsi="Times New Roman" w:cs="Times New Roman"/>
          <w:sz w:val="24"/>
          <w:szCs w:val="24"/>
          <w:lang w:bidi="ru-RU"/>
        </w:rPr>
        <w:t>Физическая культура</w:t>
      </w:r>
      <w:r w:rsidRPr="00AA5193">
        <w:rPr>
          <w:rFonts w:ascii="Times New Roman" w:eastAsia="Times New Roman" w:hAnsi="Times New Roman" w:cs="Times New Roman"/>
          <w:sz w:val="24"/>
          <w:szCs w:val="24"/>
          <w:lang w:bidi="ru-RU"/>
        </w:rPr>
        <w:t>»</w:t>
      </w:r>
      <w:r w:rsidRPr="00AA5193">
        <w:rPr>
          <w:rFonts w:ascii="Times New Roman" w:eastAsia="Times New Roman" w:hAnsi="Times New Roman" w:cs="Times New Roman"/>
          <w:sz w:val="24"/>
          <w:szCs w:val="24"/>
        </w:rPr>
        <w:t>, в которой профессиональная образовательная организация, уточняет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специалистов среднего звена, осваиваемой   специальности.</w:t>
      </w:r>
    </w:p>
    <w:p w:rsidR="00AA5193" w:rsidRDefault="00AA5193" w:rsidP="00AA5193">
      <w:pPr>
        <w:pStyle w:val="a5"/>
        <w:rPr>
          <w:rFonts w:ascii="Times New Roman" w:hAnsi="Times New Roman"/>
          <w:b/>
          <w:sz w:val="24"/>
          <w:szCs w:val="24"/>
        </w:rPr>
      </w:pPr>
    </w:p>
    <w:p w:rsidR="00C70BF1" w:rsidRDefault="00152E32" w:rsidP="003568C5">
      <w:pPr>
        <w:pStyle w:val="a5"/>
        <w:ind w:firstLine="709"/>
        <w:jc w:val="center"/>
        <w:rPr>
          <w:rFonts w:ascii="Times New Roman" w:hAnsi="Times New Roman"/>
          <w:b/>
          <w:sz w:val="24"/>
          <w:szCs w:val="24"/>
        </w:rPr>
      </w:pPr>
      <w:r w:rsidRPr="003568C5">
        <w:rPr>
          <w:rFonts w:ascii="Times New Roman" w:hAnsi="Times New Roman"/>
          <w:b/>
          <w:sz w:val="24"/>
          <w:szCs w:val="24"/>
        </w:rPr>
        <w:t xml:space="preserve">ОБЩАЯ ХАРАКТЕРИСТИКА УЧЕБНОЙ ДИСЦИПЛИНЫ </w:t>
      </w:r>
    </w:p>
    <w:p w:rsidR="00152E32" w:rsidRDefault="00152E32" w:rsidP="003568C5">
      <w:pPr>
        <w:pStyle w:val="a5"/>
        <w:ind w:firstLine="709"/>
        <w:jc w:val="center"/>
        <w:rPr>
          <w:rFonts w:ascii="Times New Roman" w:hAnsi="Times New Roman"/>
          <w:b/>
          <w:sz w:val="24"/>
          <w:szCs w:val="24"/>
        </w:rPr>
      </w:pPr>
      <w:r w:rsidRPr="003568C5">
        <w:rPr>
          <w:rFonts w:ascii="Times New Roman" w:hAnsi="Times New Roman"/>
          <w:b/>
          <w:sz w:val="24"/>
          <w:szCs w:val="24"/>
        </w:rPr>
        <w:t>«ФИЗИЧЕСКАЯ КУЛЬТУРА»</w:t>
      </w:r>
    </w:p>
    <w:p w:rsidR="00376EB7" w:rsidRPr="003568C5" w:rsidRDefault="00376EB7" w:rsidP="003568C5">
      <w:pPr>
        <w:pStyle w:val="a5"/>
        <w:ind w:firstLine="709"/>
        <w:jc w:val="center"/>
        <w:rPr>
          <w:rFonts w:ascii="Times New Roman" w:hAnsi="Times New Roman"/>
          <w:b/>
          <w:sz w:val="24"/>
          <w:szCs w:val="24"/>
        </w:rPr>
      </w:pP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Содержание учебной дисциплины «Физическая культура» направлено на укрепле</w:t>
      </w:r>
      <w:r w:rsidRPr="003568C5">
        <w:rPr>
          <w:rStyle w:val="FontStyle68"/>
          <w:rFonts w:ascii="Times New Roman" w:hAnsi="Times New Roman"/>
          <w:sz w:val="24"/>
        </w:rPr>
        <w:softHyphen/>
        <w:t>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Реализация содержания учебной дисциплины «Физическая культура» в преем</w:t>
      </w:r>
      <w:r w:rsidRPr="003568C5">
        <w:rPr>
          <w:rStyle w:val="FontStyle68"/>
          <w:rFonts w:ascii="Times New Roman" w:hAnsi="Times New Roman"/>
          <w:sz w:val="24"/>
        </w:rPr>
        <w:softHyphen/>
        <w:t>ственности с другими общеобразовательными дисциплинами способствует воспита</w:t>
      </w:r>
      <w:r w:rsidRPr="003568C5">
        <w:rPr>
          <w:rStyle w:val="FontStyle68"/>
          <w:rFonts w:ascii="Times New Roman" w:hAnsi="Times New Roman"/>
          <w:sz w:val="24"/>
        </w:rPr>
        <w:softHyphen/>
        <w:t>нию, социализации и самоидентификации обучающихся посредством личностно и общественно значимой деятельности, становлению целесообразного здорового образа жизни.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lastRenderedPageBreak/>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 процесса с учетом индивидуальных, возрастных, психологических, физиологических особенностей и качества здоровья обучающихся.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152E32" w:rsidRPr="003568C5" w:rsidRDefault="00152E32" w:rsidP="003568C5">
      <w:pPr>
        <w:pStyle w:val="Style25"/>
        <w:widowControl/>
        <w:numPr>
          <w:ilvl w:val="0"/>
          <w:numId w:val="2"/>
        </w:numPr>
        <w:tabs>
          <w:tab w:val="left" w:pos="557"/>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физкультурно-оздоровительной деятельностью;</w:t>
      </w:r>
    </w:p>
    <w:p w:rsidR="00152E32" w:rsidRPr="003568C5" w:rsidRDefault="00152E32" w:rsidP="003568C5">
      <w:pPr>
        <w:pStyle w:val="Style25"/>
        <w:widowControl/>
        <w:numPr>
          <w:ilvl w:val="0"/>
          <w:numId w:val="2"/>
        </w:numPr>
        <w:tabs>
          <w:tab w:val="left" w:pos="557"/>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спортивно-оздоровительной деятельностью с прикладной ориентированной подготовкой;</w:t>
      </w:r>
    </w:p>
    <w:p w:rsidR="00152E32" w:rsidRPr="003568C5" w:rsidRDefault="00152E32" w:rsidP="003568C5">
      <w:pPr>
        <w:pStyle w:val="Style25"/>
        <w:widowControl/>
        <w:numPr>
          <w:ilvl w:val="0"/>
          <w:numId w:val="2"/>
        </w:numPr>
        <w:tabs>
          <w:tab w:val="left" w:pos="557"/>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введением в профессиональную деятельность специалиста.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Первая содержательная линия ориентирует образовательный процесс на укре</w:t>
      </w:r>
      <w:r w:rsidRPr="003568C5">
        <w:rPr>
          <w:rStyle w:val="FontStyle68"/>
          <w:rFonts w:ascii="Times New Roman" w:hAnsi="Times New Roman"/>
          <w:sz w:val="24"/>
        </w:rPr>
        <w:softHyphen/>
        <w:t>пление здоровья студентов и воспитание бережного к нему отношения. Через свое предметное содержание она нацеливает студентов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w:t>
      </w:r>
      <w:r w:rsidRPr="003568C5">
        <w:rPr>
          <w:rStyle w:val="FontStyle68"/>
          <w:rFonts w:ascii="Times New Roman" w:hAnsi="Times New Roman"/>
          <w:sz w:val="24"/>
        </w:rPr>
        <w:softHyphen/>
        <w:t>тельности.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Вторая содержательная линия соотносится с интересами студентов в занятиях спортом и характеризуется направленностью на обеспечение оптимального и доста</w:t>
      </w:r>
      <w:r w:rsidRPr="003568C5">
        <w:rPr>
          <w:rStyle w:val="FontStyle68"/>
          <w:rFonts w:ascii="Times New Roman" w:hAnsi="Times New Roman"/>
          <w:sz w:val="24"/>
        </w:rPr>
        <w:softHyphen/>
        <w:t>точного уровня физической и двигательной подготовленности обучающихся.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Третья содержательная линия ориентирует образовательный процесс на раз</w:t>
      </w:r>
      <w:r w:rsidRPr="003568C5">
        <w:rPr>
          <w:rStyle w:val="FontStyle68"/>
          <w:rFonts w:ascii="Times New Roman" w:hAnsi="Times New Roman"/>
          <w:sz w:val="24"/>
        </w:rPr>
        <w:softHyphen/>
        <w:t>витие интереса студентов к будущей профессиональной деятельности и показывает значение физической культуры для их дальнейшего профессионального роста, само</w:t>
      </w:r>
      <w:r w:rsidRPr="003568C5">
        <w:rPr>
          <w:rStyle w:val="FontStyle68"/>
          <w:rFonts w:ascii="Times New Roman" w:hAnsi="Times New Roman"/>
          <w:sz w:val="24"/>
        </w:rPr>
        <w:softHyphen/>
        <w:t>совершенствования и конкурентоспособности на современном рынке труда.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56"/>
          <w:rFonts w:ascii="Times New Roman" w:hAnsi="Times New Roman"/>
          <w:b w:val="0"/>
          <w:bCs/>
          <w:i w:val="0"/>
          <w:iCs/>
          <w:sz w:val="24"/>
        </w:rPr>
        <w:t xml:space="preserve">Теоретическая часть </w:t>
      </w:r>
      <w:r w:rsidRPr="003568C5">
        <w:rPr>
          <w:rStyle w:val="FontStyle68"/>
          <w:rFonts w:ascii="Times New Roman" w:hAnsi="Times New Roman"/>
          <w:sz w:val="24"/>
        </w:rPr>
        <w:t>направлена на формирование у обучающихся мировоз</w:t>
      </w:r>
      <w:r w:rsidRPr="003568C5">
        <w:rPr>
          <w:rStyle w:val="FontStyle68"/>
          <w:rFonts w:ascii="Times New Roman" w:hAnsi="Times New Roman"/>
          <w:sz w:val="24"/>
        </w:rPr>
        <w:softHyphen/>
        <w:t>зренческой системы научно-практических основ физической культуры, осознание студентами значения здорового образа жизни, двигательной активности в профес</w:t>
      </w:r>
      <w:r w:rsidRPr="003568C5">
        <w:rPr>
          <w:rStyle w:val="FontStyle68"/>
          <w:rFonts w:ascii="Times New Roman" w:hAnsi="Times New Roman"/>
          <w:sz w:val="24"/>
        </w:rPr>
        <w:softHyphen/>
        <w:t>сиональном росте и адаптации к изменяющемуся рынку труда.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56"/>
          <w:rFonts w:ascii="Times New Roman" w:hAnsi="Times New Roman"/>
          <w:b w:val="0"/>
          <w:bCs/>
          <w:i w:val="0"/>
          <w:iCs/>
          <w:sz w:val="24"/>
        </w:rPr>
        <w:t xml:space="preserve">Практическая часть </w:t>
      </w:r>
      <w:r w:rsidRPr="003568C5">
        <w:rPr>
          <w:rStyle w:val="FontStyle68"/>
          <w:rFonts w:ascii="Times New Roman" w:hAnsi="Times New Roman"/>
          <w:sz w:val="24"/>
        </w:rPr>
        <w:t>предусматривает организацию учебно-методических и учебно-тренировочных занятий.</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Содержание учебно-методических занятий обеспечивает: формирование у студентов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w:t>
      </w:r>
      <w:r w:rsidRPr="003568C5">
        <w:rPr>
          <w:rStyle w:val="FontStyle68"/>
          <w:rFonts w:ascii="Times New Roman" w:hAnsi="Times New Roman"/>
          <w:sz w:val="24"/>
        </w:rPr>
        <w:softHyphen/>
        <w:t>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На учебно-методических занятиях преподаватель проводит консультации, на которых по результатам тестирования помогает определить оздоровительную и про</w:t>
      </w:r>
      <w:r w:rsidRPr="003568C5">
        <w:rPr>
          <w:rStyle w:val="FontStyle68"/>
          <w:rFonts w:ascii="Times New Roman" w:hAnsi="Times New Roman"/>
          <w:sz w:val="24"/>
        </w:rPr>
        <w:softHyphen/>
        <w:t>фессиональную направленность индивидуальной двигательной нагрузки.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Учебно-тренировочные занятия содействуют укреплению здоровья, развитию фи</w:t>
      </w:r>
      <w:r w:rsidRPr="003568C5">
        <w:rPr>
          <w:rStyle w:val="FontStyle68"/>
          <w:rFonts w:ascii="Times New Roman" w:hAnsi="Times New Roman"/>
          <w:sz w:val="24"/>
        </w:rPr>
        <w:softHyphen/>
        <w:t>зических качеств, повышению уровня функциональных и двигательных способностей организма студентов, а также профилактике профессиональных заболеваний.</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Для организации учебно-тренировочных занятий студентов по физической куль</w:t>
      </w:r>
      <w:r w:rsidRPr="003568C5">
        <w:rPr>
          <w:rStyle w:val="FontStyle68"/>
          <w:rFonts w:ascii="Times New Roman" w:hAnsi="Times New Roman"/>
          <w:sz w:val="24"/>
        </w:rPr>
        <w:softHyphen/>
        <w:t>туре кроме обязательных видов спорта (легкой атлетики, кроссовой подготовки, лыж, плавания, гимнастики, спортивных игр) дополнительно предлагаются нетра</w:t>
      </w:r>
      <w:r w:rsidRPr="003568C5">
        <w:rPr>
          <w:rStyle w:val="FontStyle68"/>
          <w:rFonts w:ascii="Times New Roman" w:hAnsi="Times New Roman"/>
          <w:sz w:val="24"/>
        </w:rPr>
        <w:softHyphen/>
        <w:t>диционные (ритмическая и атлетическая гимнастика, ушу, стретчинг, таэквондо, армрестлинг, пауэрлифтинг и др.). Вариативные компоненты содержания обучения выделены курсивом.</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Специфической особенностью реализации содержания учебной дисциплины «Фи</w:t>
      </w:r>
      <w:r w:rsidRPr="003568C5">
        <w:rPr>
          <w:rStyle w:val="FontStyle68"/>
          <w:rFonts w:ascii="Times New Roman" w:hAnsi="Times New Roman"/>
          <w:sz w:val="24"/>
        </w:rPr>
        <w:softHyphen/>
        <w:t xml:space="preserve">зическая культура» является ориентация образовательного процесса на получение </w:t>
      </w:r>
      <w:r w:rsidRPr="003568C5">
        <w:rPr>
          <w:rStyle w:val="FontStyle68"/>
          <w:rFonts w:ascii="Times New Roman" w:hAnsi="Times New Roman"/>
          <w:sz w:val="24"/>
        </w:rPr>
        <w:lastRenderedPageBreak/>
        <w:t>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профессионально-прикладной подготов</w:t>
      </w:r>
      <w:r w:rsidRPr="003568C5">
        <w:rPr>
          <w:rStyle w:val="FontStyle68"/>
          <w:rFonts w:ascii="Times New Roman" w:hAnsi="Times New Roman"/>
          <w:sz w:val="24"/>
        </w:rPr>
        <w:softHyphen/>
        <w:t>ленности студента.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 этой целью до начала обучения в профессиональных образовательных органи</w:t>
      </w:r>
      <w:r w:rsidRPr="003568C5">
        <w:rPr>
          <w:rStyle w:val="FontStyle68"/>
          <w:rFonts w:ascii="Times New Roman" w:hAnsi="Times New Roman"/>
          <w:sz w:val="24"/>
        </w:rPr>
        <w:softHyphen/>
        <w:t>зациях, реализующих образовательную программу среднего общего образования в пределах освоения ОПОП СПО на базе основного общего образования, студенты про</w:t>
      </w:r>
      <w:r w:rsidRPr="003568C5">
        <w:rPr>
          <w:rStyle w:val="FontStyle68"/>
          <w:rFonts w:ascii="Times New Roman" w:hAnsi="Times New Roman"/>
          <w:sz w:val="24"/>
        </w:rPr>
        <w:softHyphen/>
        <w:t>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w:t>
      </w:r>
      <w:r w:rsidRPr="003568C5">
        <w:rPr>
          <w:rStyle w:val="FontStyle68"/>
          <w:rFonts w:ascii="Times New Roman" w:hAnsi="Times New Roman"/>
          <w:sz w:val="24"/>
        </w:rPr>
        <w:softHyphen/>
        <w:t>нальных систем позволяет определить медицинскую группу, в которой целесообразно заниматься обучающимся: основная, подготовительная или специальная.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К основной медицинской группе относятся студенты, не имеющие отклонений в состоянии здоровья, с хорошим физическим развитием и достаточной физической подготовленностью.</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К подготовительной медицинской группе относятся лица с недостаточным фи</w:t>
      </w:r>
      <w:r w:rsidRPr="003568C5">
        <w:rPr>
          <w:rStyle w:val="FontStyle68"/>
          <w:rFonts w:ascii="Times New Roman" w:hAnsi="Times New Roman"/>
          <w:sz w:val="24"/>
        </w:rPr>
        <w:softHyphen/>
        <w:t>зическим развитием, слабой физической подготовленностью, без отклонений или с незначительными временными отклонениями в состоянии здоровья.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К специальной медицинской группе относятся студенты, имеющие патологические отклонения в состоянии здоровья.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Используя результаты медицинского осмотра студента, его индивидуальное же</w:t>
      </w:r>
      <w:r w:rsidRPr="003568C5">
        <w:rPr>
          <w:rStyle w:val="FontStyle68"/>
          <w:rFonts w:ascii="Times New Roman" w:hAnsi="Times New Roman"/>
          <w:sz w:val="24"/>
        </w:rPr>
        <w:softHyphen/>
        <w:t>лание заниматься тем или иным видом двигательной активности, преподаватель физического воспитания распределяет студентов в учебные отделения: спортивное, подготовительное и специальное.</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 xml:space="preserve">На </w:t>
      </w:r>
      <w:r w:rsidRPr="003568C5">
        <w:rPr>
          <w:rStyle w:val="FontStyle66"/>
          <w:rFonts w:ascii="Times New Roman" w:hAnsi="Times New Roman"/>
          <w:i w:val="0"/>
          <w:iCs/>
          <w:sz w:val="24"/>
        </w:rPr>
        <w:t xml:space="preserve">спортивное </w:t>
      </w:r>
      <w:r w:rsidRPr="003568C5">
        <w:rPr>
          <w:rStyle w:val="FontStyle68"/>
          <w:rFonts w:ascii="Times New Roman" w:hAnsi="Times New Roman"/>
          <w:sz w:val="24"/>
        </w:rPr>
        <w:t>отделение зачисляются студенты основной медицинской груп</w:t>
      </w:r>
      <w:r w:rsidRPr="003568C5">
        <w:rPr>
          <w:rStyle w:val="FontStyle68"/>
          <w:rFonts w:ascii="Times New Roman" w:hAnsi="Times New Roman"/>
          <w:sz w:val="24"/>
        </w:rPr>
        <w:softHyphen/>
        <w:t>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 xml:space="preserve">На </w:t>
      </w:r>
      <w:r w:rsidRPr="003568C5">
        <w:rPr>
          <w:rStyle w:val="FontStyle66"/>
          <w:rFonts w:ascii="Times New Roman" w:hAnsi="Times New Roman"/>
          <w:i w:val="0"/>
          <w:iCs/>
          <w:sz w:val="24"/>
        </w:rPr>
        <w:t xml:space="preserve">подготовительное </w:t>
      </w:r>
      <w:r w:rsidRPr="003568C5">
        <w:rPr>
          <w:rStyle w:val="FontStyle68"/>
          <w:rFonts w:ascii="Times New Roman" w:hAnsi="Times New Roman"/>
          <w:sz w:val="24"/>
        </w:rPr>
        <w:t>отделение зачисляются студенты основной и подготови</w:t>
      </w:r>
      <w:r w:rsidRPr="003568C5">
        <w:rPr>
          <w:rStyle w:val="FontStyle68"/>
          <w:rFonts w:ascii="Times New Roman" w:hAnsi="Times New Roman"/>
          <w:sz w:val="24"/>
        </w:rPr>
        <w:softHyphen/>
        <w:t>тельной медицинских групп. Занятия носят оздоровительный характер и направ</w:t>
      </w:r>
      <w:r w:rsidRPr="003568C5">
        <w:rPr>
          <w:rStyle w:val="FontStyle68"/>
          <w:rFonts w:ascii="Times New Roman" w:hAnsi="Times New Roman"/>
          <w:sz w:val="24"/>
        </w:rPr>
        <w:softHyphen/>
        <w:t>лены на совершенствование общей и профессиональной двигательной подготовки обучающихся.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 xml:space="preserve">На </w:t>
      </w:r>
      <w:r w:rsidRPr="003568C5">
        <w:rPr>
          <w:rStyle w:val="FontStyle66"/>
          <w:rFonts w:ascii="Times New Roman" w:hAnsi="Times New Roman"/>
          <w:i w:val="0"/>
          <w:iCs/>
          <w:sz w:val="24"/>
        </w:rPr>
        <w:t xml:space="preserve">специальное </w:t>
      </w:r>
      <w:r w:rsidRPr="003568C5">
        <w:rPr>
          <w:rStyle w:val="FontStyle68"/>
          <w:rFonts w:ascii="Times New Roman" w:hAnsi="Times New Roman"/>
          <w:sz w:val="24"/>
        </w:rPr>
        <w:t>отделение зачисляются студенты, отнесенные по состоянию здо</w:t>
      </w:r>
      <w:r w:rsidRPr="003568C5">
        <w:rPr>
          <w:rStyle w:val="FontStyle68"/>
          <w:rFonts w:ascii="Times New Roman" w:hAnsi="Times New Roman"/>
          <w:sz w:val="24"/>
        </w:rPr>
        <w:softHyphen/>
        <w:t>ровья к специальной медицинской группе. Занятия с этими студентами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w:t>
      </w:r>
      <w:r w:rsidRPr="003568C5">
        <w:rPr>
          <w:rStyle w:val="FontStyle68"/>
          <w:rFonts w:ascii="Times New Roman" w:hAnsi="Times New Roman"/>
          <w:sz w:val="24"/>
        </w:rPr>
        <w:softHyphen/>
        <w:t>пление здоровья и поддержание высокой работоспособности на протяжении всего периода обучения.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Таким образом, освоение содержания учебной дисциплины «Физическая культура» предполагает, что студентов,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Студены, временно освобож</w:t>
      </w:r>
      <w:r w:rsidRPr="003568C5">
        <w:rPr>
          <w:rStyle w:val="FontStyle68"/>
          <w:rFonts w:ascii="Times New Roman" w:hAnsi="Times New Roman"/>
          <w:sz w:val="24"/>
        </w:rPr>
        <w:softHyphen/>
        <w:t>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Все контрольные нормативы по физической культуре студенты сдают в течение учебного года для оценки преподавателем их функциональной и двигательной под</w:t>
      </w:r>
      <w:r w:rsidRPr="003568C5">
        <w:rPr>
          <w:rStyle w:val="FontStyle68"/>
          <w:rFonts w:ascii="Times New Roman" w:hAnsi="Times New Roman"/>
          <w:sz w:val="24"/>
        </w:rPr>
        <w:softHyphen/>
        <w:t>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Изучение общеобразовательной учебной дисциплины «Физическая культура»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 (ППССЗ).</w:t>
      </w:r>
    </w:p>
    <w:p w:rsidR="00152E32" w:rsidRPr="003568C5" w:rsidRDefault="00152E32" w:rsidP="003568C5">
      <w:pPr>
        <w:pStyle w:val="Style22"/>
        <w:widowControl/>
        <w:spacing w:line="240" w:lineRule="auto"/>
        <w:ind w:firstLine="709"/>
        <w:rPr>
          <w:rStyle w:val="FontStyle67"/>
          <w:rFonts w:ascii="Times New Roman" w:hAnsi="Times New Roman"/>
          <w:bCs/>
          <w:sz w:val="24"/>
        </w:rPr>
      </w:pPr>
      <w:r w:rsidRPr="003568C5">
        <w:rPr>
          <w:rStyle w:val="FontStyle67"/>
          <w:rFonts w:ascii="Times New Roman" w:hAnsi="Times New Roman"/>
          <w:bCs/>
          <w:sz w:val="24"/>
        </w:rPr>
        <w:lastRenderedPageBreak/>
        <w:t>МЕ</w:t>
      </w:r>
      <w:bookmarkStart w:id="0" w:name="_GoBack"/>
      <w:bookmarkEnd w:id="0"/>
      <w:r w:rsidRPr="003568C5">
        <w:rPr>
          <w:rStyle w:val="FontStyle67"/>
          <w:rFonts w:ascii="Times New Roman" w:hAnsi="Times New Roman"/>
          <w:bCs/>
          <w:sz w:val="24"/>
        </w:rPr>
        <w:t>СТО УЧЕБНОЙ ДИСЦИПЛИНЫ В УЧЕБНОМ ПЛАНЕ</w:t>
      </w:r>
    </w:p>
    <w:p w:rsidR="00152E32" w:rsidRPr="003568C5" w:rsidRDefault="00152E32" w:rsidP="003568C5">
      <w:pPr>
        <w:pStyle w:val="Style20"/>
        <w:widowControl/>
        <w:spacing w:line="240" w:lineRule="auto"/>
        <w:ind w:firstLine="709"/>
        <w:rPr>
          <w:rFonts w:ascii="Times New Roman" w:hAnsi="Times New Roman"/>
        </w:rPr>
      </w:pP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Учебная дисциплина «Физическая культура» является учебным предметом обяза</w:t>
      </w:r>
      <w:r w:rsidRPr="003568C5">
        <w:rPr>
          <w:rStyle w:val="FontStyle68"/>
          <w:rFonts w:ascii="Times New Roman" w:hAnsi="Times New Roman"/>
          <w:sz w:val="24"/>
        </w:rPr>
        <w:softHyphen/>
        <w:t>тельной предметной области «Физическая культура, экология и основы безопасности жизнедеятельности» ФГОС среднего общего образования.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 профессиональных образовательных организациях, реализующих образова</w:t>
      </w:r>
      <w:r w:rsidRPr="003568C5">
        <w:rPr>
          <w:rStyle w:val="FontStyle68"/>
          <w:rFonts w:ascii="Times New Roman" w:hAnsi="Times New Roman"/>
          <w:sz w:val="24"/>
        </w:rPr>
        <w:softHyphen/>
        <w:t>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среднего общего образования (ППССЗ).</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 учебных планах ОПОП СПО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rsidR="00152E32" w:rsidRPr="003568C5" w:rsidRDefault="00152E32" w:rsidP="003568C5">
      <w:pPr>
        <w:pStyle w:val="Style22"/>
        <w:widowControl/>
        <w:spacing w:line="240" w:lineRule="auto"/>
        <w:ind w:firstLine="709"/>
        <w:jc w:val="both"/>
        <w:rPr>
          <w:rFonts w:ascii="Times New Roman" w:hAnsi="Times New Roman"/>
        </w:rPr>
      </w:pPr>
    </w:p>
    <w:p w:rsidR="00152E32" w:rsidRDefault="00152E32" w:rsidP="003568C5">
      <w:pPr>
        <w:pStyle w:val="Style22"/>
        <w:widowControl/>
        <w:spacing w:line="240" w:lineRule="auto"/>
        <w:ind w:firstLine="709"/>
        <w:rPr>
          <w:rStyle w:val="FontStyle67"/>
          <w:rFonts w:ascii="Times New Roman" w:hAnsi="Times New Roman"/>
          <w:bCs/>
          <w:sz w:val="24"/>
        </w:rPr>
      </w:pPr>
      <w:r w:rsidRPr="003568C5">
        <w:rPr>
          <w:rStyle w:val="FontStyle67"/>
          <w:rFonts w:ascii="Times New Roman" w:hAnsi="Times New Roman"/>
          <w:bCs/>
          <w:sz w:val="24"/>
        </w:rPr>
        <w:t>РЕЗУЛЬТАТЫ ОСВОЕНИЯ УЧЕБНОЙ ДИСЦИПЛИНЫ</w:t>
      </w:r>
    </w:p>
    <w:p w:rsidR="00A103D0" w:rsidRPr="003568C5" w:rsidRDefault="00A103D0" w:rsidP="003568C5">
      <w:pPr>
        <w:pStyle w:val="Style22"/>
        <w:widowControl/>
        <w:spacing w:line="240" w:lineRule="auto"/>
        <w:ind w:firstLine="709"/>
        <w:rPr>
          <w:rStyle w:val="FontStyle67"/>
          <w:rFonts w:ascii="Times New Roman" w:hAnsi="Times New Roman"/>
          <w:bCs/>
          <w:sz w:val="24"/>
        </w:rPr>
      </w:pPr>
    </w:p>
    <w:p w:rsidR="00152E32" w:rsidRPr="003568C5" w:rsidRDefault="00152E32" w:rsidP="003568C5">
      <w:pPr>
        <w:pStyle w:val="Style20"/>
        <w:widowControl/>
        <w:spacing w:line="240" w:lineRule="auto"/>
        <w:ind w:firstLine="709"/>
        <w:rPr>
          <w:rStyle w:val="FontStyle71"/>
          <w:rFonts w:ascii="Times New Roman" w:hAnsi="Times New Roman"/>
          <w:b w:val="0"/>
          <w:bCs/>
          <w:sz w:val="24"/>
        </w:rPr>
      </w:pPr>
      <w:r w:rsidRPr="003568C5">
        <w:rPr>
          <w:rStyle w:val="FontStyle68"/>
          <w:rFonts w:ascii="Times New Roman" w:hAnsi="Times New Roman"/>
          <w:sz w:val="24"/>
        </w:rPr>
        <w:t xml:space="preserve">Освоение содержания учебной дисциплины «Физическая культура» обеспечивает достижение студентами следующих </w:t>
      </w:r>
      <w:r w:rsidRPr="003568C5">
        <w:rPr>
          <w:rStyle w:val="FontStyle71"/>
          <w:rFonts w:ascii="Times New Roman" w:hAnsi="Times New Roman"/>
          <w:b w:val="0"/>
          <w:bCs/>
          <w:sz w:val="24"/>
        </w:rPr>
        <w:t>результатов:</w:t>
      </w:r>
    </w:p>
    <w:p w:rsidR="00152E32" w:rsidRPr="003568C5" w:rsidRDefault="00152E32" w:rsidP="003568C5">
      <w:pPr>
        <w:pStyle w:val="Style33"/>
        <w:widowControl/>
        <w:ind w:firstLine="709"/>
        <w:jc w:val="both"/>
        <w:rPr>
          <w:rStyle w:val="FontStyle56"/>
          <w:rFonts w:ascii="Times New Roman" w:hAnsi="Times New Roman"/>
          <w:b w:val="0"/>
          <w:bCs/>
          <w:i w:val="0"/>
          <w:iCs/>
          <w:sz w:val="24"/>
        </w:rPr>
      </w:pPr>
      <w:r w:rsidRPr="003568C5">
        <w:rPr>
          <w:rStyle w:val="FontStyle68"/>
          <w:rFonts w:ascii="Times New Roman" w:hAnsi="Times New Roman"/>
          <w:sz w:val="24"/>
        </w:rPr>
        <w:t xml:space="preserve">•   </w:t>
      </w:r>
      <w:r w:rsidRPr="003568C5">
        <w:rPr>
          <w:rStyle w:val="FontStyle56"/>
          <w:rFonts w:ascii="Times New Roman" w:hAnsi="Times New Roman"/>
          <w:bCs/>
          <w:i w:val="0"/>
          <w:iCs/>
          <w:sz w:val="24"/>
        </w:rPr>
        <w:t>личностных:</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готовность и способность обучающихся к саморазвитию и личностному са</w:t>
      </w:r>
      <w:r w:rsidRPr="003568C5">
        <w:rPr>
          <w:rStyle w:val="FontStyle68"/>
          <w:rFonts w:ascii="Times New Roman" w:hAnsi="Times New Roman"/>
          <w:sz w:val="24"/>
        </w:rPr>
        <w:softHyphen/>
        <w:t>моопределению;</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сформированность устойчивой мотивации к здоровому образу жизни и обу</w:t>
      </w:r>
      <w:r w:rsidRPr="003568C5">
        <w:rPr>
          <w:rStyle w:val="FontStyle68"/>
          <w:rFonts w:ascii="Times New Roman" w:hAnsi="Times New Roman"/>
          <w:sz w:val="24"/>
        </w:rPr>
        <w:softHyphen/>
        <w:t>чению, целенаправленному личностному совершенствованию двигательной активности с валеологической и профессиональной направленностью, непри</w:t>
      </w:r>
      <w:r w:rsidRPr="003568C5">
        <w:rPr>
          <w:rStyle w:val="FontStyle68"/>
          <w:rFonts w:ascii="Times New Roman" w:hAnsi="Times New Roman"/>
          <w:sz w:val="24"/>
        </w:rPr>
        <w:softHyphen/>
        <w:t>ятию вредных привычек: курения, употребления алкоголя, наркотиков;</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потребность к самостоятельному использованию физической культуры как составляющей доминанты здоровья;</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приобретение личного опыта творческого использования профессионально-оздоровительных средств и методов двигательной активности;</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w:t>
      </w:r>
      <w:r w:rsidRPr="003568C5">
        <w:rPr>
          <w:rStyle w:val="FontStyle68"/>
          <w:rFonts w:ascii="Times New Roman" w:hAnsi="Times New Roman"/>
          <w:sz w:val="24"/>
        </w:rPr>
        <w:softHyphen/>
        <w:t>ленаправленной двигательной активности, способности их использования в социальной, в том числе профессиональной, практике;</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готовность самостоятельно использовать в трудовых и жизненных ситуациях навыки профессиональной адаптивной физической культуры;</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способность к построению индивидуальной образовательной траектории са</w:t>
      </w:r>
      <w:r w:rsidRPr="003568C5">
        <w:rPr>
          <w:rStyle w:val="FontStyle68"/>
          <w:rFonts w:ascii="Times New Roman" w:hAnsi="Times New Roman"/>
          <w:sz w:val="24"/>
        </w:rPr>
        <w:softHyphen/>
        <w:t>мостоятельного использования в трудовых и жизненных ситуациях навыков профессиональной адаптивной физической культуры;</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способность использования системы значимых социальных и межличност</w:t>
      </w:r>
      <w:r w:rsidRPr="003568C5">
        <w:rPr>
          <w:rStyle w:val="FontStyle68"/>
          <w:rFonts w:ascii="Times New Roman" w:hAnsi="Times New Roman"/>
          <w:sz w:val="24"/>
        </w:rPr>
        <w:softHyphen/>
        <w:t>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w:t>
      </w:r>
      <w:r w:rsidRPr="003568C5">
        <w:rPr>
          <w:rStyle w:val="FontStyle68"/>
          <w:rFonts w:ascii="Times New Roman" w:hAnsi="Times New Roman"/>
          <w:sz w:val="24"/>
        </w:rPr>
        <w:softHyphen/>
        <w:t>ности, эффективно разрешать конфликты;</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152E32" w:rsidRPr="003568C5" w:rsidRDefault="00152E32" w:rsidP="003568C5">
      <w:pPr>
        <w:pStyle w:val="Style34"/>
        <w:widowControl/>
        <w:numPr>
          <w:ilvl w:val="0"/>
          <w:numId w:val="3"/>
        </w:numPr>
        <w:tabs>
          <w:tab w:val="left" w:pos="854"/>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умение оказывать первую помощь при занятиях спортивно-оздоровительной деятельностью;</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патриотизм, уважение к своему народу, чувство ответственности перед Ро</w:t>
      </w:r>
      <w:r w:rsidRPr="003568C5">
        <w:rPr>
          <w:rStyle w:val="FontStyle68"/>
          <w:rFonts w:ascii="Times New Roman" w:hAnsi="Times New Roman"/>
          <w:sz w:val="24"/>
        </w:rPr>
        <w:softHyphen/>
        <w:t>диной;</w:t>
      </w:r>
    </w:p>
    <w:p w:rsidR="00152E32" w:rsidRPr="003568C5" w:rsidRDefault="00152E32" w:rsidP="003568C5">
      <w:pPr>
        <w:pStyle w:val="Style34"/>
        <w:widowControl/>
        <w:numPr>
          <w:ilvl w:val="0"/>
          <w:numId w:val="5"/>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lastRenderedPageBreak/>
        <w:t>готовность к служению Отечеству, его защите;</w:t>
      </w:r>
    </w:p>
    <w:p w:rsidR="00152E32" w:rsidRPr="003568C5" w:rsidRDefault="00152E32" w:rsidP="00C70BF1">
      <w:pPr>
        <w:pStyle w:val="Style33"/>
        <w:widowControl/>
        <w:tabs>
          <w:tab w:val="left" w:pos="993"/>
        </w:tabs>
        <w:ind w:firstLine="709"/>
        <w:jc w:val="both"/>
        <w:rPr>
          <w:rStyle w:val="FontStyle56"/>
          <w:rFonts w:ascii="Times New Roman" w:hAnsi="Times New Roman"/>
          <w:b w:val="0"/>
          <w:bCs/>
          <w:i w:val="0"/>
          <w:iCs/>
          <w:sz w:val="24"/>
        </w:rPr>
      </w:pPr>
      <w:r w:rsidRPr="003568C5">
        <w:rPr>
          <w:rStyle w:val="FontStyle68"/>
          <w:rFonts w:ascii="Times New Roman" w:hAnsi="Times New Roman"/>
          <w:sz w:val="24"/>
        </w:rPr>
        <w:t>•</w:t>
      </w:r>
      <w:r w:rsidRPr="003568C5">
        <w:rPr>
          <w:rStyle w:val="FontStyle68"/>
          <w:rFonts w:ascii="Times New Roman" w:hAnsi="Times New Roman"/>
          <w:sz w:val="24"/>
        </w:rPr>
        <w:tab/>
      </w:r>
      <w:r w:rsidRPr="003568C5">
        <w:rPr>
          <w:rStyle w:val="FontStyle56"/>
          <w:rFonts w:ascii="Times New Roman" w:hAnsi="Times New Roman"/>
          <w:bCs/>
          <w:i w:val="0"/>
          <w:iCs/>
          <w:sz w:val="24"/>
        </w:rPr>
        <w:t>метапредметных:</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способность использовать межпредметные понятия и универсальные учеб</w:t>
      </w:r>
      <w:r w:rsidRPr="003568C5">
        <w:rPr>
          <w:rStyle w:val="FontStyle68"/>
          <w:rFonts w:ascii="Times New Roman" w:hAnsi="Times New Roman"/>
          <w:sz w:val="24"/>
        </w:rPr>
        <w:softHyphen/>
        <w:t>ные действия (регулятивные, познавательные, коммуникативные) в по</w:t>
      </w:r>
      <w:r w:rsidRPr="003568C5">
        <w:rPr>
          <w:rStyle w:val="FontStyle68"/>
          <w:rFonts w:ascii="Times New Roman" w:hAnsi="Times New Roman"/>
          <w:sz w:val="24"/>
        </w:rPr>
        <w:softHyphen/>
        <w:t>знавательной, спортивной, физкультурной, оздоровительной и социальной практике;</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готовность учебного сотрудничества с преподавателями и сверстниками с ис</w:t>
      </w:r>
      <w:r w:rsidRPr="003568C5">
        <w:rPr>
          <w:rStyle w:val="FontStyle68"/>
          <w:rFonts w:ascii="Times New Roman" w:hAnsi="Times New Roman"/>
          <w:sz w:val="24"/>
        </w:rPr>
        <w:softHyphen/>
        <w:t>пользованием специальных средств и методов двигательной активности;</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освоение знаний, полученных в процессе теоретических, учебно-методических и практических занятий, в области анатомии, физиологии, психологии (воз</w:t>
      </w:r>
      <w:r w:rsidRPr="003568C5">
        <w:rPr>
          <w:rStyle w:val="FontStyle68"/>
          <w:rFonts w:ascii="Times New Roman" w:hAnsi="Times New Roman"/>
          <w:sz w:val="24"/>
        </w:rPr>
        <w:softHyphen/>
        <w:t>растной и спортивной), экологии, ОБЖ;</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формирование навыков участия в различных видах соревновательной дея</w:t>
      </w:r>
      <w:r w:rsidRPr="003568C5">
        <w:rPr>
          <w:rStyle w:val="FontStyle68"/>
          <w:rFonts w:ascii="Times New Roman" w:hAnsi="Times New Roman"/>
          <w:sz w:val="24"/>
        </w:rPr>
        <w:softHyphen/>
        <w:t>тельности, моделирующих профессиональную подготовку;</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152E32" w:rsidRPr="003568C5" w:rsidRDefault="00152E32" w:rsidP="00C70BF1">
      <w:pPr>
        <w:pStyle w:val="Style33"/>
        <w:widowControl/>
        <w:tabs>
          <w:tab w:val="left" w:pos="993"/>
        </w:tabs>
        <w:ind w:firstLine="709"/>
        <w:jc w:val="both"/>
        <w:rPr>
          <w:rStyle w:val="FontStyle56"/>
          <w:rFonts w:ascii="Times New Roman" w:hAnsi="Times New Roman"/>
          <w:b w:val="0"/>
          <w:bCs/>
          <w:i w:val="0"/>
          <w:iCs/>
          <w:sz w:val="24"/>
        </w:rPr>
      </w:pPr>
      <w:r w:rsidRPr="003568C5">
        <w:rPr>
          <w:rStyle w:val="FontStyle68"/>
          <w:rFonts w:ascii="Times New Roman" w:hAnsi="Times New Roman"/>
          <w:sz w:val="24"/>
        </w:rPr>
        <w:t>•</w:t>
      </w:r>
      <w:r w:rsidRPr="003568C5">
        <w:rPr>
          <w:rStyle w:val="FontStyle68"/>
          <w:rFonts w:ascii="Times New Roman" w:hAnsi="Times New Roman"/>
          <w:sz w:val="24"/>
        </w:rPr>
        <w:tab/>
      </w:r>
      <w:r w:rsidRPr="003568C5">
        <w:rPr>
          <w:rStyle w:val="FontStyle56"/>
          <w:rFonts w:ascii="Times New Roman" w:hAnsi="Times New Roman"/>
          <w:bCs/>
          <w:i w:val="0"/>
          <w:iCs/>
          <w:sz w:val="24"/>
        </w:rPr>
        <w:t>предметных:</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умение использовать разнообразные формы и виды физкультурной деятельно</w:t>
      </w:r>
      <w:r w:rsidRPr="003568C5">
        <w:rPr>
          <w:rStyle w:val="FontStyle68"/>
          <w:rFonts w:ascii="Times New Roman" w:hAnsi="Times New Roman"/>
          <w:sz w:val="24"/>
        </w:rPr>
        <w:softHyphen/>
        <w:t>сти для организации здорового образа жизни, активного отдыха и досуга;</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владение современными технологиями укрепления и сохранения здоровья, поддержания работоспособности, профилактики предупреждения заболева</w:t>
      </w:r>
      <w:r w:rsidRPr="003568C5">
        <w:rPr>
          <w:rStyle w:val="FontStyle68"/>
          <w:rFonts w:ascii="Times New Roman" w:hAnsi="Times New Roman"/>
          <w:sz w:val="24"/>
        </w:rPr>
        <w:softHyphen/>
        <w:t>ний, связанных с учебной и производственной деятельностью;</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152E32" w:rsidRPr="003568C5" w:rsidRDefault="00152E32" w:rsidP="003568C5">
      <w:pPr>
        <w:pStyle w:val="Style34"/>
        <w:widowControl/>
        <w:numPr>
          <w:ilvl w:val="0"/>
          <w:numId w:val="4"/>
        </w:numPr>
        <w:tabs>
          <w:tab w:val="left" w:pos="850"/>
        </w:tabs>
        <w:spacing w:line="240" w:lineRule="auto"/>
        <w:ind w:firstLine="709"/>
        <w:rPr>
          <w:rStyle w:val="FontStyle68"/>
          <w:rFonts w:ascii="Times New Roman" w:hAnsi="Times New Roman"/>
          <w:sz w:val="24"/>
        </w:rPr>
      </w:pPr>
      <w:r w:rsidRPr="003568C5">
        <w:rPr>
          <w:rStyle w:val="FontStyle68"/>
          <w:rFonts w:ascii="Times New Roman" w:hAnsi="Times New Roman"/>
          <w:sz w:val="24"/>
        </w:rPr>
        <w:t>владение физическими упражнениями разной функциональной направлен</w:t>
      </w:r>
      <w:r w:rsidRPr="003568C5">
        <w:rPr>
          <w:rStyle w:val="FontStyle68"/>
          <w:rFonts w:ascii="Times New Roman" w:hAnsi="Times New Roman"/>
          <w:sz w:val="24"/>
        </w:rPr>
        <w:softHyphen/>
        <w:t>ности, использование их в режиме учебной и производственной деятельности с целью профилактики переутомления и сохранения высокой работоспособ</w:t>
      </w:r>
      <w:r w:rsidRPr="003568C5">
        <w:rPr>
          <w:rStyle w:val="FontStyle68"/>
          <w:rFonts w:ascii="Times New Roman" w:hAnsi="Times New Roman"/>
          <w:sz w:val="24"/>
        </w:rPr>
        <w:softHyphen/>
        <w:t>ности;</w:t>
      </w:r>
    </w:p>
    <w:p w:rsidR="00A103D0" w:rsidRDefault="00152E32" w:rsidP="00594008">
      <w:pPr>
        <w:pStyle w:val="Style22"/>
        <w:ind w:firstLine="709"/>
        <w:jc w:val="both"/>
        <w:rPr>
          <w:rFonts w:ascii="Times New Roman" w:hAnsi="Times New Roman"/>
        </w:rPr>
      </w:pPr>
      <w:r w:rsidRPr="003568C5">
        <w:rPr>
          <w:rFonts w:ascii="Times New Roman" w:hAnsi="Times New Roman"/>
        </w:rPr>
        <w:t>-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 - спортивного комплекса «Готов к труду и обороне» (ГТО)</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04"/>
        <w:gridCol w:w="2661"/>
      </w:tblGrid>
      <w:tr w:rsidR="00776E6A" w:rsidRPr="00182231" w:rsidTr="00376EB7">
        <w:tc>
          <w:tcPr>
            <w:tcW w:w="8931" w:type="dxa"/>
          </w:tcPr>
          <w:p w:rsidR="00776E6A" w:rsidRPr="00182231" w:rsidRDefault="00A103D0" w:rsidP="00D74BE0">
            <w:pPr>
              <w:spacing w:after="0" w:line="240" w:lineRule="auto"/>
              <w:jc w:val="center"/>
              <w:rPr>
                <w:rFonts w:ascii="Times New Roman" w:eastAsia="Times New Roman" w:hAnsi="Times New Roman" w:cs="Times New Roman"/>
                <w:b/>
                <w:bCs/>
                <w:sz w:val="24"/>
                <w:szCs w:val="24"/>
              </w:rPr>
            </w:pPr>
            <w:r>
              <w:tab/>
            </w:r>
            <w:r w:rsidR="00776E6A" w:rsidRPr="00182231">
              <w:rPr>
                <w:rFonts w:ascii="Times New Roman" w:eastAsia="Times New Roman" w:hAnsi="Times New Roman" w:cs="Times New Roman"/>
                <w:b/>
                <w:bCs/>
                <w:sz w:val="24"/>
                <w:szCs w:val="24"/>
              </w:rPr>
              <w:t xml:space="preserve">Личностные результаты </w:t>
            </w:r>
          </w:p>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 xml:space="preserve">реализации программы воспитания </w:t>
            </w:r>
          </w:p>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i/>
                <w:iCs/>
                <w:sz w:val="24"/>
                <w:szCs w:val="24"/>
              </w:rPr>
              <w:t>(дескрипторы)</w:t>
            </w:r>
          </w:p>
        </w:tc>
        <w:tc>
          <w:tcPr>
            <w:tcW w:w="1134" w:type="dxa"/>
            <w:vAlign w:val="center"/>
          </w:tcPr>
          <w:p w:rsidR="00776E6A" w:rsidRPr="00182231" w:rsidRDefault="00776E6A" w:rsidP="00D74BE0">
            <w:pPr>
              <w:spacing w:after="0" w:line="240" w:lineRule="auto"/>
              <w:ind w:left="-108" w:right="-108"/>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 xml:space="preserve">Код личностныхрезультатов </w:t>
            </w:r>
            <w:r w:rsidR="00C70BF1">
              <w:rPr>
                <w:rFonts w:ascii="Times New Roman" w:eastAsia="Times New Roman" w:hAnsi="Times New Roman" w:cs="Times New Roman"/>
                <w:b/>
                <w:bCs/>
                <w:sz w:val="24"/>
                <w:szCs w:val="24"/>
              </w:rPr>
              <w:t>р</w:t>
            </w:r>
            <w:r w:rsidRPr="00182231">
              <w:rPr>
                <w:rFonts w:ascii="Times New Roman" w:eastAsia="Times New Roman" w:hAnsi="Times New Roman" w:cs="Times New Roman"/>
                <w:b/>
                <w:bCs/>
                <w:sz w:val="24"/>
                <w:szCs w:val="24"/>
              </w:rPr>
              <w:t>еализации</w:t>
            </w:r>
            <w:r w:rsidR="00C70BF1">
              <w:rPr>
                <w:rFonts w:ascii="Times New Roman" w:eastAsia="Times New Roman" w:hAnsi="Times New Roman" w:cs="Times New Roman"/>
                <w:b/>
                <w:bCs/>
                <w:sz w:val="24"/>
                <w:szCs w:val="24"/>
              </w:rPr>
              <w:t xml:space="preserve"> программ</w:t>
            </w:r>
            <w:r w:rsidRPr="00182231">
              <w:rPr>
                <w:rFonts w:ascii="Times New Roman" w:eastAsia="Times New Roman" w:hAnsi="Times New Roman" w:cs="Times New Roman"/>
                <w:b/>
                <w:bCs/>
                <w:sz w:val="24"/>
                <w:szCs w:val="24"/>
              </w:rPr>
              <w:t>ывоспитания</w:t>
            </w:r>
          </w:p>
        </w:tc>
      </w:tr>
      <w:tr w:rsidR="00776E6A" w:rsidRPr="00182231" w:rsidTr="00376EB7">
        <w:tc>
          <w:tcPr>
            <w:tcW w:w="8931"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i/>
                <w:iCs/>
                <w:sz w:val="24"/>
                <w:szCs w:val="24"/>
              </w:rPr>
            </w:pPr>
            <w:r w:rsidRPr="00182231">
              <w:rPr>
                <w:rFonts w:ascii="Times New Roman" w:eastAsia="Times New Roman" w:hAnsi="Times New Roman" w:cs="Times New Roman"/>
                <w:sz w:val="24"/>
                <w:szCs w:val="24"/>
              </w:rPr>
              <w:t>Осознающий себя гражданином и защитником великой страны.</w:t>
            </w:r>
          </w:p>
        </w:tc>
        <w:tc>
          <w:tcPr>
            <w:tcW w:w="113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w:t>
            </w:r>
          </w:p>
        </w:tc>
      </w:tr>
      <w:tr w:rsidR="00776E6A" w:rsidRPr="00182231" w:rsidTr="00376EB7">
        <w:tc>
          <w:tcPr>
            <w:tcW w:w="8931"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3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2</w:t>
            </w:r>
          </w:p>
        </w:tc>
      </w:tr>
      <w:tr w:rsidR="00776E6A" w:rsidRPr="00182231" w:rsidTr="00376EB7">
        <w:tc>
          <w:tcPr>
            <w:tcW w:w="8931"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w:t>
            </w:r>
            <w:r w:rsidRPr="00182231">
              <w:rPr>
                <w:rFonts w:ascii="Times New Roman" w:eastAsia="Times New Roman" w:hAnsi="Times New Roman" w:cs="Times New Roman"/>
                <w:sz w:val="24"/>
                <w:szCs w:val="24"/>
              </w:rPr>
              <w:lastRenderedPageBreak/>
              <w:t>неприятие и предупреждающий социально опасное поведение окружающих.</w:t>
            </w:r>
          </w:p>
        </w:tc>
        <w:tc>
          <w:tcPr>
            <w:tcW w:w="113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lastRenderedPageBreak/>
              <w:t>ЛР 3</w:t>
            </w:r>
          </w:p>
        </w:tc>
      </w:tr>
      <w:tr w:rsidR="00776E6A" w:rsidRPr="00182231" w:rsidTr="00376EB7">
        <w:tc>
          <w:tcPr>
            <w:tcW w:w="8931"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lastRenderedPageBreak/>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13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4</w:t>
            </w:r>
          </w:p>
        </w:tc>
      </w:tr>
      <w:tr w:rsidR="00776E6A" w:rsidRPr="00182231" w:rsidTr="00376EB7">
        <w:tc>
          <w:tcPr>
            <w:tcW w:w="8931"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5</w:t>
            </w:r>
          </w:p>
        </w:tc>
      </w:tr>
      <w:tr w:rsidR="00776E6A" w:rsidRPr="00182231" w:rsidTr="00376EB7">
        <w:tc>
          <w:tcPr>
            <w:tcW w:w="8931"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c>
          <w:tcPr>
            <w:tcW w:w="113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6</w:t>
            </w:r>
          </w:p>
        </w:tc>
      </w:tr>
      <w:tr w:rsidR="00776E6A" w:rsidRPr="00182231" w:rsidTr="00376EB7">
        <w:trPr>
          <w:trHeight w:val="268"/>
        </w:trPr>
        <w:tc>
          <w:tcPr>
            <w:tcW w:w="8931"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13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7</w:t>
            </w:r>
          </w:p>
        </w:tc>
      </w:tr>
      <w:tr w:rsidR="00776E6A" w:rsidRPr="00182231" w:rsidTr="00376EB7">
        <w:tc>
          <w:tcPr>
            <w:tcW w:w="8931"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3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8</w:t>
            </w:r>
          </w:p>
        </w:tc>
      </w:tr>
      <w:tr w:rsidR="00776E6A" w:rsidRPr="00182231" w:rsidTr="00376EB7">
        <w:tc>
          <w:tcPr>
            <w:tcW w:w="8931"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3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9</w:t>
            </w:r>
          </w:p>
        </w:tc>
      </w:tr>
      <w:tr w:rsidR="00776E6A" w:rsidRPr="00182231" w:rsidTr="00376EB7">
        <w:tc>
          <w:tcPr>
            <w:tcW w:w="8931"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Заботящийся о защите окружающей среды, собственной и чужой безопасности, в том числе цифровой.</w:t>
            </w:r>
          </w:p>
        </w:tc>
        <w:tc>
          <w:tcPr>
            <w:tcW w:w="113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10</w:t>
            </w:r>
          </w:p>
        </w:tc>
      </w:tr>
      <w:tr w:rsidR="00776E6A" w:rsidRPr="00182231" w:rsidTr="00376EB7">
        <w:tc>
          <w:tcPr>
            <w:tcW w:w="8931"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 xml:space="preserve">Проявляющий уважение к эстетическим ценностям, обладающий основами эстетической культуры. </w:t>
            </w:r>
          </w:p>
        </w:tc>
        <w:tc>
          <w:tcPr>
            <w:tcW w:w="113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11</w:t>
            </w:r>
          </w:p>
        </w:tc>
      </w:tr>
      <w:tr w:rsidR="00776E6A" w:rsidRPr="00182231" w:rsidTr="00376EB7">
        <w:tc>
          <w:tcPr>
            <w:tcW w:w="8931" w:type="dxa"/>
            <w:tcBorders>
              <w:top w:val="single" w:sz="4" w:space="0" w:color="auto"/>
              <w:left w:val="single" w:sz="4" w:space="0" w:color="auto"/>
              <w:bottom w:val="single" w:sz="4" w:space="0" w:color="auto"/>
              <w:right w:val="single" w:sz="4" w:space="0" w:color="auto"/>
            </w:tcBorders>
            <w:shd w:val="clear" w:color="auto" w:fill="auto"/>
          </w:tcPr>
          <w:p w:rsidR="00776E6A" w:rsidRPr="00182231" w:rsidRDefault="00776E6A" w:rsidP="00D74BE0">
            <w:pPr>
              <w:spacing w:after="0" w:line="240" w:lineRule="auto"/>
              <w:jc w:val="both"/>
              <w:rPr>
                <w:rFonts w:ascii="Times New Roman" w:eastAsia="Times New Roman" w:hAnsi="Times New Roman" w:cs="Times New Roman"/>
                <w:b/>
                <w:bCs/>
                <w:sz w:val="24"/>
                <w:szCs w:val="24"/>
              </w:rPr>
            </w:pPr>
            <w:r w:rsidRPr="00182231">
              <w:rPr>
                <w:rFonts w:ascii="Times New Roman" w:eastAsia="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tcBorders>
              <w:top w:val="single" w:sz="4" w:space="0" w:color="auto"/>
              <w:left w:val="single" w:sz="4" w:space="0" w:color="auto"/>
              <w:bottom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12</w:t>
            </w:r>
          </w:p>
        </w:tc>
      </w:tr>
      <w:tr w:rsidR="00776E6A" w:rsidRPr="00182231" w:rsidTr="00C70BF1">
        <w:tc>
          <w:tcPr>
            <w:tcW w:w="10065" w:type="dxa"/>
            <w:gridSpan w:val="2"/>
            <w:tcBorders>
              <w:top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 xml:space="preserve">Личностные результатыреализации программы воспитания, </w:t>
            </w:r>
            <w:r w:rsidRPr="00182231">
              <w:rPr>
                <w:rFonts w:ascii="Times New Roman" w:eastAsia="Times New Roman" w:hAnsi="Times New Roman" w:cs="Times New Roman"/>
                <w:b/>
                <w:bCs/>
                <w:sz w:val="24"/>
                <w:szCs w:val="24"/>
              </w:rPr>
              <w:br/>
              <w:t>определенные отраслевыми требованиями к деловым качествам личности</w:t>
            </w:r>
          </w:p>
        </w:tc>
      </w:tr>
      <w:tr w:rsidR="00776E6A" w:rsidRPr="00182231" w:rsidTr="00376EB7">
        <w:tc>
          <w:tcPr>
            <w:tcW w:w="8931" w:type="dxa"/>
            <w:tcBorders>
              <w:top w:val="single" w:sz="4" w:space="0" w:color="auto"/>
            </w:tcBorders>
            <w:vAlign w:val="center"/>
          </w:tcPr>
          <w:p w:rsidR="00776E6A" w:rsidRPr="00182231" w:rsidRDefault="00776E6A" w:rsidP="00D74BE0">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bCs/>
                <w:sz w:val="24"/>
                <w:szCs w:val="24"/>
              </w:rPr>
              <w:t>Готовность обучающегося соответствовать ожиданиям работодателей: ответственный сотрудник, дисциплинированный, трудолюбивый,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1134" w:type="dxa"/>
            <w:tcBorders>
              <w:top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13</w:t>
            </w:r>
          </w:p>
        </w:tc>
      </w:tr>
      <w:tr w:rsidR="00776E6A" w:rsidRPr="00182231" w:rsidTr="00376EB7">
        <w:tc>
          <w:tcPr>
            <w:tcW w:w="8931" w:type="dxa"/>
            <w:tcBorders>
              <w:top w:val="single" w:sz="4" w:space="0" w:color="auto"/>
            </w:tcBorders>
            <w:vAlign w:val="center"/>
          </w:tcPr>
          <w:p w:rsidR="00776E6A" w:rsidRPr="00182231" w:rsidRDefault="00776E6A" w:rsidP="00D74BE0">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bCs/>
                <w:sz w:val="24"/>
                <w:szCs w:val="24"/>
              </w:rPr>
              <w:t>Приобретение обучающимся навыка оценки информации в цифровой среде, ее достоверность, способности строить логические умозаключения на основании поступающей информации и данных.</w:t>
            </w:r>
          </w:p>
        </w:tc>
        <w:tc>
          <w:tcPr>
            <w:tcW w:w="1134" w:type="dxa"/>
            <w:tcBorders>
              <w:top w:val="single" w:sz="4" w:space="0" w:color="auto"/>
            </w:tcBorders>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14</w:t>
            </w:r>
          </w:p>
        </w:tc>
      </w:tr>
      <w:tr w:rsidR="00776E6A" w:rsidRPr="00182231" w:rsidTr="00376EB7">
        <w:tc>
          <w:tcPr>
            <w:tcW w:w="8931" w:type="dxa"/>
          </w:tcPr>
          <w:p w:rsidR="00776E6A" w:rsidRPr="00182231" w:rsidRDefault="00776E6A" w:rsidP="00D74BE0">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sz w:val="24"/>
                <w:szCs w:val="24"/>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113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15</w:t>
            </w:r>
          </w:p>
        </w:tc>
      </w:tr>
      <w:tr w:rsidR="00776E6A" w:rsidRPr="00182231" w:rsidTr="00376EB7">
        <w:tc>
          <w:tcPr>
            <w:tcW w:w="8931" w:type="dxa"/>
          </w:tcPr>
          <w:p w:rsidR="00776E6A" w:rsidRPr="00182231" w:rsidRDefault="00776E6A" w:rsidP="00D74BE0">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sz w:val="24"/>
                <w:szCs w:val="24"/>
              </w:rPr>
              <w:t xml:space="preserve">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 многокультурном обществе. </w:t>
            </w:r>
          </w:p>
        </w:tc>
        <w:tc>
          <w:tcPr>
            <w:tcW w:w="113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16</w:t>
            </w:r>
          </w:p>
        </w:tc>
      </w:tr>
      <w:tr w:rsidR="00776E6A" w:rsidRPr="00182231" w:rsidTr="00376EB7">
        <w:tc>
          <w:tcPr>
            <w:tcW w:w="8931" w:type="dxa"/>
          </w:tcPr>
          <w:p w:rsidR="00776E6A" w:rsidRPr="00182231" w:rsidRDefault="00776E6A" w:rsidP="00D74BE0">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sz w:val="24"/>
                <w:szCs w:val="24"/>
              </w:rPr>
              <w:lastRenderedPageBreak/>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13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17</w:t>
            </w:r>
          </w:p>
        </w:tc>
      </w:tr>
      <w:tr w:rsidR="00776E6A" w:rsidRPr="00182231" w:rsidTr="00376EB7">
        <w:tc>
          <w:tcPr>
            <w:tcW w:w="8931" w:type="dxa"/>
          </w:tcPr>
          <w:p w:rsidR="00776E6A" w:rsidRPr="00182231" w:rsidRDefault="00776E6A" w:rsidP="00D74BE0">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sz w:val="24"/>
                <w:szCs w:val="24"/>
              </w:rPr>
              <w:t>Ценностное отношение обучающихся к людям иной национальности, веры, культуры; уважительного отношения к их взглядам.</w:t>
            </w:r>
          </w:p>
        </w:tc>
        <w:tc>
          <w:tcPr>
            <w:tcW w:w="113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18</w:t>
            </w:r>
          </w:p>
        </w:tc>
      </w:tr>
      <w:tr w:rsidR="00776E6A" w:rsidRPr="00182231" w:rsidTr="00376EB7">
        <w:tc>
          <w:tcPr>
            <w:tcW w:w="8931" w:type="dxa"/>
          </w:tcPr>
          <w:p w:rsidR="00776E6A" w:rsidRPr="00182231" w:rsidRDefault="00776E6A" w:rsidP="00D74BE0">
            <w:pPr>
              <w:spacing w:after="0" w:line="240" w:lineRule="auto"/>
              <w:rPr>
                <w:rFonts w:ascii="Times New Roman" w:eastAsia="Times New Roman" w:hAnsi="Times New Roman" w:cs="Times New Roman"/>
                <w:bCs/>
                <w:sz w:val="24"/>
                <w:szCs w:val="24"/>
              </w:rPr>
            </w:pPr>
            <w:r w:rsidRPr="00182231">
              <w:rPr>
                <w:rFonts w:ascii="Times New Roman" w:eastAsia="Times New Roman" w:hAnsi="Times New Roman" w:cs="Times New Roman"/>
                <w:sz w:val="24"/>
                <w:szCs w:val="24"/>
              </w:rPr>
              <w:t>Уважительное отношения обучающихся к результатам собственного и чужого труда.</w:t>
            </w:r>
          </w:p>
        </w:tc>
        <w:tc>
          <w:tcPr>
            <w:tcW w:w="113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19</w:t>
            </w:r>
          </w:p>
        </w:tc>
      </w:tr>
      <w:tr w:rsidR="00776E6A" w:rsidRPr="00182231" w:rsidTr="00376EB7">
        <w:tc>
          <w:tcPr>
            <w:tcW w:w="8931" w:type="dxa"/>
          </w:tcPr>
          <w:p w:rsidR="00776E6A" w:rsidRPr="00182231" w:rsidRDefault="00776E6A" w:rsidP="00D74BE0">
            <w:pPr>
              <w:spacing w:after="0" w:line="240" w:lineRule="auto"/>
              <w:rPr>
                <w:rFonts w:ascii="Times New Roman" w:eastAsia="Times New Roman" w:hAnsi="Times New Roman" w:cs="Times New Roman"/>
                <w:sz w:val="24"/>
                <w:szCs w:val="24"/>
              </w:rPr>
            </w:pPr>
            <w:r w:rsidRPr="00182231">
              <w:rPr>
                <w:rFonts w:ascii="Times New Roman" w:eastAsia="Times New Roman" w:hAnsi="Times New Roman" w:cs="Times New Roman"/>
                <w:sz w:val="24"/>
                <w:szCs w:val="24"/>
              </w:rPr>
              <w:t>Ценностное отношение обучающихся к своему здоровью и здоровью окружающих, ЗОЖ и здоровой окружающей среде и т.д.</w:t>
            </w:r>
          </w:p>
        </w:tc>
        <w:tc>
          <w:tcPr>
            <w:tcW w:w="113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bCs/>
                <w:sz w:val="24"/>
                <w:szCs w:val="24"/>
              </w:rPr>
              <w:t>ЛР 20</w:t>
            </w:r>
          </w:p>
        </w:tc>
      </w:tr>
      <w:tr w:rsidR="00776E6A" w:rsidRPr="00182231" w:rsidTr="00376EB7">
        <w:tc>
          <w:tcPr>
            <w:tcW w:w="8931" w:type="dxa"/>
          </w:tcPr>
          <w:p w:rsidR="00776E6A" w:rsidRPr="00182231" w:rsidRDefault="00776E6A" w:rsidP="00D74BE0">
            <w:pPr>
              <w:spacing w:after="0" w:line="240" w:lineRule="auto"/>
              <w:rPr>
                <w:rFonts w:ascii="Times New Roman" w:eastAsia="Times New Roman" w:hAnsi="Times New Roman" w:cs="Times New Roman"/>
                <w:sz w:val="24"/>
                <w:szCs w:val="24"/>
              </w:rPr>
            </w:pPr>
            <w:r w:rsidRPr="00182231">
              <w:rPr>
                <w:rFonts w:ascii="Times New Roman" w:eastAsia="Times New Roman" w:hAnsi="Times New Roman" w:cs="Times New Roman"/>
                <w:sz w:val="24"/>
                <w:szCs w:val="24"/>
              </w:rPr>
              <w:t>Приобретение обучающимися опыта личной ответственности за развитие группы обучающихся.</w:t>
            </w:r>
          </w:p>
        </w:tc>
        <w:tc>
          <w:tcPr>
            <w:tcW w:w="113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sz w:val="24"/>
                <w:szCs w:val="24"/>
              </w:rPr>
              <w:t>ЛР 21</w:t>
            </w:r>
          </w:p>
        </w:tc>
      </w:tr>
      <w:tr w:rsidR="00776E6A" w:rsidRPr="00182231" w:rsidTr="00376EB7">
        <w:tc>
          <w:tcPr>
            <w:tcW w:w="8931" w:type="dxa"/>
          </w:tcPr>
          <w:p w:rsidR="00776E6A" w:rsidRPr="00182231" w:rsidRDefault="00776E6A" w:rsidP="00D74BE0">
            <w:pPr>
              <w:spacing w:after="0" w:line="240" w:lineRule="auto"/>
              <w:rPr>
                <w:rFonts w:ascii="Times New Roman" w:eastAsia="Times New Roman" w:hAnsi="Times New Roman" w:cs="Times New Roman"/>
                <w:sz w:val="24"/>
                <w:szCs w:val="24"/>
              </w:rPr>
            </w:pPr>
            <w:r w:rsidRPr="00182231">
              <w:rPr>
                <w:rFonts w:ascii="Times New Roman" w:eastAsia="Times New Roman" w:hAnsi="Times New Roman" w:cs="Times New Roman"/>
                <w:sz w:val="24"/>
                <w:szCs w:val="24"/>
              </w:rPr>
              <w:t xml:space="preserve">Приобретение навыков общения и самоуправления. </w:t>
            </w:r>
          </w:p>
        </w:tc>
        <w:tc>
          <w:tcPr>
            <w:tcW w:w="113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sz w:val="24"/>
                <w:szCs w:val="24"/>
              </w:rPr>
              <w:t>ЛР 22</w:t>
            </w:r>
          </w:p>
        </w:tc>
      </w:tr>
      <w:tr w:rsidR="00776E6A" w:rsidRPr="00182231" w:rsidTr="00376EB7">
        <w:tc>
          <w:tcPr>
            <w:tcW w:w="8931" w:type="dxa"/>
          </w:tcPr>
          <w:p w:rsidR="00776E6A" w:rsidRPr="00182231" w:rsidRDefault="00776E6A" w:rsidP="00D74BE0">
            <w:pPr>
              <w:spacing w:after="0" w:line="240" w:lineRule="auto"/>
              <w:rPr>
                <w:rFonts w:ascii="Times New Roman" w:eastAsia="Times New Roman" w:hAnsi="Times New Roman" w:cs="Times New Roman"/>
                <w:sz w:val="24"/>
                <w:szCs w:val="24"/>
              </w:rPr>
            </w:pPr>
            <w:r w:rsidRPr="00182231">
              <w:rPr>
                <w:rFonts w:ascii="Times New Roman" w:eastAsia="Times New Roman" w:hAnsi="Times New Roman" w:cs="Times New Roman"/>
                <w:sz w:val="24"/>
                <w:szCs w:val="24"/>
              </w:rPr>
              <w:t>Получение обучающимися возможности самораскрытия и самореализация личности.</w:t>
            </w:r>
          </w:p>
        </w:tc>
        <w:tc>
          <w:tcPr>
            <w:tcW w:w="113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sz w:val="24"/>
                <w:szCs w:val="24"/>
              </w:rPr>
              <w:t>ЛР 23</w:t>
            </w:r>
          </w:p>
        </w:tc>
      </w:tr>
      <w:tr w:rsidR="00776E6A" w:rsidRPr="00182231" w:rsidTr="00376EB7">
        <w:tc>
          <w:tcPr>
            <w:tcW w:w="8931" w:type="dxa"/>
          </w:tcPr>
          <w:p w:rsidR="00776E6A" w:rsidRPr="00182231" w:rsidRDefault="00776E6A" w:rsidP="00D74BE0">
            <w:pPr>
              <w:spacing w:after="0" w:line="240" w:lineRule="auto"/>
              <w:rPr>
                <w:rFonts w:ascii="Times New Roman" w:eastAsia="Times New Roman" w:hAnsi="Times New Roman" w:cs="Times New Roman"/>
                <w:sz w:val="24"/>
                <w:szCs w:val="24"/>
              </w:rPr>
            </w:pPr>
            <w:r w:rsidRPr="00182231">
              <w:rPr>
                <w:rFonts w:ascii="Times New Roman" w:eastAsia="Times New Roman" w:hAnsi="Times New Roman" w:cs="Times New Roman"/>
                <w:sz w:val="24"/>
                <w:szCs w:val="24"/>
              </w:rPr>
              <w:t>Ценностное отношение обучающихся к культуре, и искусству, к культуре речи и культуре поведения, к красоте и гармонии.</w:t>
            </w:r>
          </w:p>
        </w:tc>
        <w:tc>
          <w:tcPr>
            <w:tcW w:w="1134" w:type="dxa"/>
            <w:vAlign w:val="center"/>
          </w:tcPr>
          <w:p w:rsidR="00776E6A" w:rsidRPr="00182231" w:rsidRDefault="00776E6A" w:rsidP="00D74BE0">
            <w:pPr>
              <w:spacing w:after="0" w:line="240" w:lineRule="auto"/>
              <w:jc w:val="center"/>
              <w:rPr>
                <w:rFonts w:ascii="Times New Roman" w:eastAsia="Times New Roman" w:hAnsi="Times New Roman" w:cs="Times New Roman"/>
                <w:b/>
                <w:bCs/>
                <w:sz w:val="24"/>
                <w:szCs w:val="24"/>
              </w:rPr>
            </w:pPr>
            <w:r w:rsidRPr="00182231">
              <w:rPr>
                <w:rFonts w:ascii="Times New Roman" w:eastAsia="Times New Roman" w:hAnsi="Times New Roman" w:cs="Times New Roman"/>
                <w:b/>
                <w:sz w:val="24"/>
                <w:szCs w:val="24"/>
              </w:rPr>
              <w:t>ЛР 24</w:t>
            </w:r>
          </w:p>
        </w:tc>
      </w:tr>
    </w:tbl>
    <w:p w:rsidR="00343D3D" w:rsidRDefault="00343D3D" w:rsidP="003568C5">
      <w:pPr>
        <w:pStyle w:val="Style22"/>
        <w:widowControl/>
        <w:spacing w:line="240" w:lineRule="auto"/>
        <w:ind w:firstLine="709"/>
        <w:rPr>
          <w:rStyle w:val="FontStyle67"/>
          <w:rFonts w:ascii="Times New Roman" w:hAnsi="Times New Roman"/>
          <w:bCs/>
          <w:sz w:val="24"/>
        </w:rPr>
      </w:pPr>
    </w:p>
    <w:p w:rsidR="00343D3D" w:rsidRDefault="00343D3D" w:rsidP="003568C5">
      <w:pPr>
        <w:pStyle w:val="Style22"/>
        <w:widowControl/>
        <w:spacing w:line="240" w:lineRule="auto"/>
        <w:ind w:firstLine="709"/>
        <w:rPr>
          <w:rStyle w:val="FontStyle67"/>
          <w:rFonts w:ascii="Times New Roman" w:hAnsi="Times New Roman"/>
          <w:bCs/>
          <w:sz w:val="24"/>
        </w:rPr>
      </w:pPr>
    </w:p>
    <w:p w:rsidR="00152E32" w:rsidRPr="003568C5" w:rsidRDefault="00152E32" w:rsidP="00C70BF1">
      <w:pPr>
        <w:jc w:val="center"/>
        <w:rPr>
          <w:rStyle w:val="FontStyle67"/>
          <w:rFonts w:ascii="Times New Roman" w:hAnsi="Times New Roman"/>
          <w:bCs/>
          <w:sz w:val="24"/>
        </w:rPr>
      </w:pPr>
      <w:r w:rsidRPr="003568C5">
        <w:rPr>
          <w:rStyle w:val="FontStyle67"/>
          <w:rFonts w:ascii="Times New Roman" w:hAnsi="Times New Roman"/>
          <w:bCs/>
          <w:sz w:val="24"/>
        </w:rPr>
        <w:t>СОДЕРЖАНИЕ УЧЕБНОЙ ДИСЦИПЛИНЫ</w:t>
      </w:r>
    </w:p>
    <w:p w:rsidR="00152E32" w:rsidRPr="00776E6A" w:rsidRDefault="00152E32" w:rsidP="003568C5">
      <w:pPr>
        <w:pStyle w:val="Style22"/>
        <w:widowControl/>
        <w:spacing w:line="240" w:lineRule="auto"/>
        <w:ind w:firstLine="709"/>
        <w:jc w:val="both"/>
        <w:rPr>
          <w:rStyle w:val="FontStyle67"/>
          <w:rFonts w:ascii="Times New Roman" w:hAnsi="Times New Roman"/>
          <w:bCs/>
          <w:sz w:val="24"/>
        </w:rPr>
      </w:pPr>
      <w:r w:rsidRPr="00776E6A">
        <w:rPr>
          <w:rStyle w:val="FontStyle67"/>
          <w:rFonts w:ascii="Times New Roman" w:hAnsi="Times New Roman"/>
          <w:bCs/>
          <w:sz w:val="24"/>
        </w:rPr>
        <w:t>Теоретическая часть</w:t>
      </w:r>
    </w:p>
    <w:p w:rsidR="00152E32" w:rsidRPr="00776E6A" w:rsidRDefault="00152E32" w:rsidP="003568C5">
      <w:pPr>
        <w:pStyle w:val="Style42"/>
        <w:widowControl/>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Введение. Физическая культура в общекультурной и профессиональной подготовке студентов СПО</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Особенности организации занятий со студентами в процессе освоения содер</w:t>
      </w:r>
      <w:r w:rsidRPr="003568C5">
        <w:rPr>
          <w:rStyle w:val="FontStyle68"/>
          <w:rFonts w:ascii="Times New Roman" w:hAnsi="Times New Roman"/>
          <w:sz w:val="24"/>
        </w:rPr>
        <w:softHyphen/>
        <w:t xml:space="preserve">жания учебной дисциплины «Физическая культура». </w:t>
      </w:r>
      <w:r w:rsidR="00776E6A" w:rsidRPr="00515995">
        <w:rPr>
          <w:rFonts w:ascii="Times New Roman" w:hAnsi="Times New Roman"/>
          <w:bCs/>
        </w:rPr>
        <w:t>Требования к технике безопасности при занятиях физическими упражнениями.</w:t>
      </w:r>
    </w:p>
    <w:p w:rsidR="00152E32" w:rsidRPr="00776E6A" w:rsidRDefault="00152E32" w:rsidP="003568C5">
      <w:pPr>
        <w:pStyle w:val="Style42"/>
        <w:widowControl/>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1. Основы здорового образа жизни. Физическая культура в обеспечении здоровья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w:t>
      </w:r>
      <w:r w:rsidRPr="003568C5">
        <w:rPr>
          <w:rStyle w:val="FontStyle68"/>
          <w:rFonts w:ascii="Times New Roman" w:hAnsi="Times New Roman"/>
          <w:sz w:val="24"/>
        </w:rPr>
        <w:softHyphen/>
        <w:t>раза жизни. Двигательная активность.</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Влияние экологических факторов на здоровье человека. О вреде и профилактике курения, алкоголизма, наркомании. Влияние наследственных заболеваний в фор</w:t>
      </w:r>
      <w:r w:rsidRPr="003568C5">
        <w:rPr>
          <w:rStyle w:val="FontStyle68"/>
          <w:rFonts w:ascii="Times New Roman" w:hAnsi="Times New Roman"/>
          <w:sz w:val="24"/>
        </w:rPr>
        <w:softHyphen/>
        <w:t>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w:t>
      </w:r>
      <w:r w:rsidRPr="003568C5">
        <w:rPr>
          <w:rStyle w:val="FontStyle68"/>
          <w:rFonts w:ascii="Times New Roman" w:hAnsi="Times New Roman"/>
          <w:sz w:val="24"/>
        </w:rPr>
        <w:softHyphen/>
        <w:t>стью: закаливание, личная гигиена, гидропроцедуры, бани, массаж. Материнство и здоровье. Профилактика профессиональных заболеваний средствами и методами физического воспитания.</w:t>
      </w:r>
    </w:p>
    <w:p w:rsidR="00152E32" w:rsidRPr="00776E6A" w:rsidRDefault="00152E32" w:rsidP="003568C5">
      <w:pPr>
        <w:pStyle w:val="Style42"/>
        <w:widowControl/>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2. Основы методики самостоятельных занятий физическими упражнениями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Мотивация и целенаправленность самостоятельных занятий, их формы и содер</w:t>
      </w:r>
      <w:r w:rsidRPr="003568C5">
        <w:rPr>
          <w:rStyle w:val="FontStyle68"/>
          <w:rFonts w:ascii="Times New Roman" w:hAnsi="Times New Roman"/>
          <w:sz w:val="24"/>
        </w:rPr>
        <w:softHyphen/>
        <w:t>жание.</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w:t>
      </w:r>
      <w:r w:rsidRPr="003568C5">
        <w:rPr>
          <w:rStyle w:val="FontStyle68"/>
          <w:rFonts w:ascii="Times New Roman" w:hAnsi="Times New Roman"/>
          <w:sz w:val="24"/>
        </w:rPr>
        <w:softHyphen/>
        <w:t>мальной индивидуальной нагрузки. Сензитивность в развитии профилирующих двигательных качеств.</w:t>
      </w:r>
    </w:p>
    <w:p w:rsidR="00152E32" w:rsidRPr="00776E6A" w:rsidRDefault="00152E32" w:rsidP="003568C5">
      <w:pPr>
        <w:pStyle w:val="Style46"/>
        <w:widowControl/>
        <w:tabs>
          <w:tab w:val="left" w:pos="235"/>
        </w:tabs>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3.Самоконтроль, его основные методы, показатели и критерии оценки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Использование методов стандартов, антропометрических индексов, номограмм, функциональных проб, упражнений-тестов для оценки физического развития, те</w:t>
      </w:r>
      <w:r w:rsidRPr="003568C5">
        <w:rPr>
          <w:rStyle w:val="FontStyle68"/>
          <w:rFonts w:ascii="Times New Roman" w:hAnsi="Times New Roman"/>
          <w:sz w:val="24"/>
        </w:rPr>
        <w:softHyphen/>
        <w:t xml:space="preserve">лосложения, </w:t>
      </w:r>
      <w:r w:rsidRPr="003568C5">
        <w:rPr>
          <w:rStyle w:val="FontStyle68"/>
          <w:rFonts w:ascii="Times New Roman" w:hAnsi="Times New Roman"/>
          <w:sz w:val="24"/>
        </w:rPr>
        <w:lastRenderedPageBreak/>
        <w:t>функционального состояния организма, физической подготовленности. Коррекция содержания и методики занятий физическими упражнениями и спортом по результатам показателей контроля.</w:t>
      </w:r>
    </w:p>
    <w:p w:rsidR="00776E6A" w:rsidRPr="00776E6A" w:rsidRDefault="00152E32" w:rsidP="00776E6A">
      <w:pPr>
        <w:pStyle w:val="Style46"/>
        <w:widowControl/>
        <w:tabs>
          <w:tab w:val="left" w:pos="235"/>
        </w:tabs>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4.Психофизиологические основы учебного и производственного труда.</w:t>
      </w:r>
      <w:r w:rsidRPr="00776E6A">
        <w:rPr>
          <w:rStyle w:val="FontStyle55"/>
          <w:rFonts w:ascii="Times New Roman" w:hAnsi="Times New Roman"/>
          <w:bCs/>
          <w:i w:val="0"/>
          <w:iCs/>
          <w:sz w:val="24"/>
        </w:rPr>
        <w:br/>
        <w:t>Средства физической культуры в регулировании работоспособности</w:t>
      </w:r>
    </w:p>
    <w:p w:rsidR="00152E32" w:rsidRPr="003568C5" w:rsidRDefault="00152E32" w:rsidP="00776E6A">
      <w:pPr>
        <w:pStyle w:val="Style46"/>
        <w:widowControl/>
        <w:tabs>
          <w:tab w:val="left" w:pos="235"/>
        </w:tabs>
        <w:spacing w:line="240" w:lineRule="auto"/>
        <w:ind w:firstLine="709"/>
        <w:jc w:val="both"/>
        <w:rPr>
          <w:rStyle w:val="FontStyle68"/>
          <w:rFonts w:ascii="Times New Roman" w:hAnsi="Times New Roman"/>
          <w:sz w:val="24"/>
        </w:rPr>
      </w:pPr>
      <w:r w:rsidRPr="003568C5">
        <w:rPr>
          <w:rStyle w:val="FontStyle68"/>
          <w:rFonts w:ascii="Times New Roman" w:hAnsi="Times New Roman"/>
          <w:sz w:val="24"/>
        </w:rPr>
        <w:t>Психофизиологическая характеристика будущей производственной деятельности и учебного труда студентов профессиональных образовательных организаций. Ди</w:t>
      </w:r>
      <w:r w:rsidRPr="003568C5">
        <w:rPr>
          <w:rStyle w:val="FontStyle68"/>
          <w:rFonts w:ascii="Times New Roman" w:hAnsi="Times New Roman"/>
          <w:sz w:val="24"/>
        </w:rPr>
        <w:softHyphen/>
        <w:t>намика работоспособности в учебном году и факторы, ее определяющие. Основные причины изменения общего состояния студентов в период экзаменационной сессии. Критерии нервно-эмоционального, психического и психофизического утомления. Методы повышения эффективности производственного и учебного труда. Значение мышечной релаксации.</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Аутотренинг и его использование для повышения работоспособности.</w:t>
      </w:r>
    </w:p>
    <w:p w:rsidR="00152E32" w:rsidRPr="00776E6A" w:rsidRDefault="00152E32" w:rsidP="003568C5">
      <w:pPr>
        <w:pStyle w:val="Style46"/>
        <w:widowControl/>
        <w:tabs>
          <w:tab w:val="left" w:pos="235"/>
        </w:tabs>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5.Физическая культура в профессиональной деятельности специалиста</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Личная и социально-экономическая необходимость специальной адаптивной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Тестирование состояния здоровья, двигательных качеств, психофизиоло</w:t>
      </w:r>
      <w:r w:rsidRPr="003568C5">
        <w:rPr>
          <w:rStyle w:val="FontStyle68"/>
          <w:rFonts w:ascii="Times New Roman" w:hAnsi="Times New Roman"/>
          <w:sz w:val="24"/>
        </w:rPr>
        <w:softHyphen/>
        <w:t>гических функций, к которым профессия (специальность) предъявляет повышенные требования.</w:t>
      </w:r>
    </w:p>
    <w:p w:rsidR="00152E32" w:rsidRPr="00776E6A" w:rsidRDefault="00152E32" w:rsidP="003568C5">
      <w:pPr>
        <w:pStyle w:val="Style22"/>
        <w:widowControl/>
        <w:spacing w:line="240" w:lineRule="auto"/>
        <w:ind w:firstLine="709"/>
        <w:jc w:val="both"/>
        <w:rPr>
          <w:rStyle w:val="FontStyle67"/>
          <w:rFonts w:ascii="Times New Roman" w:hAnsi="Times New Roman"/>
          <w:bCs/>
          <w:sz w:val="24"/>
        </w:rPr>
      </w:pPr>
      <w:r w:rsidRPr="00776E6A">
        <w:rPr>
          <w:rStyle w:val="FontStyle67"/>
          <w:rFonts w:ascii="Times New Roman" w:hAnsi="Times New Roman"/>
          <w:bCs/>
          <w:sz w:val="24"/>
        </w:rPr>
        <w:t>Практическая часть</w:t>
      </w:r>
    </w:p>
    <w:p w:rsidR="00152E32" w:rsidRPr="00776E6A" w:rsidRDefault="00152E32" w:rsidP="003568C5">
      <w:pPr>
        <w:pStyle w:val="Style42"/>
        <w:widowControl/>
        <w:spacing w:line="240" w:lineRule="auto"/>
        <w:ind w:firstLine="709"/>
        <w:jc w:val="both"/>
        <w:rPr>
          <w:rStyle w:val="FontStyle55"/>
          <w:rFonts w:ascii="Times New Roman" w:hAnsi="Times New Roman"/>
          <w:bCs/>
          <w:i w:val="0"/>
          <w:iCs/>
          <w:sz w:val="24"/>
        </w:rPr>
      </w:pPr>
      <w:r w:rsidRPr="00776E6A">
        <w:rPr>
          <w:rStyle w:val="FontStyle55"/>
          <w:rFonts w:ascii="Times New Roman" w:hAnsi="Times New Roman"/>
          <w:bCs/>
          <w:i w:val="0"/>
          <w:iCs/>
          <w:sz w:val="24"/>
        </w:rPr>
        <w:t>Учебно-методические занятия</w:t>
      </w:r>
    </w:p>
    <w:p w:rsidR="00152E32" w:rsidRPr="003568C5" w:rsidRDefault="00152E32" w:rsidP="003568C5">
      <w:pPr>
        <w:pStyle w:val="Style20"/>
        <w:widowControl/>
        <w:spacing w:line="240" w:lineRule="auto"/>
        <w:ind w:firstLine="709"/>
        <w:rPr>
          <w:rStyle w:val="FontStyle68"/>
          <w:rFonts w:ascii="Times New Roman" w:hAnsi="Times New Roman"/>
          <w:sz w:val="24"/>
        </w:rPr>
      </w:pPr>
      <w:r w:rsidRPr="003568C5">
        <w:rPr>
          <w:rStyle w:val="FontStyle68"/>
          <w:rFonts w:ascii="Times New Roman" w:hAnsi="Times New Roman"/>
          <w:sz w:val="24"/>
        </w:rPr>
        <w:t>Содержание учебно-методических занятий определяется по выбору преподавателя с учетом интересов студентов.</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Простейшие методики самооценки работоспособности, усталости, утомле</w:t>
      </w:r>
      <w:r w:rsidRPr="003568C5">
        <w:rPr>
          <w:rStyle w:val="FontStyle66"/>
          <w:rFonts w:ascii="Times New Roman" w:hAnsi="Times New Roman"/>
          <w:i w:val="0"/>
          <w:iCs/>
          <w:sz w:val="24"/>
        </w:rPr>
        <w:softHyphen/>
        <w:t>ния и применение средств физической культуры для их направленной коррекции. Использование методов самоконтроля, стандартов, индексов.</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Методика составления и проведения самостоятельных занятий физическими упражнениями гигиенической и профессиональной направленности. Методика актив</w:t>
      </w:r>
      <w:r w:rsidRPr="003568C5">
        <w:rPr>
          <w:rStyle w:val="FontStyle66"/>
          <w:rFonts w:ascii="Times New Roman" w:hAnsi="Times New Roman"/>
          <w:i w:val="0"/>
          <w:iCs/>
          <w:sz w:val="24"/>
        </w:rPr>
        <w:softHyphen/>
        <w:t>ного отдыха в ходе профессиональной деятельности по избранному направлению.</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Массаж и самомассаж при физическом и умственном утомлении.</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Составление и проведение комплексов утренней, вводной и производствен</w:t>
      </w:r>
      <w:r w:rsidRPr="003568C5">
        <w:rPr>
          <w:rStyle w:val="FontStyle66"/>
          <w:rFonts w:ascii="Times New Roman" w:hAnsi="Times New Roman"/>
          <w:i w:val="0"/>
          <w:iCs/>
          <w:sz w:val="24"/>
        </w:rPr>
        <w:softHyphen/>
        <w:t>ной гимнастики с учетом направления будущей профессиональной деятельности студентов.</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Самооценка и анализ выполнения обязательных тестов состояния здоровья и общефизической подготовки. Методика самоконтроля за уровнем развития про</w:t>
      </w:r>
      <w:r w:rsidRPr="003568C5">
        <w:rPr>
          <w:rStyle w:val="FontStyle66"/>
          <w:rFonts w:ascii="Times New Roman" w:hAnsi="Times New Roman"/>
          <w:i w:val="0"/>
          <w:iCs/>
          <w:sz w:val="24"/>
        </w:rPr>
        <w:softHyphen/>
        <w:t>фессионально значимых качеств и свойств личности.</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Ведение личного дневника самоконтроля (индивидуальной карты здоровья). Определение уровня здоровья (по Э. Н. Вайнеру).</w:t>
      </w:r>
    </w:p>
    <w:p w:rsidR="00152E32" w:rsidRPr="003568C5" w:rsidRDefault="00152E32" w:rsidP="003568C5">
      <w:pPr>
        <w:pStyle w:val="Style4"/>
        <w:widowControl/>
        <w:numPr>
          <w:ilvl w:val="0"/>
          <w:numId w:val="6"/>
        </w:numPr>
        <w:tabs>
          <w:tab w:val="left" w:pos="542"/>
        </w:tabs>
        <w:spacing w:line="240" w:lineRule="auto"/>
        <w:ind w:firstLine="709"/>
        <w:rPr>
          <w:rStyle w:val="FontStyle66"/>
          <w:rFonts w:ascii="Times New Roman" w:hAnsi="Times New Roman"/>
          <w:i w:val="0"/>
          <w:iCs/>
          <w:sz w:val="24"/>
        </w:rPr>
      </w:pPr>
      <w:r w:rsidRPr="003568C5">
        <w:rPr>
          <w:rStyle w:val="FontStyle66"/>
          <w:rFonts w:ascii="Times New Roman" w:hAnsi="Times New Roman"/>
          <w:i w:val="0"/>
          <w:iCs/>
          <w:sz w:val="24"/>
        </w:rPr>
        <w:t>Индивидуальная оздоровительная программа двигательной активности с учетом профессиональной направленности.</w:t>
      </w:r>
    </w:p>
    <w:p w:rsidR="00152E32" w:rsidRPr="00776E6A" w:rsidRDefault="00152E32" w:rsidP="003568C5">
      <w:pPr>
        <w:pStyle w:val="Style42"/>
        <w:widowControl/>
        <w:spacing w:line="240" w:lineRule="auto"/>
        <w:ind w:firstLine="709"/>
        <w:jc w:val="both"/>
        <w:rPr>
          <w:rFonts w:ascii="Times New Roman" w:hAnsi="Times New Roman"/>
          <w:b/>
        </w:rPr>
      </w:pPr>
      <w:r w:rsidRPr="00776E6A">
        <w:rPr>
          <w:rFonts w:ascii="Times New Roman" w:hAnsi="Times New Roman"/>
          <w:b/>
        </w:rPr>
        <w:t>Учебно-тренировочные занятия</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студентов, дает индивидуальные рекомендации для самостоятельных занятий тем или иным видом спорта.</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1.Легкая атлетика. Кроссовая подготовка</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lastRenderedPageBreak/>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Кроссовая подготовка: высокий и низкий старт, стартовый разгон, финиширование; бег 100 м, эстафетный бег 4 ´100 м, 400´ м; бег по прямой с различной скоростью, равномерный бег на дистанцию 2 000 м (девушки) и 3 000 м (юноши), прыжки в дли-ну с разбега способом «согнув ноги»; прыжки в высоту способами: «прогнувшись», перешагивания, «ножницы», перекидной; метание гранаты весом 500 г (девушки) и 700 г (юноши); толкание ядра.</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2. Гимнастика</w:t>
      </w:r>
    </w:p>
    <w:p w:rsidR="00776E6A" w:rsidRPr="00515995"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 Общеразвивающие упражнения, упражнения в паре с партнером, упражнения с гантелями,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w:t>
      </w:r>
    </w:p>
    <w:p w:rsidR="0094082C"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3. Спортивные игры</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Волейбол</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 xml:space="preserve">Исходное положение (стойки), перемещения, передача, подача, нападающий удар, прием мяча снизу двумя руками, прием мяча одной рукой с последующим нападением перекатом в сторону, на бедро и спину, прием мяча одной рукой в падении вперед последующим скольжением на груди—животе, блокирование, тактика нападения, тактика защиты. Правила игры. Техника безопасности игры. Игра по упрощенным правилам волейбола. Игра по правилам. </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 xml:space="preserve">Футбол (для юношей) </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 xml:space="preserve">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 </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4. Виды спорта по выбору</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Атлетическая гимнастика, работа на тренажерах</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Решает задачи коррекции фигуры, дифференцировки силовых характеристик движений, совершенствует регуляцию мышечного тонуса. Воспитывает абсолютную и относительную силу избранных групп мышц.</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Круговой метод тренировки для развития силы основных мышечных групп с эспандерами, амортизаторами из резины, гантелями, гирей, штангой. Техника безопасности занятий.</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Элементы единоборства</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Знакомство с видами единоборств и их влиянием на развитие физических, нравственных и волевых качеств.</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 xml:space="preserve">Каратэ-до, айкидо, таэквондо (восточные единоборства) развивают сложные координационные движения, психофизические навыки (предчувствие ситуации, мгновенный анализ сложившейся ситуации, умение избежать стресса, снятие психического напряжения, </w:t>
      </w:r>
      <w:r w:rsidRPr="00776E6A">
        <w:rPr>
          <w:rFonts w:ascii="Times New Roman" w:hAnsi="Times New Roman"/>
        </w:rPr>
        <w:lastRenderedPageBreak/>
        <w:t>релаксацию, регуляцию процессов психического возбуждения и торможения, уверенность и спокойствие, способность мгновенно принимать правильное решение).</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Дзюдо, самбо, греко-римская, вольная борьба, армрестлинг формируют психофизические навыки (преодоление, предчувствие, выбор правильного решения, настойчивость, терпение), обучают приемам самозащиты и зашиты, развивают физические качества (статическую и динамическую силу, силовую выносливость, общую выносливость, гибкость).</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Приемы самостраховки. Приемы борьбы лежа и стоя. Учебная схватка. Подвижные игры типа «Сила и ловкость», «Борьба всадников», «Борьба двое против двоих» и т.д. Силовые упражнения и единоборства в парах. Овладение приемами страховки, подвижные игры. Самоконтроль при занятиях единоборствами.</w:t>
      </w:r>
    </w:p>
    <w:p w:rsidR="00776E6A" w:rsidRPr="00776E6A" w:rsidRDefault="00776E6A" w:rsidP="00776E6A">
      <w:pPr>
        <w:pStyle w:val="Style42"/>
        <w:widowControl/>
        <w:spacing w:line="240" w:lineRule="auto"/>
        <w:ind w:firstLine="709"/>
        <w:jc w:val="both"/>
        <w:rPr>
          <w:rFonts w:ascii="Times New Roman" w:hAnsi="Times New Roman"/>
        </w:rPr>
      </w:pPr>
      <w:r w:rsidRPr="00776E6A">
        <w:rPr>
          <w:rFonts w:ascii="Times New Roman" w:hAnsi="Times New Roman"/>
        </w:rPr>
        <w:t>Правила соревнований по армрестлингу. Гигиена борца. Техника безопасности в ходе единоборств.</w:t>
      </w:r>
    </w:p>
    <w:p w:rsidR="00776E6A" w:rsidRPr="00776E6A" w:rsidRDefault="00776E6A" w:rsidP="00776E6A">
      <w:pPr>
        <w:pStyle w:val="Style42"/>
        <w:widowControl/>
        <w:spacing w:line="240" w:lineRule="auto"/>
        <w:ind w:firstLine="709"/>
        <w:jc w:val="both"/>
        <w:rPr>
          <w:rFonts w:ascii="Times New Roman" w:hAnsi="Times New Roman"/>
          <w:b/>
        </w:rPr>
      </w:pPr>
      <w:r w:rsidRPr="00776E6A">
        <w:rPr>
          <w:rFonts w:ascii="Times New Roman" w:hAnsi="Times New Roman"/>
          <w:b/>
        </w:rPr>
        <w:t>Дыхательная гимнастика</w:t>
      </w:r>
    </w:p>
    <w:p w:rsidR="00594008" w:rsidRDefault="00776E6A" w:rsidP="00594008">
      <w:pPr>
        <w:pStyle w:val="Style42"/>
        <w:widowControl/>
        <w:spacing w:line="240" w:lineRule="auto"/>
        <w:ind w:firstLine="709"/>
        <w:jc w:val="both"/>
        <w:rPr>
          <w:rFonts w:ascii="Times New Roman" w:hAnsi="Times New Roman"/>
        </w:rPr>
      </w:pPr>
      <w:r w:rsidRPr="00776E6A">
        <w:rPr>
          <w:rFonts w:ascii="Times New Roman" w:hAnsi="Times New Roman"/>
        </w:rPr>
        <w:t>Упражнения дыхательной гимнастики могут быть использованы в качестве профилактического средства физического воспитания.Дыхательная гимнастика используется для повышения основных функциональных систем: дыхательной и сердечно-сосудистой. Позволяет увеличивать жизненную емкость легких. Классические методы дыхания при выполнении движений.</w:t>
      </w:r>
    </w:p>
    <w:p w:rsidR="00C70BF1" w:rsidRDefault="00BB3B0C" w:rsidP="00BB3B0C">
      <w:pPr>
        <w:pStyle w:val="Style42"/>
        <w:widowControl/>
        <w:spacing w:line="240" w:lineRule="auto"/>
        <w:ind w:firstLine="709"/>
        <w:jc w:val="both"/>
        <w:rPr>
          <w:rFonts w:ascii="Times New Roman" w:hAnsi="Times New Roman"/>
          <w:b/>
        </w:rPr>
      </w:pPr>
      <w:r>
        <w:rPr>
          <w:rFonts w:ascii="Times New Roman" w:hAnsi="Times New Roman"/>
          <w:b/>
        </w:rPr>
        <w:t>Самостоятельная работа</w:t>
      </w:r>
    </w:p>
    <w:p w:rsidR="00BB3B0C" w:rsidRPr="00BB3B0C" w:rsidRDefault="00BB3B0C" w:rsidP="00BB3B0C">
      <w:pPr>
        <w:pStyle w:val="Style42"/>
        <w:widowControl/>
        <w:spacing w:line="240" w:lineRule="auto"/>
        <w:ind w:firstLine="709"/>
        <w:jc w:val="both"/>
        <w:rPr>
          <w:rFonts w:ascii="Times New Roman" w:hAnsi="Times New Roman"/>
        </w:rPr>
      </w:pPr>
      <w:r w:rsidRPr="00BB3B0C">
        <w:rPr>
          <w:rFonts w:ascii="Times New Roman" w:hAnsi="Times New Roman"/>
        </w:rPr>
        <w:t>Составление индивидуальных упражнений для самостоятельных занятий физическими упражнениями. Гигиена физических упражнений. Правильное питание при занятиях спортом.</w:t>
      </w:r>
    </w:p>
    <w:p w:rsidR="00BB3B0C" w:rsidRPr="00BB3B0C" w:rsidRDefault="00BB3B0C" w:rsidP="00BB3B0C">
      <w:pPr>
        <w:pStyle w:val="aa"/>
        <w:spacing w:before="0" w:beforeAutospacing="0" w:after="0" w:afterAutospacing="0"/>
        <w:jc w:val="both"/>
      </w:pPr>
      <w:r w:rsidRPr="00BB3B0C">
        <w:rPr>
          <w:bCs/>
        </w:rPr>
        <w:t xml:space="preserve">Техника бега на короткие дистанции, средние дистанции; совершенствование  техники эстафетного бега, техники метания мяча, гранаты (с места, с разбега); </w:t>
      </w:r>
      <w:r w:rsidRPr="00BB3B0C">
        <w:t>прыжки в длину с места и с разбега; спортивная ходьба; бег с ускорением на различные дистанции.</w:t>
      </w:r>
    </w:p>
    <w:p w:rsidR="00BB3B0C" w:rsidRPr="00BB3B0C" w:rsidRDefault="00BB3B0C" w:rsidP="00BB3B0C">
      <w:pPr>
        <w:pStyle w:val="aa"/>
        <w:spacing w:before="0" w:beforeAutospacing="0" w:after="0" w:afterAutospacing="0"/>
        <w:jc w:val="both"/>
      </w:pPr>
      <w:r w:rsidRPr="00BB3B0C">
        <w:t xml:space="preserve">Правила спортивных игр и судейства: волейбол и футбол. </w:t>
      </w:r>
    </w:p>
    <w:p w:rsidR="00594008" w:rsidRDefault="00BB3B0C" w:rsidP="00BB3B0C">
      <w:pPr>
        <w:pStyle w:val="Style42"/>
        <w:widowControl/>
        <w:spacing w:line="240" w:lineRule="auto"/>
        <w:ind w:firstLine="709"/>
        <w:jc w:val="both"/>
        <w:rPr>
          <w:rFonts w:ascii="Times New Roman" w:hAnsi="Times New Roman"/>
          <w:bCs/>
        </w:rPr>
      </w:pPr>
      <w:r w:rsidRPr="00BB3B0C">
        <w:rPr>
          <w:rFonts w:ascii="Times New Roman" w:hAnsi="Times New Roman"/>
          <w:bCs/>
        </w:rPr>
        <w:t>Развитие статической, динамической и силовой  выносливости мышц, работас гантелями (</w:t>
      </w:r>
      <w:smartTag w:uri="urn:schemas-microsoft-com:office:smarttags" w:element="metricconverter">
        <w:smartTagPr>
          <w:attr w:name="ProductID" w:val="2,10 кг"/>
        </w:smartTagPr>
        <w:r w:rsidRPr="00BB3B0C">
          <w:rPr>
            <w:rFonts w:ascii="Times New Roman" w:hAnsi="Times New Roman"/>
            <w:bCs/>
          </w:rPr>
          <w:t>2,10 кг</w:t>
        </w:r>
      </w:smartTag>
      <w:r w:rsidRPr="00BB3B0C">
        <w:rPr>
          <w:rFonts w:ascii="Times New Roman" w:hAnsi="Times New Roman"/>
          <w:bCs/>
        </w:rPr>
        <w:t xml:space="preserve">), гирями (8,16, 24, </w:t>
      </w:r>
      <w:smartTag w:uri="urn:schemas-microsoft-com:office:smarttags" w:element="metricconverter">
        <w:smartTagPr>
          <w:attr w:name="ProductID" w:val="32 кг"/>
        </w:smartTagPr>
        <w:r w:rsidRPr="00BB3B0C">
          <w:rPr>
            <w:rFonts w:ascii="Times New Roman" w:hAnsi="Times New Roman"/>
            <w:bCs/>
          </w:rPr>
          <w:t>32 кг</w:t>
        </w:r>
      </w:smartTag>
      <w:r w:rsidRPr="00BB3B0C">
        <w:rPr>
          <w:rFonts w:ascii="Times New Roman" w:hAnsi="Times New Roman"/>
          <w:bCs/>
        </w:rPr>
        <w:t>), эспандерами, блоками; работа на различных тренажерах для развития общей, скоростно-силовой выносливости, упражнения для развития специальных качеств;  совершенствование техники и тактики игры в настольный теннис. ТТМ (тактико-техническое мастерство).</w:t>
      </w:r>
    </w:p>
    <w:p w:rsidR="00376EB7" w:rsidRDefault="00376EB7" w:rsidP="00BB3B0C">
      <w:pPr>
        <w:pStyle w:val="Style42"/>
        <w:widowControl/>
        <w:spacing w:line="240" w:lineRule="auto"/>
        <w:ind w:firstLine="709"/>
        <w:jc w:val="both"/>
        <w:rPr>
          <w:rFonts w:ascii="Times New Roman" w:hAnsi="Times New Roman"/>
          <w:bCs/>
        </w:rPr>
      </w:pPr>
    </w:p>
    <w:p w:rsidR="000F1192" w:rsidRPr="000F1192" w:rsidRDefault="00376EB7" w:rsidP="00376EB7">
      <w:pPr>
        <w:jc w:val="center"/>
        <w:rPr>
          <w:rFonts w:ascii="Times New Roman" w:hAnsi="Times New Roman"/>
          <w:b/>
        </w:rPr>
      </w:pPr>
      <w:r w:rsidRPr="00376EB7">
        <w:rPr>
          <w:rFonts w:ascii="Times New Roman" w:eastAsia="Times New Roman" w:hAnsi="Times New Roman" w:cs="Times New Roman"/>
          <w:b/>
          <w:bCs/>
          <w:sz w:val="24"/>
          <w:szCs w:val="24"/>
        </w:rPr>
        <w:t>ТЕМАТИЧЕСКОЕ ПЛАНИРОВАНИЕ</w:t>
      </w:r>
    </w:p>
    <w:p w:rsidR="00594008" w:rsidRDefault="000F1192" w:rsidP="00594008">
      <w:pPr>
        <w:shd w:val="clear" w:color="auto" w:fill="FFFFFF"/>
        <w:tabs>
          <w:tab w:val="left" w:pos="1589"/>
        </w:tabs>
        <w:spacing w:after="0" w:line="240" w:lineRule="auto"/>
        <w:ind w:right="-143" w:firstLine="709"/>
        <w:jc w:val="both"/>
        <w:rPr>
          <w:rFonts w:ascii="Times New Roman" w:eastAsia="Times New Roman" w:hAnsi="Times New Roman" w:cs="Times New Roman"/>
          <w:b/>
          <w:bCs/>
          <w:sz w:val="24"/>
          <w:szCs w:val="24"/>
        </w:rPr>
      </w:pPr>
      <w:r w:rsidRPr="000F1192">
        <w:rPr>
          <w:rFonts w:ascii="Times New Roman" w:eastAsia="Times New Roman" w:hAnsi="Times New Roman" w:cs="Times New Roman"/>
          <w:b/>
          <w:bCs/>
          <w:sz w:val="24"/>
          <w:szCs w:val="24"/>
        </w:rPr>
        <w:t>Количество часов на освоение рабочей программы учебного предмета:</w:t>
      </w:r>
    </w:p>
    <w:p w:rsidR="00594008" w:rsidRDefault="000F1192" w:rsidP="0022004B">
      <w:pPr>
        <w:shd w:val="clear" w:color="auto" w:fill="FFFFFF"/>
        <w:tabs>
          <w:tab w:val="left" w:pos="1589"/>
        </w:tabs>
        <w:spacing w:after="0" w:line="240" w:lineRule="auto"/>
        <w:ind w:right="-143" w:firstLine="709"/>
        <w:jc w:val="both"/>
        <w:rPr>
          <w:rFonts w:ascii="Times New Roman" w:eastAsia="Times New Roman" w:hAnsi="Times New Roman" w:cs="Times New Roman"/>
          <w:spacing w:val="-1"/>
          <w:sz w:val="24"/>
          <w:szCs w:val="24"/>
        </w:rPr>
      </w:pPr>
      <w:r w:rsidRPr="000F1192">
        <w:rPr>
          <w:rFonts w:ascii="Times New Roman" w:eastAsia="Times New Roman" w:hAnsi="Times New Roman" w:cs="Times New Roman"/>
          <w:spacing w:val="-2"/>
          <w:sz w:val="24"/>
          <w:szCs w:val="24"/>
        </w:rPr>
        <w:t xml:space="preserve">максимальной учебной нагрузки обучающегося </w:t>
      </w:r>
      <w:r w:rsidR="00ED57D8">
        <w:rPr>
          <w:rFonts w:ascii="Times New Roman" w:eastAsia="Times New Roman" w:hAnsi="Times New Roman" w:cs="Times New Roman"/>
          <w:bCs/>
          <w:sz w:val="24"/>
          <w:szCs w:val="24"/>
          <w:u w:val="single"/>
        </w:rPr>
        <w:t>175</w:t>
      </w:r>
      <w:r w:rsidRPr="000F1192">
        <w:rPr>
          <w:rFonts w:ascii="Times New Roman" w:eastAsia="Times New Roman" w:hAnsi="Times New Roman" w:cs="Times New Roman"/>
          <w:spacing w:val="-1"/>
          <w:sz w:val="24"/>
          <w:szCs w:val="24"/>
        </w:rPr>
        <w:t>часов, в том числе:</w:t>
      </w:r>
    </w:p>
    <w:p w:rsidR="00594008" w:rsidRDefault="000F1192" w:rsidP="0022004B">
      <w:pPr>
        <w:shd w:val="clear" w:color="auto" w:fill="FFFFFF"/>
        <w:tabs>
          <w:tab w:val="left" w:pos="1589"/>
        </w:tabs>
        <w:spacing w:after="0" w:line="240" w:lineRule="auto"/>
        <w:ind w:right="-143" w:firstLine="709"/>
        <w:jc w:val="both"/>
        <w:rPr>
          <w:rFonts w:ascii="Times New Roman" w:eastAsia="Times New Roman" w:hAnsi="Times New Roman" w:cs="Times New Roman"/>
          <w:spacing w:val="-4"/>
          <w:sz w:val="24"/>
          <w:szCs w:val="24"/>
        </w:rPr>
      </w:pPr>
      <w:r w:rsidRPr="000F1192">
        <w:rPr>
          <w:rFonts w:ascii="Times New Roman" w:eastAsia="Times New Roman" w:hAnsi="Times New Roman" w:cs="Times New Roman"/>
          <w:spacing w:val="-2"/>
          <w:sz w:val="24"/>
          <w:szCs w:val="24"/>
        </w:rPr>
        <w:t xml:space="preserve">обязательной аудиторной учебной нагрузки обучающегося </w:t>
      </w:r>
      <w:r w:rsidRPr="000F1192">
        <w:rPr>
          <w:rFonts w:ascii="Times New Roman" w:eastAsia="Times New Roman" w:hAnsi="Times New Roman" w:cs="Times New Roman"/>
          <w:spacing w:val="-2"/>
          <w:sz w:val="24"/>
          <w:szCs w:val="24"/>
          <w:u w:val="single"/>
        </w:rPr>
        <w:t>1</w:t>
      </w:r>
      <w:r w:rsidR="00ED57D8">
        <w:rPr>
          <w:rFonts w:ascii="Times New Roman" w:eastAsia="Times New Roman" w:hAnsi="Times New Roman" w:cs="Times New Roman"/>
          <w:spacing w:val="-2"/>
          <w:sz w:val="24"/>
          <w:szCs w:val="24"/>
          <w:u w:val="single"/>
        </w:rPr>
        <w:t>17</w:t>
      </w:r>
      <w:r w:rsidRPr="000F1192">
        <w:rPr>
          <w:rFonts w:ascii="Times New Roman" w:eastAsia="Times New Roman" w:hAnsi="Times New Roman" w:cs="Times New Roman"/>
          <w:spacing w:val="-4"/>
          <w:sz w:val="24"/>
          <w:szCs w:val="24"/>
        </w:rPr>
        <w:t>час;</w:t>
      </w:r>
    </w:p>
    <w:p w:rsidR="000F1192" w:rsidRPr="000F1192" w:rsidRDefault="000F1192" w:rsidP="0022004B">
      <w:pPr>
        <w:shd w:val="clear" w:color="auto" w:fill="FFFFFF"/>
        <w:tabs>
          <w:tab w:val="left" w:pos="1589"/>
        </w:tabs>
        <w:spacing w:after="0" w:line="240" w:lineRule="auto"/>
        <w:ind w:right="-143" w:firstLine="709"/>
        <w:jc w:val="both"/>
        <w:rPr>
          <w:rFonts w:ascii="Times New Roman" w:eastAsia="Times New Roman" w:hAnsi="Times New Roman" w:cs="Times New Roman"/>
          <w:sz w:val="24"/>
          <w:szCs w:val="24"/>
        </w:rPr>
      </w:pPr>
      <w:r w:rsidRPr="000F1192">
        <w:rPr>
          <w:rFonts w:ascii="Times New Roman" w:eastAsia="Times New Roman" w:hAnsi="Times New Roman" w:cs="Times New Roman"/>
          <w:spacing w:val="-3"/>
          <w:sz w:val="24"/>
          <w:szCs w:val="24"/>
        </w:rPr>
        <w:t xml:space="preserve">самостоятельной работы обучающегося </w:t>
      </w:r>
      <w:r w:rsidR="00ED57D8">
        <w:rPr>
          <w:rFonts w:ascii="Times New Roman" w:eastAsia="Times New Roman" w:hAnsi="Times New Roman" w:cs="Times New Roman"/>
          <w:sz w:val="24"/>
          <w:szCs w:val="24"/>
          <w:u w:val="single"/>
        </w:rPr>
        <w:t>58</w:t>
      </w:r>
      <w:r w:rsidRPr="000F1192">
        <w:rPr>
          <w:rFonts w:ascii="Times New Roman" w:eastAsia="Times New Roman" w:hAnsi="Times New Roman" w:cs="Times New Roman"/>
          <w:spacing w:val="-5"/>
          <w:sz w:val="24"/>
          <w:szCs w:val="24"/>
        </w:rPr>
        <w:t>часов.</w:t>
      </w:r>
    </w:p>
    <w:p w:rsidR="000F1192" w:rsidRPr="00A57282" w:rsidRDefault="00A57282" w:rsidP="00A57282">
      <w:pPr>
        <w:spacing w:after="0" w:line="240" w:lineRule="auto"/>
        <w:ind w:firstLine="709"/>
        <w:jc w:val="both"/>
        <w:rPr>
          <w:rFonts w:ascii="Times New Roman" w:eastAsia="Times New Roman" w:hAnsi="Times New Roman" w:cs="Times New Roman"/>
          <w:sz w:val="24"/>
          <w:szCs w:val="24"/>
        </w:rPr>
      </w:pPr>
      <w:r w:rsidRPr="00A57282">
        <w:rPr>
          <w:rFonts w:ascii="Times New Roman" w:eastAsia="Times New Roman" w:hAnsi="Times New Roman" w:cs="Times New Roman"/>
          <w:sz w:val="24"/>
          <w:szCs w:val="24"/>
        </w:rPr>
        <w:t>В тематическое планирование по дисциплине «Физическая культура» были внесены корректировки: в связи с отсутствием материально-технической базы лыжная подготовка, плавание и баскетбол заменены на футбол, элементы единоборств, атлетическую и дыхательную гимнастику.</w:t>
      </w:r>
    </w:p>
    <w:tbl>
      <w:tblPr>
        <w:tblpPr w:leftFromText="180" w:rightFromText="180" w:vertAnchor="text" w:horzAnchor="margin" w:tblpX="182" w:tblpY="435"/>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6"/>
        <w:gridCol w:w="4072"/>
        <w:gridCol w:w="1069"/>
        <w:gridCol w:w="1831"/>
        <w:gridCol w:w="1783"/>
      </w:tblGrid>
      <w:tr w:rsidR="000F1192" w:rsidRPr="0022004B" w:rsidTr="00BB3B0C">
        <w:tc>
          <w:tcPr>
            <w:tcW w:w="816" w:type="dxa"/>
            <w:vMerge w:val="restart"/>
            <w:vAlign w:val="center"/>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 п/п</w:t>
            </w:r>
          </w:p>
        </w:tc>
        <w:tc>
          <w:tcPr>
            <w:tcW w:w="4072" w:type="dxa"/>
            <w:vMerge w:val="restart"/>
            <w:vAlign w:val="center"/>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Наименование разделов и тем</w:t>
            </w:r>
          </w:p>
        </w:tc>
        <w:tc>
          <w:tcPr>
            <w:tcW w:w="4683" w:type="dxa"/>
            <w:gridSpan w:val="3"/>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Аудиторная (обязательная) учебная нагрузка обучающегося</w:t>
            </w:r>
          </w:p>
        </w:tc>
      </w:tr>
      <w:tr w:rsidR="000F1192" w:rsidRPr="0022004B" w:rsidTr="00BB3B0C">
        <w:tc>
          <w:tcPr>
            <w:tcW w:w="816" w:type="dxa"/>
            <w:vMerge/>
          </w:tcPr>
          <w:p w:rsidR="000F1192" w:rsidRPr="0022004B" w:rsidRDefault="000F1192" w:rsidP="00BB3B0C">
            <w:pPr>
              <w:spacing w:after="0" w:line="240" w:lineRule="auto"/>
              <w:jc w:val="center"/>
              <w:rPr>
                <w:rFonts w:ascii="Times New Roman" w:eastAsia="Times New Roman" w:hAnsi="Times New Roman" w:cs="Times New Roman"/>
                <w:b/>
                <w:sz w:val="24"/>
                <w:szCs w:val="24"/>
              </w:rPr>
            </w:pPr>
          </w:p>
        </w:tc>
        <w:tc>
          <w:tcPr>
            <w:tcW w:w="4072" w:type="dxa"/>
            <w:vMerge/>
          </w:tcPr>
          <w:p w:rsidR="000F1192" w:rsidRPr="0022004B" w:rsidRDefault="000F1192" w:rsidP="00BB3B0C">
            <w:pPr>
              <w:spacing w:after="0" w:line="240" w:lineRule="auto"/>
              <w:jc w:val="center"/>
              <w:rPr>
                <w:rFonts w:ascii="Times New Roman" w:eastAsia="Times New Roman" w:hAnsi="Times New Roman" w:cs="Times New Roman"/>
                <w:b/>
                <w:sz w:val="24"/>
                <w:szCs w:val="24"/>
              </w:rPr>
            </w:pPr>
          </w:p>
        </w:tc>
        <w:tc>
          <w:tcPr>
            <w:tcW w:w="1069" w:type="dxa"/>
            <w:vMerge w:val="restart"/>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Всего</w:t>
            </w:r>
          </w:p>
        </w:tc>
        <w:tc>
          <w:tcPr>
            <w:tcW w:w="3614" w:type="dxa"/>
            <w:gridSpan w:val="2"/>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В том числе</w:t>
            </w:r>
          </w:p>
        </w:tc>
      </w:tr>
      <w:tr w:rsidR="000F1192" w:rsidRPr="0022004B" w:rsidTr="00BB3B0C">
        <w:tc>
          <w:tcPr>
            <w:tcW w:w="816" w:type="dxa"/>
            <w:vMerge/>
          </w:tcPr>
          <w:p w:rsidR="000F1192" w:rsidRPr="0022004B" w:rsidRDefault="000F1192" w:rsidP="00BB3B0C">
            <w:pPr>
              <w:spacing w:after="0" w:line="240" w:lineRule="auto"/>
              <w:jc w:val="center"/>
              <w:rPr>
                <w:rFonts w:ascii="Times New Roman" w:eastAsia="Times New Roman" w:hAnsi="Times New Roman" w:cs="Times New Roman"/>
                <w:b/>
                <w:sz w:val="24"/>
                <w:szCs w:val="24"/>
              </w:rPr>
            </w:pPr>
          </w:p>
        </w:tc>
        <w:tc>
          <w:tcPr>
            <w:tcW w:w="4072" w:type="dxa"/>
            <w:vMerge/>
          </w:tcPr>
          <w:p w:rsidR="000F1192" w:rsidRPr="0022004B" w:rsidRDefault="000F1192" w:rsidP="00BB3B0C">
            <w:pPr>
              <w:spacing w:after="0" w:line="240" w:lineRule="auto"/>
              <w:jc w:val="center"/>
              <w:rPr>
                <w:rFonts w:ascii="Times New Roman" w:eastAsia="Times New Roman" w:hAnsi="Times New Roman" w:cs="Times New Roman"/>
                <w:b/>
                <w:sz w:val="24"/>
                <w:szCs w:val="24"/>
              </w:rPr>
            </w:pPr>
          </w:p>
        </w:tc>
        <w:tc>
          <w:tcPr>
            <w:tcW w:w="1069" w:type="dxa"/>
            <w:vMerge/>
          </w:tcPr>
          <w:p w:rsidR="000F1192" w:rsidRPr="0022004B" w:rsidRDefault="000F1192" w:rsidP="00BB3B0C">
            <w:pPr>
              <w:spacing w:after="0" w:line="240" w:lineRule="auto"/>
              <w:jc w:val="center"/>
              <w:rPr>
                <w:rFonts w:ascii="Times New Roman" w:eastAsia="Times New Roman" w:hAnsi="Times New Roman" w:cs="Times New Roman"/>
                <w:b/>
                <w:sz w:val="24"/>
                <w:szCs w:val="24"/>
              </w:rPr>
            </w:pPr>
          </w:p>
        </w:tc>
        <w:tc>
          <w:tcPr>
            <w:tcW w:w="1831" w:type="dxa"/>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Теоретические</w:t>
            </w:r>
          </w:p>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занятия</w:t>
            </w:r>
          </w:p>
        </w:tc>
        <w:tc>
          <w:tcPr>
            <w:tcW w:w="1783" w:type="dxa"/>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 xml:space="preserve">Практические </w:t>
            </w:r>
          </w:p>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занятия</w:t>
            </w:r>
          </w:p>
        </w:tc>
      </w:tr>
      <w:tr w:rsidR="000F1192" w:rsidRPr="0022004B" w:rsidTr="00BB3B0C">
        <w:tc>
          <w:tcPr>
            <w:tcW w:w="816" w:type="dxa"/>
          </w:tcPr>
          <w:p w:rsidR="000F1192" w:rsidRPr="00ED57D8" w:rsidRDefault="000F1192" w:rsidP="00BB3B0C">
            <w:pPr>
              <w:spacing w:after="0" w:line="240" w:lineRule="auto"/>
              <w:jc w:val="center"/>
              <w:rPr>
                <w:rFonts w:ascii="Times New Roman" w:eastAsia="Times New Roman" w:hAnsi="Times New Roman" w:cs="Times New Roman"/>
                <w:b/>
                <w:sz w:val="24"/>
                <w:szCs w:val="24"/>
              </w:rPr>
            </w:pPr>
            <w:r w:rsidRPr="00ED57D8">
              <w:rPr>
                <w:rFonts w:ascii="Times New Roman" w:eastAsia="Times New Roman" w:hAnsi="Times New Roman" w:cs="Times New Roman"/>
                <w:b/>
                <w:sz w:val="24"/>
                <w:szCs w:val="24"/>
              </w:rPr>
              <w:t>1.</w:t>
            </w:r>
          </w:p>
        </w:tc>
        <w:tc>
          <w:tcPr>
            <w:tcW w:w="4072" w:type="dxa"/>
          </w:tcPr>
          <w:p w:rsidR="000F1192" w:rsidRPr="00ED57D8"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ED57D8">
              <w:rPr>
                <w:rFonts w:ascii="Times New Roman" w:eastAsia="Times New Roman" w:hAnsi="Times New Roman" w:cs="Times New Roman"/>
                <w:b/>
                <w:bCs/>
                <w:sz w:val="24"/>
                <w:szCs w:val="24"/>
              </w:rPr>
              <w:t>Раздел 1. Теоретическая часть</w:t>
            </w:r>
          </w:p>
        </w:tc>
        <w:tc>
          <w:tcPr>
            <w:tcW w:w="1069" w:type="dxa"/>
          </w:tcPr>
          <w:p w:rsidR="000F1192" w:rsidRPr="0022004B" w:rsidRDefault="00BB3B0C"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831" w:type="dxa"/>
          </w:tcPr>
          <w:p w:rsidR="000F1192" w:rsidRPr="0022004B" w:rsidRDefault="00BB3B0C"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783"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w:t>
            </w:r>
          </w:p>
        </w:tc>
      </w:tr>
      <w:tr w:rsidR="000F1192" w:rsidRPr="0022004B" w:rsidTr="00BB3B0C">
        <w:tc>
          <w:tcPr>
            <w:tcW w:w="816"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2.1.</w:t>
            </w:r>
          </w:p>
        </w:tc>
        <w:tc>
          <w:tcPr>
            <w:tcW w:w="4072" w:type="dxa"/>
          </w:tcPr>
          <w:p w:rsidR="000F1192" w:rsidRPr="0022004B"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22004B">
              <w:rPr>
                <w:rFonts w:ascii="Times New Roman" w:eastAsia="Times New Roman" w:hAnsi="Times New Roman" w:cs="Times New Roman"/>
                <w:bCs/>
                <w:sz w:val="24"/>
                <w:szCs w:val="24"/>
              </w:rPr>
              <w:t>Учебно-методические занятия</w:t>
            </w:r>
          </w:p>
        </w:tc>
        <w:tc>
          <w:tcPr>
            <w:tcW w:w="1069"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10</w:t>
            </w:r>
          </w:p>
        </w:tc>
        <w:tc>
          <w:tcPr>
            <w:tcW w:w="1831"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w:t>
            </w:r>
          </w:p>
        </w:tc>
        <w:tc>
          <w:tcPr>
            <w:tcW w:w="1783"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10</w:t>
            </w:r>
          </w:p>
        </w:tc>
      </w:tr>
      <w:tr w:rsidR="000F1192" w:rsidRPr="0022004B" w:rsidTr="00BB3B0C">
        <w:tc>
          <w:tcPr>
            <w:tcW w:w="816" w:type="dxa"/>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2.2.</w:t>
            </w:r>
          </w:p>
        </w:tc>
        <w:tc>
          <w:tcPr>
            <w:tcW w:w="8755" w:type="dxa"/>
            <w:gridSpan w:val="4"/>
          </w:tcPr>
          <w:p w:rsidR="000F1192" w:rsidRPr="0022004B"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22004B">
              <w:rPr>
                <w:rFonts w:ascii="Times New Roman" w:eastAsia="Times New Roman" w:hAnsi="Times New Roman" w:cs="Times New Roman"/>
                <w:b/>
                <w:bCs/>
                <w:sz w:val="24"/>
                <w:szCs w:val="24"/>
              </w:rPr>
              <w:t>Учебно-тренировочные занятия</w:t>
            </w:r>
          </w:p>
        </w:tc>
      </w:tr>
      <w:tr w:rsidR="000F1192" w:rsidRPr="0022004B" w:rsidTr="00BB3B0C">
        <w:tc>
          <w:tcPr>
            <w:tcW w:w="816"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2.2.1</w:t>
            </w:r>
          </w:p>
        </w:tc>
        <w:tc>
          <w:tcPr>
            <w:tcW w:w="4072" w:type="dxa"/>
          </w:tcPr>
          <w:p w:rsidR="000F1192" w:rsidRPr="0022004B"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22004B">
              <w:rPr>
                <w:rFonts w:ascii="Times New Roman" w:eastAsia="Times New Roman" w:hAnsi="Times New Roman" w:cs="Times New Roman"/>
                <w:bCs/>
                <w:sz w:val="24"/>
                <w:szCs w:val="24"/>
              </w:rPr>
              <w:t xml:space="preserve">Легкая атлетика. Кроссовая </w:t>
            </w:r>
            <w:r w:rsidRPr="0022004B">
              <w:rPr>
                <w:rFonts w:ascii="Times New Roman" w:eastAsia="Times New Roman" w:hAnsi="Times New Roman" w:cs="Times New Roman"/>
                <w:bCs/>
                <w:sz w:val="24"/>
                <w:szCs w:val="24"/>
              </w:rPr>
              <w:lastRenderedPageBreak/>
              <w:t>подготовка.</w:t>
            </w:r>
          </w:p>
        </w:tc>
        <w:tc>
          <w:tcPr>
            <w:tcW w:w="1069" w:type="dxa"/>
          </w:tcPr>
          <w:p w:rsidR="000F1192" w:rsidRPr="0022004B" w:rsidRDefault="00CE7239"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r w:rsidR="000F1192" w:rsidRPr="0022004B">
              <w:rPr>
                <w:rFonts w:ascii="Times New Roman" w:eastAsia="Times New Roman" w:hAnsi="Times New Roman" w:cs="Times New Roman"/>
                <w:sz w:val="24"/>
                <w:szCs w:val="24"/>
              </w:rPr>
              <w:t>4</w:t>
            </w:r>
          </w:p>
        </w:tc>
        <w:tc>
          <w:tcPr>
            <w:tcW w:w="1831"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w:t>
            </w:r>
          </w:p>
        </w:tc>
        <w:tc>
          <w:tcPr>
            <w:tcW w:w="1783" w:type="dxa"/>
          </w:tcPr>
          <w:p w:rsidR="000F1192" w:rsidRPr="0022004B" w:rsidRDefault="007516FD"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0F1192" w:rsidRPr="0022004B">
              <w:rPr>
                <w:rFonts w:ascii="Times New Roman" w:eastAsia="Times New Roman" w:hAnsi="Times New Roman" w:cs="Times New Roman"/>
                <w:sz w:val="24"/>
                <w:szCs w:val="24"/>
              </w:rPr>
              <w:t>4</w:t>
            </w:r>
          </w:p>
        </w:tc>
      </w:tr>
      <w:tr w:rsidR="000F1192" w:rsidRPr="0022004B" w:rsidTr="00BB3B0C">
        <w:tc>
          <w:tcPr>
            <w:tcW w:w="816"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lastRenderedPageBreak/>
              <w:t>2.2.2</w:t>
            </w:r>
          </w:p>
        </w:tc>
        <w:tc>
          <w:tcPr>
            <w:tcW w:w="4072" w:type="dxa"/>
          </w:tcPr>
          <w:p w:rsidR="000F1192" w:rsidRPr="0022004B"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22004B">
              <w:rPr>
                <w:rFonts w:ascii="Times New Roman" w:eastAsia="Times New Roman" w:hAnsi="Times New Roman" w:cs="Times New Roman"/>
                <w:bCs/>
                <w:sz w:val="24"/>
                <w:szCs w:val="24"/>
              </w:rPr>
              <w:t>Гимнастика</w:t>
            </w:r>
          </w:p>
        </w:tc>
        <w:tc>
          <w:tcPr>
            <w:tcW w:w="1069"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16</w:t>
            </w:r>
          </w:p>
        </w:tc>
        <w:tc>
          <w:tcPr>
            <w:tcW w:w="1831"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w:t>
            </w:r>
          </w:p>
        </w:tc>
        <w:tc>
          <w:tcPr>
            <w:tcW w:w="1783"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16</w:t>
            </w:r>
          </w:p>
        </w:tc>
      </w:tr>
      <w:tr w:rsidR="000F1192" w:rsidRPr="0022004B" w:rsidTr="00BB3B0C">
        <w:tc>
          <w:tcPr>
            <w:tcW w:w="816"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2.2.3</w:t>
            </w:r>
          </w:p>
        </w:tc>
        <w:tc>
          <w:tcPr>
            <w:tcW w:w="4072" w:type="dxa"/>
          </w:tcPr>
          <w:p w:rsidR="000F1192" w:rsidRPr="0022004B"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22004B">
              <w:rPr>
                <w:rFonts w:ascii="Times New Roman" w:eastAsia="Times New Roman" w:hAnsi="Times New Roman" w:cs="Times New Roman"/>
                <w:bCs/>
                <w:sz w:val="24"/>
                <w:szCs w:val="24"/>
              </w:rPr>
              <w:t>Спортивные игры (по выбору).</w:t>
            </w:r>
          </w:p>
        </w:tc>
        <w:tc>
          <w:tcPr>
            <w:tcW w:w="1069" w:type="dxa"/>
          </w:tcPr>
          <w:p w:rsidR="000F1192" w:rsidRPr="0022004B" w:rsidRDefault="00CE7239" w:rsidP="007516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16FD">
              <w:rPr>
                <w:rFonts w:ascii="Times New Roman" w:eastAsia="Times New Roman" w:hAnsi="Times New Roman" w:cs="Times New Roman"/>
                <w:sz w:val="24"/>
                <w:szCs w:val="24"/>
              </w:rPr>
              <w:t>6</w:t>
            </w:r>
          </w:p>
        </w:tc>
        <w:tc>
          <w:tcPr>
            <w:tcW w:w="1831"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w:t>
            </w:r>
          </w:p>
        </w:tc>
        <w:tc>
          <w:tcPr>
            <w:tcW w:w="1783" w:type="dxa"/>
          </w:tcPr>
          <w:p w:rsidR="000F1192" w:rsidRPr="0022004B" w:rsidRDefault="007516FD"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r>
      <w:tr w:rsidR="000F1192" w:rsidRPr="0022004B" w:rsidTr="00BB3B0C">
        <w:tc>
          <w:tcPr>
            <w:tcW w:w="816" w:type="dxa"/>
          </w:tcPr>
          <w:p w:rsidR="000F1192" w:rsidRPr="0022004B" w:rsidRDefault="008D5543"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000F1192" w:rsidRPr="0022004B">
              <w:rPr>
                <w:rFonts w:ascii="Times New Roman" w:eastAsia="Times New Roman" w:hAnsi="Times New Roman" w:cs="Times New Roman"/>
                <w:sz w:val="24"/>
                <w:szCs w:val="24"/>
              </w:rPr>
              <w:t>4</w:t>
            </w:r>
          </w:p>
        </w:tc>
        <w:tc>
          <w:tcPr>
            <w:tcW w:w="4072" w:type="dxa"/>
          </w:tcPr>
          <w:p w:rsidR="000F1192" w:rsidRPr="0022004B"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22004B">
              <w:rPr>
                <w:rFonts w:ascii="Times New Roman" w:eastAsia="Times New Roman" w:hAnsi="Times New Roman" w:cs="Times New Roman"/>
                <w:bCs/>
                <w:sz w:val="24"/>
                <w:szCs w:val="24"/>
              </w:rPr>
              <w:t>Виды спорта по выбору.</w:t>
            </w:r>
          </w:p>
        </w:tc>
        <w:tc>
          <w:tcPr>
            <w:tcW w:w="1069" w:type="dxa"/>
          </w:tcPr>
          <w:p w:rsidR="000F1192" w:rsidRPr="0022004B" w:rsidRDefault="007516FD"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831"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r w:rsidRPr="0022004B">
              <w:rPr>
                <w:rFonts w:ascii="Times New Roman" w:eastAsia="Times New Roman" w:hAnsi="Times New Roman" w:cs="Times New Roman"/>
                <w:sz w:val="24"/>
                <w:szCs w:val="24"/>
              </w:rPr>
              <w:t>-</w:t>
            </w:r>
          </w:p>
        </w:tc>
        <w:tc>
          <w:tcPr>
            <w:tcW w:w="1783" w:type="dxa"/>
          </w:tcPr>
          <w:p w:rsidR="000F1192" w:rsidRPr="0022004B" w:rsidRDefault="007516FD"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r>
      <w:tr w:rsidR="000F1192" w:rsidRPr="0022004B" w:rsidTr="00BB3B0C">
        <w:tc>
          <w:tcPr>
            <w:tcW w:w="816"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p>
        </w:tc>
        <w:tc>
          <w:tcPr>
            <w:tcW w:w="4072" w:type="dxa"/>
          </w:tcPr>
          <w:p w:rsidR="000F1192" w:rsidRPr="0022004B"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22004B">
              <w:rPr>
                <w:rFonts w:ascii="Times New Roman" w:eastAsia="Times New Roman" w:hAnsi="Times New Roman" w:cs="Times New Roman"/>
                <w:bCs/>
                <w:sz w:val="24"/>
                <w:szCs w:val="24"/>
              </w:rPr>
              <w:t>Зачет.</w:t>
            </w:r>
          </w:p>
        </w:tc>
        <w:tc>
          <w:tcPr>
            <w:tcW w:w="1069" w:type="dxa"/>
          </w:tcPr>
          <w:p w:rsidR="000F1192" w:rsidRPr="0022004B" w:rsidRDefault="00CE7239"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31" w:type="dxa"/>
          </w:tcPr>
          <w:p w:rsidR="000F1192" w:rsidRPr="0022004B" w:rsidRDefault="000F1192" w:rsidP="00BB3B0C">
            <w:pPr>
              <w:spacing w:after="0" w:line="240" w:lineRule="auto"/>
              <w:jc w:val="center"/>
              <w:rPr>
                <w:rFonts w:ascii="Times New Roman" w:eastAsia="Times New Roman" w:hAnsi="Times New Roman" w:cs="Times New Roman"/>
                <w:sz w:val="24"/>
                <w:szCs w:val="24"/>
              </w:rPr>
            </w:pPr>
          </w:p>
        </w:tc>
        <w:tc>
          <w:tcPr>
            <w:tcW w:w="1783" w:type="dxa"/>
          </w:tcPr>
          <w:p w:rsidR="000F1192" w:rsidRPr="0022004B" w:rsidRDefault="00CE7239" w:rsidP="00BB3B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0F1192" w:rsidRPr="0022004B" w:rsidTr="00BB3B0C">
        <w:tc>
          <w:tcPr>
            <w:tcW w:w="816" w:type="dxa"/>
          </w:tcPr>
          <w:p w:rsidR="000F1192" w:rsidRPr="0022004B" w:rsidRDefault="000F1192" w:rsidP="00BB3B0C">
            <w:pPr>
              <w:spacing w:after="0" w:line="240" w:lineRule="auto"/>
              <w:jc w:val="right"/>
              <w:rPr>
                <w:rFonts w:ascii="Times New Roman" w:eastAsia="Times New Roman" w:hAnsi="Times New Roman" w:cs="Times New Roman"/>
                <w:b/>
                <w:sz w:val="24"/>
                <w:szCs w:val="24"/>
              </w:rPr>
            </w:pPr>
          </w:p>
        </w:tc>
        <w:tc>
          <w:tcPr>
            <w:tcW w:w="4072" w:type="dxa"/>
          </w:tcPr>
          <w:p w:rsidR="000F1192" w:rsidRPr="0022004B" w:rsidRDefault="000F1192" w:rsidP="00BB3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bCs/>
                <w:sz w:val="24"/>
                <w:szCs w:val="24"/>
              </w:rPr>
            </w:pPr>
            <w:r w:rsidRPr="0022004B">
              <w:rPr>
                <w:rFonts w:ascii="Times New Roman" w:eastAsia="Times New Roman" w:hAnsi="Times New Roman" w:cs="Times New Roman"/>
                <w:b/>
                <w:bCs/>
                <w:sz w:val="24"/>
                <w:szCs w:val="24"/>
              </w:rPr>
              <w:t>Всего:</w:t>
            </w:r>
          </w:p>
        </w:tc>
        <w:tc>
          <w:tcPr>
            <w:tcW w:w="1069" w:type="dxa"/>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1</w:t>
            </w:r>
            <w:r w:rsidR="00BB3B0C">
              <w:rPr>
                <w:rFonts w:ascii="Times New Roman" w:eastAsia="Times New Roman" w:hAnsi="Times New Roman" w:cs="Times New Roman"/>
                <w:b/>
                <w:sz w:val="24"/>
                <w:szCs w:val="24"/>
              </w:rPr>
              <w:t>17</w:t>
            </w:r>
          </w:p>
        </w:tc>
        <w:tc>
          <w:tcPr>
            <w:tcW w:w="1831" w:type="dxa"/>
          </w:tcPr>
          <w:p w:rsidR="000F1192" w:rsidRPr="0022004B" w:rsidRDefault="00BB3B0C" w:rsidP="00BB3B0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1783" w:type="dxa"/>
          </w:tcPr>
          <w:p w:rsidR="000F1192" w:rsidRPr="0022004B" w:rsidRDefault="000F1192" w:rsidP="00BB3B0C">
            <w:pPr>
              <w:spacing w:after="0" w:line="240" w:lineRule="auto"/>
              <w:jc w:val="center"/>
              <w:rPr>
                <w:rFonts w:ascii="Times New Roman" w:eastAsia="Times New Roman" w:hAnsi="Times New Roman" w:cs="Times New Roman"/>
                <w:b/>
                <w:sz w:val="24"/>
                <w:szCs w:val="24"/>
              </w:rPr>
            </w:pPr>
            <w:r w:rsidRPr="0022004B">
              <w:rPr>
                <w:rFonts w:ascii="Times New Roman" w:eastAsia="Times New Roman" w:hAnsi="Times New Roman" w:cs="Times New Roman"/>
                <w:b/>
                <w:sz w:val="24"/>
                <w:szCs w:val="24"/>
              </w:rPr>
              <w:t>1</w:t>
            </w:r>
            <w:r w:rsidR="00BB3B0C">
              <w:rPr>
                <w:rFonts w:ascii="Times New Roman" w:eastAsia="Times New Roman" w:hAnsi="Times New Roman" w:cs="Times New Roman"/>
                <w:b/>
                <w:sz w:val="24"/>
                <w:szCs w:val="24"/>
              </w:rPr>
              <w:t>1</w:t>
            </w:r>
            <w:r w:rsidRPr="0022004B">
              <w:rPr>
                <w:rFonts w:ascii="Times New Roman" w:eastAsia="Times New Roman" w:hAnsi="Times New Roman" w:cs="Times New Roman"/>
                <w:b/>
                <w:sz w:val="24"/>
                <w:szCs w:val="24"/>
              </w:rPr>
              <w:t>7</w:t>
            </w:r>
          </w:p>
        </w:tc>
      </w:tr>
    </w:tbl>
    <w:p w:rsidR="00152E32" w:rsidRDefault="00152E32" w:rsidP="00152E32">
      <w:pPr>
        <w:rPr>
          <w:sz w:val="24"/>
          <w:szCs w:val="24"/>
          <w:lang w:eastAsia="ar-SA"/>
        </w:rPr>
      </w:pPr>
    </w:p>
    <w:p w:rsidR="00152E32" w:rsidRPr="00C70BF1" w:rsidRDefault="00152E32" w:rsidP="00152E32">
      <w:pPr>
        <w:pStyle w:val="a5"/>
        <w:jc w:val="center"/>
        <w:rPr>
          <w:rFonts w:ascii="Times New Roman" w:hAnsi="Times New Roman"/>
          <w:b/>
          <w:sz w:val="24"/>
          <w:szCs w:val="28"/>
        </w:rPr>
      </w:pPr>
      <w:r w:rsidRPr="00C70BF1">
        <w:rPr>
          <w:rFonts w:ascii="Times New Roman" w:hAnsi="Times New Roman"/>
          <w:b/>
          <w:sz w:val="24"/>
          <w:szCs w:val="28"/>
        </w:rPr>
        <w:t>ХАРАКТЕРИСТИКА ОСНОВНЫХ ВИДОВ УЧЕБНОЙ ДЕЯТЕЛЬНОСТИ</w:t>
      </w:r>
    </w:p>
    <w:p w:rsidR="00152E32" w:rsidRPr="00D57FBE" w:rsidRDefault="00152E32" w:rsidP="00152E32">
      <w:pPr>
        <w:pStyle w:val="a5"/>
        <w:jc w:val="both"/>
        <w:rPr>
          <w:rFonts w:ascii="Times New Roman" w:hAnsi="Times New Roman"/>
          <w:b/>
          <w:sz w:val="28"/>
          <w:szCs w:val="28"/>
        </w:rPr>
      </w:pPr>
    </w:p>
    <w:tbl>
      <w:tblPr>
        <w:tblW w:w="9781" w:type="dxa"/>
        <w:tblInd w:w="40" w:type="dxa"/>
        <w:tblLayout w:type="fixed"/>
        <w:tblCellMar>
          <w:left w:w="40" w:type="dxa"/>
          <w:right w:w="40" w:type="dxa"/>
        </w:tblCellMar>
        <w:tblLook w:val="0000"/>
      </w:tblPr>
      <w:tblGrid>
        <w:gridCol w:w="2554"/>
        <w:gridCol w:w="7227"/>
      </w:tblGrid>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36"/>
              <w:widowControl/>
              <w:spacing w:line="240" w:lineRule="auto"/>
              <w:jc w:val="center"/>
              <w:rPr>
                <w:rStyle w:val="FontStyle65"/>
                <w:rFonts w:ascii="Times New Roman" w:hAnsi="Times New Roman"/>
                <w:b w:val="0"/>
                <w:bCs/>
                <w:sz w:val="24"/>
              </w:rPr>
            </w:pPr>
            <w:r w:rsidRPr="00343D3D">
              <w:rPr>
                <w:rStyle w:val="FontStyle65"/>
                <w:rFonts w:ascii="Times New Roman" w:hAnsi="Times New Roman"/>
                <w:b w:val="0"/>
                <w:bCs/>
                <w:sz w:val="24"/>
              </w:rPr>
              <w:t>Содержание обучения</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36"/>
              <w:widowControl/>
              <w:spacing w:line="240" w:lineRule="auto"/>
              <w:jc w:val="center"/>
              <w:rPr>
                <w:rStyle w:val="FontStyle65"/>
                <w:rFonts w:ascii="Times New Roman" w:hAnsi="Times New Roman"/>
                <w:b w:val="0"/>
                <w:bCs/>
                <w:sz w:val="24"/>
              </w:rPr>
            </w:pPr>
            <w:r w:rsidRPr="00343D3D">
              <w:rPr>
                <w:rStyle w:val="FontStyle65"/>
                <w:rFonts w:ascii="Times New Roman" w:hAnsi="Times New Roman"/>
                <w:b w:val="0"/>
                <w:bCs/>
                <w:sz w:val="24"/>
              </w:rPr>
              <w:t>Характеристика основных видов учебной деятельности студентов (на уровне учебных действий)</w:t>
            </w:r>
          </w:p>
        </w:tc>
      </w:tr>
      <w:tr w:rsidR="00152E32" w:rsidRPr="00343D3D" w:rsidTr="00B55CE0">
        <w:tc>
          <w:tcPr>
            <w:tcW w:w="9781" w:type="dxa"/>
            <w:gridSpan w:val="2"/>
            <w:tcBorders>
              <w:top w:val="single" w:sz="6" w:space="0" w:color="auto"/>
              <w:left w:val="single" w:sz="6" w:space="0" w:color="auto"/>
              <w:bottom w:val="single" w:sz="6" w:space="0" w:color="auto"/>
              <w:right w:val="single" w:sz="6" w:space="0" w:color="auto"/>
            </w:tcBorders>
          </w:tcPr>
          <w:p w:rsidR="00152E32" w:rsidRPr="00594008" w:rsidRDefault="00152E32" w:rsidP="00594008">
            <w:pPr>
              <w:pStyle w:val="Style31"/>
              <w:widowControl/>
              <w:jc w:val="center"/>
              <w:rPr>
                <w:rStyle w:val="FontStyle57"/>
                <w:rFonts w:ascii="Times New Roman" w:hAnsi="Times New Roman"/>
                <w:bCs/>
                <w:sz w:val="24"/>
              </w:rPr>
            </w:pPr>
            <w:r w:rsidRPr="00594008">
              <w:rPr>
                <w:rStyle w:val="FontStyle57"/>
                <w:rFonts w:ascii="Times New Roman" w:hAnsi="Times New Roman"/>
                <w:bCs/>
                <w:sz w:val="24"/>
              </w:rPr>
              <w:t>теоретическая часть</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Ведение. Физическая культура в общекуль</w:t>
            </w:r>
            <w:r w:rsidRPr="00343D3D">
              <w:rPr>
                <w:rStyle w:val="FontStyle64"/>
                <w:rFonts w:ascii="Times New Roman" w:hAnsi="Times New Roman"/>
                <w:sz w:val="24"/>
              </w:rPr>
              <w:softHyphen/>
              <w:t>турной и профессио</w:t>
            </w:r>
            <w:r w:rsidRPr="00343D3D">
              <w:rPr>
                <w:rStyle w:val="FontStyle64"/>
                <w:rFonts w:ascii="Times New Roman" w:hAnsi="Times New Roman"/>
                <w:sz w:val="24"/>
              </w:rPr>
              <w:softHyphen/>
              <w:t>нальной подготовке сту</w:t>
            </w:r>
            <w:r w:rsidRPr="00343D3D">
              <w:rPr>
                <w:rStyle w:val="FontStyle64"/>
                <w:rFonts w:ascii="Times New Roman" w:hAnsi="Times New Roman"/>
                <w:sz w:val="24"/>
              </w:rPr>
              <w:softHyphen/>
              <w:t>дентов СПО</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Знание современного состояния физической культуры и спорта. Умение обосновывать значение физической культуры для фор</w:t>
            </w:r>
            <w:r w:rsidRPr="00343D3D">
              <w:rPr>
                <w:rStyle w:val="FontStyle64"/>
                <w:rFonts w:ascii="Times New Roman" w:hAnsi="Times New Roman"/>
                <w:sz w:val="24"/>
              </w:rPr>
              <w:softHyphen/>
              <w:t>мирования личности профессионала, профилактики профзабо</w:t>
            </w:r>
            <w:r w:rsidRPr="00343D3D">
              <w:rPr>
                <w:rStyle w:val="FontStyle64"/>
                <w:rFonts w:ascii="Times New Roman" w:hAnsi="Times New Roman"/>
                <w:sz w:val="24"/>
              </w:rPr>
              <w:softHyphen/>
              <w:t>леваний.</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Знание оздоровительных систем физического воспитания. Владение информацией о Всероссийском физкультурно-спортивном комплексе «Готов к труду и обороне» (ГТО)</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1. Основы методики са</w:t>
            </w:r>
            <w:r w:rsidRPr="00343D3D">
              <w:rPr>
                <w:rStyle w:val="FontStyle64"/>
                <w:rFonts w:ascii="Times New Roman" w:hAnsi="Times New Roman"/>
                <w:sz w:val="24"/>
              </w:rPr>
              <w:softHyphen/>
              <w:t>мостоятельных занятий физическими упражне</w:t>
            </w:r>
            <w:r w:rsidRPr="00343D3D">
              <w:rPr>
                <w:rStyle w:val="FontStyle64"/>
                <w:rFonts w:ascii="Times New Roman" w:hAnsi="Times New Roman"/>
                <w:sz w:val="24"/>
              </w:rPr>
              <w:softHyphen/>
              <w:t>ниями</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Демонстрация мотивации и стремления к самостоятельным за</w:t>
            </w:r>
            <w:r w:rsidRPr="00343D3D">
              <w:rPr>
                <w:rStyle w:val="FontStyle64"/>
                <w:rFonts w:ascii="Times New Roman" w:hAnsi="Times New Roman"/>
                <w:sz w:val="24"/>
              </w:rPr>
              <w:softHyphen/>
              <w:t>нятиям.</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Знание форм и содержания физических упражнений. Умение организовывать занятия физическими упражнениями различной направленности с использованием знаний особенно</w:t>
            </w:r>
            <w:r w:rsidRPr="00343D3D">
              <w:rPr>
                <w:rStyle w:val="FontStyle64"/>
                <w:rFonts w:ascii="Times New Roman" w:hAnsi="Times New Roman"/>
                <w:sz w:val="24"/>
              </w:rPr>
              <w:softHyphen/>
              <w:t>стей самостоятельных занятий для юношей и девушек. Знание основных принципов построения самостоятельных заня</w:t>
            </w:r>
            <w:r w:rsidRPr="00343D3D">
              <w:rPr>
                <w:rStyle w:val="FontStyle64"/>
                <w:rFonts w:ascii="Times New Roman" w:hAnsi="Times New Roman"/>
                <w:sz w:val="24"/>
              </w:rPr>
              <w:softHyphen/>
              <w:t>тий и их гигиены</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2. Самоконтроль, его основные методы, по</w:t>
            </w:r>
            <w:r w:rsidRPr="00343D3D">
              <w:rPr>
                <w:rStyle w:val="FontStyle64"/>
                <w:rFonts w:ascii="Times New Roman" w:hAnsi="Times New Roman"/>
                <w:sz w:val="24"/>
              </w:rPr>
              <w:softHyphen/>
              <w:t>казатели и критерии оценки</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Самостоятельное использование и оценка показателей функцио</w:t>
            </w:r>
            <w:r w:rsidRPr="00343D3D">
              <w:rPr>
                <w:rStyle w:val="FontStyle64"/>
                <w:rFonts w:ascii="Times New Roman" w:hAnsi="Times New Roman"/>
                <w:sz w:val="24"/>
              </w:rPr>
              <w:softHyphen/>
              <w:t>нальных проб, упражнений-тестов для оценки физического раз</w:t>
            </w:r>
            <w:r w:rsidRPr="00343D3D">
              <w:rPr>
                <w:rStyle w:val="FontStyle64"/>
                <w:rFonts w:ascii="Times New Roman" w:hAnsi="Times New Roman"/>
                <w:sz w:val="24"/>
              </w:rPr>
              <w:softHyphen/>
              <w:t>вития, телосложения, функционального состояния организма, физической подготовленности.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Внесение коррекций в содержание занятий физическими упражнениями и спортом по результатам показателей контроля</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3. Психофизиологиче</w:t>
            </w:r>
            <w:r w:rsidRPr="00343D3D">
              <w:rPr>
                <w:rStyle w:val="FontStyle64"/>
                <w:rFonts w:ascii="Times New Roman" w:hAnsi="Times New Roman"/>
                <w:sz w:val="24"/>
              </w:rPr>
              <w:softHyphen/>
              <w:t>ские основы учебного и производственного труда. Средства физиче</w:t>
            </w:r>
            <w:r w:rsidRPr="00343D3D">
              <w:rPr>
                <w:rStyle w:val="FontStyle64"/>
                <w:rFonts w:ascii="Times New Roman" w:hAnsi="Times New Roman"/>
                <w:sz w:val="24"/>
              </w:rPr>
              <w:softHyphen/>
              <w:t>ской культуры в регули</w:t>
            </w:r>
            <w:r w:rsidRPr="00343D3D">
              <w:rPr>
                <w:rStyle w:val="FontStyle64"/>
                <w:rFonts w:ascii="Times New Roman" w:hAnsi="Times New Roman"/>
                <w:sz w:val="24"/>
              </w:rPr>
              <w:softHyphen/>
              <w:t>ровании работоспособ</w:t>
            </w:r>
            <w:r w:rsidRPr="00343D3D">
              <w:rPr>
                <w:rStyle w:val="FontStyle64"/>
                <w:rFonts w:ascii="Times New Roman" w:hAnsi="Times New Roman"/>
                <w:sz w:val="24"/>
              </w:rPr>
              <w:softHyphen/>
              <w:t>ности</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Знание требований, которые предъявляет профессиональная деятельность к личности, ее психофизиологическим возможно</w:t>
            </w:r>
            <w:r w:rsidRPr="00343D3D">
              <w:rPr>
                <w:rStyle w:val="FontStyle64"/>
                <w:rFonts w:ascii="Times New Roman" w:hAnsi="Times New Roman"/>
                <w:sz w:val="24"/>
              </w:rPr>
              <w:softHyphen/>
              <w:t>стям, здоровью и физической подготовленности. Использование знаний динамики работоспособности в учебном году и в период экзаменационной сессии.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Умение определять основные критерии нервно-эмоционального, психического и психофизического утомления. Овладение методами повышения эффективности производствен</w:t>
            </w:r>
            <w:r w:rsidRPr="00343D3D">
              <w:rPr>
                <w:rStyle w:val="FontStyle64"/>
                <w:rFonts w:ascii="Times New Roman" w:hAnsi="Times New Roman"/>
                <w:sz w:val="24"/>
              </w:rPr>
              <w:softHyphen/>
              <w:t>ного и учебного труда; освоение применения аутотренинга для повышения работоспособности</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4. Физическая культура в профессиональной де</w:t>
            </w:r>
            <w:r w:rsidRPr="00343D3D">
              <w:rPr>
                <w:rStyle w:val="FontStyle64"/>
                <w:rFonts w:ascii="Times New Roman" w:hAnsi="Times New Roman"/>
                <w:sz w:val="24"/>
              </w:rPr>
              <w:softHyphen/>
              <w:t>ятельности специалиста</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Обоснование социально-экономической необходимости специ</w:t>
            </w:r>
            <w:r w:rsidRPr="00343D3D">
              <w:rPr>
                <w:rStyle w:val="FontStyle64"/>
                <w:rFonts w:ascii="Times New Roman" w:hAnsi="Times New Roman"/>
                <w:sz w:val="24"/>
              </w:rPr>
              <w:softHyphen/>
              <w:t>альной адаптивной и психофизической подготовки к труду. Умение использовать оздоровительные и профилированные ме</w:t>
            </w:r>
            <w:r w:rsidRPr="00343D3D">
              <w:rPr>
                <w:rStyle w:val="FontStyle64"/>
                <w:rFonts w:ascii="Times New Roman" w:hAnsi="Times New Roman"/>
                <w:sz w:val="24"/>
              </w:rPr>
              <w:softHyphen/>
              <w:t>тоды физического воспитания при занятиях различными вида</w:t>
            </w:r>
            <w:r w:rsidRPr="00343D3D">
              <w:rPr>
                <w:rStyle w:val="FontStyle64"/>
                <w:rFonts w:ascii="Times New Roman" w:hAnsi="Times New Roman"/>
                <w:sz w:val="24"/>
              </w:rPr>
              <w:softHyphen/>
              <w:t>ми двигательной активности.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Применение средств и методов физического воспитания для профилактики профессиональных заболеваний. Умение использовать на практике результаты компьютерного тестирования состояния здоровья, двигательных качеств, пси</w:t>
            </w:r>
            <w:r w:rsidRPr="00343D3D">
              <w:rPr>
                <w:rStyle w:val="FontStyle64"/>
                <w:rFonts w:ascii="Times New Roman" w:hAnsi="Times New Roman"/>
                <w:sz w:val="24"/>
              </w:rPr>
              <w:softHyphen/>
              <w:t xml:space="preserve">хофизиологических </w:t>
            </w:r>
            <w:r w:rsidRPr="00343D3D">
              <w:rPr>
                <w:rStyle w:val="FontStyle64"/>
                <w:rFonts w:ascii="Times New Roman" w:hAnsi="Times New Roman"/>
                <w:sz w:val="24"/>
              </w:rPr>
              <w:lastRenderedPageBreak/>
              <w:t>функций, к которым профессия (специаль</w:t>
            </w:r>
            <w:r w:rsidRPr="00343D3D">
              <w:rPr>
                <w:rStyle w:val="FontStyle64"/>
                <w:rFonts w:ascii="Times New Roman" w:hAnsi="Times New Roman"/>
                <w:sz w:val="24"/>
              </w:rPr>
              <w:softHyphen/>
              <w:t>ность) предъявляет повышенные требования</w:t>
            </w:r>
          </w:p>
        </w:tc>
      </w:tr>
      <w:tr w:rsidR="00152E32" w:rsidRPr="00594008" w:rsidTr="00B55CE0">
        <w:tc>
          <w:tcPr>
            <w:tcW w:w="9781" w:type="dxa"/>
            <w:gridSpan w:val="2"/>
            <w:tcBorders>
              <w:top w:val="single" w:sz="6" w:space="0" w:color="auto"/>
              <w:left w:val="single" w:sz="6" w:space="0" w:color="auto"/>
              <w:bottom w:val="single" w:sz="6" w:space="0" w:color="auto"/>
              <w:right w:val="single" w:sz="6" w:space="0" w:color="auto"/>
            </w:tcBorders>
          </w:tcPr>
          <w:p w:rsidR="00152E32" w:rsidRPr="00594008" w:rsidRDefault="00152E32" w:rsidP="00594008">
            <w:pPr>
              <w:pStyle w:val="Style31"/>
              <w:widowControl/>
              <w:jc w:val="center"/>
              <w:rPr>
                <w:rStyle w:val="FontStyle57"/>
                <w:rFonts w:ascii="Times New Roman" w:hAnsi="Times New Roman"/>
                <w:bCs/>
                <w:sz w:val="24"/>
              </w:rPr>
            </w:pPr>
            <w:r w:rsidRPr="00594008">
              <w:rPr>
                <w:rStyle w:val="FontStyle57"/>
                <w:rFonts w:ascii="Times New Roman" w:hAnsi="Times New Roman"/>
                <w:bCs/>
                <w:sz w:val="24"/>
              </w:rPr>
              <w:lastRenderedPageBreak/>
              <w:t>практическая часть</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32"/>
              <w:widowControl/>
              <w:rPr>
                <w:rStyle w:val="FontStyle69"/>
                <w:rFonts w:ascii="Times New Roman" w:hAnsi="Times New Roman"/>
                <w:i w:val="0"/>
                <w:iCs/>
                <w:sz w:val="24"/>
              </w:rPr>
            </w:pPr>
            <w:r w:rsidRPr="00343D3D">
              <w:rPr>
                <w:rStyle w:val="FontStyle69"/>
                <w:rFonts w:ascii="Times New Roman" w:hAnsi="Times New Roman"/>
                <w:i w:val="0"/>
                <w:iCs/>
                <w:sz w:val="24"/>
              </w:rPr>
              <w:t>Учебно-методические занятия</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Демонстрация установки на психическое и физическое здоровье.</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Освоение методов профилактики профессиональных заболева</w:t>
            </w:r>
            <w:r w:rsidRPr="00343D3D">
              <w:rPr>
                <w:rStyle w:val="FontStyle64"/>
                <w:rFonts w:ascii="Times New Roman" w:hAnsi="Times New Roman"/>
                <w:sz w:val="24"/>
              </w:rPr>
              <w:softHyphen/>
              <w:t>ний.</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Овладение приемами массажа и самомассажа, психорегулирующими упражнениями.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Использование тестов, позволяющих самостоятельно опреде</w:t>
            </w:r>
            <w:r w:rsidRPr="00343D3D">
              <w:rPr>
                <w:rStyle w:val="FontStyle64"/>
                <w:rFonts w:ascii="Times New Roman" w:hAnsi="Times New Roman"/>
                <w:sz w:val="24"/>
              </w:rPr>
              <w:softHyphen/>
              <w:t>лять и анализировать состояние здоровья; овладение основными приемами неотложной доврачебной помощи. Знание и применение методики активного отдыха, массажа и самомассажа при физическом и умственном утомлении. 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Знание методов здоровьесберегающих технологий при работе за компьютером.</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152E32" w:rsidRPr="00343D3D" w:rsidTr="00B55CE0">
        <w:tc>
          <w:tcPr>
            <w:tcW w:w="9781" w:type="dxa"/>
            <w:gridSpan w:val="2"/>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32"/>
              <w:widowControl/>
              <w:rPr>
                <w:rStyle w:val="FontStyle69"/>
                <w:rFonts w:ascii="Times New Roman" w:hAnsi="Times New Roman"/>
                <w:i w:val="0"/>
                <w:iCs/>
                <w:sz w:val="24"/>
              </w:rPr>
            </w:pPr>
            <w:r w:rsidRPr="00343D3D">
              <w:rPr>
                <w:rStyle w:val="FontStyle69"/>
                <w:rFonts w:ascii="Times New Roman" w:hAnsi="Times New Roman"/>
                <w:i w:val="0"/>
                <w:iCs/>
                <w:sz w:val="24"/>
              </w:rPr>
              <w:t>Учебно-тренировочные занятия</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1. Легкая атлетика. Кроссовая подготовка</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Освоение техники беговых упражнений (кроссового бега, бега на короткие, средние и длинные дистанции), высокого и низ</w:t>
            </w:r>
            <w:r w:rsidRPr="00343D3D">
              <w:rPr>
                <w:rStyle w:val="FontStyle64"/>
                <w:rFonts w:ascii="Times New Roman" w:hAnsi="Times New Roman"/>
                <w:sz w:val="24"/>
              </w:rPr>
              <w:softHyphen/>
              <w:t xml:space="preserve">кого старта, стартового разгона, финиширования; бега </w:t>
            </w:r>
            <w:smartTag w:uri="urn:schemas-microsoft-com:office:smarttags" w:element="metricconverter">
              <w:smartTagPr>
                <w:attr w:name="ProductID" w:val="2 км"/>
              </w:smartTagPr>
              <w:r w:rsidRPr="00343D3D">
                <w:rPr>
                  <w:rStyle w:val="FontStyle64"/>
                  <w:rFonts w:ascii="Times New Roman" w:hAnsi="Times New Roman"/>
                  <w:sz w:val="24"/>
                </w:rPr>
                <w:t>100 м</w:t>
              </w:r>
            </w:smartTag>
            <w:r w:rsidRPr="00343D3D">
              <w:rPr>
                <w:rStyle w:val="FontStyle64"/>
                <w:rFonts w:ascii="Times New Roman" w:hAnsi="Times New Roman"/>
                <w:sz w:val="24"/>
              </w:rPr>
              <w:t xml:space="preserve">, эстафетный бег </w:t>
            </w:r>
            <w:smartTag w:uri="urn:schemas-microsoft-com:office:smarttags" w:element="metricconverter">
              <w:smartTagPr>
                <w:attr w:name="ProductID" w:val="2 км"/>
              </w:smartTagPr>
              <w:r w:rsidRPr="00343D3D">
                <w:rPr>
                  <w:rStyle w:val="FontStyle64"/>
                  <w:rFonts w:ascii="Times New Roman" w:hAnsi="Times New Roman"/>
                  <w:sz w:val="24"/>
                </w:rPr>
                <w:t>4 100 м</w:t>
              </w:r>
            </w:smartTag>
            <w:r w:rsidRPr="00343D3D">
              <w:rPr>
                <w:rStyle w:val="FontStyle64"/>
                <w:rFonts w:ascii="Times New Roman" w:hAnsi="Times New Roman"/>
                <w:sz w:val="24"/>
              </w:rPr>
              <w:t xml:space="preserve">, </w:t>
            </w:r>
            <w:smartTag w:uri="urn:schemas-microsoft-com:office:smarttags" w:element="metricconverter">
              <w:smartTagPr>
                <w:attr w:name="ProductID" w:val="2 км"/>
              </w:smartTagPr>
              <w:r w:rsidRPr="00343D3D">
                <w:rPr>
                  <w:rStyle w:val="FontStyle64"/>
                  <w:rFonts w:ascii="Times New Roman" w:hAnsi="Times New Roman"/>
                  <w:sz w:val="24"/>
                </w:rPr>
                <w:t>4 400 м</w:t>
              </w:r>
            </w:smartTag>
            <w:r w:rsidRPr="00343D3D">
              <w:rPr>
                <w:rStyle w:val="FontStyle64"/>
                <w:rFonts w:ascii="Times New Roman" w:hAnsi="Times New Roman"/>
                <w:sz w:val="24"/>
              </w:rPr>
              <w:t xml:space="preserve">; бега по прямой с различной скоростью, равномерного бега на дистанцию </w:t>
            </w:r>
            <w:smartTag w:uri="urn:schemas-microsoft-com:office:smarttags" w:element="metricconverter">
              <w:smartTagPr>
                <w:attr w:name="ProductID" w:val="2 км"/>
              </w:smartTagPr>
              <w:r w:rsidRPr="00343D3D">
                <w:rPr>
                  <w:rStyle w:val="FontStyle64"/>
                  <w:rFonts w:ascii="Times New Roman" w:hAnsi="Times New Roman"/>
                  <w:sz w:val="24"/>
                </w:rPr>
                <w:t>2 000 м</w:t>
              </w:r>
            </w:smartTag>
            <w:r w:rsidRPr="00343D3D">
              <w:rPr>
                <w:rStyle w:val="FontStyle64"/>
                <w:rFonts w:ascii="Times New Roman" w:hAnsi="Times New Roman"/>
                <w:sz w:val="24"/>
              </w:rPr>
              <w:t xml:space="preserve"> (девушки) и </w:t>
            </w:r>
            <w:smartTag w:uri="urn:schemas-microsoft-com:office:smarttags" w:element="metricconverter">
              <w:smartTagPr>
                <w:attr w:name="ProductID" w:val="2 км"/>
              </w:smartTagPr>
              <w:r w:rsidRPr="00343D3D">
                <w:rPr>
                  <w:rStyle w:val="FontStyle64"/>
                  <w:rFonts w:ascii="Times New Roman" w:hAnsi="Times New Roman"/>
                  <w:sz w:val="24"/>
                </w:rPr>
                <w:t>3 000 м</w:t>
              </w:r>
            </w:smartTag>
            <w:r w:rsidRPr="00343D3D">
              <w:rPr>
                <w:rStyle w:val="FontStyle64"/>
                <w:rFonts w:ascii="Times New Roman" w:hAnsi="Times New Roman"/>
                <w:sz w:val="24"/>
              </w:rPr>
              <w:t xml:space="preserve"> (юноши).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Умение технически грамотно выполнять (на технику): прыж</w:t>
            </w:r>
            <w:r w:rsidRPr="00343D3D">
              <w:rPr>
                <w:rStyle w:val="FontStyle64"/>
                <w:rFonts w:ascii="Times New Roman" w:hAnsi="Times New Roman"/>
                <w:sz w:val="24"/>
              </w:rPr>
              <w:softHyphen/>
              <w:t>ки в длину с разбега способом «согнув ноги»; прыжки в высоту способами: «прогнувшись», перешагивания, «ножницы», пере</w:t>
            </w:r>
            <w:r w:rsidRPr="00343D3D">
              <w:rPr>
                <w:rStyle w:val="FontStyle64"/>
                <w:rFonts w:ascii="Times New Roman" w:hAnsi="Times New Roman"/>
                <w:sz w:val="24"/>
              </w:rPr>
              <w:softHyphen/>
              <w:t>кидной.</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 xml:space="preserve">Метание гранаты весом </w:t>
            </w:r>
            <w:smartTag w:uri="urn:schemas-microsoft-com:office:smarttags" w:element="metricconverter">
              <w:smartTagPr>
                <w:attr w:name="ProductID" w:val="2 км"/>
              </w:smartTagPr>
              <w:r w:rsidRPr="00343D3D">
                <w:rPr>
                  <w:rStyle w:val="FontStyle64"/>
                  <w:rFonts w:ascii="Times New Roman" w:hAnsi="Times New Roman"/>
                  <w:sz w:val="24"/>
                </w:rPr>
                <w:t>500 г</w:t>
              </w:r>
            </w:smartTag>
            <w:r w:rsidRPr="00343D3D">
              <w:rPr>
                <w:rStyle w:val="FontStyle64"/>
                <w:rFonts w:ascii="Times New Roman" w:hAnsi="Times New Roman"/>
                <w:sz w:val="24"/>
              </w:rPr>
              <w:t xml:space="preserve"> (девушки) и </w:t>
            </w:r>
            <w:smartTag w:uri="urn:schemas-microsoft-com:office:smarttags" w:element="metricconverter">
              <w:smartTagPr>
                <w:attr w:name="ProductID" w:val="2 км"/>
              </w:smartTagPr>
              <w:r w:rsidRPr="00343D3D">
                <w:rPr>
                  <w:rStyle w:val="FontStyle64"/>
                  <w:rFonts w:ascii="Times New Roman" w:hAnsi="Times New Roman"/>
                  <w:sz w:val="24"/>
                </w:rPr>
                <w:t>700 г</w:t>
              </w:r>
            </w:smartTag>
            <w:r w:rsidRPr="00343D3D">
              <w:rPr>
                <w:rStyle w:val="FontStyle64"/>
                <w:rFonts w:ascii="Times New Roman" w:hAnsi="Times New Roman"/>
                <w:sz w:val="24"/>
              </w:rPr>
              <w:t xml:space="preserve"> (юноши); толка</w:t>
            </w:r>
            <w:r w:rsidRPr="00343D3D">
              <w:rPr>
                <w:rStyle w:val="FontStyle64"/>
                <w:rFonts w:ascii="Times New Roman" w:hAnsi="Times New Roman"/>
                <w:sz w:val="24"/>
              </w:rPr>
              <w:softHyphen/>
              <w:t>ние ядра; сдача контрольных нормативов</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776E6A" w:rsidP="00594008">
            <w:pPr>
              <w:pStyle w:val="Style44"/>
              <w:widowControl/>
              <w:spacing w:line="240" w:lineRule="auto"/>
              <w:rPr>
                <w:rStyle w:val="FontStyle64"/>
                <w:rFonts w:ascii="Times New Roman" w:hAnsi="Times New Roman"/>
                <w:sz w:val="24"/>
              </w:rPr>
            </w:pPr>
            <w:r>
              <w:rPr>
                <w:rStyle w:val="FontStyle64"/>
                <w:rFonts w:ascii="Times New Roman" w:hAnsi="Times New Roman"/>
                <w:sz w:val="24"/>
              </w:rPr>
              <w:t>2</w:t>
            </w:r>
            <w:r w:rsidR="00152E32" w:rsidRPr="00343D3D">
              <w:rPr>
                <w:rStyle w:val="FontStyle64"/>
                <w:rFonts w:ascii="Times New Roman" w:hAnsi="Times New Roman"/>
                <w:sz w:val="24"/>
              </w:rPr>
              <w:t>. Гимнастика</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Освоение техники общеразвивающих упражнений, упражне</w:t>
            </w:r>
            <w:r w:rsidRPr="00343D3D">
              <w:rPr>
                <w:rStyle w:val="FontStyle64"/>
                <w:rFonts w:ascii="Times New Roman" w:hAnsi="Times New Roman"/>
                <w:sz w:val="24"/>
              </w:rPr>
              <w:softHyphen/>
              <w:t>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w:t>
            </w:r>
            <w:r w:rsidRPr="00343D3D">
              <w:rPr>
                <w:rStyle w:val="FontStyle64"/>
                <w:rFonts w:ascii="Times New Roman" w:hAnsi="Times New Roman"/>
                <w:sz w:val="24"/>
              </w:rPr>
              <w:softHyphen/>
              <w:t>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w:t>
            </w:r>
            <w:r w:rsidRPr="00343D3D">
              <w:rPr>
                <w:rStyle w:val="FontStyle64"/>
                <w:rFonts w:ascii="Times New Roman" w:hAnsi="Times New Roman"/>
                <w:sz w:val="24"/>
              </w:rPr>
              <w:softHyphen/>
              <w:t>ки), упражнений для коррекции зрения.</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Выполнение комплексов упражнений вводной и производствен</w:t>
            </w:r>
            <w:r w:rsidRPr="00343D3D">
              <w:rPr>
                <w:rStyle w:val="FontStyle64"/>
                <w:rFonts w:ascii="Times New Roman" w:hAnsi="Times New Roman"/>
                <w:sz w:val="24"/>
              </w:rPr>
              <w:softHyphen/>
              <w:t>ной гимнастики</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776E6A" w:rsidP="00594008">
            <w:pPr>
              <w:pStyle w:val="Style44"/>
              <w:widowControl/>
              <w:spacing w:line="240" w:lineRule="auto"/>
              <w:rPr>
                <w:rStyle w:val="FontStyle64"/>
                <w:rFonts w:ascii="Times New Roman" w:hAnsi="Times New Roman"/>
                <w:sz w:val="24"/>
              </w:rPr>
            </w:pPr>
            <w:r>
              <w:rPr>
                <w:rStyle w:val="FontStyle64"/>
                <w:rFonts w:ascii="Times New Roman" w:hAnsi="Times New Roman"/>
                <w:sz w:val="24"/>
              </w:rPr>
              <w:t>3</w:t>
            </w:r>
            <w:r w:rsidR="00152E32" w:rsidRPr="00343D3D">
              <w:rPr>
                <w:rStyle w:val="FontStyle64"/>
                <w:rFonts w:ascii="Times New Roman" w:hAnsi="Times New Roman"/>
                <w:sz w:val="24"/>
              </w:rPr>
              <w:t>. Спортивные игры</w:t>
            </w:r>
          </w:p>
        </w:tc>
        <w:tc>
          <w:tcPr>
            <w:tcW w:w="7227"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Освоение основных игровых элементов.</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Знание правил соревнований по избранному игровому виду спорта.</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Развитие личностно-коммуникативных качеств. Совершенствование восприятия, внимания, памяти, вообра</w:t>
            </w:r>
            <w:r w:rsidRPr="00343D3D">
              <w:rPr>
                <w:rStyle w:val="FontStyle64"/>
                <w:rFonts w:ascii="Times New Roman" w:hAnsi="Times New Roman"/>
                <w:sz w:val="24"/>
              </w:rPr>
              <w:softHyphen/>
              <w:t>жения, согласованности групповых взаимодействий, быстрого принятия решений.</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Развитие волевых качеств, инициативности, самостоятельно</w:t>
            </w:r>
            <w:r w:rsidRPr="00343D3D">
              <w:rPr>
                <w:rStyle w:val="FontStyle64"/>
                <w:rFonts w:ascii="Times New Roman" w:hAnsi="Times New Roman"/>
                <w:sz w:val="24"/>
              </w:rPr>
              <w:softHyphen/>
              <w:t>сти.</w:t>
            </w:r>
          </w:p>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t xml:space="preserve">Умение выполнять технику игровых элементов на оценку. Участие в соревнованиях по избранному виду спорта. Освоение техники </w:t>
            </w:r>
            <w:r w:rsidRPr="00343D3D">
              <w:rPr>
                <w:rStyle w:val="FontStyle64"/>
                <w:rFonts w:ascii="Times New Roman" w:hAnsi="Times New Roman"/>
                <w:sz w:val="24"/>
              </w:rPr>
              <w:lastRenderedPageBreak/>
              <w:t>самоконтроля при занятиях; умение оказы</w:t>
            </w:r>
            <w:r w:rsidRPr="00343D3D">
              <w:rPr>
                <w:rStyle w:val="FontStyle64"/>
                <w:rFonts w:ascii="Times New Roman" w:hAnsi="Times New Roman"/>
                <w:sz w:val="24"/>
              </w:rPr>
              <w:softHyphen/>
              <w:t>вать первую помощь при травмах в игровой ситуации</w:t>
            </w:r>
          </w:p>
        </w:tc>
      </w:tr>
      <w:tr w:rsidR="00152E32" w:rsidRPr="00343D3D" w:rsidTr="00B55CE0">
        <w:tc>
          <w:tcPr>
            <w:tcW w:w="2554" w:type="dxa"/>
            <w:tcBorders>
              <w:top w:val="single" w:sz="6" w:space="0" w:color="auto"/>
              <w:left w:val="single" w:sz="6" w:space="0" w:color="auto"/>
              <w:bottom w:val="single" w:sz="6" w:space="0" w:color="auto"/>
              <w:right w:val="single" w:sz="6" w:space="0" w:color="auto"/>
            </w:tcBorders>
          </w:tcPr>
          <w:p w:rsidR="00152E32" w:rsidRPr="00343D3D" w:rsidRDefault="00152E32" w:rsidP="00594008">
            <w:pPr>
              <w:pStyle w:val="Style44"/>
              <w:widowControl/>
              <w:spacing w:line="240" w:lineRule="auto"/>
              <w:rPr>
                <w:rStyle w:val="FontStyle64"/>
                <w:rFonts w:ascii="Times New Roman" w:hAnsi="Times New Roman"/>
                <w:sz w:val="24"/>
              </w:rPr>
            </w:pPr>
            <w:r w:rsidRPr="00343D3D">
              <w:rPr>
                <w:rStyle w:val="FontStyle64"/>
                <w:rFonts w:ascii="Times New Roman" w:hAnsi="Times New Roman"/>
                <w:sz w:val="24"/>
              </w:rPr>
              <w:lastRenderedPageBreak/>
              <w:t xml:space="preserve">5. </w:t>
            </w:r>
            <w:r w:rsidR="00594008">
              <w:rPr>
                <w:rStyle w:val="FontStyle64"/>
                <w:rFonts w:ascii="Times New Roman" w:hAnsi="Times New Roman"/>
                <w:sz w:val="24"/>
              </w:rPr>
              <w:t>Виды спорта по выбору</w:t>
            </w:r>
          </w:p>
        </w:tc>
        <w:tc>
          <w:tcPr>
            <w:tcW w:w="7227" w:type="dxa"/>
            <w:tcBorders>
              <w:top w:val="single" w:sz="6" w:space="0" w:color="auto"/>
              <w:left w:val="single" w:sz="6" w:space="0" w:color="auto"/>
              <w:bottom w:val="single" w:sz="6" w:space="0" w:color="auto"/>
              <w:right w:val="single" w:sz="6" w:space="0" w:color="auto"/>
            </w:tcBorders>
          </w:tcPr>
          <w:p w:rsidR="007516FD" w:rsidRDefault="007516FD" w:rsidP="007516FD">
            <w:pPr>
              <w:pStyle w:val="Style42"/>
              <w:widowControl/>
              <w:spacing w:line="240" w:lineRule="auto"/>
              <w:jc w:val="left"/>
              <w:rPr>
                <w:rFonts w:ascii="Times New Roman" w:hAnsi="Times New Roman"/>
              </w:rPr>
            </w:pPr>
            <w:r>
              <w:rPr>
                <w:rFonts w:ascii="Times New Roman" w:hAnsi="Times New Roman"/>
              </w:rPr>
              <w:t xml:space="preserve">Освоение силовых упражнений для </w:t>
            </w:r>
            <w:r w:rsidRPr="00776E6A">
              <w:rPr>
                <w:rFonts w:ascii="Times New Roman" w:hAnsi="Times New Roman"/>
              </w:rPr>
              <w:t>коррекции фигуры</w:t>
            </w:r>
            <w:r>
              <w:rPr>
                <w:rFonts w:ascii="Times New Roman" w:hAnsi="Times New Roman"/>
              </w:rPr>
              <w:t>.</w:t>
            </w:r>
          </w:p>
          <w:p w:rsidR="007516FD" w:rsidRPr="00776E6A" w:rsidRDefault="007516FD" w:rsidP="007516FD">
            <w:pPr>
              <w:pStyle w:val="Style42"/>
              <w:widowControl/>
              <w:spacing w:line="240" w:lineRule="auto"/>
              <w:jc w:val="left"/>
              <w:rPr>
                <w:rFonts w:ascii="Times New Roman" w:hAnsi="Times New Roman"/>
              </w:rPr>
            </w:pPr>
            <w:r>
              <w:rPr>
                <w:rFonts w:ascii="Times New Roman" w:hAnsi="Times New Roman"/>
              </w:rPr>
              <w:t xml:space="preserve">Развитие </w:t>
            </w:r>
            <w:r w:rsidRPr="00776E6A">
              <w:rPr>
                <w:rFonts w:ascii="Times New Roman" w:hAnsi="Times New Roman"/>
              </w:rPr>
              <w:t>абсолютн</w:t>
            </w:r>
            <w:r>
              <w:rPr>
                <w:rFonts w:ascii="Times New Roman" w:hAnsi="Times New Roman"/>
              </w:rPr>
              <w:t>ой</w:t>
            </w:r>
            <w:r w:rsidRPr="00776E6A">
              <w:rPr>
                <w:rFonts w:ascii="Times New Roman" w:hAnsi="Times New Roman"/>
              </w:rPr>
              <w:t xml:space="preserve"> и относительн</w:t>
            </w:r>
            <w:r>
              <w:rPr>
                <w:rFonts w:ascii="Times New Roman" w:hAnsi="Times New Roman"/>
              </w:rPr>
              <w:t>ой</w:t>
            </w:r>
            <w:r w:rsidRPr="00776E6A">
              <w:rPr>
                <w:rFonts w:ascii="Times New Roman" w:hAnsi="Times New Roman"/>
              </w:rPr>
              <w:t xml:space="preserve"> сил</w:t>
            </w:r>
            <w:r>
              <w:rPr>
                <w:rFonts w:ascii="Times New Roman" w:hAnsi="Times New Roman"/>
              </w:rPr>
              <w:t>ы</w:t>
            </w:r>
            <w:r w:rsidRPr="00776E6A">
              <w:rPr>
                <w:rFonts w:ascii="Times New Roman" w:hAnsi="Times New Roman"/>
              </w:rPr>
              <w:t xml:space="preserve"> избранных групп мышц.</w:t>
            </w:r>
          </w:p>
          <w:p w:rsidR="00152E32" w:rsidRDefault="007516FD" w:rsidP="007516FD">
            <w:pPr>
              <w:pStyle w:val="Style42"/>
              <w:widowControl/>
              <w:spacing w:line="240" w:lineRule="auto"/>
              <w:jc w:val="left"/>
              <w:rPr>
                <w:rFonts w:ascii="Times New Roman" w:hAnsi="Times New Roman"/>
              </w:rPr>
            </w:pPr>
            <w:r>
              <w:rPr>
                <w:rFonts w:ascii="Times New Roman" w:hAnsi="Times New Roman"/>
              </w:rPr>
              <w:t>Освоение к</w:t>
            </w:r>
            <w:r w:rsidRPr="00776E6A">
              <w:rPr>
                <w:rFonts w:ascii="Times New Roman" w:hAnsi="Times New Roman"/>
              </w:rPr>
              <w:t>ругово</w:t>
            </w:r>
            <w:r>
              <w:rPr>
                <w:rFonts w:ascii="Times New Roman" w:hAnsi="Times New Roman"/>
              </w:rPr>
              <w:t>го</w:t>
            </w:r>
            <w:r w:rsidRPr="00776E6A">
              <w:rPr>
                <w:rFonts w:ascii="Times New Roman" w:hAnsi="Times New Roman"/>
              </w:rPr>
              <w:t xml:space="preserve"> метод</w:t>
            </w:r>
            <w:r>
              <w:rPr>
                <w:rFonts w:ascii="Times New Roman" w:hAnsi="Times New Roman"/>
              </w:rPr>
              <w:t>а</w:t>
            </w:r>
            <w:r w:rsidRPr="00776E6A">
              <w:rPr>
                <w:rFonts w:ascii="Times New Roman" w:hAnsi="Times New Roman"/>
              </w:rPr>
              <w:t xml:space="preserve"> тренировки для развития силы основных мышечных групп с эспандерами, амортизаторами из резины, гантелями, гирей, штангой. </w:t>
            </w:r>
          </w:p>
          <w:p w:rsidR="007516FD" w:rsidRPr="00776E6A" w:rsidRDefault="007516FD" w:rsidP="007516FD">
            <w:pPr>
              <w:pStyle w:val="Style42"/>
              <w:widowControl/>
              <w:spacing w:line="240" w:lineRule="auto"/>
              <w:jc w:val="left"/>
              <w:rPr>
                <w:rFonts w:ascii="Times New Roman" w:hAnsi="Times New Roman"/>
              </w:rPr>
            </w:pPr>
            <w:r>
              <w:rPr>
                <w:rFonts w:ascii="Times New Roman" w:hAnsi="Times New Roman"/>
              </w:rPr>
              <w:t>Р</w:t>
            </w:r>
            <w:r w:rsidRPr="00776E6A">
              <w:rPr>
                <w:rFonts w:ascii="Times New Roman" w:hAnsi="Times New Roman"/>
              </w:rPr>
              <w:t>азви</w:t>
            </w:r>
            <w:r>
              <w:rPr>
                <w:rFonts w:ascii="Times New Roman" w:hAnsi="Times New Roman"/>
              </w:rPr>
              <w:t>тие</w:t>
            </w:r>
            <w:r w:rsidRPr="00776E6A">
              <w:rPr>
                <w:rFonts w:ascii="Times New Roman" w:hAnsi="Times New Roman"/>
              </w:rPr>
              <w:t xml:space="preserve"> сложны</w:t>
            </w:r>
            <w:r>
              <w:rPr>
                <w:rFonts w:ascii="Times New Roman" w:hAnsi="Times New Roman"/>
              </w:rPr>
              <w:t>х</w:t>
            </w:r>
            <w:r w:rsidRPr="00776E6A">
              <w:rPr>
                <w:rFonts w:ascii="Times New Roman" w:hAnsi="Times New Roman"/>
              </w:rPr>
              <w:t xml:space="preserve"> координационны</w:t>
            </w:r>
            <w:r>
              <w:rPr>
                <w:rFonts w:ascii="Times New Roman" w:hAnsi="Times New Roman"/>
              </w:rPr>
              <w:t>х</w:t>
            </w:r>
            <w:r w:rsidRPr="00776E6A">
              <w:rPr>
                <w:rFonts w:ascii="Times New Roman" w:hAnsi="Times New Roman"/>
              </w:rPr>
              <w:t xml:space="preserve"> движения, психофизически</w:t>
            </w:r>
            <w:r>
              <w:rPr>
                <w:rFonts w:ascii="Times New Roman" w:hAnsi="Times New Roman"/>
              </w:rPr>
              <w:t>х</w:t>
            </w:r>
            <w:r w:rsidRPr="00776E6A">
              <w:rPr>
                <w:rFonts w:ascii="Times New Roman" w:hAnsi="Times New Roman"/>
              </w:rPr>
              <w:t>навык</w:t>
            </w:r>
            <w:r>
              <w:rPr>
                <w:rFonts w:ascii="Times New Roman" w:hAnsi="Times New Roman"/>
              </w:rPr>
              <w:t>ов</w:t>
            </w:r>
            <w:r w:rsidRPr="00776E6A">
              <w:rPr>
                <w:rFonts w:ascii="Times New Roman" w:hAnsi="Times New Roman"/>
              </w:rPr>
              <w:t>.</w:t>
            </w:r>
          </w:p>
          <w:p w:rsidR="007516FD" w:rsidRDefault="007516FD" w:rsidP="007516FD">
            <w:pPr>
              <w:pStyle w:val="Style42"/>
              <w:widowControl/>
              <w:spacing w:line="240" w:lineRule="auto"/>
              <w:jc w:val="left"/>
              <w:rPr>
                <w:rFonts w:ascii="Times New Roman" w:hAnsi="Times New Roman"/>
              </w:rPr>
            </w:pPr>
            <w:r>
              <w:rPr>
                <w:rFonts w:ascii="Times New Roman" w:hAnsi="Times New Roman"/>
              </w:rPr>
              <w:t>Освоение</w:t>
            </w:r>
            <w:r w:rsidRPr="00776E6A">
              <w:rPr>
                <w:rFonts w:ascii="Times New Roman" w:hAnsi="Times New Roman"/>
              </w:rPr>
              <w:t xml:space="preserve"> прием</w:t>
            </w:r>
            <w:r>
              <w:rPr>
                <w:rFonts w:ascii="Times New Roman" w:hAnsi="Times New Roman"/>
              </w:rPr>
              <w:t>ов</w:t>
            </w:r>
            <w:r w:rsidRPr="00776E6A">
              <w:rPr>
                <w:rFonts w:ascii="Times New Roman" w:hAnsi="Times New Roman"/>
              </w:rPr>
              <w:t xml:space="preserve"> самозащиты и зашиты</w:t>
            </w:r>
            <w:r>
              <w:rPr>
                <w:rFonts w:ascii="Times New Roman" w:hAnsi="Times New Roman"/>
              </w:rPr>
              <w:t>.</w:t>
            </w:r>
          </w:p>
          <w:p w:rsidR="007516FD" w:rsidRPr="00776E6A" w:rsidRDefault="007516FD" w:rsidP="007516FD">
            <w:pPr>
              <w:pStyle w:val="Style42"/>
              <w:widowControl/>
              <w:spacing w:line="240" w:lineRule="auto"/>
              <w:jc w:val="left"/>
              <w:rPr>
                <w:rFonts w:ascii="Times New Roman" w:hAnsi="Times New Roman"/>
              </w:rPr>
            </w:pPr>
            <w:r>
              <w:rPr>
                <w:rFonts w:ascii="Times New Roman" w:hAnsi="Times New Roman"/>
              </w:rPr>
              <w:t>Р</w:t>
            </w:r>
            <w:r w:rsidRPr="00776E6A">
              <w:rPr>
                <w:rFonts w:ascii="Times New Roman" w:hAnsi="Times New Roman"/>
              </w:rPr>
              <w:t>азвит</w:t>
            </w:r>
            <w:r>
              <w:rPr>
                <w:rFonts w:ascii="Times New Roman" w:hAnsi="Times New Roman"/>
              </w:rPr>
              <w:t>ие</w:t>
            </w:r>
            <w:r w:rsidRPr="00776E6A">
              <w:rPr>
                <w:rFonts w:ascii="Times New Roman" w:hAnsi="Times New Roman"/>
              </w:rPr>
              <w:t xml:space="preserve"> физически</w:t>
            </w:r>
            <w:r>
              <w:rPr>
                <w:rFonts w:ascii="Times New Roman" w:hAnsi="Times New Roman"/>
              </w:rPr>
              <w:t>х</w:t>
            </w:r>
            <w:r w:rsidRPr="00776E6A">
              <w:rPr>
                <w:rFonts w:ascii="Times New Roman" w:hAnsi="Times New Roman"/>
              </w:rPr>
              <w:t xml:space="preserve"> качеств (статическ</w:t>
            </w:r>
            <w:r>
              <w:rPr>
                <w:rFonts w:ascii="Times New Roman" w:hAnsi="Times New Roman"/>
              </w:rPr>
              <w:t>ая</w:t>
            </w:r>
            <w:r w:rsidRPr="00776E6A">
              <w:rPr>
                <w:rFonts w:ascii="Times New Roman" w:hAnsi="Times New Roman"/>
              </w:rPr>
              <w:t xml:space="preserve"> и динамическ</w:t>
            </w:r>
            <w:r>
              <w:rPr>
                <w:rFonts w:ascii="Times New Roman" w:hAnsi="Times New Roman"/>
              </w:rPr>
              <w:t>ая</w:t>
            </w:r>
            <w:r w:rsidRPr="00776E6A">
              <w:rPr>
                <w:rFonts w:ascii="Times New Roman" w:hAnsi="Times New Roman"/>
              </w:rPr>
              <w:t xml:space="preserve"> сил</w:t>
            </w:r>
            <w:r>
              <w:rPr>
                <w:rFonts w:ascii="Times New Roman" w:hAnsi="Times New Roman"/>
              </w:rPr>
              <w:t>а</w:t>
            </w:r>
            <w:r w:rsidRPr="00776E6A">
              <w:rPr>
                <w:rFonts w:ascii="Times New Roman" w:hAnsi="Times New Roman"/>
              </w:rPr>
              <w:t>, силов</w:t>
            </w:r>
            <w:r>
              <w:rPr>
                <w:rFonts w:ascii="Times New Roman" w:hAnsi="Times New Roman"/>
              </w:rPr>
              <w:t>ая</w:t>
            </w:r>
            <w:r w:rsidRPr="00776E6A">
              <w:rPr>
                <w:rFonts w:ascii="Times New Roman" w:hAnsi="Times New Roman"/>
              </w:rPr>
              <w:t xml:space="preserve"> выносливость, общ</w:t>
            </w:r>
            <w:r>
              <w:rPr>
                <w:rFonts w:ascii="Times New Roman" w:hAnsi="Times New Roman"/>
              </w:rPr>
              <w:t>ая</w:t>
            </w:r>
            <w:r w:rsidRPr="00776E6A">
              <w:rPr>
                <w:rFonts w:ascii="Times New Roman" w:hAnsi="Times New Roman"/>
              </w:rPr>
              <w:t xml:space="preserve"> выносливость, гибкость).</w:t>
            </w:r>
          </w:p>
          <w:p w:rsidR="007516FD" w:rsidRDefault="007516FD" w:rsidP="007516FD">
            <w:pPr>
              <w:pStyle w:val="Style42"/>
              <w:widowControl/>
              <w:spacing w:line="240" w:lineRule="auto"/>
              <w:jc w:val="left"/>
              <w:rPr>
                <w:rFonts w:ascii="Times New Roman" w:hAnsi="Times New Roman"/>
              </w:rPr>
            </w:pPr>
            <w:r>
              <w:rPr>
                <w:rFonts w:ascii="Times New Roman" w:hAnsi="Times New Roman"/>
              </w:rPr>
              <w:t>Освоение п</w:t>
            </w:r>
            <w:r w:rsidRPr="00776E6A">
              <w:rPr>
                <w:rFonts w:ascii="Times New Roman" w:hAnsi="Times New Roman"/>
              </w:rPr>
              <w:t>рием</w:t>
            </w:r>
            <w:r>
              <w:rPr>
                <w:rFonts w:ascii="Times New Roman" w:hAnsi="Times New Roman"/>
              </w:rPr>
              <w:t>ов</w:t>
            </w:r>
            <w:r w:rsidRPr="00776E6A">
              <w:rPr>
                <w:rFonts w:ascii="Times New Roman" w:hAnsi="Times New Roman"/>
              </w:rPr>
              <w:t>самостраховки</w:t>
            </w:r>
            <w:r>
              <w:rPr>
                <w:rFonts w:ascii="Times New Roman" w:hAnsi="Times New Roman"/>
              </w:rPr>
              <w:t>,п</w:t>
            </w:r>
            <w:r w:rsidRPr="00776E6A">
              <w:rPr>
                <w:rFonts w:ascii="Times New Roman" w:hAnsi="Times New Roman"/>
              </w:rPr>
              <w:t>рием</w:t>
            </w:r>
            <w:r>
              <w:rPr>
                <w:rFonts w:ascii="Times New Roman" w:hAnsi="Times New Roman"/>
              </w:rPr>
              <w:t>ов борьбы лежа и стоя, техники у</w:t>
            </w:r>
            <w:r w:rsidRPr="00776E6A">
              <w:rPr>
                <w:rFonts w:ascii="Times New Roman" w:hAnsi="Times New Roman"/>
              </w:rPr>
              <w:t>чебн</w:t>
            </w:r>
            <w:r>
              <w:rPr>
                <w:rFonts w:ascii="Times New Roman" w:hAnsi="Times New Roman"/>
              </w:rPr>
              <w:t>ой</w:t>
            </w:r>
            <w:r w:rsidRPr="00776E6A">
              <w:rPr>
                <w:rFonts w:ascii="Times New Roman" w:hAnsi="Times New Roman"/>
              </w:rPr>
              <w:t xml:space="preserve"> схватк</w:t>
            </w:r>
            <w:r>
              <w:rPr>
                <w:rFonts w:ascii="Times New Roman" w:hAnsi="Times New Roman"/>
              </w:rPr>
              <w:t>и</w:t>
            </w:r>
            <w:r w:rsidRPr="00776E6A">
              <w:rPr>
                <w:rFonts w:ascii="Times New Roman" w:hAnsi="Times New Roman"/>
              </w:rPr>
              <w:t xml:space="preserve">. </w:t>
            </w:r>
          </w:p>
          <w:p w:rsidR="007516FD" w:rsidRPr="00776E6A" w:rsidRDefault="007516FD" w:rsidP="007516FD">
            <w:pPr>
              <w:pStyle w:val="Style42"/>
              <w:widowControl/>
              <w:spacing w:line="240" w:lineRule="auto"/>
              <w:jc w:val="left"/>
              <w:rPr>
                <w:rFonts w:ascii="Times New Roman" w:hAnsi="Times New Roman"/>
              </w:rPr>
            </w:pPr>
            <w:r w:rsidRPr="00776E6A">
              <w:rPr>
                <w:rFonts w:ascii="Times New Roman" w:hAnsi="Times New Roman"/>
              </w:rPr>
              <w:t>Овладение приемами страховки</w:t>
            </w:r>
            <w:r>
              <w:rPr>
                <w:rFonts w:ascii="Times New Roman" w:hAnsi="Times New Roman"/>
              </w:rPr>
              <w:t xml:space="preserve"> ис</w:t>
            </w:r>
            <w:r w:rsidRPr="00776E6A">
              <w:rPr>
                <w:rFonts w:ascii="Times New Roman" w:hAnsi="Times New Roman"/>
              </w:rPr>
              <w:t>амоконтрол</w:t>
            </w:r>
            <w:r>
              <w:rPr>
                <w:rFonts w:ascii="Times New Roman" w:hAnsi="Times New Roman"/>
              </w:rPr>
              <w:t>я</w:t>
            </w:r>
            <w:r w:rsidRPr="00776E6A">
              <w:rPr>
                <w:rFonts w:ascii="Times New Roman" w:hAnsi="Times New Roman"/>
              </w:rPr>
              <w:t xml:space="preserve"> при занятиях единоборствами.</w:t>
            </w:r>
          </w:p>
          <w:p w:rsidR="007516FD" w:rsidRPr="00776E6A" w:rsidRDefault="007516FD" w:rsidP="007516FD">
            <w:pPr>
              <w:pStyle w:val="Style42"/>
              <w:widowControl/>
              <w:spacing w:line="240" w:lineRule="auto"/>
              <w:jc w:val="left"/>
              <w:rPr>
                <w:rFonts w:ascii="Times New Roman" w:hAnsi="Times New Roman"/>
              </w:rPr>
            </w:pPr>
            <w:r>
              <w:rPr>
                <w:rFonts w:ascii="Times New Roman" w:hAnsi="Times New Roman"/>
              </w:rPr>
              <w:t>Освоение п</w:t>
            </w:r>
            <w:r w:rsidRPr="00776E6A">
              <w:rPr>
                <w:rFonts w:ascii="Times New Roman" w:hAnsi="Times New Roman"/>
              </w:rPr>
              <w:t>равил соревнований по армрестлингу</w:t>
            </w:r>
            <w:r>
              <w:rPr>
                <w:rFonts w:ascii="Times New Roman" w:hAnsi="Times New Roman"/>
              </w:rPr>
              <w:t>, г</w:t>
            </w:r>
            <w:r w:rsidRPr="00776E6A">
              <w:rPr>
                <w:rFonts w:ascii="Times New Roman" w:hAnsi="Times New Roman"/>
              </w:rPr>
              <w:t>игиен</w:t>
            </w:r>
            <w:r>
              <w:rPr>
                <w:rFonts w:ascii="Times New Roman" w:hAnsi="Times New Roman"/>
              </w:rPr>
              <w:t>ы</w:t>
            </w:r>
            <w:r w:rsidRPr="00776E6A">
              <w:rPr>
                <w:rFonts w:ascii="Times New Roman" w:hAnsi="Times New Roman"/>
              </w:rPr>
              <w:t xml:space="preserve"> борца. </w:t>
            </w:r>
            <w:r>
              <w:rPr>
                <w:rFonts w:ascii="Times New Roman" w:hAnsi="Times New Roman"/>
              </w:rPr>
              <w:t>Освоение техники</w:t>
            </w:r>
            <w:r w:rsidRPr="00776E6A">
              <w:rPr>
                <w:rFonts w:ascii="Times New Roman" w:hAnsi="Times New Roman"/>
              </w:rPr>
              <w:t xml:space="preserve"> безопасности в ходе единоборств.</w:t>
            </w:r>
          </w:p>
          <w:p w:rsidR="007516FD" w:rsidRPr="00343D3D" w:rsidRDefault="007516FD" w:rsidP="000E102B">
            <w:pPr>
              <w:pStyle w:val="Style42"/>
              <w:widowControl/>
              <w:spacing w:line="240" w:lineRule="auto"/>
              <w:jc w:val="left"/>
              <w:rPr>
                <w:rStyle w:val="FontStyle64"/>
                <w:rFonts w:ascii="Times New Roman" w:hAnsi="Times New Roman"/>
                <w:sz w:val="24"/>
              </w:rPr>
            </w:pPr>
            <w:r>
              <w:rPr>
                <w:rFonts w:ascii="Times New Roman" w:hAnsi="Times New Roman"/>
              </w:rPr>
              <w:t xml:space="preserve">Освоение </w:t>
            </w:r>
            <w:r w:rsidR="000E102B">
              <w:rPr>
                <w:rFonts w:ascii="Times New Roman" w:hAnsi="Times New Roman"/>
              </w:rPr>
              <w:t>к</w:t>
            </w:r>
            <w:r w:rsidRPr="00776E6A">
              <w:rPr>
                <w:rFonts w:ascii="Times New Roman" w:hAnsi="Times New Roman"/>
              </w:rPr>
              <w:t>лассически</w:t>
            </w:r>
            <w:r w:rsidR="000E102B">
              <w:rPr>
                <w:rFonts w:ascii="Times New Roman" w:hAnsi="Times New Roman"/>
              </w:rPr>
              <w:t>х</w:t>
            </w:r>
            <w:r w:rsidRPr="00776E6A">
              <w:rPr>
                <w:rFonts w:ascii="Times New Roman" w:hAnsi="Times New Roman"/>
              </w:rPr>
              <w:t xml:space="preserve"> методы дыхания при выполнении движений.</w:t>
            </w:r>
          </w:p>
        </w:tc>
      </w:tr>
    </w:tbl>
    <w:p w:rsidR="00152E32" w:rsidRDefault="00152E32" w:rsidP="00152E32">
      <w:pPr>
        <w:pStyle w:val="Style18"/>
        <w:widowControl/>
        <w:jc w:val="both"/>
        <w:rPr>
          <w:rStyle w:val="FontStyle58"/>
          <w:rFonts w:ascii="Times New Roman" w:hAnsi="Times New Roman"/>
          <w:b w:val="0"/>
          <w:bCs/>
          <w:sz w:val="28"/>
          <w:szCs w:val="28"/>
        </w:rPr>
      </w:pPr>
    </w:p>
    <w:p w:rsidR="00A103D0" w:rsidRDefault="00A103D0" w:rsidP="00152E32">
      <w:pPr>
        <w:pStyle w:val="Style18"/>
        <w:widowControl/>
        <w:jc w:val="both"/>
        <w:rPr>
          <w:rStyle w:val="FontStyle58"/>
          <w:rFonts w:ascii="Times New Roman" w:hAnsi="Times New Roman"/>
          <w:b w:val="0"/>
          <w:bCs/>
          <w:sz w:val="28"/>
          <w:szCs w:val="28"/>
        </w:rPr>
      </w:pPr>
    </w:p>
    <w:p w:rsidR="00152E32" w:rsidRDefault="00D74BE0" w:rsidP="00A103D0">
      <w:pPr>
        <w:pStyle w:val="a5"/>
        <w:jc w:val="center"/>
        <w:rPr>
          <w:rFonts w:ascii="Times New Roman" w:hAnsi="Times New Roman"/>
          <w:b/>
          <w:smallCaps/>
          <w:sz w:val="24"/>
          <w:szCs w:val="24"/>
        </w:rPr>
      </w:pPr>
      <w:r w:rsidRPr="00A103D0">
        <w:rPr>
          <w:rFonts w:ascii="Times New Roman" w:hAnsi="Times New Roman"/>
          <w:b/>
          <w:smallCaps/>
          <w:sz w:val="24"/>
          <w:szCs w:val="24"/>
        </w:rPr>
        <w:t>УЧЕБНО-МЕТОДИЧЕСКОЕ И МАТЕРИАЛЬНО-ТЕХНИЧЕСКОЕ ОБЕСПЕЧЕНИЕ ПРОГРАММЫ УЧЕБНОЙ ДИСЦИПЛИНЫ «ФИЗИЧЕСКАЯ КУЛЬТУРА»</w:t>
      </w:r>
    </w:p>
    <w:p w:rsidR="00A103D0" w:rsidRPr="00A103D0" w:rsidRDefault="00A103D0" w:rsidP="00A103D0">
      <w:pPr>
        <w:pStyle w:val="a5"/>
        <w:jc w:val="center"/>
        <w:rPr>
          <w:rFonts w:ascii="Times New Roman" w:hAnsi="Times New Roman"/>
          <w:b/>
          <w:smallCaps/>
          <w:sz w:val="24"/>
          <w:szCs w:val="24"/>
        </w:rPr>
      </w:pPr>
    </w:p>
    <w:p w:rsidR="00152E32" w:rsidRPr="000E102B" w:rsidRDefault="00152E32" w:rsidP="00343D3D">
      <w:pPr>
        <w:pStyle w:val="Style20"/>
        <w:widowControl/>
        <w:spacing w:line="240" w:lineRule="auto"/>
        <w:ind w:firstLine="709"/>
        <w:rPr>
          <w:rStyle w:val="FontStyle68"/>
          <w:rFonts w:ascii="Times New Roman" w:hAnsi="Times New Roman"/>
          <w:sz w:val="24"/>
          <w:szCs w:val="28"/>
        </w:rPr>
      </w:pPr>
      <w:r w:rsidRPr="000E102B">
        <w:rPr>
          <w:rStyle w:val="FontStyle68"/>
          <w:rFonts w:ascii="Times New Roman" w:hAnsi="Times New Roman"/>
          <w:sz w:val="24"/>
          <w:szCs w:val="28"/>
        </w:rPr>
        <w:t>Все помещения, объекты физической культуры и спорта, места для занятий фи</w:t>
      </w:r>
      <w:r w:rsidRPr="000E102B">
        <w:rPr>
          <w:rStyle w:val="FontStyle68"/>
          <w:rFonts w:ascii="Times New Roman" w:hAnsi="Times New Roman"/>
          <w:sz w:val="24"/>
          <w:szCs w:val="28"/>
        </w:rPr>
        <w:softHyphen/>
        <w:t>зической подготовкой, которые необходимы для реализации учебной дисциплины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должны отвечать действующим санитарным и противопожарным нормам.</w:t>
      </w:r>
    </w:p>
    <w:p w:rsidR="00152E32" w:rsidRPr="000E102B" w:rsidRDefault="00152E32" w:rsidP="00343D3D">
      <w:pPr>
        <w:pStyle w:val="Style20"/>
        <w:widowControl/>
        <w:spacing w:line="240" w:lineRule="auto"/>
        <w:ind w:firstLine="709"/>
        <w:rPr>
          <w:rStyle w:val="FontStyle68"/>
          <w:rFonts w:ascii="Times New Roman" w:hAnsi="Times New Roman"/>
          <w:b/>
          <w:sz w:val="24"/>
          <w:szCs w:val="28"/>
          <w:u w:val="single"/>
        </w:rPr>
      </w:pPr>
      <w:r w:rsidRPr="000E102B">
        <w:rPr>
          <w:rStyle w:val="FontStyle68"/>
          <w:rFonts w:ascii="Times New Roman" w:hAnsi="Times New Roman"/>
          <w:b/>
          <w:sz w:val="24"/>
          <w:szCs w:val="28"/>
          <w:u w:val="single"/>
        </w:rPr>
        <w:t>Оборудование и инвентарь спортивного зала:</w:t>
      </w:r>
    </w:p>
    <w:p w:rsidR="00152E32" w:rsidRPr="000E102B" w:rsidRDefault="00152E32" w:rsidP="00343D3D">
      <w:pPr>
        <w:pStyle w:val="Style21"/>
        <w:widowControl/>
        <w:numPr>
          <w:ilvl w:val="0"/>
          <w:numId w:val="7"/>
        </w:numPr>
        <w:tabs>
          <w:tab w:val="left" w:pos="566"/>
        </w:tabs>
        <w:spacing w:line="240" w:lineRule="auto"/>
        <w:ind w:firstLine="709"/>
        <w:rPr>
          <w:rStyle w:val="FontStyle68"/>
          <w:rFonts w:ascii="Times New Roman" w:hAnsi="Times New Roman"/>
          <w:sz w:val="24"/>
          <w:szCs w:val="28"/>
        </w:rPr>
      </w:pPr>
      <w:r w:rsidRPr="000E102B">
        <w:rPr>
          <w:rStyle w:val="FontStyle68"/>
          <w:rFonts w:ascii="Times New Roman" w:hAnsi="Times New Roman"/>
          <w:sz w:val="24"/>
          <w:szCs w:val="28"/>
        </w:rPr>
        <w:t>Спортивный зал 24/12 Спортивный зал 36/18 стенка гимнастическая; перекладина навесная универсальная для стенки гим</w:t>
      </w:r>
      <w:r w:rsidRPr="000E102B">
        <w:rPr>
          <w:rStyle w:val="FontStyle68"/>
          <w:rFonts w:ascii="Times New Roman" w:hAnsi="Times New Roman"/>
          <w:sz w:val="24"/>
          <w:szCs w:val="28"/>
        </w:rPr>
        <w:softHyphen/>
        <w:t>настической; гимнастические скамейки; гимнастические снаряды (перекладина, брусья, бревно, конь с ручками, конь для прыжков и др.), тренажеры для за</w:t>
      </w:r>
      <w:r w:rsidRPr="000E102B">
        <w:rPr>
          <w:rStyle w:val="FontStyle68"/>
          <w:rFonts w:ascii="Times New Roman" w:hAnsi="Times New Roman"/>
          <w:sz w:val="24"/>
          <w:szCs w:val="28"/>
        </w:rPr>
        <w:softHyphen/>
        <w:t>нятий атлетической гимнастикой, маты гимнастические, канат, шест для лаза</w:t>
      </w:r>
      <w:r w:rsidRPr="000E102B">
        <w:rPr>
          <w:rStyle w:val="FontStyle68"/>
          <w:rFonts w:ascii="Times New Roman" w:hAnsi="Times New Roman"/>
          <w:sz w:val="24"/>
          <w:szCs w:val="28"/>
        </w:rPr>
        <w:softHyphen/>
        <w:t>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w:t>
      </w:r>
      <w:r w:rsidRPr="000E102B">
        <w:rPr>
          <w:rStyle w:val="FontStyle68"/>
          <w:rFonts w:ascii="Times New Roman" w:hAnsi="Times New Roman"/>
          <w:sz w:val="24"/>
          <w:szCs w:val="28"/>
        </w:rPr>
        <w:softHyphen/>
        <w:t xml:space="preserve">ные, мячи для метания, гантели (разные), гири 16, 24, </w:t>
      </w:r>
      <w:smartTag w:uri="urn:schemas-microsoft-com:office:smarttags" w:element="metricconverter">
        <w:smartTagPr>
          <w:attr w:name="ProductID" w:val="2 км"/>
        </w:smartTagPr>
        <w:r w:rsidRPr="000E102B">
          <w:rPr>
            <w:rStyle w:val="FontStyle68"/>
            <w:rFonts w:ascii="Times New Roman" w:hAnsi="Times New Roman"/>
            <w:sz w:val="24"/>
            <w:szCs w:val="28"/>
          </w:rPr>
          <w:t>32 кг</w:t>
        </w:r>
      </w:smartTag>
      <w:r w:rsidRPr="000E102B">
        <w:rPr>
          <w:rStyle w:val="FontStyle68"/>
          <w:rFonts w:ascii="Times New Roman" w:hAnsi="Times New Roman"/>
          <w:sz w:val="24"/>
          <w:szCs w:val="28"/>
        </w:rPr>
        <w:t>, секундомеры, весы напольные, ростомер, динамометры, приборы для измерения давления и др.;</w:t>
      </w:r>
    </w:p>
    <w:p w:rsidR="00152E32" w:rsidRPr="000E102B" w:rsidRDefault="00152E32" w:rsidP="00343D3D">
      <w:pPr>
        <w:pStyle w:val="Style21"/>
        <w:widowControl/>
        <w:numPr>
          <w:ilvl w:val="0"/>
          <w:numId w:val="7"/>
        </w:numPr>
        <w:tabs>
          <w:tab w:val="left" w:pos="566"/>
        </w:tabs>
        <w:spacing w:line="240" w:lineRule="auto"/>
        <w:ind w:firstLine="709"/>
        <w:rPr>
          <w:rStyle w:val="FontStyle68"/>
          <w:rFonts w:ascii="Times New Roman" w:hAnsi="Times New Roman"/>
          <w:sz w:val="24"/>
          <w:szCs w:val="28"/>
        </w:rPr>
      </w:pPr>
      <w:r w:rsidRPr="000E102B">
        <w:rPr>
          <w:rStyle w:val="FontStyle68"/>
          <w:rFonts w:ascii="Times New Roman" w:hAnsi="Times New Roman"/>
          <w:sz w:val="24"/>
          <w:szCs w:val="28"/>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w:t>
      </w:r>
      <w:r w:rsidRPr="000E102B">
        <w:rPr>
          <w:rStyle w:val="FontStyle68"/>
          <w:rFonts w:ascii="Times New Roman" w:hAnsi="Times New Roman"/>
          <w:sz w:val="24"/>
          <w:szCs w:val="28"/>
        </w:rPr>
        <w:softHyphen/>
        <w:t>больных стоек, сетка волейбольная, антенны волейбольные с карманами, во</w:t>
      </w:r>
      <w:r w:rsidRPr="000E102B">
        <w:rPr>
          <w:rStyle w:val="FontStyle68"/>
          <w:rFonts w:ascii="Times New Roman" w:hAnsi="Times New Roman"/>
          <w:sz w:val="24"/>
          <w:szCs w:val="28"/>
        </w:rPr>
        <w:softHyphen/>
        <w:t xml:space="preserve">лейбольные мячи, ворота для мини-футбола, сетки для ворот мини-белые, палочки эстафетные, гранаты учебные Ф-1, круг для метания ядра, упор для ног, для метания ядра, ядра, указатели дальности метания на 25, 30, 35, 40, 45, 50, </w:t>
      </w:r>
      <w:smartTag w:uri="urn:schemas-microsoft-com:office:smarttags" w:element="metricconverter">
        <w:smartTagPr>
          <w:attr w:name="ProductID" w:val="2 км"/>
        </w:smartTagPr>
        <w:r w:rsidRPr="000E102B">
          <w:rPr>
            <w:rStyle w:val="FontStyle68"/>
            <w:rFonts w:ascii="Times New Roman" w:hAnsi="Times New Roman"/>
            <w:sz w:val="24"/>
            <w:szCs w:val="28"/>
          </w:rPr>
          <w:t>55 м</w:t>
        </w:r>
      </w:smartTag>
      <w:r w:rsidRPr="000E102B">
        <w:rPr>
          <w:rStyle w:val="FontStyle68"/>
          <w:rFonts w:ascii="Times New Roman" w:hAnsi="Times New Roman"/>
          <w:sz w:val="24"/>
          <w:szCs w:val="28"/>
        </w:rPr>
        <w:t>, нагрудные номера, тумбы рулетка метал</w:t>
      </w:r>
      <w:r w:rsidRPr="000E102B">
        <w:rPr>
          <w:rStyle w:val="FontStyle68"/>
          <w:rFonts w:ascii="Times New Roman" w:hAnsi="Times New Roman"/>
          <w:sz w:val="24"/>
          <w:szCs w:val="28"/>
        </w:rPr>
        <w:softHyphen/>
        <w:t>лическая, мерный шнур, секундомеры.</w:t>
      </w:r>
    </w:p>
    <w:p w:rsidR="00152E32" w:rsidRPr="000E102B" w:rsidRDefault="00152E32" w:rsidP="00343D3D">
      <w:pPr>
        <w:pStyle w:val="Style20"/>
        <w:widowControl/>
        <w:spacing w:line="240" w:lineRule="auto"/>
        <w:ind w:firstLine="709"/>
        <w:rPr>
          <w:rStyle w:val="FontStyle68"/>
          <w:rFonts w:ascii="Times New Roman" w:hAnsi="Times New Roman"/>
          <w:sz w:val="24"/>
          <w:szCs w:val="28"/>
        </w:rPr>
      </w:pPr>
      <w:r w:rsidRPr="000E102B">
        <w:rPr>
          <w:rStyle w:val="FontStyle68"/>
          <w:rFonts w:ascii="Times New Roman" w:hAnsi="Times New Roman"/>
          <w:sz w:val="24"/>
          <w:szCs w:val="28"/>
        </w:rPr>
        <w:t>В зависимости от возможностей, которыми располагают профессиональные об</w:t>
      </w:r>
      <w:r w:rsidRPr="000E102B">
        <w:rPr>
          <w:rStyle w:val="FontStyle68"/>
          <w:rFonts w:ascii="Times New Roman" w:hAnsi="Times New Roman"/>
          <w:sz w:val="24"/>
          <w:szCs w:val="28"/>
        </w:rPr>
        <w:softHyphen/>
        <w:t>разовательные организации, для реализации учебной дисциплины «Физическая культура» в пределах освоения ОПОП СПО на базе основного общего образования с получением среднего общего образования могут быть использованы:</w:t>
      </w:r>
    </w:p>
    <w:p w:rsidR="00152E32" w:rsidRPr="000E102B" w:rsidRDefault="00152E32" w:rsidP="00343D3D">
      <w:pPr>
        <w:pStyle w:val="Style21"/>
        <w:widowControl/>
        <w:numPr>
          <w:ilvl w:val="0"/>
          <w:numId w:val="7"/>
        </w:numPr>
        <w:tabs>
          <w:tab w:val="left" w:pos="566"/>
        </w:tabs>
        <w:spacing w:line="240" w:lineRule="auto"/>
        <w:ind w:firstLine="709"/>
        <w:rPr>
          <w:rStyle w:val="FontStyle68"/>
          <w:rFonts w:ascii="Times New Roman" w:hAnsi="Times New Roman"/>
          <w:sz w:val="24"/>
          <w:szCs w:val="28"/>
        </w:rPr>
      </w:pPr>
      <w:r w:rsidRPr="000E102B">
        <w:rPr>
          <w:rStyle w:val="FontStyle68"/>
          <w:rFonts w:ascii="Times New Roman" w:hAnsi="Times New Roman"/>
          <w:sz w:val="24"/>
          <w:szCs w:val="28"/>
        </w:rPr>
        <w:t>тренажерный зал;</w:t>
      </w:r>
    </w:p>
    <w:p w:rsidR="00152E32" w:rsidRPr="000E102B" w:rsidRDefault="00152E32" w:rsidP="0094082C">
      <w:pPr>
        <w:pStyle w:val="Style41"/>
        <w:widowControl/>
        <w:numPr>
          <w:ilvl w:val="0"/>
          <w:numId w:val="7"/>
        </w:numPr>
        <w:ind w:firstLine="709"/>
        <w:jc w:val="both"/>
        <w:rPr>
          <w:rStyle w:val="FontStyle68"/>
          <w:rFonts w:ascii="Times New Roman" w:hAnsi="Times New Roman"/>
          <w:sz w:val="24"/>
          <w:szCs w:val="28"/>
        </w:rPr>
      </w:pPr>
      <w:r w:rsidRPr="000E102B">
        <w:rPr>
          <w:rStyle w:val="FontStyle68"/>
          <w:rFonts w:ascii="Times New Roman" w:hAnsi="Times New Roman"/>
          <w:sz w:val="24"/>
          <w:szCs w:val="28"/>
        </w:rPr>
        <w:lastRenderedPageBreak/>
        <w:t>специализированные спортивные залы (зал спортивных игр, гимнастики, хо</w:t>
      </w:r>
      <w:r w:rsidRPr="000E102B">
        <w:rPr>
          <w:rStyle w:val="FontStyle68"/>
          <w:rFonts w:ascii="Times New Roman" w:hAnsi="Times New Roman"/>
          <w:sz w:val="24"/>
          <w:szCs w:val="28"/>
        </w:rPr>
        <w:softHyphen/>
        <w:t>реографии, единоборств и др.)</w:t>
      </w:r>
    </w:p>
    <w:p w:rsidR="00152E32" w:rsidRPr="000E102B" w:rsidRDefault="00152E32" w:rsidP="00343D3D">
      <w:pPr>
        <w:pStyle w:val="Style41"/>
        <w:widowControl/>
        <w:ind w:firstLine="709"/>
        <w:jc w:val="both"/>
        <w:rPr>
          <w:rFonts w:ascii="Times New Roman" w:hAnsi="Times New Roman"/>
          <w:szCs w:val="28"/>
        </w:rPr>
      </w:pPr>
      <w:r w:rsidRPr="000E102B">
        <w:rPr>
          <w:rStyle w:val="FontStyle68"/>
          <w:rFonts w:ascii="Times New Roman" w:hAnsi="Times New Roman"/>
          <w:sz w:val="24"/>
          <w:szCs w:val="28"/>
        </w:rPr>
        <w:t xml:space="preserve"> В зависимости от возможностей материально-технической базы и наличия ка</w:t>
      </w:r>
      <w:r w:rsidRPr="000E102B">
        <w:rPr>
          <w:rStyle w:val="FontStyle68"/>
          <w:rFonts w:ascii="Times New Roman" w:hAnsi="Times New Roman"/>
          <w:sz w:val="24"/>
          <w:szCs w:val="28"/>
        </w:rPr>
        <w:softHyphen/>
        <w:t>дрового потенциала перечень учебно-спортивного оборудования и инвентаря может быть дополнен</w:t>
      </w:r>
    </w:p>
    <w:p w:rsidR="00152E32" w:rsidRPr="00343D3D" w:rsidRDefault="0094082C" w:rsidP="00343D3D">
      <w:pPr>
        <w:pStyle w:val="Style41"/>
        <w:widowControl/>
        <w:ind w:firstLine="709"/>
        <w:jc w:val="both"/>
        <w:rPr>
          <w:rStyle w:val="FontStyle59"/>
          <w:rFonts w:ascii="Times New Roman" w:hAnsi="Times New Roman"/>
          <w:bCs/>
          <w:sz w:val="24"/>
        </w:rPr>
      </w:pPr>
      <w:r>
        <w:rPr>
          <w:rStyle w:val="FontStyle59"/>
          <w:rFonts w:ascii="Times New Roman" w:hAnsi="Times New Roman"/>
          <w:bCs/>
          <w:sz w:val="24"/>
        </w:rPr>
        <w:t>Литература д</w:t>
      </w:r>
      <w:r w:rsidR="00152E32" w:rsidRPr="00343D3D">
        <w:rPr>
          <w:rStyle w:val="FontStyle59"/>
          <w:rFonts w:ascii="Times New Roman" w:hAnsi="Times New Roman"/>
          <w:bCs/>
          <w:sz w:val="24"/>
        </w:rPr>
        <w:t>ля студентов</w:t>
      </w:r>
    </w:p>
    <w:p w:rsidR="00152E32" w:rsidRPr="00343D3D" w:rsidRDefault="00152E32" w:rsidP="00343D3D">
      <w:pPr>
        <w:pStyle w:val="Style41"/>
        <w:numPr>
          <w:ilvl w:val="0"/>
          <w:numId w:val="8"/>
        </w:numPr>
        <w:tabs>
          <w:tab w:val="left" w:pos="993"/>
        </w:tabs>
        <w:ind w:left="0" w:firstLine="709"/>
        <w:jc w:val="both"/>
        <w:rPr>
          <w:rFonts w:ascii="Times New Roman" w:hAnsi="Times New Roman"/>
          <w:iCs/>
        </w:rPr>
      </w:pPr>
      <w:r w:rsidRPr="00343D3D">
        <w:rPr>
          <w:rFonts w:ascii="Times New Roman" w:hAnsi="Times New Roman"/>
          <w:iCs/>
        </w:rPr>
        <w:t>Бишаева А.А. Физическая культура: учебник для студентов профессиональных образовательных организаций, осваивающих профессии и специальности СПО. –М., 2017</w:t>
      </w:r>
    </w:p>
    <w:p w:rsidR="00152E32" w:rsidRPr="00343D3D" w:rsidRDefault="00152E32" w:rsidP="00343D3D">
      <w:pPr>
        <w:pStyle w:val="Style41"/>
        <w:numPr>
          <w:ilvl w:val="0"/>
          <w:numId w:val="8"/>
        </w:numPr>
        <w:tabs>
          <w:tab w:val="left" w:pos="993"/>
        </w:tabs>
        <w:ind w:left="0" w:firstLine="709"/>
        <w:jc w:val="both"/>
        <w:rPr>
          <w:rFonts w:ascii="Times New Roman" w:hAnsi="Times New Roman"/>
          <w:iCs/>
        </w:rPr>
      </w:pPr>
      <w:r w:rsidRPr="00343D3D">
        <w:rPr>
          <w:rFonts w:ascii="Times New Roman" w:hAnsi="Times New Roman"/>
          <w:iCs/>
        </w:rPr>
        <w:t>Бишаева А.А. Физическая культура: электронный учебник для студентов профессиональных образовательных организаций, осваивающих профессии и специальности СПО.–М.,2017</w:t>
      </w:r>
    </w:p>
    <w:p w:rsidR="00152E32" w:rsidRPr="00343D3D" w:rsidRDefault="00152E32" w:rsidP="00343D3D">
      <w:pPr>
        <w:pStyle w:val="Style41"/>
        <w:widowControl/>
        <w:numPr>
          <w:ilvl w:val="0"/>
          <w:numId w:val="8"/>
        </w:numPr>
        <w:tabs>
          <w:tab w:val="left" w:pos="993"/>
        </w:tabs>
        <w:ind w:left="0" w:firstLine="709"/>
        <w:jc w:val="both"/>
        <w:rPr>
          <w:rFonts w:ascii="Times New Roman" w:hAnsi="Times New Roman"/>
        </w:rPr>
      </w:pPr>
      <w:r w:rsidRPr="00343D3D">
        <w:rPr>
          <w:rFonts w:ascii="Times New Roman" w:hAnsi="Times New Roman"/>
          <w:iCs/>
        </w:rPr>
        <w:t>Бишаева А.А. Физическая культура: учебник для студентов профессиональных образовательных организаций, осваивающих профессии и специальности СПО. – М., 2017</w:t>
      </w:r>
    </w:p>
    <w:p w:rsidR="00152E32" w:rsidRPr="00343D3D" w:rsidRDefault="0094082C" w:rsidP="00343D3D">
      <w:pPr>
        <w:pStyle w:val="Style41"/>
        <w:widowControl/>
        <w:ind w:firstLine="709"/>
        <w:jc w:val="both"/>
        <w:rPr>
          <w:rStyle w:val="FontStyle59"/>
          <w:rFonts w:ascii="Times New Roman" w:hAnsi="Times New Roman"/>
          <w:bCs/>
          <w:sz w:val="24"/>
        </w:rPr>
      </w:pPr>
      <w:r>
        <w:rPr>
          <w:rStyle w:val="FontStyle59"/>
          <w:rFonts w:ascii="Times New Roman" w:hAnsi="Times New Roman"/>
          <w:bCs/>
          <w:sz w:val="24"/>
        </w:rPr>
        <w:t>Литература д</w:t>
      </w:r>
      <w:r w:rsidR="00152E32" w:rsidRPr="00343D3D">
        <w:rPr>
          <w:rStyle w:val="FontStyle59"/>
          <w:rFonts w:ascii="Times New Roman" w:hAnsi="Times New Roman"/>
          <w:bCs/>
          <w:sz w:val="24"/>
        </w:rPr>
        <w:t>ля преподавателей</w:t>
      </w:r>
    </w:p>
    <w:p w:rsidR="00152E32" w:rsidRPr="00343D3D" w:rsidRDefault="00152E32" w:rsidP="00343D3D">
      <w:pPr>
        <w:autoSpaceDE w:val="0"/>
        <w:autoSpaceDN w:val="0"/>
        <w:adjustRightInd w:val="0"/>
        <w:spacing w:after="0" w:line="240" w:lineRule="auto"/>
        <w:ind w:firstLine="709"/>
        <w:jc w:val="both"/>
        <w:rPr>
          <w:rStyle w:val="FontStyle59"/>
          <w:rFonts w:ascii="Times New Roman" w:hAnsi="Times New Roman" w:cs="Times New Roman"/>
          <w:b w:val="0"/>
          <w:bCs/>
          <w:sz w:val="24"/>
          <w:szCs w:val="24"/>
        </w:rPr>
      </w:pPr>
      <w:r w:rsidRPr="00343D3D">
        <w:rPr>
          <w:rFonts w:ascii="Times New Roman" w:hAnsi="Times New Roman" w:cs="Times New Roman"/>
          <w:sz w:val="24"/>
          <w:szCs w:val="24"/>
        </w:rPr>
        <w:t>1. 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152E32" w:rsidRPr="00343D3D" w:rsidRDefault="00152E32" w:rsidP="00343D3D">
      <w:pPr>
        <w:pStyle w:val="Style41"/>
        <w:ind w:firstLine="709"/>
        <w:jc w:val="both"/>
        <w:rPr>
          <w:rStyle w:val="FontStyle59"/>
          <w:rFonts w:ascii="Times New Roman" w:hAnsi="Times New Roman"/>
          <w:b w:val="0"/>
          <w:bCs/>
          <w:sz w:val="24"/>
        </w:rPr>
      </w:pPr>
      <w:r w:rsidRPr="00343D3D">
        <w:rPr>
          <w:rStyle w:val="FontStyle59"/>
          <w:rFonts w:ascii="Times New Roman" w:hAnsi="Times New Roman"/>
          <w:b w:val="0"/>
          <w:bCs/>
          <w:sz w:val="24"/>
        </w:rPr>
        <w:t xml:space="preserve">2. </w:t>
      </w:r>
      <w:r w:rsidRPr="00343D3D">
        <w:rPr>
          <w:rFonts w:ascii="Times New Roman" w:hAnsi="Times New Roman"/>
          <w:bCs/>
        </w:rPr>
        <w:t xml:space="preserve">Приказ Министерства образования и науки РФ от 31 декабря </w:t>
      </w:r>
      <w:smartTag w:uri="urn:schemas-microsoft-com:office:smarttags" w:element="metricconverter">
        <w:smartTagPr>
          <w:attr w:name="ProductID" w:val="2 км"/>
        </w:smartTagPr>
        <w:r w:rsidRPr="00343D3D">
          <w:rPr>
            <w:rFonts w:ascii="Times New Roman" w:hAnsi="Times New Roman"/>
            <w:bCs/>
          </w:rPr>
          <w:t>2015 г</w:t>
        </w:r>
      </w:smartTag>
      <w:r w:rsidRPr="00343D3D">
        <w:rPr>
          <w:rFonts w:ascii="Times New Roman" w:hAnsi="Times New Roman"/>
          <w:bCs/>
        </w:rPr>
        <w:t xml:space="preserve">. N1578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w:t>
      </w:r>
      <w:smartTag w:uri="urn:schemas-microsoft-com:office:smarttags" w:element="metricconverter">
        <w:smartTagPr>
          <w:attr w:name="ProductID" w:val="2 км"/>
        </w:smartTagPr>
        <w:r w:rsidRPr="00343D3D">
          <w:rPr>
            <w:rFonts w:ascii="Times New Roman" w:hAnsi="Times New Roman"/>
            <w:bCs/>
          </w:rPr>
          <w:t>2012 г</w:t>
        </w:r>
      </w:smartTag>
      <w:r w:rsidRPr="00343D3D">
        <w:rPr>
          <w:rFonts w:ascii="Times New Roman" w:hAnsi="Times New Roman"/>
          <w:bCs/>
        </w:rPr>
        <w:t>. N413"</w:t>
      </w:r>
    </w:p>
    <w:p w:rsidR="00152E32" w:rsidRPr="00343D3D" w:rsidRDefault="00152E32" w:rsidP="00343D3D">
      <w:pPr>
        <w:pStyle w:val="Style41"/>
        <w:widowControl/>
        <w:ind w:firstLine="709"/>
        <w:jc w:val="both"/>
        <w:rPr>
          <w:rStyle w:val="FontStyle59"/>
          <w:rFonts w:ascii="Times New Roman" w:hAnsi="Times New Roman"/>
          <w:bCs/>
          <w:sz w:val="24"/>
        </w:rPr>
      </w:pPr>
      <w:r w:rsidRPr="00343D3D">
        <w:rPr>
          <w:rStyle w:val="FontStyle59"/>
          <w:rFonts w:ascii="Times New Roman" w:hAnsi="Times New Roman"/>
          <w:bCs/>
          <w:sz w:val="24"/>
        </w:rPr>
        <w:t>Интернет-ресурсы</w:t>
      </w:r>
    </w:p>
    <w:p w:rsidR="00152E32" w:rsidRPr="00343D3D" w:rsidRDefault="00E32A9C" w:rsidP="00C70BF1">
      <w:pPr>
        <w:pStyle w:val="Style11"/>
        <w:widowControl/>
        <w:ind w:firstLine="709"/>
        <w:jc w:val="both"/>
        <w:rPr>
          <w:rFonts w:ascii="Times New Roman" w:hAnsi="Times New Roman"/>
        </w:rPr>
      </w:pPr>
      <w:hyperlink r:id="rId8" w:history="1">
        <w:r w:rsidR="00152E32" w:rsidRPr="00343D3D">
          <w:rPr>
            <w:rStyle w:val="FontStyle64"/>
            <w:rFonts w:ascii="Times New Roman" w:hAnsi="Times New Roman"/>
            <w:sz w:val="24"/>
            <w:u w:val="single"/>
            <w:lang w:val="en-US" w:eastAsia="en-US"/>
          </w:rPr>
          <w:t>www</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minstm</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gov</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ru</w:t>
        </w:r>
      </w:hyperlink>
      <w:r w:rsidR="00152E32" w:rsidRPr="00343D3D">
        <w:rPr>
          <w:rStyle w:val="FontStyle64"/>
          <w:rFonts w:ascii="Times New Roman" w:hAnsi="Times New Roman"/>
          <w:sz w:val="24"/>
          <w:lang w:eastAsia="en-US"/>
        </w:rPr>
        <w:t xml:space="preserve"> (Официальный сайт Министерства спорта Российской Федерации). </w:t>
      </w:r>
      <w:hyperlink r:id="rId9" w:history="1">
        <w:r w:rsidR="00152E32" w:rsidRPr="00343D3D">
          <w:rPr>
            <w:rStyle w:val="FontStyle64"/>
            <w:rFonts w:ascii="Times New Roman" w:hAnsi="Times New Roman"/>
            <w:sz w:val="24"/>
            <w:u w:val="single"/>
            <w:lang w:val="en-US" w:eastAsia="en-US"/>
          </w:rPr>
          <w:t>www</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edu</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ru</w:t>
        </w:r>
      </w:hyperlink>
      <w:r w:rsidR="00152E32" w:rsidRPr="00343D3D">
        <w:rPr>
          <w:rStyle w:val="FontStyle64"/>
          <w:rFonts w:ascii="Times New Roman" w:hAnsi="Times New Roman"/>
          <w:sz w:val="24"/>
          <w:lang w:eastAsia="en-US"/>
        </w:rPr>
        <w:t xml:space="preserve"> (Федеральный портал «Российское образование»). </w:t>
      </w:r>
      <w:hyperlink r:id="rId10" w:history="1">
        <w:r w:rsidR="00152E32" w:rsidRPr="00343D3D">
          <w:rPr>
            <w:rStyle w:val="FontStyle64"/>
            <w:rFonts w:ascii="Times New Roman" w:hAnsi="Times New Roman"/>
            <w:sz w:val="24"/>
            <w:u w:val="single"/>
            <w:lang w:val="en-US" w:eastAsia="en-US"/>
          </w:rPr>
          <w:t>www</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olympic</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ru</w:t>
        </w:r>
      </w:hyperlink>
      <w:r w:rsidR="00152E32" w:rsidRPr="00343D3D">
        <w:rPr>
          <w:rStyle w:val="FontStyle64"/>
          <w:rFonts w:ascii="Times New Roman" w:hAnsi="Times New Roman"/>
          <w:sz w:val="24"/>
          <w:lang w:eastAsia="en-US"/>
        </w:rPr>
        <w:t xml:space="preserve"> (Официальный сайт Олимпийского комитета России). </w:t>
      </w:r>
      <w:hyperlink r:id="rId11" w:history="1">
        <w:r w:rsidR="00152E32" w:rsidRPr="00343D3D">
          <w:rPr>
            <w:rStyle w:val="FontStyle64"/>
            <w:rFonts w:ascii="Times New Roman" w:hAnsi="Times New Roman"/>
            <w:sz w:val="24"/>
            <w:u w:val="single"/>
            <w:lang w:val="en-US" w:eastAsia="en-US"/>
          </w:rPr>
          <w:t>www</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goup</w:t>
        </w:r>
        <w:r w:rsidR="00152E32" w:rsidRPr="00343D3D">
          <w:rPr>
            <w:rStyle w:val="FontStyle64"/>
            <w:rFonts w:ascii="Times New Roman" w:hAnsi="Times New Roman"/>
            <w:sz w:val="24"/>
            <w:u w:val="single"/>
            <w:lang w:eastAsia="en-US"/>
          </w:rPr>
          <w:t>32441.</w:t>
        </w:r>
        <w:r w:rsidR="00152E32" w:rsidRPr="00343D3D">
          <w:rPr>
            <w:rStyle w:val="FontStyle64"/>
            <w:rFonts w:ascii="Times New Roman" w:hAnsi="Times New Roman"/>
            <w:sz w:val="24"/>
            <w:u w:val="single"/>
            <w:lang w:val="en-US" w:eastAsia="en-US"/>
          </w:rPr>
          <w:t>narod</w:t>
        </w:r>
        <w:r w:rsidR="00152E32" w:rsidRPr="00343D3D">
          <w:rPr>
            <w:rStyle w:val="FontStyle64"/>
            <w:rFonts w:ascii="Times New Roman" w:hAnsi="Times New Roman"/>
            <w:sz w:val="24"/>
            <w:u w:val="single"/>
            <w:lang w:eastAsia="en-US"/>
          </w:rPr>
          <w:t>.</w:t>
        </w:r>
        <w:r w:rsidR="00152E32" w:rsidRPr="00343D3D">
          <w:rPr>
            <w:rStyle w:val="FontStyle64"/>
            <w:rFonts w:ascii="Times New Roman" w:hAnsi="Times New Roman"/>
            <w:sz w:val="24"/>
            <w:u w:val="single"/>
            <w:lang w:val="en-US" w:eastAsia="en-US"/>
          </w:rPr>
          <w:t>ru</w:t>
        </w:r>
      </w:hyperlink>
      <w:r w:rsidR="00152E32" w:rsidRPr="00343D3D">
        <w:rPr>
          <w:rStyle w:val="FontStyle64"/>
          <w:rFonts w:ascii="Times New Roman" w:hAnsi="Times New Roman"/>
          <w:sz w:val="24"/>
          <w:lang w:eastAsia="en-US"/>
        </w:rPr>
        <w:t xml:space="preserve"> (сайт: Учебно-методические пособия «Общевойсковая подготов</w:t>
      </w:r>
      <w:r w:rsidR="00152E32" w:rsidRPr="00343D3D">
        <w:rPr>
          <w:rStyle w:val="FontStyle64"/>
          <w:rFonts w:ascii="Times New Roman" w:hAnsi="Times New Roman"/>
          <w:sz w:val="24"/>
          <w:lang w:eastAsia="en-US"/>
        </w:rPr>
        <w:softHyphen/>
        <w:t>ка». Наставление по физической подготовке в Вооруженных Силах Российской Федерации</w:t>
      </w:r>
    </w:p>
    <w:p w:rsidR="001170DE" w:rsidRPr="00C70BF1" w:rsidRDefault="001170DE" w:rsidP="00C70BF1">
      <w:pPr>
        <w:pStyle w:val="Style3"/>
        <w:widowControl/>
        <w:spacing w:line="240" w:lineRule="auto"/>
        <w:ind w:left="11328"/>
        <w:jc w:val="both"/>
      </w:pPr>
    </w:p>
    <w:sectPr w:rsidR="001170DE" w:rsidRPr="00C70BF1" w:rsidSect="00C70BF1">
      <w:headerReference w:type="even" r:id="rId12"/>
      <w:headerReference w:type="default" r:id="rId13"/>
      <w:footerReference w:type="even" r:id="rId14"/>
      <w:footerReference w:type="default" r:id="rId15"/>
      <w:pgSz w:w="11907" w:h="16840" w:code="9"/>
      <w:pgMar w:top="1134" w:right="850" w:bottom="709" w:left="1134" w:header="720" w:footer="720" w:gutter="0"/>
      <w:cols w:space="6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6792" w:rsidRDefault="00476792" w:rsidP="00152E32">
      <w:pPr>
        <w:spacing w:after="0" w:line="240" w:lineRule="auto"/>
      </w:pPr>
      <w:r>
        <w:separator/>
      </w:r>
    </w:p>
  </w:endnote>
  <w:endnote w:type="continuationSeparator" w:id="1">
    <w:p w:rsidR="00476792" w:rsidRDefault="00476792" w:rsidP="00152E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E6A" w:rsidRDefault="00E32A9C">
    <w:pPr>
      <w:pStyle w:val="Style24"/>
      <w:widowControl/>
      <w:jc w:val="right"/>
      <w:rPr>
        <w:rStyle w:val="FontStyle61"/>
        <w:rFonts w:cs="Century Schoolbook"/>
        <w:szCs w:val="22"/>
      </w:rPr>
    </w:pPr>
    <w:r>
      <w:rPr>
        <w:rStyle w:val="FontStyle61"/>
        <w:rFonts w:cs="Century Schoolbook"/>
        <w:szCs w:val="22"/>
      </w:rPr>
      <w:fldChar w:fldCharType="begin"/>
    </w:r>
    <w:r w:rsidR="00776E6A">
      <w:rPr>
        <w:rStyle w:val="FontStyle61"/>
        <w:rFonts w:cs="Century Schoolbook"/>
        <w:szCs w:val="22"/>
      </w:rPr>
      <w:instrText>PAGE</w:instrText>
    </w:r>
    <w:r>
      <w:rPr>
        <w:rStyle w:val="FontStyle61"/>
        <w:rFonts w:cs="Century Schoolbook"/>
        <w:szCs w:val="22"/>
      </w:rPr>
      <w:fldChar w:fldCharType="separate"/>
    </w:r>
    <w:r w:rsidR="00776E6A">
      <w:rPr>
        <w:rStyle w:val="FontStyle61"/>
        <w:rFonts w:cs="Century Schoolbook"/>
        <w:noProof/>
        <w:szCs w:val="22"/>
      </w:rPr>
      <w:t>22</w:t>
    </w:r>
    <w:r>
      <w:rPr>
        <w:rStyle w:val="FontStyle61"/>
        <w:rFonts w:cs="Century Schoolbook"/>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82C" w:rsidRPr="0094082C" w:rsidRDefault="0094082C" w:rsidP="0094082C">
    <w:pPr>
      <w:pStyle w:val="ab"/>
      <w:rPr>
        <w:rStyle w:val="FontStyle61"/>
        <w:rFonts w:ascii="Times New Roman" w:hAnsi="Times New Roman"/>
        <w:sz w:val="24"/>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6792" w:rsidRDefault="00476792" w:rsidP="00152E32">
      <w:pPr>
        <w:spacing w:after="0" w:line="240" w:lineRule="auto"/>
      </w:pPr>
      <w:r>
        <w:separator/>
      </w:r>
    </w:p>
  </w:footnote>
  <w:footnote w:type="continuationSeparator" w:id="1">
    <w:p w:rsidR="00476792" w:rsidRDefault="00476792" w:rsidP="00152E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E6A" w:rsidRDefault="00776E6A">
    <w:pPr>
      <w:rPr>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E6A" w:rsidRDefault="00776E6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DE298BC"/>
    <w:lvl w:ilvl="0">
      <w:numFmt w:val="bullet"/>
      <w:lvlText w:val="*"/>
      <w:lvlJc w:val="left"/>
    </w:lvl>
  </w:abstractNum>
  <w:abstractNum w:abstractNumId="1">
    <w:nsid w:val="0BA55E4D"/>
    <w:multiLevelType w:val="singleLevel"/>
    <w:tmpl w:val="2A623B52"/>
    <w:lvl w:ilvl="0">
      <w:start w:val="1"/>
      <w:numFmt w:val="decimal"/>
      <w:lvlText w:val="%1."/>
      <w:legacy w:legacy="1" w:legacySpace="0" w:legacyIndent="254"/>
      <w:lvlJc w:val="left"/>
      <w:rPr>
        <w:rFonts w:ascii="Times New Roman" w:hAnsi="Times New Roman" w:cs="Times New Roman" w:hint="default"/>
      </w:rPr>
    </w:lvl>
  </w:abstractNum>
  <w:abstractNum w:abstractNumId="2">
    <w:nsid w:val="71257972"/>
    <w:multiLevelType w:val="hybridMultilevel"/>
    <w:tmpl w:val="87E031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54809A0"/>
    <w:multiLevelType w:val="singleLevel"/>
    <w:tmpl w:val="E0F2577E"/>
    <w:lvl w:ilvl="0">
      <w:start w:val="1"/>
      <w:numFmt w:val="decimal"/>
      <w:lvlText w:val="%1)"/>
      <w:legacy w:legacy="1" w:legacySpace="0" w:legacyIndent="264"/>
      <w:lvlJc w:val="left"/>
      <w:rPr>
        <w:rFonts w:ascii="Century Schoolbook" w:hAnsi="Century Schoolbook" w:cs="Times New Roman" w:hint="default"/>
      </w:rPr>
    </w:lvl>
  </w:abstractNum>
  <w:num w:numId="1">
    <w:abstractNumId w:val="0"/>
    <w:lvlOverride w:ilvl="0">
      <w:lvl w:ilvl="0">
        <w:numFmt w:val="bullet"/>
        <w:lvlText w:val="•"/>
        <w:legacy w:legacy="1" w:legacySpace="0" w:legacyIndent="274"/>
        <w:lvlJc w:val="left"/>
        <w:rPr>
          <w:rFonts w:ascii="Century Schoolbook" w:hAnsi="Century Schoolbook" w:hint="default"/>
        </w:rPr>
      </w:lvl>
    </w:lvlOverride>
  </w:num>
  <w:num w:numId="2">
    <w:abstractNumId w:val="3"/>
  </w:num>
  <w:num w:numId="3">
    <w:abstractNumId w:val="0"/>
    <w:lvlOverride w:ilvl="0">
      <w:lvl w:ilvl="0">
        <w:numFmt w:val="bullet"/>
        <w:lvlText w:val="-"/>
        <w:legacy w:legacy="1" w:legacySpace="0" w:legacyIndent="288"/>
        <w:lvlJc w:val="left"/>
        <w:rPr>
          <w:rFonts w:ascii="Century Schoolbook" w:hAnsi="Century Schoolbook" w:hint="default"/>
        </w:rPr>
      </w:lvl>
    </w:lvlOverride>
  </w:num>
  <w:num w:numId="4">
    <w:abstractNumId w:val="0"/>
    <w:lvlOverride w:ilvl="0">
      <w:lvl w:ilvl="0">
        <w:numFmt w:val="bullet"/>
        <w:lvlText w:val="-"/>
        <w:legacy w:legacy="1" w:legacySpace="0" w:legacyIndent="283"/>
        <w:lvlJc w:val="left"/>
        <w:rPr>
          <w:rFonts w:ascii="Century Schoolbook" w:hAnsi="Century Schoolbook" w:hint="default"/>
        </w:rPr>
      </w:lvl>
    </w:lvlOverride>
  </w:num>
  <w:num w:numId="5">
    <w:abstractNumId w:val="0"/>
    <w:lvlOverride w:ilvl="0">
      <w:lvl w:ilvl="0">
        <w:numFmt w:val="bullet"/>
        <w:lvlText w:val="-"/>
        <w:legacy w:legacy="1" w:legacySpace="0" w:legacyIndent="284"/>
        <w:lvlJc w:val="left"/>
        <w:rPr>
          <w:rFonts w:ascii="Century Schoolbook" w:hAnsi="Century Schoolbook" w:hint="default"/>
        </w:rPr>
      </w:lvl>
    </w:lvlOverride>
  </w:num>
  <w:num w:numId="6">
    <w:abstractNumId w:val="1"/>
  </w:num>
  <w:num w:numId="7">
    <w:abstractNumId w:val="0"/>
    <w:lvlOverride w:ilvl="0">
      <w:lvl w:ilvl="0">
        <w:numFmt w:val="bullet"/>
        <w:lvlText w:val="•"/>
        <w:legacy w:legacy="1" w:legacySpace="0" w:legacyIndent="278"/>
        <w:lvlJc w:val="left"/>
        <w:rPr>
          <w:rFonts w:ascii="Century Schoolbook" w:hAnsi="Century Schoolbook" w:hint="default"/>
        </w:rPr>
      </w:lvl>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52E32"/>
    <w:rsid w:val="00051F55"/>
    <w:rsid w:val="000B5C29"/>
    <w:rsid w:val="000C3ADE"/>
    <w:rsid w:val="000E102B"/>
    <w:rsid w:val="000E3F8F"/>
    <w:rsid w:val="000F1192"/>
    <w:rsid w:val="001170DE"/>
    <w:rsid w:val="00152E32"/>
    <w:rsid w:val="001F45A1"/>
    <w:rsid w:val="0022004B"/>
    <w:rsid w:val="002E7917"/>
    <w:rsid w:val="00343D3D"/>
    <w:rsid w:val="003568C5"/>
    <w:rsid w:val="00376EB7"/>
    <w:rsid w:val="003A0CA5"/>
    <w:rsid w:val="00476792"/>
    <w:rsid w:val="00593A58"/>
    <w:rsid w:val="00594008"/>
    <w:rsid w:val="007317C8"/>
    <w:rsid w:val="007516FD"/>
    <w:rsid w:val="00776E6A"/>
    <w:rsid w:val="008D5543"/>
    <w:rsid w:val="0094082C"/>
    <w:rsid w:val="00A103D0"/>
    <w:rsid w:val="00A57282"/>
    <w:rsid w:val="00A90BB8"/>
    <w:rsid w:val="00AA5193"/>
    <w:rsid w:val="00B43886"/>
    <w:rsid w:val="00B55CE0"/>
    <w:rsid w:val="00B87A82"/>
    <w:rsid w:val="00BA2254"/>
    <w:rsid w:val="00BB3B0C"/>
    <w:rsid w:val="00C70BF1"/>
    <w:rsid w:val="00CE7239"/>
    <w:rsid w:val="00D4132E"/>
    <w:rsid w:val="00D45E14"/>
    <w:rsid w:val="00D50155"/>
    <w:rsid w:val="00D62B49"/>
    <w:rsid w:val="00D74BE0"/>
    <w:rsid w:val="00D9130D"/>
    <w:rsid w:val="00E00DF4"/>
    <w:rsid w:val="00E319C8"/>
    <w:rsid w:val="00E32A9C"/>
    <w:rsid w:val="00ED57D8"/>
    <w:rsid w:val="00F5525D"/>
    <w:rsid w:val="00FF0830"/>
    <w:rsid w:val="00FF72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ADE"/>
  </w:style>
  <w:style w:type="paragraph" w:styleId="2">
    <w:name w:val="heading 2"/>
    <w:basedOn w:val="a"/>
    <w:next w:val="a"/>
    <w:link w:val="20"/>
    <w:uiPriority w:val="99"/>
    <w:qFormat/>
    <w:rsid w:val="00152E32"/>
    <w:pPr>
      <w:keepNext/>
      <w:spacing w:before="240" w:after="60" w:line="240" w:lineRule="auto"/>
      <w:outlineLvl w:val="1"/>
    </w:pPr>
    <w:rPr>
      <w:rFonts w:ascii="Arial" w:eastAsia="Times New Roman" w:hAnsi="Arial" w:cs="Times New Roman"/>
      <w:b/>
      <w:bCs/>
      <w:i/>
      <w:iCs/>
      <w:sz w:val="28"/>
      <w:szCs w:val="28"/>
      <w:lang w:eastAsia="ar-S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152E32"/>
    <w:rPr>
      <w:rFonts w:ascii="Arial" w:eastAsia="Times New Roman" w:hAnsi="Arial" w:cs="Times New Roman"/>
      <w:b/>
      <w:bCs/>
      <w:i/>
      <w:iCs/>
      <w:sz w:val="28"/>
      <w:szCs w:val="28"/>
      <w:lang w:eastAsia="ar-SA"/>
    </w:rPr>
  </w:style>
  <w:style w:type="paragraph" w:styleId="a3">
    <w:name w:val="header"/>
    <w:basedOn w:val="a"/>
    <w:link w:val="a4"/>
    <w:uiPriority w:val="99"/>
    <w:rsid w:val="00152E32"/>
    <w:pPr>
      <w:tabs>
        <w:tab w:val="center" w:pos="4677"/>
        <w:tab w:val="right" w:pos="9355"/>
      </w:tabs>
      <w:spacing w:after="0" w:line="240" w:lineRule="auto"/>
    </w:pPr>
    <w:rPr>
      <w:rFonts w:ascii="Times New Roman" w:eastAsia="Times New Roman" w:hAnsi="Times New Roman" w:cs="Times New Roman"/>
      <w:sz w:val="24"/>
      <w:szCs w:val="24"/>
      <w:lang w:eastAsia="ar-SA"/>
    </w:rPr>
  </w:style>
  <w:style w:type="character" w:customStyle="1" w:styleId="a4">
    <w:name w:val="Верхний колонтитул Знак"/>
    <w:basedOn w:val="a0"/>
    <w:link w:val="a3"/>
    <w:uiPriority w:val="99"/>
    <w:rsid w:val="00152E32"/>
    <w:rPr>
      <w:rFonts w:ascii="Times New Roman" w:eastAsia="Times New Roman" w:hAnsi="Times New Roman" w:cs="Times New Roman"/>
      <w:sz w:val="24"/>
      <w:szCs w:val="24"/>
      <w:lang w:eastAsia="ar-SA"/>
    </w:rPr>
  </w:style>
  <w:style w:type="character" w:customStyle="1" w:styleId="FontStyle63">
    <w:name w:val="Font Style63"/>
    <w:uiPriority w:val="99"/>
    <w:rsid w:val="00152E32"/>
    <w:rPr>
      <w:rFonts w:ascii="Times New Roman" w:hAnsi="Times New Roman"/>
      <w:sz w:val="26"/>
    </w:rPr>
  </w:style>
  <w:style w:type="paragraph" w:styleId="a5">
    <w:name w:val="No Spacing"/>
    <w:uiPriority w:val="99"/>
    <w:qFormat/>
    <w:rsid w:val="00152E32"/>
    <w:pPr>
      <w:spacing w:after="0" w:line="240" w:lineRule="auto"/>
    </w:pPr>
    <w:rPr>
      <w:rFonts w:ascii="Calibri" w:eastAsia="Times New Roman" w:hAnsi="Calibri" w:cs="Times New Roman"/>
    </w:rPr>
  </w:style>
  <w:style w:type="paragraph" w:styleId="a6">
    <w:name w:val="Plain Text"/>
    <w:basedOn w:val="a"/>
    <w:link w:val="a7"/>
    <w:uiPriority w:val="99"/>
    <w:rsid w:val="00152E32"/>
    <w:pPr>
      <w:spacing w:after="0" w:line="240" w:lineRule="auto"/>
    </w:pPr>
    <w:rPr>
      <w:rFonts w:ascii="Courier New" w:eastAsia="Times New Roman" w:hAnsi="Courier New" w:cs="Times New Roman"/>
      <w:sz w:val="20"/>
      <w:szCs w:val="20"/>
    </w:rPr>
  </w:style>
  <w:style w:type="character" w:customStyle="1" w:styleId="a7">
    <w:name w:val="Текст Знак"/>
    <w:basedOn w:val="a0"/>
    <w:link w:val="a6"/>
    <w:uiPriority w:val="99"/>
    <w:rsid w:val="00152E32"/>
    <w:rPr>
      <w:rFonts w:ascii="Courier New" w:eastAsia="Times New Roman" w:hAnsi="Courier New" w:cs="Times New Roman"/>
      <w:sz w:val="20"/>
      <w:szCs w:val="20"/>
    </w:rPr>
  </w:style>
  <w:style w:type="paragraph" w:customStyle="1" w:styleId="Style16">
    <w:name w:val="Style16"/>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20">
    <w:name w:val="Style20"/>
    <w:basedOn w:val="a"/>
    <w:uiPriority w:val="99"/>
    <w:rsid w:val="00152E32"/>
    <w:pPr>
      <w:widowControl w:val="0"/>
      <w:autoSpaceDE w:val="0"/>
      <w:autoSpaceDN w:val="0"/>
      <w:adjustRightInd w:val="0"/>
      <w:spacing w:after="0" w:line="232" w:lineRule="exact"/>
      <w:ind w:firstLine="288"/>
      <w:jc w:val="both"/>
    </w:pPr>
    <w:rPr>
      <w:rFonts w:ascii="Franklin Gothic Book" w:eastAsia="Times New Roman" w:hAnsi="Franklin Gothic Book" w:cs="Times New Roman"/>
      <w:sz w:val="24"/>
      <w:szCs w:val="24"/>
    </w:rPr>
  </w:style>
  <w:style w:type="paragraph" w:customStyle="1" w:styleId="Style21">
    <w:name w:val="Style21"/>
    <w:basedOn w:val="a"/>
    <w:uiPriority w:val="99"/>
    <w:rsid w:val="00152E32"/>
    <w:pPr>
      <w:widowControl w:val="0"/>
      <w:autoSpaceDE w:val="0"/>
      <w:autoSpaceDN w:val="0"/>
      <w:adjustRightInd w:val="0"/>
      <w:spacing w:after="0" w:line="230" w:lineRule="exact"/>
      <w:ind w:hanging="274"/>
      <w:jc w:val="both"/>
    </w:pPr>
    <w:rPr>
      <w:rFonts w:ascii="Franklin Gothic Book" w:eastAsia="Times New Roman" w:hAnsi="Franklin Gothic Book" w:cs="Times New Roman"/>
      <w:sz w:val="24"/>
      <w:szCs w:val="24"/>
    </w:rPr>
  </w:style>
  <w:style w:type="character" w:customStyle="1" w:styleId="FontStyle54">
    <w:name w:val="Font Style54"/>
    <w:uiPriority w:val="99"/>
    <w:rsid w:val="00152E32"/>
    <w:rPr>
      <w:rFonts w:ascii="Franklin Gothic Book" w:hAnsi="Franklin Gothic Book"/>
      <w:b/>
      <w:sz w:val="36"/>
    </w:rPr>
  </w:style>
  <w:style w:type="character" w:customStyle="1" w:styleId="FontStyle68">
    <w:name w:val="Font Style68"/>
    <w:uiPriority w:val="99"/>
    <w:rsid w:val="00152E32"/>
    <w:rPr>
      <w:rFonts w:ascii="Century Schoolbook" w:hAnsi="Century Schoolbook"/>
      <w:sz w:val="18"/>
    </w:rPr>
  </w:style>
  <w:style w:type="paragraph" w:customStyle="1" w:styleId="Style14">
    <w:name w:val="Style14"/>
    <w:basedOn w:val="a"/>
    <w:uiPriority w:val="99"/>
    <w:rsid w:val="00152E32"/>
    <w:pPr>
      <w:widowControl w:val="0"/>
      <w:autoSpaceDE w:val="0"/>
      <w:autoSpaceDN w:val="0"/>
      <w:adjustRightInd w:val="0"/>
      <w:spacing w:after="0" w:line="227" w:lineRule="exact"/>
      <w:ind w:firstLine="283"/>
      <w:jc w:val="both"/>
    </w:pPr>
    <w:rPr>
      <w:rFonts w:ascii="Franklin Gothic Book" w:eastAsia="Times New Roman" w:hAnsi="Franklin Gothic Book" w:cs="Times New Roman"/>
      <w:sz w:val="24"/>
      <w:szCs w:val="24"/>
    </w:rPr>
  </w:style>
  <w:style w:type="paragraph" w:customStyle="1" w:styleId="Style22">
    <w:name w:val="Style22"/>
    <w:basedOn w:val="a"/>
    <w:uiPriority w:val="99"/>
    <w:rsid w:val="00152E32"/>
    <w:pPr>
      <w:widowControl w:val="0"/>
      <w:autoSpaceDE w:val="0"/>
      <w:autoSpaceDN w:val="0"/>
      <w:adjustRightInd w:val="0"/>
      <w:spacing w:after="0" w:line="336" w:lineRule="exact"/>
      <w:jc w:val="center"/>
    </w:pPr>
    <w:rPr>
      <w:rFonts w:ascii="Franklin Gothic Book" w:eastAsia="Times New Roman" w:hAnsi="Franklin Gothic Book" w:cs="Times New Roman"/>
      <w:sz w:val="24"/>
      <w:szCs w:val="24"/>
    </w:rPr>
  </w:style>
  <w:style w:type="paragraph" w:customStyle="1" w:styleId="Style25">
    <w:name w:val="Style25"/>
    <w:basedOn w:val="a"/>
    <w:uiPriority w:val="99"/>
    <w:rsid w:val="00152E32"/>
    <w:pPr>
      <w:widowControl w:val="0"/>
      <w:autoSpaceDE w:val="0"/>
      <w:autoSpaceDN w:val="0"/>
      <w:adjustRightInd w:val="0"/>
      <w:spacing w:after="0" w:line="230" w:lineRule="exact"/>
      <w:ind w:firstLine="293"/>
      <w:jc w:val="both"/>
    </w:pPr>
    <w:rPr>
      <w:rFonts w:ascii="Franklin Gothic Book" w:eastAsia="Times New Roman" w:hAnsi="Franklin Gothic Book" w:cs="Times New Roman"/>
      <w:sz w:val="24"/>
      <w:szCs w:val="24"/>
    </w:rPr>
  </w:style>
  <w:style w:type="character" w:customStyle="1" w:styleId="FontStyle56">
    <w:name w:val="Font Style56"/>
    <w:uiPriority w:val="99"/>
    <w:rsid w:val="00152E32"/>
    <w:rPr>
      <w:rFonts w:ascii="Century Schoolbook" w:hAnsi="Century Schoolbook"/>
      <w:b/>
      <w:i/>
      <w:sz w:val="18"/>
    </w:rPr>
  </w:style>
  <w:style w:type="character" w:customStyle="1" w:styleId="FontStyle64">
    <w:name w:val="Font Style64"/>
    <w:uiPriority w:val="99"/>
    <w:rsid w:val="00152E32"/>
    <w:rPr>
      <w:rFonts w:ascii="Century Schoolbook" w:hAnsi="Century Schoolbook"/>
      <w:sz w:val="16"/>
    </w:rPr>
  </w:style>
  <w:style w:type="character" w:customStyle="1" w:styleId="FontStyle66">
    <w:name w:val="Font Style66"/>
    <w:uiPriority w:val="99"/>
    <w:rsid w:val="00152E32"/>
    <w:rPr>
      <w:rFonts w:ascii="Century Schoolbook" w:hAnsi="Century Schoolbook"/>
      <w:i/>
      <w:sz w:val="18"/>
    </w:rPr>
  </w:style>
  <w:style w:type="paragraph" w:customStyle="1" w:styleId="Style4">
    <w:name w:val="Style4"/>
    <w:basedOn w:val="a"/>
    <w:uiPriority w:val="99"/>
    <w:rsid w:val="00152E32"/>
    <w:pPr>
      <w:widowControl w:val="0"/>
      <w:autoSpaceDE w:val="0"/>
      <w:autoSpaceDN w:val="0"/>
      <w:adjustRightInd w:val="0"/>
      <w:spacing w:after="0" w:line="233" w:lineRule="exact"/>
      <w:ind w:firstLine="288"/>
      <w:jc w:val="both"/>
    </w:pPr>
    <w:rPr>
      <w:rFonts w:ascii="Franklin Gothic Book" w:eastAsia="Times New Roman" w:hAnsi="Franklin Gothic Book" w:cs="Times New Roman"/>
      <w:sz w:val="24"/>
      <w:szCs w:val="24"/>
    </w:rPr>
  </w:style>
  <w:style w:type="paragraph" w:customStyle="1" w:styleId="Style18">
    <w:name w:val="Style18"/>
    <w:basedOn w:val="a"/>
    <w:uiPriority w:val="99"/>
    <w:rsid w:val="00152E32"/>
    <w:pPr>
      <w:widowControl w:val="0"/>
      <w:autoSpaceDE w:val="0"/>
      <w:autoSpaceDN w:val="0"/>
      <w:adjustRightInd w:val="0"/>
      <w:spacing w:after="0" w:line="240" w:lineRule="auto"/>
      <w:jc w:val="center"/>
    </w:pPr>
    <w:rPr>
      <w:rFonts w:ascii="Franklin Gothic Book" w:eastAsia="Times New Roman" w:hAnsi="Franklin Gothic Book" w:cs="Times New Roman"/>
      <w:sz w:val="24"/>
      <w:szCs w:val="24"/>
    </w:rPr>
  </w:style>
  <w:style w:type="paragraph" w:customStyle="1" w:styleId="Style33">
    <w:name w:val="Style33"/>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34">
    <w:name w:val="Style34"/>
    <w:basedOn w:val="a"/>
    <w:uiPriority w:val="99"/>
    <w:rsid w:val="00152E32"/>
    <w:pPr>
      <w:widowControl w:val="0"/>
      <w:autoSpaceDE w:val="0"/>
      <w:autoSpaceDN w:val="0"/>
      <w:adjustRightInd w:val="0"/>
      <w:spacing w:after="0" w:line="230" w:lineRule="exact"/>
      <w:ind w:hanging="288"/>
      <w:jc w:val="both"/>
    </w:pPr>
    <w:rPr>
      <w:rFonts w:ascii="Franklin Gothic Book" w:eastAsia="Times New Roman" w:hAnsi="Franklin Gothic Book" w:cs="Times New Roman"/>
      <w:sz w:val="24"/>
      <w:szCs w:val="24"/>
    </w:rPr>
  </w:style>
  <w:style w:type="paragraph" w:customStyle="1" w:styleId="Style38">
    <w:name w:val="Style38"/>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42">
    <w:name w:val="Style42"/>
    <w:basedOn w:val="a"/>
    <w:uiPriority w:val="99"/>
    <w:rsid w:val="00152E32"/>
    <w:pPr>
      <w:widowControl w:val="0"/>
      <w:autoSpaceDE w:val="0"/>
      <w:autoSpaceDN w:val="0"/>
      <w:adjustRightInd w:val="0"/>
      <w:spacing w:after="0" w:line="322" w:lineRule="exact"/>
      <w:jc w:val="center"/>
    </w:pPr>
    <w:rPr>
      <w:rFonts w:ascii="Franklin Gothic Book" w:eastAsia="Times New Roman" w:hAnsi="Franklin Gothic Book" w:cs="Times New Roman"/>
      <w:sz w:val="24"/>
      <w:szCs w:val="24"/>
    </w:rPr>
  </w:style>
  <w:style w:type="paragraph" w:customStyle="1" w:styleId="Style46">
    <w:name w:val="Style46"/>
    <w:basedOn w:val="a"/>
    <w:uiPriority w:val="99"/>
    <w:rsid w:val="00152E32"/>
    <w:pPr>
      <w:widowControl w:val="0"/>
      <w:autoSpaceDE w:val="0"/>
      <w:autoSpaceDN w:val="0"/>
      <w:adjustRightInd w:val="0"/>
      <w:spacing w:after="0" w:line="312" w:lineRule="exact"/>
      <w:ind w:hanging="235"/>
    </w:pPr>
    <w:rPr>
      <w:rFonts w:ascii="Franklin Gothic Book" w:eastAsia="Times New Roman" w:hAnsi="Franklin Gothic Book" w:cs="Times New Roman"/>
      <w:sz w:val="24"/>
      <w:szCs w:val="24"/>
    </w:rPr>
  </w:style>
  <w:style w:type="paragraph" w:customStyle="1" w:styleId="Style48">
    <w:name w:val="Style48"/>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character" w:customStyle="1" w:styleId="FontStyle55">
    <w:name w:val="Font Style55"/>
    <w:uiPriority w:val="99"/>
    <w:rsid w:val="00152E32"/>
    <w:rPr>
      <w:rFonts w:ascii="Franklin Gothic Book" w:hAnsi="Franklin Gothic Book"/>
      <w:b/>
      <w:i/>
      <w:sz w:val="26"/>
    </w:rPr>
  </w:style>
  <w:style w:type="character" w:customStyle="1" w:styleId="FontStyle58">
    <w:name w:val="Font Style58"/>
    <w:uiPriority w:val="99"/>
    <w:rsid w:val="00152E32"/>
    <w:rPr>
      <w:rFonts w:ascii="Franklin Gothic Book" w:hAnsi="Franklin Gothic Book"/>
      <w:b/>
      <w:smallCaps/>
      <w:sz w:val="46"/>
    </w:rPr>
  </w:style>
  <w:style w:type="character" w:customStyle="1" w:styleId="FontStyle67">
    <w:name w:val="Font Style67"/>
    <w:uiPriority w:val="99"/>
    <w:rsid w:val="00152E32"/>
    <w:rPr>
      <w:rFonts w:ascii="Franklin Gothic Book" w:hAnsi="Franklin Gothic Book"/>
      <w:b/>
      <w:sz w:val="28"/>
    </w:rPr>
  </w:style>
  <w:style w:type="character" w:customStyle="1" w:styleId="FontStyle71">
    <w:name w:val="Font Style71"/>
    <w:uiPriority w:val="99"/>
    <w:rsid w:val="00152E32"/>
    <w:rPr>
      <w:rFonts w:ascii="Century Schoolbook" w:hAnsi="Century Schoolbook"/>
      <w:b/>
      <w:sz w:val="18"/>
    </w:rPr>
  </w:style>
  <w:style w:type="paragraph" w:customStyle="1" w:styleId="Style24">
    <w:name w:val="Style24"/>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31">
    <w:name w:val="Style31"/>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32">
    <w:name w:val="Style32"/>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36">
    <w:name w:val="Style36"/>
    <w:basedOn w:val="a"/>
    <w:uiPriority w:val="99"/>
    <w:rsid w:val="00152E32"/>
    <w:pPr>
      <w:widowControl w:val="0"/>
      <w:autoSpaceDE w:val="0"/>
      <w:autoSpaceDN w:val="0"/>
      <w:adjustRightInd w:val="0"/>
      <w:spacing w:after="0" w:line="202" w:lineRule="exact"/>
    </w:pPr>
    <w:rPr>
      <w:rFonts w:ascii="Franklin Gothic Book" w:eastAsia="Times New Roman" w:hAnsi="Franklin Gothic Book" w:cs="Times New Roman"/>
      <w:sz w:val="24"/>
      <w:szCs w:val="24"/>
    </w:rPr>
  </w:style>
  <w:style w:type="paragraph" w:customStyle="1" w:styleId="Style37">
    <w:name w:val="Style37"/>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44">
    <w:name w:val="Style44"/>
    <w:basedOn w:val="a"/>
    <w:uiPriority w:val="99"/>
    <w:rsid w:val="00152E32"/>
    <w:pPr>
      <w:widowControl w:val="0"/>
      <w:autoSpaceDE w:val="0"/>
      <w:autoSpaceDN w:val="0"/>
      <w:adjustRightInd w:val="0"/>
      <w:spacing w:after="0" w:line="221" w:lineRule="exact"/>
    </w:pPr>
    <w:rPr>
      <w:rFonts w:ascii="Franklin Gothic Book" w:eastAsia="Times New Roman" w:hAnsi="Franklin Gothic Book" w:cs="Times New Roman"/>
      <w:sz w:val="24"/>
      <w:szCs w:val="24"/>
    </w:rPr>
  </w:style>
  <w:style w:type="character" w:customStyle="1" w:styleId="FontStyle57">
    <w:name w:val="Font Style57"/>
    <w:uiPriority w:val="99"/>
    <w:rsid w:val="00152E32"/>
    <w:rPr>
      <w:rFonts w:ascii="Century Schoolbook" w:hAnsi="Century Schoolbook"/>
      <w:b/>
      <w:smallCaps/>
      <w:sz w:val="18"/>
    </w:rPr>
  </w:style>
  <w:style w:type="character" w:customStyle="1" w:styleId="FontStyle61">
    <w:name w:val="Font Style61"/>
    <w:uiPriority w:val="99"/>
    <w:rsid w:val="00152E32"/>
    <w:rPr>
      <w:rFonts w:ascii="Century Schoolbook" w:hAnsi="Century Schoolbook"/>
      <w:sz w:val="22"/>
    </w:rPr>
  </w:style>
  <w:style w:type="character" w:customStyle="1" w:styleId="FontStyle65">
    <w:name w:val="Font Style65"/>
    <w:uiPriority w:val="99"/>
    <w:rsid w:val="00152E32"/>
    <w:rPr>
      <w:rFonts w:ascii="Century Schoolbook" w:hAnsi="Century Schoolbook"/>
      <w:b/>
      <w:sz w:val="16"/>
    </w:rPr>
  </w:style>
  <w:style w:type="character" w:customStyle="1" w:styleId="FontStyle69">
    <w:name w:val="Font Style69"/>
    <w:uiPriority w:val="99"/>
    <w:rsid w:val="00152E32"/>
    <w:rPr>
      <w:rFonts w:ascii="Century Schoolbook" w:hAnsi="Century Schoolbook"/>
      <w:i/>
      <w:sz w:val="16"/>
    </w:rPr>
  </w:style>
  <w:style w:type="paragraph" w:customStyle="1" w:styleId="Style11">
    <w:name w:val="Style11"/>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41">
    <w:name w:val="Style41"/>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character" w:customStyle="1" w:styleId="FontStyle59">
    <w:name w:val="Font Style59"/>
    <w:uiPriority w:val="99"/>
    <w:rsid w:val="00152E32"/>
    <w:rPr>
      <w:rFonts w:ascii="Franklin Gothic Book" w:hAnsi="Franklin Gothic Book"/>
      <w:b/>
      <w:sz w:val="28"/>
    </w:rPr>
  </w:style>
  <w:style w:type="paragraph" w:customStyle="1" w:styleId="Style3">
    <w:name w:val="Style3"/>
    <w:basedOn w:val="a"/>
    <w:uiPriority w:val="99"/>
    <w:rsid w:val="00152E32"/>
    <w:pPr>
      <w:widowControl w:val="0"/>
      <w:autoSpaceDE w:val="0"/>
      <w:autoSpaceDN w:val="0"/>
      <w:adjustRightInd w:val="0"/>
      <w:spacing w:after="0" w:line="260" w:lineRule="exact"/>
      <w:jc w:val="center"/>
    </w:pPr>
    <w:rPr>
      <w:rFonts w:ascii="Franklin Gothic Book" w:eastAsia="Times New Roman" w:hAnsi="Franklin Gothic Book" w:cs="Times New Roman"/>
      <w:sz w:val="24"/>
      <w:szCs w:val="24"/>
    </w:rPr>
  </w:style>
  <w:style w:type="paragraph" w:customStyle="1" w:styleId="Style28">
    <w:name w:val="Style28"/>
    <w:basedOn w:val="a"/>
    <w:uiPriority w:val="99"/>
    <w:rsid w:val="00152E32"/>
    <w:pPr>
      <w:widowControl w:val="0"/>
      <w:autoSpaceDE w:val="0"/>
      <w:autoSpaceDN w:val="0"/>
      <w:adjustRightInd w:val="0"/>
      <w:spacing w:after="0" w:line="202" w:lineRule="exact"/>
      <w:jc w:val="center"/>
    </w:pPr>
    <w:rPr>
      <w:rFonts w:ascii="Franklin Gothic Book" w:eastAsia="Times New Roman" w:hAnsi="Franklin Gothic Book" w:cs="Times New Roman"/>
      <w:sz w:val="24"/>
      <w:szCs w:val="24"/>
    </w:rPr>
  </w:style>
  <w:style w:type="paragraph" w:customStyle="1" w:styleId="Style39">
    <w:name w:val="Style39"/>
    <w:basedOn w:val="a"/>
    <w:uiPriority w:val="99"/>
    <w:rsid w:val="00152E32"/>
    <w:pPr>
      <w:widowControl w:val="0"/>
      <w:autoSpaceDE w:val="0"/>
      <w:autoSpaceDN w:val="0"/>
      <w:adjustRightInd w:val="0"/>
      <w:spacing w:after="0" w:line="442" w:lineRule="exact"/>
      <w:jc w:val="center"/>
    </w:pPr>
    <w:rPr>
      <w:rFonts w:ascii="Franklin Gothic Book" w:eastAsia="Times New Roman" w:hAnsi="Franklin Gothic Book" w:cs="Times New Roman"/>
      <w:sz w:val="24"/>
      <w:szCs w:val="24"/>
    </w:rPr>
  </w:style>
  <w:style w:type="paragraph" w:customStyle="1" w:styleId="Style40">
    <w:name w:val="Style40"/>
    <w:basedOn w:val="a"/>
    <w:uiPriority w:val="99"/>
    <w:rsid w:val="00152E32"/>
    <w:pPr>
      <w:widowControl w:val="0"/>
      <w:autoSpaceDE w:val="0"/>
      <w:autoSpaceDN w:val="0"/>
      <w:adjustRightInd w:val="0"/>
      <w:spacing w:after="0" w:line="504" w:lineRule="exact"/>
      <w:jc w:val="center"/>
    </w:pPr>
    <w:rPr>
      <w:rFonts w:ascii="Franklin Gothic Book" w:eastAsia="Times New Roman" w:hAnsi="Franklin Gothic Book" w:cs="Times New Roman"/>
      <w:sz w:val="24"/>
      <w:szCs w:val="24"/>
    </w:rPr>
  </w:style>
  <w:style w:type="paragraph" w:customStyle="1" w:styleId="Style45">
    <w:name w:val="Style45"/>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customStyle="1" w:styleId="Style47">
    <w:name w:val="Style47"/>
    <w:basedOn w:val="a"/>
    <w:uiPriority w:val="99"/>
    <w:rsid w:val="00152E32"/>
    <w:pPr>
      <w:widowControl w:val="0"/>
      <w:autoSpaceDE w:val="0"/>
      <w:autoSpaceDN w:val="0"/>
      <w:adjustRightInd w:val="0"/>
      <w:spacing w:after="0" w:line="240" w:lineRule="auto"/>
    </w:pPr>
    <w:rPr>
      <w:rFonts w:ascii="Franklin Gothic Book" w:eastAsia="Times New Roman" w:hAnsi="Franklin Gothic Book" w:cs="Times New Roman"/>
      <w:sz w:val="24"/>
      <w:szCs w:val="24"/>
    </w:rPr>
  </w:style>
  <w:style w:type="paragraph" w:styleId="a8">
    <w:name w:val="footnote text"/>
    <w:basedOn w:val="a"/>
    <w:link w:val="a9"/>
    <w:uiPriority w:val="99"/>
    <w:semiHidden/>
    <w:unhideWhenUsed/>
    <w:rsid w:val="003568C5"/>
    <w:pPr>
      <w:spacing w:after="0" w:line="240" w:lineRule="auto"/>
    </w:pPr>
    <w:rPr>
      <w:sz w:val="20"/>
      <w:szCs w:val="20"/>
    </w:rPr>
  </w:style>
  <w:style w:type="character" w:customStyle="1" w:styleId="a9">
    <w:name w:val="Текст сноски Знак"/>
    <w:basedOn w:val="a0"/>
    <w:link w:val="a8"/>
    <w:uiPriority w:val="99"/>
    <w:semiHidden/>
    <w:rsid w:val="003568C5"/>
    <w:rPr>
      <w:sz w:val="20"/>
      <w:szCs w:val="20"/>
    </w:rPr>
  </w:style>
  <w:style w:type="paragraph" w:styleId="aa">
    <w:name w:val="Normal (Web)"/>
    <w:basedOn w:val="a"/>
    <w:rsid w:val="00BB3B0C"/>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footer"/>
    <w:basedOn w:val="a"/>
    <w:link w:val="ac"/>
    <w:uiPriority w:val="99"/>
    <w:rsid w:val="00BB3B0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BB3B0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1712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stm.gov.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up32441.narod.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olympic.ru" TargetMode="External"/><Relationship Id="rId4" Type="http://schemas.openxmlformats.org/officeDocument/2006/relationships/settings" Target="settings.xml"/><Relationship Id="rId9" Type="http://schemas.openxmlformats.org/officeDocument/2006/relationships/hyperlink" Target="http://www.edu.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66B97-892D-4F9A-BFCF-90ED41E64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16</Pages>
  <Words>6650</Words>
  <Characters>37906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Обком</dc:creator>
  <cp:lastModifiedBy>Ирина</cp:lastModifiedBy>
  <cp:revision>15</cp:revision>
  <dcterms:created xsi:type="dcterms:W3CDTF">2021-11-02T10:00:00Z</dcterms:created>
  <dcterms:modified xsi:type="dcterms:W3CDTF">2023-08-11T08:49:00Z</dcterms:modified>
</cp:coreProperties>
</file>