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358B" w:rsidRPr="005A358B" w:rsidRDefault="005A358B" w:rsidP="005A358B">
      <w:pPr>
        <w:shd w:val="clear" w:color="auto" w:fill="FFFFFF"/>
        <w:spacing w:after="0" w:line="240" w:lineRule="auto"/>
        <w:jc w:val="center"/>
        <w:rPr>
          <w:rFonts w:ascii="Times New Roman" w:hAnsi="Times New Roman"/>
          <w:b/>
          <w:caps/>
          <w:sz w:val="28"/>
          <w:szCs w:val="28"/>
        </w:rPr>
      </w:pPr>
      <w:r w:rsidRPr="005A358B">
        <w:rPr>
          <w:rFonts w:ascii="Times New Roman" w:hAnsi="Times New Roman"/>
          <w:b/>
          <w:caps/>
          <w:sz w:val="28"/>
          <w:szCs w:val="28"/>
        </w:rPr>
        <w:t xml:space="preserve">БЮДЖЕТНОЕ ПРОФЕССИОНАЛЬНОЕ </w:t>
      </w:r>
    </w:p>
    <w:p w:rsidR="005A358B" w:rsidRPr="005A358B" w:rsidRDefault="005A358B" w:rsidP="005A358B">
      <w:pPr>
        <w:shd w:val="clear" w:color="auto" w:fill="FFFFFF"/>
        <w:spacing w:after="0" w:line="240" w:lineRule="auto"/>
        <w:jc w:val="center"/>
        <w:rPr>
          <w:rFonts w:ascii="Times New Roman" w:hAnsi="Times New Roman"/>
          <w:b/>
          <w:caps/>
          <w:sz w:val="28"/>
          <w:szCs w:val="28"/>
        </w:rPr>
      </w:pPr>
      <w:r w:rsidRPr="005A358B">
        <w:rPr>
          <w:rFonts w:ascii="Times New Roman" w:hAnsi="Times New Roman"/>
          <w:b/>
          <w:caps/>
          <w:sz w:val="28"/>
          <w:szCs w:val="28"/>
        </w:rPr>
        <w:t xml:space="preserve">ОБРАЗОВАТЕЛЬНОЕ УЧРЕЖДЕНИЕ </w:t>
      </w:r>
    </w:p>
    <w:p w:rsidR="005A358B" w:rsidRPr="005A358B" w:rsidRDefault="005A358B" w:rsidP="005A358B">
      <w:pPr>
        <w:shd w:val="clear" w:color="auto" w:fill="FFFFFF"/>
        <w:spacing w:after="0" w:line="240" w:lineRule="auto"/>
        <w:jc w:val="center"/>
        <w:rPr>
          <w:rFonts w:ascii="Times New Roman" w:hAnsi="Times New Roman"/>
          <w:b/>
          <w:caps/>
          <w:sz w:val="28"/>
          <w:szCs w:val="28"/>
        </w:rPr>
      </w:pPr>
      <w:r w:rsidRPr="005A358B">
        <w:rPr>
          <w:rFonts w:ascii="Times New Roman" w:hAnsi="Times New Roman"/>
          <w:b/>
          <w:caps/>
          <w:sz w:val="28"/>
          <w:szCs w:val="28"/>
        </w:rPr>
        <w:t xml:space="preserve">орловской области </w:t>
      </w:r>
    </w:p>
    <w:p w:rsidR="005A358B" w:rsidRPr="005A358B" w:rsidRDefault="005A358B" w:rsidP="005A358B">
      <w:pPr>
        <w:shd w:val="clear" w:color="auto" w:fill="FFFFFF"/>
        <w:spacing w:after="0" w:line="240" w:lineRule="auto"/>
        <w:jc w:val="center"/>
        <w:rPr>
          <w:rFonts w:ascii="Times New Roman" w:hAnsi="Times New Roman"/>
          <w:b/>
          <w:caps/>
          <w:sz w:val="28"/>
          <w:szCs w:val="28"/>
        </w:rPr>
      </w:pPr>
      <w:r w:rsidRPr="005A358B">
        <w:rPr>
          <w:rFonts w:ascii="Times New Roman" w:hAnsi="Times New Roman"/>
          <w:b/>
          <w:caps/>
          <w:sz w:val="28"/>
          <w:szCs w:val="28"/>
        </w:rPr>
        <w:t>«ОРЛОВСКИЙ автодорожный техникум»</w:t>
      </w:r>
    </w:p>
    <w:p w:rsidR="004F7BCB" w:rsidRPr="004F7BCB" w:rsidRDefault="004F7BCB" w:rsidP="004F7BCB">
      <w:pPr>
        <w:shd w:val="clear" w:color="auto" w:fill="FFFFFF"/>
        <w:spacing w:after="0" w:line="240" w:lineRule="auto"/>
        <w:rPr>
          <w:rFonts w:ascii="Times New Roman" w:hAnsi="Times New Roman"/>
          <w:b/>
          <w:bCs/>
          <w:sz w:val="40"/>
          <w:szCs w:val="40"/>
        </w:rPr>
      </w:pPr>
    </w:p>
    <w:p w:rsidR="004F7BCB" w:rsidRPr="004F7BCB" w:rsidRDefault="004F7BCB" w:rsidP="004F7BCB">
      <w:pPr>
        <w:shd w:val="clear" w:color="auto" w:fill="FFFFFF"/>
        <w:spacing w:after="0" w:line="240" w:lineRule="auto"/>
        <w:rPr>
          <w:rFonts w:ascii="Times New Roman" w:hAnsi="Times New Roman"/>
          <w:b/>
          <w:bCs/>
          <w:sz w:val="40"/>
          <w:szCs w:val="40"/>
        </w:rPr>
      </w:pPr>
    </w:p>
    <w:p w:rsidR="004F7BCB" w:rsidRPr="004F7BCB" w:rsidRDefault="004F7BCB" w:rsidP="004F7BCB">
      <w:pPr>
        <w:shd w:val="clear" w:color="auto" w:fill="FFFFFF"/>
        <w:spacing w:after="0" w:line="240" w:lineRule="auto"/>
        <w:rPr>
          <w:rFonts w:ascii="Times New Roman" w:hAnsi="Times New Roman"/>
          <w:b/>
          <w:bCs/>
          <w:sz w:val="40"/>
          <w:szCs w:val="40"/>
        </w:rPr>
      </w:pPr>
    </w:p>
    <w:p w:rsidR="004F7BCB" w:rsidRPr="004F7BCB" w:rsidRDefault="004F7BCB" w:rsidP="004F7BCB">
      <w:pPr>
        <w:shd w:val="clear" w:color="auto" w:fill="FFFFFF"/>
        <w:spacing w:after="0" w:line="240" w:lineRule="auto"/>
        <w:rPr>
          <w:rFonts w:ascii="Times New Roman" w:hAnsi="Times New Roman"/>
          <w:b/>
          <w:bCs/>
          <w:sz w:val="40"/>
          <w:szCs w:val="40"/>
        </w:rPr>
      </w:pPr>
    </w:p>
    <w:p w:rsidR="004F7BCB" w:rsidRPr="004F7BCB" w:rsidRDefault="004F7BCB" w:rsidP="004F7BCB">
      <w:pPr>
        <w:shd w:val="clear" w:color="auto" w:fill="FFFFFF"/>
        <w:spacing w:after="0" w:line="240" w:lineRule="auto"/>
        <w:rPr>
          <w:rFonts w:ascii="Times New Roman" w:hAnsi="Times New Roman"/>
          <w:b/>
          <w:bCs/>
          <w:sz w:val="40"/>
          <w:szCs w:val="40"/>
        </w:rPr>
      </w:pPr>
    </w:p>
    <w:p w:rsidR="004F7BCB" w:rsidRPr="004F7BCB" w:rsidRDefault="004F7BCB" w:rsidP="004F7BCB">
      <w:pPr>
        <w:shd w:val="clear" w:color="auto" w:fill="FFFFFF"/>
        <w:spacing w:after="0" w:line="240" w:lineRule="auto"/>
        <w:rPr>
          <w:rFonts w:ascii="Times New Roman" w:hAnsi="Times New Roman"/>
          <w:b/>
          <w:bCs/>
          <w:sz w:val="40"/>
          <w:szCs w:val="40"/>
        </w:rPr>
      </w:pPr>
    </w:p>
    <w:p w:rsidR="004F7BCB" w:rsidRPr="004F7BCB" w:rsidRDefault="004F7BCB" w:rsidP="004F7BCB">
      <w:pPr>
        <w:shd w:val="clear" w:color="auto" w:fill="FFFFFF"/>
        <w:spacing w:after="0" w:line="240" w:lineRule="auto"/>
        <w:rPr>
          <w:rFonts w:ascii="Times New Roman" w:hAnsi="Times New Roman"/>
          <w:b/>
          <w:bCs/>
          <w:sz w:val="40"/>
          <w:szCs w:val="40"/>
        </w:rPr>
      </w:pPr>
    </w:p>
    <w:p w:rsidR="00662F3D" w:rsidRPr="00662F3D" w:rsidRDefault="00662F3D" w:rsidP="00662F3D">
      <w:pPr>
        <w:widowControl w:val="0"/>
        <w:shd w:val="clear" w:color="auto" w:fill="FFFFFF"/>
        <w:autoSpaceDE w:val="0"/>
        <w:autoSpaceDN w:val="0"/>
        <w:adjustRightInd w:val="0"/>
        <w:spacing w:after="0" w:line="240" w:lineRule="auto"/>
        <w:jc w:val="center"/>
        <w:rPr>
          <w:rFonts w:ascii="Times New Roman" w:hAnsi="Times New Roman"/>
          <w:sz w:val="20"/>
          <w:szCs w:val="20"/>
        </w:rPr>
      </w:pPr>
      <w:r w:rsidRPr="00662F3D">
        <w:rPr>
          <w:rFonts w:ascii="Times New Roman" w:hAnsi="Times New Roman"/>
          <w:b/>
          <w:bCs/>
          <w:spacing w:val="-2"/>
          <w:sz w:val="40"/>
          <w:szCs w:val="40"/>
        </w:rPr>
        <w:t>РАБОЧАЯ ПРОГРАММА</w:t>
      </w:r>
    </w:p>
    <w:p w:rsidR="00662F3D" w:rsidRPr="00662F3D" w:rsidRDefault="00662F3D" w:rsidP="00662F3D">
      <w:pPr>
        <w:widowControl w:val="0"/>
        <w:shd w:val="clear" w:color="auto" w:fill="FFFFFF"/>
        <w:autoSpaceDE w:val="0"/>
        <w:autoSpaceDN w:val="0"/>
        <w:adjustRightInd w:val="0"/>
        <w:spacing w:after="0" w:line="240" w:lineRule="auto"/>
        <w:jc w:val="center"/>
        <w:rPr>
          <w:rFonts w:ascii="Times New Roman" w:hAnsi="Times New Roman"/>
          <w:sz w:val="32"/>
          <w:szCs w:val="32"/>
        </w:rPr>
      </w:pPr>
    </w:p>
    <w:p w:rsidR="00662F3D" w:rsidRPr="00662F3D" w:rsidRDefault="00662F3D" w:rsidP="00662F3D">
      <w:pPr>
        <w:widowControl w:val="0"/>
        <w:shd w:val="clear" w:color="auto" w:fill="FFFFFF"/>
        <w:autoSpaceDE w:val="0"/>
        <w:autoSpaceDN w:val="0"/>
        <w:adjustRightInd w:val="0"/>
        <w:spacing w:after="0" w:line="240" w:lineRule="auto"/>
        <w:jc w:val="center"/>
        <w:rPr>
          <w:rFonts w:ascii="Times New Roman" w:hAnsi="Times New Roman"/>
          <w:b/>
          <w:sz w:val="32"/>
          <w:szCs w:val="32"/>
        </w:rPr>
      </w:pPr>
      <w:r w:rsidRPr="00662F3D">
        <w:rPr>
          <w:rFonts w:ascii="Times New Roman" w:hAnsi="Times New Roman"/>
          <w:b/>
          <w:sz w:val="32"/>
          <w:szCs w:val="32"/>
        </w:rPr>
        <w:t>ПРОФЕССИОНАЛЬНОГО МОДУЛЯ ПМ.04</w:t>
      </w:r>
    </w:p>
    <w:p w:rsidR="00662F3D" w:rsidRPr="00662F3D" w:rsidRDefault="00662F3D" w:rsidP="00662F3D">
      <w:pPr>
        <w:widowControl w:val="0"/>
        <w:shd w:val="clear" w:color="auto" w:fill="FFFFFF"/>
        <w:autoSpaceDE w:val="0"/>
        <w:autoSpaceDN w:val="0"/>
        <w:adjustRightInd w:val="0"/>
        <w:spacing w:after="0" w:line="240" w:lineRule="auto"/>
        <w:jc w:val="center"/>
        <w:rPr>
          <w:rFonts w:ascii="Times New Roman" w:hAnsi="Times New Roman"/>
          <w:b/>
          <w:sz w:val="32"/>
          <w:szCs w:val="32"/>
        </w:rPr>
      </w:pPr>
      <w:r w:rsidRPr="00662F3D">
        <w:rPr>
          <w:rFonts w:ascii="Times New Roman" w:hAnsi="Times New Roman"/>
          <w:b/>
          <w:sz w:val="32"/>
          <w:szCs w:val="32"/>
        </w:rPr>
        <w:t>Выполнение работ по одной или нескольким професси</w:t>
      </w:r>
      <w:r w:rsidR="005B7683">
        <w:rPr>
          <w:rFonts w:ascii="Times New Roman" w:hAnsi="Times New Roman"/>
          <w:b/>
          <w:sz w:val="32"/>
          <w:szCs w:val="32"/>
        </w:rPr>
        <w:t>ям рабочих, должностям служащих</w:t>
      </w:r>
    </w:p>
    <w:p w:rsidR="00662F3D" w:rsidRDefault="00662F3D" w:rsidP="00662F3D">
      <w:pPr>
        <w:widowControl w:val="0"/>
        <w:shd w:val="clear" w:color="auto" w:fill="FFFFFF"/>
        <w:autoSpaceDE w:val="0"/>
        <w:autoSpaceDN w:val="0"/>
        <w:adjustRightInd w:val="0"/>
        <w:spacing w:after="0" w:line="240" w:lineRule="auto"/>
        <w:jc w:val="center"/>
        <w:rPr>
          <w:rFonts w:ascii="Times New Roman" w:hAnsi="Times New Roman"/>
          <w:b/>
          <w:sz w:val="32"/>
          <w:szCs w:val="32"/>
          <w:lang w:bidi="ru-RU"/>
        </w:rPr>
      </w:pPr>
      <w:r w:rsidRPr="00662F3D">
        <w:rPr>
          <w:rFonts w:ascii="Times New Roman" w:hAnsi="Times New Roman"/>
          <w:b/>
          <w:sz w:val="32"/>
          <w:szCs w:val="32"/>
        </w:rPr>
        <w:t xml:space="preserve">Специальность 23.02.07 </w:t>
      </w:r>
      <w:r w:rsidRPr="00662F3D">
        <w:rPr>
          <w:rFonts w:ascii="Times New Roman" w:hAnsi="Times New Roman"/>
          <w:b/>
          <w:sz w:val="32"/>
          <w:szCs w:val="32"/>
          <w:lang w:bidi="ru-RU"/>
        </w:rPr>
        <w:t>Техническое обслуживание и ремонт двигателей,</w:t>
      </w:r>
      <w:r w:rsidR="005B7683">
        <w:rPr>
          <w:rFonts w:ascii="Times New Roman" w:hAnsi="Times New Roman"/>
          <w:b/>
          <w:sz w:val="32"/>
          <w:szCs w:val="32"/>
          <w:lang w:bidi="ru-RU"/>
        </w:rPr>
        <w:t xml:space="preserve"> систем и агрегатов автомобилей</w:t>
      </w:r>
    </w:p>
    <w:p w:rsidR="0076742F" w:rsidRPr="00662F3D" w:rsidRDefault="0076742F" w:rsidP="00662F3D">
      <w:pPr>
        <w:widowControl w:val="0"/>
        <w:shd w:val="clear" w:color="auto" w:fill="FFFFFF"/>
        <w:autoSpaceDE w:val="0"/>
        <w:autoSpaceDN w:val="0"/>
        <w:adjustRightInd w:val="0"/>
        <w:spacing w:after="0" w:line="240" w:lineRule="auto"/>
        <w:jc w:val="center"/>
        <w:rPr>
          <w:rFonts w:ascii="Times New Roman" w:hAnsi="Times New Roman"/>
          <w:b/>
          <w:sz w:val="32"/>
          <w:szCs w:val="32"/>
          <w:lang w:bidi="ru-RU"/>
        </w:rPr>
      </w:pPr>
    </w:p>
    <w:p w:rsidR="00662F3D" w:rsidRDefault="0076742F" w:rsidP="0076742F">
      <w:pPr>
        <w:widowControl w:val="0"/>
        <w:shd w:val="clear" w:color="auto" w:fill="FFFFFF"/>
        <w:autoSpaceDE w:val="0"/>
        <w:autoSpaceDN w:val="0"/>
        <w:adjustRightInd w:val="0"/>
        <w:spacing w:after="0" w:line="240" w:lineRule="auto"/>
        <w:jc w:val="center"/>
        <w:rPr>
          <w:rFonts w:ascii="Times New Roman" w:hAnsi="Times New Roman"/>
          <w:b/>
          <w:sz w:val="32"/>
          <w:szCs w:val="32"/>
        </w:rPr>
      </w:pPr>
      <w:r w:rsidRPr="0076742F">
        <w:rPr>
          <w:rFonts w:ascii="Times New Roman" w:hAnsi="Times New Roman"/>
          <w:b/>
          <w:sz w:val="32"/>
          <w:szCs w:val="32"/>
        </w:rPr>
        <w:t>ПМ.04 Выполнение работ по одной или</w:t>
      </w:r>
      <w:r>
        <w:rPr>
          <w:rFonts w:ascii="Times New Roman" w:hAnsi="Times New Roman"/>
          <w:b/>
          <w:sz w:val="32"/>
          <w:szCs w:val="32"/>
        </w:rPr>
        <w:t xml:space="preserve"> </w:t>
      </w:r>
      <w:r w:rsidRPr="0076742F">
        <w:rPr>
          <w:rFonts w:ascii="Times New Roman" w:hAnsi="Times New Roman"/>
          <w:b/>
          <w:sz w:val="32"/>
          <w:szCs w:val="32"/>
        </w:rPr>
        <w:t>нескольким профессиям рабочих,</w:t>
      </w:r>
      <w:r>
        <w:rPr>
          <w:rFonts w:ascii="Times New Roman" w:hAnsi="Times New Roman"/>
          <w:b/>
          <w:sz w:val="32"/>
          <w:szCs w:val="32"/>
        </w:rPr>
        <w:t xml:space="preserve"> </w:t>
      </w:r>
      <w:r w:rsidRPr="0076742F">
        <w:rPr>
          <w:rFonts w:ascii="Times New Roman" w:hAnsi="Times New Roman"/>
          <w:b/>
          <w:sz w:val="32"/>
          <w:szCs w:val="32"/>
        </w:rPr>
        <w:t>должностям служащих</w:t>
      </w:r>
    </w:p>
    <w:p w:rsidR="0076742F" w:rsidRPr="00662F3D" w:rsidRDefault="0076742F" w:rsidP="0076742F">
      <w:pPr>
        <w:widowControl w:val="0"/>
        <w:shd w:val="clear" w:color="auto" w:fill="FFFFFF"/>
        <w:autoSpaceDE w:val="0"/>
        <w:autoSpaceDN w:val="0"/>
        <w:adjustRightInd w:val="0"/>
        <w:spacing w:after="0" w:line="240" w:lineRule="auto"/>
        <w:jc w:val="center"/>
        <w:rPr>
          <w:rFonts w:ascii="Times New Roman" w:hAnsi="Times New Roman"/>
          <w:b/>
          <w:sz w:val="32"/>
          <w:szCs w:val="32"/>
        </w:rPr>
      </w:pPr>
    </w:p>
    <w:p w:rsidR="00662F3D" w:rsidRPr="00662F3D" w:rsidRDefault="00662F3D" w:rsidP="00662F3D">
      <w:pPr>
        <w:widowControl w:val="0"/>
        <w:shd w:val="clear" w:color="auto" w:fill="FFFFFF"/>
        <w:autoSpaceDE w:val="0"/>
        <w:autoSpaceDN w:val="0"/>
        <w:adjustRightInd w:val="0"/>
        <w:spacing w:after="0" w:line="240" w:lineRule="auto"/>
        <w:jc w:val="center"/>
        <w:rPr>
          <w:rFonts w:ascii="Times New Roman" w:hAnsi="Times New Roman"/>
          <w:b/>
          <w:sz w:val="32"/>
          <w:szCs w:val="32"/>
        </w:rPr>
      </w:pPr>
    </w:p>
    <w:p w:rsidR="00E730DE" w:rsidRPr="004F7BCB" w:rsidRDefault="00E730DE" w:rsidP="00054D30">
      <w:pPr>
        <w:jc w:val="center"/>
        <w:rPr>
          <w:rFonts w:ascii="Times New Roman" w:hAnsi="Times New Roman"/>
          <w:sz w:val="28"/>
          <w:szCs w:val="28"/>
        </w:rPr>
      </w:pPr>
    </w:p>
    <w:p w:rsidR="00054D30" w:rsidRPr="00436784" w:rsidRDefault="00054D30" w:rsidP="00054D30">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sz w:val="28"/>
          <w:szCs w:val="28"/>
        </w:rPr>
      </w:pPr>
    </w:p>
    <w:p w:rsidR="00054D30" w:rsidRPr="00436784" w:rsidRDefault="00054D30" w:rsidP="00054D30">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sz w:val="28"/>
          <w:szCs w:val="28"/>
        </w:rPr>
      </w:pPr>
    </w:p>
    <w:p w:rsidR="00054D30" w:rsidRPr="00436784" w:rsidRDefault="00054D30" w:rsidP="00054D30">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sz w:val="28"/>
          <w:szCs w:val="28"/>
        </w:rPr>
      </w:pPr>
    </w:p>
    <w:p w:rsidR="00054D30" w:rsidRPr="00436784" w:rsidRDefault="00054D30" w:rsidP="00054D30">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sz w:val="28"/>
          <w:szCs w:val="28"/>
        </w:rPr>
      </w:pPr>
    </w:p>
    <w:p w:rsidR="00054D30" w:rsidRPr="00436784" w:rsidRDefault="00054D30" w:rsidP="00054D30">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sz w:val="28"/>
          <w:szCs w:val="28"/>
        </w:rPr>
      </w:pPr>
    </w:p>
    <w:p w:rsidR="00042C17" w:rsidRDefault="00042C17" w:rsidP="00054D30">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sz w:val="28"/>
          <w:szCs w:val="28"/>
        </w:rPr>
      </w:pPr>
    </w:p>
    <w:p w:rsidR="00355BA7" w:rsidRPr="00436784" w:rsidRDefault="00355BA7" w:rsidP="00054D30">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sz w:val="28"/>
          <w:szCs w:val="28"/>
        </w:rPr>
      </w:pPr>
    </w:p>
    <w:p w:rsidR="00B83E38" w:rsidRPr="00436784" w:rsidRDefault="00B83E38" w:rsidP="00054D30">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sz w:val="28"/>
          <w:szCs w:val="28"/>
        </w:rPr>
      </w:pPr>
    </w:p>
    <w:p w:rsidR="006F21D1" w:rsidRPr="006F21D1" w:rsidRDefault="006F21D1" w:rsidP="006F21D1">
      <w:pPr>
        <w:spacing w:after="0" w:line="240" w:lineRule="auto"/>
        <w:rPr>
          <w:rFonts w:ascii="Times New Roman" w:hAnsi="Times New Roman"/>
          <w:sz w:val="24"/>
          <w:szCs w:val="24"/>
        </w:rPr>
      </w:pPr>
    </w:p>
    <w:p w:rsidR="006F21D1" w:rsidRPr="006F21D1" w:rsidRDefault="006F21D1" w:rsidP="006F21D1">
      <w:pPr>
        <w:shd w:val="clear" w:color="auto" w:fill="FFFFFF"/>
        <w:spacing w:after="0" w:line="240" w:lineRule="auto"/>
        <w:ind w:firstLine="701"/>
        <w:jc w:val="both"/>
        <w:rPr>
          <w:rFonts w:ascii="Times New Roman" w:hAnsi="Times New Roman"/>
          <w:sz w:val="24"/>
          <w:szCs w:val="24"/>
        </w:rPr>
      </w:pPr>
      <w:r w:rsidRPr="006F21D1">
        <w:rPr>
          <w:rFonts w:ascii="Times New Roman" w:hAnsi="Times New Roman"/>
          <w:sz w:val="24"/>
          <w:szCs w:val="24"/>
        </w:rPr>
        <w:lastRenderedPageBreak/>
        <w:t>Рабочая 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(далее - ФГОС СПО) по специальности  23.02.05 «Эксплуатация транспортного электрооборудования и автоматики (по видам транспорта, за исключением водного)»</w:t>
      </w:r>
    </w:p>
    <w:p w:rsidR="006F21D1" w:rsidRPr="006F21D1" w:rsidRDefault="006F21D1" w:rsidP="006F21D1">
      <w:pPr>
        <w:shd w:val="clear" w:color="auto" w:fill="FFFFFF"/>
        <w:spacing w:after="0" w:line="240" w:lineRule="auto"/>
        <w:ind w:firstLine="701"/>
        <w:jc w:val="both"/>
        <w:rPr>
          <w:rFonts w:ascii="Times New Roman" w:hAnsi="Times New Roman"/>
          <w:sz w:val="24"/>
          <w:szCs w:val="24"/>
        </w:rPr>
      </w:pPr>
    </w:p>
    <w:tbl>
      <w:tblPr>
        <w:tblW w:w="0" w:type="auto"/>
        <w:tblLook w:val="01E0"/>
      </w:tblPr>
      <w:tblGrid>
        <w:gridCol w:w="4361"/>
        <w:gridCol w:w="4644"/>
      </w:tblGrid>
      <w:tr w:rsidR="006F21D1" w:rsidRPr="006F21D1" w:rsidTr="00645D65">
        <w:tc>
          <w:tcPr>
            <w:tcW w:w="4361" w:type="dxa"/>
          </w:tcPr>
          <w:p w:rsidR="006F21D1" w:rsidRPr="006F21D1" w:rsidRDefault="006F21D1" w:rsidP="006F21D1">
            <w:pPr>
              <w:tabs>
                <w:tab w:val="left" w:pos="5678"/>
              </w:tabs>
              <w:spacing w:after="0" w:line="240" w:lineRule="auto"/>
              <w:rPr>
                <w:rFonts w:ascii="Times New Roman" w:hAnsi="Times New Roman"/>
                <w:sz w:val="24"/>
                <w:szCs w:val="24"/>
              </w:rPr>
            </w:pPr>
            <w:r w:rsidRPr="006F21D1">
              <w:rPr>
                <w:rFonts w:ascii="Times New Roman" w:hAnsi="Times New Roman"/>
                <w:sz w:val="24"/>
                <w:szCs w:val="24"/>
              </w:rPr>
              <w:t>Одобрена</w:t>
            </w:r>
          </w:p>
          <w:p w:rsidR="006F21D1" w:rsidRPr="006F21D1" w:rsidRDefault="006F21D1" w:rsidP="006F21D1">
            <w:pPr>
              <w:shd w:val="clear" w:color="auto" w:fill="FFFFFF"/>
              <w:spacing w:after="0" w:line="240" w:lineRule="auto"/>
              <w:rPr>
                <w:rFonts w:ascii="Times New Roman" w:hAnsi="Times New Roman"/>
                <w:sz w:val="24"/>
                <w:szCs w:val="24"/>
              </w:rPr>
            </w:pPr>
            <w:r w:rsidRPr="006F21D1">
              <w:rPr>
                <w:rFonts w:ascii="Times New Roman" w:hAnsi="Times New Roman"/>
                <w:sz w:val="24"/>
                <w:szCs w:val="24"/>
              </w:rPr>
              <w:t>ЦМК общепрофессиональных дисциплин и ПМ</w:t>
            </w:r>
          </w:p>
          <w:p w:rsidR="006F21D1" w:rsidRPr="006F21D1" w:rsidRDefault="006F21D1" w:rsidP="006F21D1">
            <w:pPr>
              <w:tabs>
                <w:tab w:val="left" w:pos="5678"/>
              </w:tabs>
              <w:spacing w:after="0" w:line="240" w:lineRule="auto"/>
              <w:rPr>
                <w:rFonts w:ascii="Times New Roman" w:hAnsi="Times New Roman"/>
                <w:sz w:val="24"/>
                <w:szCs w:val="24"/>
              </w:rPr>
            </w:pPr>
            <w:r w:rsidRPr="006F21D1">
              <w:rPr>
                <w:rFonts w:ascii="Times New Roman" w:hAnsi="Times New Roman"/>
                <w:sz w:val="24"/>
                <w:szCs w:val="24"/>
              </w:rPr>
              <w:t>Протокол № ___ от «____»_________20___г.</w:t>
            </w:r>
          </w:p>
          <w:p w:rsidR="006F21D1" w:rsidRPr="006F21D1" w:rsidRDefault="006F21D1" w:rsidP="006F21D1">
            <w:pPr>
              <w:tabs>
                <w:tab w:val="left" w:pos="5678"/>
              </w:tabs>
              <w:spacing w:after="0" w:line="240" w:lineRule="auto"/>
              <w:rPr>
                <w:rFonts w:ascii="Times New Roman" w:hAnsi="Times New Roman"/>
                <w:sz w:val="24"/>
                <w:szCs w:val="24"/>
              </w:rPr>
            </w:pPr>
            <w:r w:rsidRPr="006F21D1">
              <w:rPr>
                <w:rFonts w:ascii="Times New Roman" w:hAnsi="Times New Roman"/>
                <w:sz w:val="24"/>
                <w:szCs w:val="24"/>
              </w:rPr>
              <w:t>Председатель ЦМК</w:t>
            </w:r>
          </w:p>
          <w:p w:rsidR="006F21D1" w:rsidRPr="006F21D1" w:rsidRDefault="006F21D1" w:rsidP="006F21D1">
            <w:pPr>
              <w:tabs>
                <w:tab w:val="left" w:pos="5678"/>
              </w:tabs>
              <w:spacing w:after="0" w:line="240" w:lineRule="auto"/>
              <w:rPr>
                <w:rFonts w:ascii="Times New Roman" w:hAnsi="Times New Roman"/>
                <w:sz w:val="24"/>
                <w:szCs w:val="24"/>
              </w:rPr>
            </w:pPr>
            <w:r w:rsidRPr="006F21D1">
              <w:rPr>
                <w:rFonts w:ascii="Times New Roman" w:hAnsi="Times New Roman"/>
                <w:sz w:val="24"/>
                <w:szCs w:val="24"/>
              </w:rPr>
              <w:t>______________________В.</w:t>
            </w:r>
            <w:r>
              <w:rPr>
                <w:rFonts w:ascii="Times New Roman" w:hAnsi="Times New Roman"/>
                <w:sz w:val="24"/>
                <w:szCs w:val="24"/>
              </w:rPr>
              <w:t>Н.Коренев</w:t>
            </w:r>
          </w:p>
        </w:tc>
        <w:tc>
          <w:tcPr>
            <w:tcW w:w="4644" w:type="dxa"/>
            <w:hideMark/>
          </w:tcPr>
          <w:p w:rsidR="006F21D1" w:rsidRPr="006F21D1" w:rsidRDefault="006F21D1" w:rsidP="006F21D1">
            <w:pPr>
              <w:tabs>
                <w:tab w:val="left" w:pos="5678"/>
              </w:tabs>
              <w:spacing w:after="0" w:line="240" w:lineRule="auto"/>
              <w:ind w:left="459"/>
              <w:rPr>
                <w:rFonts w:ascii="Times New Roman" w:hAnsi="Times New Roman"/>
                <w:sz w:val="24"/>
                <w:szCs w:val="24"/>
              </w:rPr>
            </w:pPr>
            <w:r w:rsidRPr="006F21D1">
              <w:rPr>
                <w:rFonts w:ascii="Times New Roman" w:hAnsi="Times New Roman"/>
                <w:sz w:val="24"/>
                <w:szCs w:val="24"/>
              </w:rPr>
              <w:t>Утверждаю</w:t>
            </w:r>
          </w:p>
          <w:p w:rsidR="006F21D1" w:rsidRPr="006F21D1" w:rsidRDefault="006F21D1" w:rsidP="006F21D1">
            <w:pPr>
              <w:tabs>
                <w:tab w:val="left" w:pos="5678"/>
              </w:tabs>
              <w:spacing w:after="0" w:line="240" w:lineRule="auto"/>
              <w:ind w:left="459"/>
              <w:rPr>
                <w:rFonts w:ascii="Times New Roman" w:hAnsi="Times New Roman"/>
                <w:sz w:val="24"/>
                <w:szCs w:val="24"/>
              </w:rPr>
            </w:pPr>
            <w:r w:rsidRPr="006F21D1">
              <w:rPr>
                <w:rFonts w:ascii="Times New Roman" w:hAnsi="Times New Roman"/>
                <w:sz w:val="24"/>
                <w:szCs w:val="24"/>
              </w:rPr>
              <w:t xml:space="preserve">Директор БПОУ ОО </w:t>
            </w:r>
          </w:p>
          <w:p w:rsidR="006F21D1" w:rsidRPr="006F21D1" w:rsidRDefault="006F21D1" w:rsidP="006F21D1">
            <w:pPr>
              <w:tabs>
                <w:tab w:val="left" w:pos="5678"/>
              </w:tabs>
              <w:spacing w:after="0" w:line="240" w:lineRule="auto"/>
              <w:ind w:left="459"/>
              <w:rPr>
                <w:rFonts w:ascii="Times New Roman" w:hAnsi="Times New Roman"/>
                <w:sz w:val="24"/>
                <w:szCs w:val="24"/>
              </w:rPr>
            </w:pPr>
            <w:r w:rsidRPr="006F21D1">
              <w:rPr>
                <w:rFonts w:ascii="Times New Roman" w:hAnsi="Times New Roman"/>
                <w:sz w:val="24"/>
                <w:szCs w:val="24"/>
              </w:rPr>
              <w:t>«Орловский автодорожный техникум»</w:t>
            </w:r>
          </w:p>
          <w:p w:rsidR="006F21D1" w:rsidRPr="006F21D1" w:rsidRDefault="006F21D1" w:rsidP="006F21D1">
            <w:pPr>
              <w:tabs>
                <w:tab w:val="left" w:pos="5678"/>
              </w:tabs>
              <w:spacing w:after="0" w:line="240" w:lineRule="auto"/>
              <w:ind w:left="459"/>
              <w:rPr>
                <w:rFonts w:ascii="Times New Roman" w:hAnsi="Times New Roman"/>
                <w:sz w:val="24"/>
                <w:szCs w:val="24"/>
              </w:rPr>
            </w:pPr>
            <w:r w:rsidRPr="006F21D1">
              <w:rPr>
                <w:rFonts w:ascii="Times New Roman" w:hAnsi="Times New Roman"/>
                <w:sz w:val="24"/>
                <w:szCs w:val="24"/>
              </w:rPr>
              <w:t>_______________Н. А. Коробецкий</w:t>
            </w:r>
          </w:p>
          <w:p w:rsidR="006F21D1" w:rsidRPr="006F21D1" w:rsidRDefault="006F21D1" w:rsidP="006F21D1">
            <w:pPr>
              <w:tabs>
                <w:tab w:val="left" w:pos="5678"/>
              </w:tabs>
              <w:spacing w:after="0" w:line="240" w:lineRule="auto"/>
              <w:ind w:left="459"/>
              <w:rPr>
                <w:rFonts w:ascii="Times New Roman" w:hAnsi="Times New Roman"/>
                <w:sz w:val="24"/>
                <w:szCs w:val="24"/>
              </w:rPr>
            </w:pPr>
            <w:r w:rsidRPr="006F21D1">
              <w:rPr>
                <w:rFonts w:ascii="Times New Roman" w:hAnsi="Times New Roman"/>
                <w:sz w:val="24"/>
                <w:szCs w:val="24"/>
              </w:rPr>
              <w:t>«____»_______________20__г.</w:t>
            </w:r>
          </w:p>
        </w:tc>
      </w:tr>
    </w:tbl>
    <w:p w:rsidR="006F21D1" w:rsidRPr="006F21D1" w:rsidRDefault="006F21D1" w:rsidP="006F21D1">
      <w:pPr>
        <w:shd w:val="clear" w:color="auto" w:fill="FFFFFF"/>
        <w:tabs>
          <w:tab w:val="left" w:pos="5678"/>
        </w:tabs>
        <w:spacing w:after="0" w:line="240" w:lineRule="auto"/>
        <w:rPr>
          <w:rFonts w:ascii="Times New Roman" w:hAnsi="Times New Roman"/>
          <w:sz w:val="24"/>
          <w:szCs w:val="24"/>
        </w:rPr>
      </w:pPr>
    </w:p>
    <w:p w:rsidR="006F21D1" w:rsidRPr="006F21D1" w:rsidRDefault="006F21D1" w:rsidP="006F21D1">
      <w:pPr>
        <w:shd w:val="clear" w:color="auto" w:fill="FFFFFF"/>
        <w:tabs>
          <w:tab w:val="left" w:pos="5678"/>
        </w:tabs>
        <w:spacing w:after="0" w:line="240" w:lineRule="auto"/>
        <w:rPr>
          <w:rFonts w:ascii="Times New Roman" w:hAnsi="Times New Roman"/>
          <w:sz w:val="24"/>
          <w:szCs w:val="24"/>
        </w:rPr>
      </w:pPr>
      <w:r w:rsidRPr="006F21D1">
        <w:rPr>
          <w:rFonts w:ascii="Times New Roman" w:hAnsi="Times New Roman"/>
          <w:sz w:val="24"/>
          <w:szCs w:val="24"/>
        </w:rPr>
        <w:tab/>
      </w:r>
    </w:p>
    <w:p w:rsidR="006F21D1" w:rsidRPr="006F21D1" w:rsidRDefault="006F21D1" w:rsidP="006F21D1">
      <w:pPr>
        <w:shd w:val="clear" w:color="auto" w:fill="FFFFFF"/>
        <w:spacing w:after="0" w:line="240" w:lineRule="auto"/>
        <w:rPr>
          <w:rFonts w:ascii="Times New Roman" w:hAnsi="Times New Roman"/>
          <w:sz w:val="24"/>
          <w:szCs w:val="24"/>
        </w:rPr>
      </w:pPr>
    </w:p>
    <w:p w:rsidR="006F21D1" w:rsidRPr="006F21D1" w:rsidRDefault="006F21D1" w:rsidP="006F21D1">
      <w:pPr>
        <w:shd w:val="clear" w:color="auto" w:fill="FFFFFF"/>
        <w:spacing w:after="0" w:line="240" w:lineRule="auto"/>
        <w:rPr>
          <w:rFonts w:ascii="Times New Roman" w:hAnsi="Times New Roman"/>
          <w:sz w:val="24"/>
          <w:szCs w:val="24"/>
        </w:rPr>
      </w:pPr>
    </w:p>
    <w:p w:rsidR="006F21D1" w:rsidRPr="006F21D1" w:rsidRDefault="006F21D1" w:rsidP="006F21D1">
      <w:pPr>
        <w:shd w:val="clear" w:color="auto" w:fill="FFFFFF"/>
        <w:spacing w:after="0" w:line="240" w:lineRule="auto"/>
        <w:rPr>
          <w:rFonts w:ascii="Times New Roman" w:hAnsi="Times New Roman"/>
          <w:sz w:val="24"/>
          <w:szCs w:val="24"/>
        </w:rPr>
      </w:pPr>
    </w:p>
    <w:p w:rsidR="006F21D1" w:rsidRPr="006F21D1" w:rsidRDefault="006F21D1" w:rsidP="006F21D1">
      <w:pPr>
        <w:shd w:val="clear" w:color="auto" w:fill="FFFFFF"/>
        <w:spacing w:after="0" w:line="240" w:lineRule="auto"/>
        <w:rPr>
          <w:rFonts w:ascii="Times New Roman" w:hAnsi="Times New Roman"/>
          <w:sz w:val="24"/>
          <w:szCs w:val="24"/>
        </w:rPr>
      </w:pPr>
    </w:p>
    <w:p w:rsidR="006F21D1" w:rsidRPr="006F21D1" w:rsidRDefault="006F21D1" w:rsidP="006F21D1">
      <w:pPr>
        <w:shd w:val="clear" w:color="auto" w:fill="FFFFFF"/>
        <w:spacing w:after="0" w:line="240" w:lineRule="auto"/>
        <w:rPr>
          <w:rFonts w:ascii="Times New Roman" w:hAnsi="Times New Roman"/>
          <w:sz w:val="24"/>
          <w:szCs w:val="24"/>
        </w:rPr>
      </w:pPr>
    </w:p>
    <w:p w:rsidR="006F21D1" w:rsidRPr="006F21D1" w:rsidRDefault="006F21D1" w:rsidP="006F21D1">
      <w:pPr>
        <w:shd w:val="clear" w:color="auto" w:fill="FFFFFF"/>
        <w:spacing w:after="0" w:line="240" w:lineRule="auto"/>
        <w:rPr>
          <w:rFonts w:ascii="Times New Roman" w:hAnsi="Times New Roman"/>
          <w:sz w:val="24"/>
          <w:szCs w:val="24"/>
        </w:rPr>
      </w:pPr>
    </w:p>
    <w:p w:rsidR="006F21D1" w:rsidRPr="006F21D1" w:rsidRDefault="006F21D1" w:rsidP="006F21D1">
      <w:pPr>
        <w:shd w:val="clear" w:color="auto" w:fill="FFFFFF"/>
        <w:spacing w:after="0" w:line="240" w:lineRule="auto"/>
        <w:rPr>
          <w:rFonts w:ascii="Times New Roman" w:hAnsi="Times New Roman"/>
          <w:sz w:val="24"/>
          <w:szCs w:val="24"/>
        </w:rPr>
      </w:pPr>
      <w:r w:rsidRPr="006F21D1">
        <w:rPr>
          <w:rFonts w:ascii="Times New Roman" w:hAnsi="Times New Roman"/>
          <w:sz w:val="24"/>
          <w:szCs w:val="24"/>
        </w:rPr>
        <w:t>Организация - разработчик:  БПОУ ОО  «Орловский автодорожный техникум»</w:t>
      </w:r>
    </w:p>
    <w:p w:rsidR="006F21D1" w:rsidRPr="006F21D1" w:rsidRDefault="006F21D1" w:rsidP="006F21D1">
      <w:pPr>
        <w:shd w:val="clear" w:color="auto" w:fill="FFFFFF"/>
        <w:spacing w:after="0" w:line="240" w:lineRule="auto"/>
        <w:rPr>
          <w:rFonts w:ascii="Times New Roman" w:hAnsi="Times New Roman"/>
          <w:sz w:val="24"/>
          <w:szCs w:val="24"/>
        </w:rPr>
      </w:pPr>
    </w:p>
    <w:p w:rsidR="006F21D1" w:rsidRPr="006F21D1" w:rsidRDefault="006F21D1" w:rsidP="006F21D1">
      <w:pPr>
        <w:shd w:val="clear" w:color="auto" w:fill="FFFFFF"/>
        <w:spacing w:after="0" w:line="240" w:lineRule="auto"/>
        <w:rPr>
          <w:rFonts w:ascii="Times New Roman" w:hAnsi="Times New Roman"/>
          <w:sz w:val="24"/>
          <w:szCs w:val="24"/>
        </w:rPr>
      </w:pPr>
      <w:r w:rsidRPr="006F21D1">
        <w:rPr>
          <w:rFonts w:ascii="Times New Roman" w:hAnsi="Times New Roman"/>
          <w:sz w:val="24"/>
          <w:szCs w:val="24"/>
        </w:rPr>
        <w:t xml:space="preserve">Разработчик: </w:t>
      </w:r>
      <w:r>
        <w:rPr>
          <w:rFonts w:ascii="Times New Roman" w:hAnsi="Times New Roman"/>
          <w:sz w:val="24"/>
          <w:szCs w:val="24"/>
        </w:rPr>
        <w:t>Ященко С.В</w:t>
      </w:r>
      <w:r w:rsidRPr="006F21D1">
        <w:rPr>
          <w:rFonts w:ascii="Times New Roman" w:hAnsi="Times New Roman"/>
          <w:sz w:val="24"/>
          <w:szCs w:val="24"/>
        </w:rPr>
        <w:t>.  преподаватель  высшей  категории</w:t>
      </w:r>
    </w:p>
    <w:p w:rsidR="006F21D1" w:rsidRPr="006F21D1" w:rsidRDefault="006F21D1" w:rsidP="006F21D1">
      <w:pPr>
        <w:shd w:val="clear" w:color="auto" w:fill="FFFFFF"/>
        <w:spacing w:after="0" w:line="240" w:lineRule="auto"/>
        <w:rPr>
          <w:rFonts w:ascii="Times New Roman" w:hAnsi="Times New Roman"/>
          <w:sz w:val="24"/>
          <w:szCs w:val="24"/>
        </w:rPr>
      </w:pPr>
      <w:r w:rsidRPr="006F21D1">
        <w:rPr>
          <w:rFonts w:ascii="Times New Roman" w:hAnsi="Times New Roman"/>
          <w:sz w:val="24"/>
          <w:szCs w:val="24"/>
        </w:rPr>
        <w:t>_____________________________________________________________________________</w:t>
      </w:r>
    </w:p>
    <w:p w:rsidR="006F21D1" w:rsidRPr="006F21D1" w:rsidRDefault="006F21D1" w:rsidP="006F21D1">
      <w:pPr>
        <w:shd w:val="clear" w:color="auto" w:fill="FFFFFF"/>
        <w:spacing w:after="0" w:line="240" w:lineRule="auto"/>
        <w:rPr>
          <w:rFonts w:ascii="Times New Roman" w:hAnsi="Times New Roman"/>
          <w:sz w:val="24"/>
          <w:szCs w:val="24"/>
        </w:rPr>
      </w:pPr>
      <w:r w:rsidRPr="006F21D1">
        <w:rPr>
          <w:rFonts w:ascii="Times New Roman" w:hAnsi="Times New Roman"/>
          <w:sz w:val="24"/>
          <w:szCs w:val="24"/>
        </w:rPr>
        <w:t>Ф.И.О., ученая степень, звание, должность</w:t>
      </w:r>
    </w:p>
    <w:p w:rsidR="006F21D1" w:rsidRPr="006F21D1" w:rsidRDefault="006F21D1" w:rsidP="006F21D1">
      <w:pPr>
        <w:shd w:val="clear" w:color="auto" w:fill="FFFFFF"/>
        <w:spacing w:after="0" w:line="240" w:lineRule="auto"/>
        <w:rPr>
          <w:rFonts w:ascii="Times New Roman" w:hAnsi="Times New Roman"/>
          <w:sz w:val="24"/>
          <w:szCs w:val="24"/>
        </w:rPr>
      </w:pPr>
    </w:p>
    <w:p w:rsidR="006F21D1" w:rsidRPr="006F21D1" w:rsidRDefault="006F21D1" w:rsidP="006F21D1">
      <w:pPr>
        <w:shd w:val="clear" w:color="auto" w:fill="FFFFFF"/>
        <w:spacing w:after="0" w:line="240" w:lineRule="auto"/>
        <w:rPr>
          <w:rFonts w:ascii="Times New Roman" w:hAnsi="Times New Roman"/>
          <w:sz w:val="24"/>
          <w:szCs w:val="24"/>
        </w:rPr>
      </w:pPr>
    </w:p>
    <w:p w:rsidR="006F21D1" w:rsidRPr="006F21D1" w:rsidRDefault="006F21D1" w:rsidP="006F21D1">
      <w:pPr>
        <w:shd w:val="clear" w:color="auto" w:fill="FFFFFF"/>
        <w:spacing w:after="0" w:line="240" w:lineRule="auto"/>
        <w:rPr>
          <w:rFonts w:ascii="Times New Roman" w:hAnsi="Times New Roman"/>
          <w:sz w:val="24"/>
          <w:szCs w:val="24"/>
        </w:rPr>
      </w:pPr>
    </w:p>
    <w:p w:rsidR="006F21D1" w:rsidRPr="006F21D1" w:rsidRDefault="006F21D1" w:rsidP="006F21D1">
      <w:pPr>
        <w:shd w:val="clear" w:color="auto" w:fill="FFFFFF"/>
        <w:spacing w:after="0" w:line="240" w:lineRule="auto"/>
        <w:rPr>
          <w:rFonts w:ascii="Times New Roman" w:hAnsi="Times New Roman"/>
          <w:sz w:val="24"/>
          <w:szCs w:val="24"/>
        </w:rPr>
      </w:pPr>
    </w:p>
    <w:p w:rsidR="006F21D1" w:rsidRPr="006F21D1" w:rsidRDefault="006F21D1" w:rsidP="006F21D1">
      <w:pPr>
        <w:shd w:val="clear" w:color="auto" w:fill="FFFFFF"/>
        <w:spacing w:after="0" w:line="240" w:lineRule="auto"/>
        <w:rPr>
          <w:rFonts w:ascii="Times New Roman" w:hAnsi="Times New Roman"/>
          <w:sz w:val="24"/>
          <w:szCs w:val="24"/>
        </w:rPr>
      </w:pPr>
    </w:p>
    <w:p w:rsidR="006F21D1" w:rsidRPr="006F21D1" w:rsidRDefault="006F21D1" w:rsidP="006F21D1">
      <w:pPr>
        <w:shd w:val="clear" w:color="auto" w:fill="FFFFFF"/>
        <w:spacing w:after="0" w:line="240" w:lineRule="auto"/>
        <w:rPr>
          <w:rFonts w:ascii="Times New Roman" w:hAnsi="Times New Roman"/>
          <w:sz w:val="24"/>
          <w:szCs w:val="24"/>
        </w:rPr>
      </w:pPr>
    </w:p>
    <w:p w:rsidR="006F21D1" w:rsidRPr="006F21D1" w:rsidRDefault="006F21D1" w:rsidP="006F21D1">
      <w:pPr>
        <w:shd w:val="clear" w:color="auto" w:fill="FFFFFF"/>
        <w:spacing w:after="0" w:line="240" w:lineRule="auto"/>
        <w:rPr>
          <w:rFonts w:ascii="Times New Roman" w:hAnsi="Times New Roman"/>
          <w:sz w:val="24"/>
          <w:szCs w:val="24"/>
        </w:rPr>
      </w:pPr>
      <w:r w:rsidRPr="006F21D1">
        <w:rPr>
          <w:rFonts w:ascii="Times New Roman" w:hAnsi="Times New Roman"/>
          <w:sz w:val="24"/>
          <w:szCs w:val="24"/>
        </w:rPr>
        <w:t>Рецензенты:</w:t>
      </w:r>
    </w:p>
    <w:p w:rsidR="006F21D1" w:rsidRPr="006F21D1" w:rsidRDefault="006F21D1" w:rsidP="006F21D1">
      <w:pPr>
        <w:shd w:val="clear" w:color="auto" w:fill="FFFFFF"/>
        <w:tabs>
          <w:tab w:val="left" w:leader="underscore" w:pos="2837"/>
          <w:tab w:val="left" w:leader="underscore" w:pos="9226"/>
        </w:tabs>
        <w:spacing w:after="0" w:line="240" w:lineRule="auto"/>
        <w:rPr>
          <w:rFonts w:ascii="Times New Roman" w:hAnsi="Times New Roman"/>
          <w:sz w:val="24"/>
          <w:szCs w:val="24"/>
        </w:rPr>
      </w:pPr>
      <w:r w:rsidRPr="006F21D1">
        <w:rPr>
          <w:rFonts w:ascii="Times New Roman" w:hAnsi="Times New Roman"/>
          <w:sz w:val="24"/>
          <w:szCs w:val="24"/>
        </w:rPr>
        <w:t xml:space="preserve">внешний: ____________________________________________________________________ </w:t>
      </w:r>
    </w:p>
    <w:p w:rsidR="006F21D1" w:rsidRPr="006F21D1" w:rsidRDefault="006F21D1" w:rsidP="006F21D1">
      <w:pPr>
        <w:shd w:val="clear" w:color="auto" w:fill="FFFFFF"/>
        <w:tabs>
          <w:tab w:val="left" w:leader="underscore" w:pos="2837"/>
          <w:tab w:val="left" w:leader="underscore" w:pos="9226"/>
        </w:tabs>
        <w:spacing w:after="0" w:line="240" w:lineRule="auto"/>
        <w:rPr>
          <w:rFonts w:ascii="Times New Roman" w:hAnsi="Times New Roman"/>
          <w:sz w:val="24"/>
          <w:szCs w:val="24"/>
        </w:rPr>
      </w:pPr>
      <w:r w:rsidRPr="006F21D1">
        <w:rPr>
          <w:rFonts w:ascii="Times New Roman" w:hAnsi="Times New Roman"/>
          <w:sz w:val="24"/>
          <w:szCs w:val="24"/>
        </w:rPr>
        <w:t>_____________________________________________________________________________</w:t>
      </w:r>
    </w:p>
    <w:p w:rsidR="006F21D1" w:rsidRPr="006F21D1" w:rsidRDefault="006F21D1" w:rsidP="006F21D1">
      <w:pPr>
        <w:shd w:val="clear" w:color="auto" w:fill="FFFFFF"/>
        <w:spacing w:after="0" w:line="240" w:lineRule="auto"/>
        <w:rPr>
          <w:rFonts w:ascii="Times New Roman" w:hAnsi="Times New Roman"/>
          <w:sz w:val="24"/>
          <w:szCs w:val="24"/>
        </w:rPr>
      </w:pPr>
      <w:r w:rsidRPr="006F21D1">
        <w:rPr>
          <w:rFonts w:ascii="Times New Roman" w:hAnsi="Times New Roman"/>
          <w:sz w:val="24"/>
          <w:szCs w:val="24"/>
        </w:rPr>
        <w:t>Ф.И.О., ученая степень, звание, должность, организация</w:t>
      </w:r>
    </w:p>
    <w:p w:rsidR="006F21D1" w:rsidRPr="006F21D1" w:rsidRDefault="006F21D1" w:rsidP="006F21D1">
      <w:pPr>
        <w:shd w:val="clear" w:color="auto" w:fill="FFFFFF"/>
        <w:spacing w:after="0" w:line="240" w:lineRule="auto"/>
        <w:rPr>
          <w:rFonts w:ascii="Times New Roman" w:hAnsi="Times New Roman"/>
          <w:sz w:val="24"/>
          <w:szCs w:val="24"/>
        </w:rPr>
      </w:pPr>
    </w:p>
    <w:p w:rsidR="006F21D1" w:rsidRPr="006F21D1" w:rsidRDefault="006F21D1" w:rsidP="006F21D1">
      <w:pPr>
        <w:shd w:val="clear" w:color="auto" w:fill="FFFFFF"/>
        <w:spacing w:after="0" w:line="240" w:lineRule="auto"/>
        <w:rPr>
          <w:rFonts w:ascii="Times New Roman" w:hAnsi="Times New Roman"/>
          <w:sz w:val="24"/>
          <w:szCs w:val="24"/>
        </w:rPr>
      </w:pPr>
    </w:p>
    <w:p w:rsidR="006F21D1" w:rsidRPr="006F21D1" w:rsidRDefault="006F21D1" w:rsidP="006F21D1">
      <w:pPr>
        <w:shd w:val="clear" w:color="auto" w:fill="FFFFFF"/>
        <w:spacing w:after="0" w:line="240" w:lineRule="auto"/>
        <w:rPr>
          <w:rFonts w:ascii="Times New Roman" w:hAnsi="Times New Roman"/>
          <w:sz w:val="24"/>
          <w:szCs w:val="24"/>
        </w:rPr>
      </w:pPr>
    </w:p>
    <w:p w:rsidR="006F21D1" w:rsidRPr="006F21D1" w:rsidRDefault="006F21D1" w:rsidP="006F21D1">
      <w:pPr>
        <w:shd w:val="clear" w:color="auto" w:fill="FFFFFF"/>
        <w:spacing w:after="0" w:line="240" w:lineRule="auto"/>
        <w:rPr>
          <w:rFonts w:ascii="Times New Roman" w:hAnsi="Times New Roman"/>
          <w:sz w:val="24"/>
          <w:szCs w:val="24"/>
        </w:rPr>
      </w:pPr>
    </w:p>
    <w:p w:rsidR="006F21D1" w:rsidRPr="006F21D1" w:rsidRDefault="006F21D1" w:rsidP="006F21D1">
      <w:pPr>
        <w:shd w:val="clear" w:color="auto" w:fill="FFFFFF"/>
        <w:spacing w:after="0" w:line="240" w:lineRule="auto"/>
        <w:rPr>
          <w:rFonts w:ascii="Times New Roman" w:hAnsi="Times New Roman"/>
          <w:sz w:val="24"/>
          <w:szCs w:val="24"/>
        </w:rPr>
      </w:pPr>
    </w:p>
    <w:p w:rsidR="006F21D1" w:rsidRPr="006F21D1" w:rsidRDefault="006F21D1" w:rsidP="006F21D1">
      <w:pPr>
        <w:shd w:val="clear" w:color="auto" w:fill="FFFFFF"/>
        <w:spacing w:after="0" w:line="240" w:lineRule="auto"/>
        <w:rPr>
          <w:rFonts w:ascii="Times New Roman" w:hAnsi="Times New Roman"/>
          <w:sz w:val="24"/>
          <w:szCs w:val="24"/>
        </w:rPr>
      </w:pPr>
    </w:p>
    <w:p w:rsidR="006F21D1" w:rsidRPr="006F21D1" w:rsidRDefault="006F21D1" w:rsidP="006F21D1">
      <w:pPr>
        <w:shd w:val="clear" w:color="auto" w:fill="FFFFFF"/>
        <w:spacing w:after="0" w:line="240" w:lineRule="auto"/>
        <w:rPr>
          <w:rFonts w:ascii="Times New Roman" w:hAnsi="Times New Roman"/>
          <w:sz w:val="24"/>
          <w:szCs w:val="24"/>
        </w:rPr>
      </w:pPr>
    </w:p>
    <w:p w:rsidR="006F21D1" w:rsidRPr="006F21D1" w:rsidRDefault="006F21D1" w:rsidP="006F21D1">
      <w:pPr>
        <w:shd w:val="clear" w:color="auto" w:fill="FFFFFF"/>
        <w:spacing w:after="0" w:line="240" w:lineRule="auto"/>
        <w:jc w:val="both"/>
        <w:rPr>
          <w:rFonts w:ascii="Times New Roman" w:hAnsi="Times New Roman"/>
          <w:sz w:val="24"/>
          <w:szCs w:val="24"/>
        </w:rPr>
      </w:pPr>
      <w:r w:rsidRPr="006F21D1">
        <w:rPr>
          <w:rFonts w:ascii="Times New Roman" w:hAnsi="Times New Roman"/>
          <w:sz w:val="24"/>
          <w:szCs w:val="24"/>
        </w:rPr>
        <w:t>внутренний: __________________________________________________________________</w:t>
      </w:r>
    </w:p>
    <w:p w:rsidR="006F21D1" w:rsidRPr="006F21D1" w:rsidRDefault="006F21D1" w:rsidP="006F21D1">
      <w:pPr>
        <w:shd w:val="clear" w:color="auto" w:fill="FFFFFF"/>
        <w:tabs>
          <w:tab w:val="left" w:leader="underscore" w:pos="2837"/>
          <w:tab w:val="left" w:leader="underscore" w:pos="9226"/>
        </w:tabs>
        <w:spacing w:after="0" w:line="240" w:lineRule="auto"/>
        <w:rPr>
          <w:rFonts w:ascii="Times New Roman" w:hAnsi="Times New Roman"/>
          <w:sz w:val="24"/>
          <w:szCs w:val="24"/>
        </w:rPr>
      </w:pPr>
      <w:r w:rsidRPr="006F21D1">
        <w:rPr>
          <w:rFonts w:ascii="Times New Roman" w:hAnsi="Times New Roman"/>
          <w:sz w:val="24"/>
          <w:szCs w:val="24"/>
        </w:rPr>
        <w:t>_____________________________________________________________________________</w:t>
      </w:r>
    </w:p>
    <w:p w:rsidR="006F21D1" w:rsidRPr="006F21D1" w:rsidRDefault="006F21D1" w:rsidP="006F21D1">
      <w:pPr>
        <w:spacing w:after="0" w:line="240" w:lineRule="auto"/>
        <w:rPr>
          <w:rFonts w:ascii="Times New Roman" w:hAnsi="Times New Roman"/>
          <w:sz w:val="24"/>
          <w:szCs w:val="24"/>
        </w:rPr>
        <w:sectPr w:rsidR="006F21D1" w:rsidRPr="006F21D1" w:rsidSect="006F21D1">
          <w:pgSz w:w="11909" w:h="16834"/>
          <w:pgMar w:top="1134" w:right="851" w:bottom="1134" w:left="1701" w:header="720" w:footer="720" w:gutter="0"/>
          <w:cols w:space="60"/>
          <w:noEndnote/>
        </w:sectPr>
      </w:pPr>
      <w:r w:rsidRPr="006F21D1">
        <w:rPr>
          <w:rFonts w:ascii="Times New Roman" w:hAnsi="Times New Roman"/>
          <w:sz w:val="24"/>
          <w:szCs w:val="24"/>
        </w:rPr>
        <w:t>Ф.И.О., ученая степень, звание, должность, организация</w:t>
      </w:r>
    </w:p>
    <w:p w:rsidR="00B016DD" w:rsidRPr="00B016DD" w:rsidRDefault="00B016DD" w:rsidP="00B016DD">
      <w:pPr>
        <w:widowControl w:val="0"/>
        <w:shd w:val="clear" w:color="auto" w:fill="FFFFFF"/>
        <w:autoSpaceDE w:val="0"/>
        <w:autoSpaceDN w:val="0"/>
        <w:adjustRightInd w:val="0"/>
        <w:rPr>
          <w:rFonts w:ascii="Times New Roman" w:hAnsi="Times New Roman"/>
          <w:sz w:val="20"/>
          <w:szCs w:val="20"/>
        </w:rPr>
      </w:pPr>
    </w:p>
    <w:p w:rsidR="004F7BCB" w:rsidRDefault="004F7BCB" w:rsidP="004F7BCB">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sz w:val="28"/>
          <w:szCs w:val="28"/>
        </w:rPr>
      </w:pPr>
      <w:bookmarkStart w:id="0" w:name="_Toc87054531"/>
      <w:bookmarkStart w:id="1" w:name="_Toc87054583"/>
      <w:r w:rsidRPr="004F7BCB">
        <w:rPr>
          <w:rFonts w:ascii="Times New Roman" w:hAnsi="Times New Roman"/>
          <w:b/>
          <w:sz w:val="28"/>
          <w:szCs w:val="28"/>
        </w:rPr>
        <w:t>СОДЕРЖАНИЕ</w:t>
      </w:r>
      <w:bookmarkEnd w:id="0"/>
      <w:bookmarkEnd w:id="1"/>
    </w:p>
    <w:sdt>
      <w:sdtPr>
        <w:rPr>
          <w:rFonts w:ascii="Calibri" w:hAnsi="Calibri"/>
          <w:b w:val="0"/>
          <w:sz w:val="22"/>
          <w:szCs w:val="22"/>
        </w:rPr>
        <w:id w:val="480972146"/>
        <w:docPartObj>
          <w:docPartGallery w:val="Table of Contents"/>
          <w:docPartUnique/>
        </w:docPartObj>
      </w:sdtPr>
      <w:sdtContent>
        <w:p w:rsidR="006A002A" w:rsidRDefault="006A002A">
          <w:pPr>
            <w:pStyle w:val="af3"/>
          </w:pPr>
        </w:p>
        <w:p w:rsidR="006A002A" w:rsidRPr="006A002A" w:rsidRDefault="007861B2" w:rsidP="006A002A">
          <w:pPr>
            <w:pStyle w:val="15"/>
            <w:tabs>
              <w:tab w:val="right" w:leader="dot" w:pos="9581"/>
            </w:tabs>
            <w:jc w:val="both"/>
            <w:rPr>
              <w:rFonts w:ascii="Times New Roman" w:eastAsiaTheme="minorEastAsia" w:hAnsi="Times New Roman"/>
              <w:noProof/>
              <w:sz w:val="24"/>
              <w:szCs w:val="24"/>
            </w:rPr>
          </w:pPr>
          <w:r>
            <w:fldChar w:fldCharType="begin"/>
          </w:r>
          <w:r w:rsidR="006A002A">
            <w:instrText xml:space="preserve"> TOC \o "1-3" \h \z \u </w:instrText>
          </w:r>
          <w:r>
            <w:fldChar w:fldCharType="separate"/>
          </w:r>
          <w:hyperlink w:anchor="_Toc87054583" w:history="1">
            <w:r w:rsidR="006A002A" w:rsidRPr="006A002A">
              <w:rPr>
                <w:rStyle w:val="af8"/>
              </w:rPr>
              <w:t>_Toc87054583</w:t>
            </w:r>
          </w:hyperlink>
        </w:p>
        <w:p w:rsidR="006A002A" w:rsidRPr="006A002A" w:rsidRDefault="007861B2" w:rsidP="006A002A">
          <w:pPr>
            <w:pStyle w:val="15"/>
            <w:tabs>
              <w:tab w:val="right" w:leader="dot" w:pos="9581"/>
            </w:tabs>
            <w:jc w:val="both"/>
            <w:rPr>
              <w:rFonts w:ascii="Times New Roman" w:eastAsiaTheme="minorEastAsia" w:hAnsi="Times New Roman"/>
              <w:noProof/>
              <w:sz w:val="24"/>
              <w:szCs w:val="24"/>
            </w:rPr>
          </w:pPr>
          <w:hyperlink w:anchor="_Toc87054584" w:history="1">
            <w:r w:rsidR="006A002A" w:rsidRPr="006A002A">
              <w:rPr>
                <w:rStyle w:val="af8"/>
                <w:rFonts w:ascii="Times New Roman" w:hAnsi="Times New Roman"/>
                <w:noProof/>
                <w:sz w:val="24"/>
                <w:szCs w:val="24"/>
              </w:rPr>
              <w:t>1. ОБЩАЯ ХАРАКТЕРИСТИКА РАБОЧЕЙ ПРОГРАММЫ ПРОФЕССИОНАЛЬНОГО МОДУЛЯ</w:t>
            </w:r>
            <w:r w:rsidR="006A002A" w:rsidRPr="006A002A">
              <w:rPr>
                <w:rStyle w:val="af8"/>
                <w:rFonts w:ascii="Times New Roman" w:hAnsi="Times New Roman"/>
                <w:bCs/>
                <w:noProof/>
                <w:sz w:val="24"/>
                <w:szCs w:val="24"/>
              </w:rPr>
              <w:t xml:space="preserve">  </w:t>
            </w:r>
            <w:r w:rsidR="006A002A" w:rsidRPr="006A002A">
              <w:rPr>
                <w:rStyle w:val="af8"/>
                <w:rFonts w:ascii="Times New Roman" w:hAnsi="Times New Roman"/>
                <w:noProof/>
                <w:sz w:val="24"/>
                <w:szCs w:val="24"/>
              </w:rPr>
              <w:t>СЛУЖАЩИХ</w:t>
            </w:r>
            <w:r w:rsidR="006A002A" w:rsidRPr="006A002A">
              <w:rPr>
                <w:rFonts w:ascii="Times New Roman" w:hAnsi="Times New Roman"/>
                <w:noProof/>
                <w:webHidden/>
                <w:sz w:val="24"/>
                <w:szCs w:val="24"/>
              </w:rPr>
              <w:tab/>
            </w:r>
            <w:r w:rsidRPr="006A002A">
              <w:rPr>
                <w:rFonts w:ascii="Times New Roman" w:hAnsi="Times New Roman"/>
                <w:noProof/>
                <w:webHidden/>
                <w:sz w:val="24"/>
                <w:szCs w:val="24"/>
              </w:rPr>
              <w:fldChar w:fldCharType="begin"/>
            </w:r>
            <w:r w:rsidR="006A002A" w:rsidRPr="006A002A">
              <w:rPr>
                <w:rFonts w:ascii="Times New Roman" w:hAnsi="Times New Roman"/>
                <w:noProof/>
                <w:webHidden/>
                <w:sz w:val="24"/>
                <w:szCs w:val="24"/>
              </w:rPr>
              <w:instrText xml:space="preserve"> PAGEREF _Toc87054584 \h </w:instrText>
            </w:r>
            <w:r w:rsidRPr="006A002A">
              <w:rPr>
                <w:rFonts w:ascii="Times New Roman" w:hAnsi="Times New Roman"/>
                <w:noProof/>
                <w:webHidden/>
                <w:sz w:val="24"/>
                <w:szCs w:val="24"/>
              </w:rPr>
            </w:r>
            <w:r w:rsidRPr="006A002A">
              <w:rPr>
                <w:rFonts w:ascii="Times New Roman" w:hAnsi="Times New Roman"/>
                <w:noProof/>
                <w:webHidden/>
                <w:sz w:val="24"/>
                <w:szCs w:val="24"/>
              </w:rPr>
              <w:fldChar w:fldCharType="separate"/>
            </w:r>
            <w:r w:rsidR="006A002A">
              <w:rPr>
                <w:rFonts w:ascii="Times New Roman" w:hAnsi="Times New Roman"/>
                <w:noProof/>
                <w:webHidden/>
                <w:sz w:val="24"/>
                <w:szCs w:val="24"/>
              </w:rPr>
              <w:t>4</w:t>
            </w:r>
            <w:r w:rsidRPr="006A002A">
              <w:rPr>
                <w:rFonts w:ascii="Times New Roman" w:hAnsi="Times New Roman"/>
                <w:noProof/>
                <w:webHidden/>
                <w:sz w:val="24"/>
                <w:szCs w:val="24"/>
              </w:rPr>
              <w:fldChar w:fldCharType="end"/>
            </w:r>
          </w:hyperlink>
        </w:p>
        <w:p w:rsidR="006A002A" w:rsidRPr="006A002A" w:rsidRDefault="007861B2" w:rsidP="006A002A">
          <w:pPr>
            <w:pStyle w:val="15"/>
            <w:tabs>
              <w:tab w:val="right" w:leader="dot" w:pos="9581"/>
            </w:tabs>
            <w:jc w:val="both"/>
            <w:rPr>
              <w:rFonts w:ascii="Times New Roman" w:eastAsiaTheme="minorEastAsia" w:hAnsi="Times New Roman"/>
              <w:noProof/>
              <w:sz w:val="24"/>
              <w:szCs w:val="24"/>
            </w:rPr>
          </w:pPr>
          <w:hyperlink w:anchor="_Toc87054590" w:history="1">
            <w:r w:rsidR="006A002A" w:rsidRPr="006A002A">
              <w:rPr>
                <w:rStyle w:val="af8"/>
                <w:rFonts w:ascii="Times New Roman" w:hAnsi="Times New Roman"/>
                <w:noProof/>
                <w:sz w:val="24"/>
                <w:szCs w:val="24"/>
              </w:rPr>
              <w:t>2. СТРУКТУРА И СОДЕРЖАНИЕ  ПРОФЕССИОНАЛЬНОГО МОДУЛЯ ПМ.04 ВЫПОЛНЕНИЕ РАБОТ ПО ОДНОЙ ИЛИ НЕСКОЛЬКИМ ПРОФЕССИЯМ РАБОЧИХ, ДОЛЖНОСТЯМ СЛУЖАЩИХ</w:t>
            </w:r>
            <w:r w:rsidR="006A002A" w:rsidRPr="006A002A">
              <w:rPr>
                <w:rFonts w:ascii="Times New Roman" w:hAnsi="Times New Roman"/>
                <w:noProof/>
                <w:webHidden/>
                <w:sz w:val="24"/>
                <w:szCs w:val="24"/>
              </w:rPr>
              <w:tab/>
            </w:r>
            <w:r w:rsidRPr="006A002A">
              <w:rPr>
                <w:rFonts w:ascii="Times New Roman" w:hAnsi="Times New Roman"/>
                <w:noProof/>
                <w:webHidden/>
                <w:sz w:val="24"/>
                <w:szCs w:val="24"/>
              </w:rPr>
              <w:fldChar w:fldCharType="begin"/>
            </w:r>
            <w:r w:rsidR="006A002A" w:rsidRPr="006A002A">
              <w:rPr>
                <w:rFonts w:ascii="Times New Roman" w:hAnsi="Times New Roman"/>
                <w:noProof/>
                <w:webHidden/>
                <w:sz w:val="24"/>
                <w:szCs w:val="24"/>
              </w:rPr>
              <w:instrText xml:space="preserve"> PAGEREF _Toc87054590 \h </w:instrText>
            </w:r>
            <w:r w:rsidRPr="006A002A">
              <w:rPr>
                <w:rFonts w:ascii="Times New Roman" w:hAnsi="Times New Roman"/>
                <w:noProof/>
                <w:webHidden/>
                <w:sz w:val="24"/>
                <w:szCs w:val="24"/>
              </w:rPr>
            </w:r>
            <w:r w:rsidRPr="006A002A">
              <w:rPr>
                <w:rFonts w:ascii="Times New Roman" w:hAnsi="Times New Roman"/>
                <w:noProof/>
                <w:webHidden/>
                <w:sz w:val="24"/>
                <w:szCs w:val="24"/>
              </w:rPr>
              <w:fldChar w:fldCharType="separate"/>
            </w:r>
            <w:r w:rsidR="006A002A">
              <w:rPr>
                <w:rFonts w:ascii="Times New Roman" w:hAnsi="Times New Roman"/>
                <w:noProof/>
                <w:webHidden/>
                <w:sz w:val="24"/>
                <w:szCs w:val="24"/>
              </w:rPr>
              <w:t>8</w:t>
            </w:r>
            <w:r w:rsidRPr="006A002A">
              <w:rPr>
                <w:rFonts w:ascii="Times New Roman" w:hAnsi="Times New Roman"/>
                <w:noProof/>
                <w:webHidden/>
                <w:sz w:val="24"/>
                <w:szCs w:val="24"/>
              </w:rPr>
              <w:fldChar w:fldCharType="end"/>
            </w:r>
          </w:hyperlink>
        </w:p>
        <w:p w:rsidR="006A002A" w:rsidRPr="006A002A" w:rsidRDefault="007861B2" w:rsidP="006A002A">
          <w:pPr>
            <w:pStyle w:val="15"/>
            <w:tabs>
              <w:tab w:val="left" w:pos="440"/>
              <w:tab w:val="right" w:leader="dot" w:pos="9581"/>
            </w:tabs>
            <w:jc w:val="both"/>
            <w:rPr>
              <w:rFonts w:ascii="Times New Roman" w:eastAsiaTheme="minorEastAsia" w:hAnsi="Times New Roman"/>
              <w:noProof/>
              <w:sz w:val="24"/>
              <w:szCs w:val="24"/>
            </w:rPr>
          </w:pPr>
          <w:hyperlink w:anchor="_Toc87054591" w:history="1">
            <w:r w:rsidR="006A002A" w:rsidRPr="006A002A">
              <w:rPr>
                <w:rStyle w:val="af8"/>
                <w:rFonts w:ascii="Times New Roman" w:hAnsi="Times New Roman"/>
                <w:bCs/>
                <w:noProof/>
                <w:sz w:val="24"/>
                <w:szCs w:val="24"/>
                <w:lang w:bidi="ru-RU"/>
              </w:rPr>
              <w:t>3</w:t>
            </w:r>
            <w:r w:rsidR="006A002A" w:rsidRPr="006A002A">
              <w:rPr>
                <w:rFonts w:ascii="Times New Roman" w:eastAsiaTheme="minorEastAsia" w:hAnsi="Times New Roman"/>
                <w:noProof/>
                <w:sz w:val="24"/>
                <w:szCs w:val="24"/>
              </w:rPr>
              <w:tab/>
            </w:r>
            <w:r w:rsidR="006A002A" w:rsidRPr="006A002A">
              <w:rPr>
                <w:rStyle w:val="af8"/>
                <w:rFonts w:ascii="Times New Roman" w:hAnsi="Times New Roman"/>
                <w:noProof/>
                <w:sz w:val="24"/>
                <w:szCs w:val="24"/>
              </w:rPr>
              <w:t>УСЛОВИЯ РЕАЛИЗАЦИИ ПРОГРАММЫ ПРОФЕССИОНАЛЬНОГО МОДУЛЯ</w:t>
            </w:r>
            <w:r w:rsidR="006A002A" w:rsidRPr="006A002A">
              <w:rPr>
                <w:rFonts w:ascii="Times New Roman" w:hAnsi="Times New Roman"/>
                <w:noProof/>
                <w:webHidden/>
                <w:sz w:val="24"/>
                <w:szCs w:val="24"/>
              </w:rPr>
              <w:tab/>
            </w:r>
            <w:r w:rsidRPr="006A002A">
              <w:rPr>
                <w:rFonts w:ascii="Times New Roman" w:hAnsi="Times New Roman"/>
                <w:noProof/>
                <w:webHidden/>
                <w:sz w:val="24"/>
                <w:szCs w:val="24"/>
              </w:rPr>
              <w:fldChar w:fldCharType="begin"/>
            </w:r>
            <w:r w:rsidR="006A002A" w:rsidRPr="006A002A">
              <w:rPr>
                <w:rFonts w:ascii="Times New Roman" w:hAnsi="Times New Roman"/>
                <w:noProof/>
                <w:webHidden/>
                <w:sz w:val="24"/>
                <w:szCs w:val="24"/>
              </w:rPr>
              <w:instrText xml:space="preserve"> PAGEREF _Toc87054591 \h </w:instrText>
            </w:r>
            <w:r w:rsidRPr="006A002A">
              <w:rPr>
                <w:rFonts w:ascii="Times New Roman" w:hAnsi="Times New Roman"/>
                <w:noProof/>
                <w:webHidden/>
                <w:sz w:val="24"/>
                <w:szCs w:val="24"/>
              </w:rPr>
            </w:r>
            <w:r w:rsidRPr="006A002A">
              <w:rPr>
                <w:rFonts w:ascii="Times New Roman" w:hAnsi="Times New Roman"/>
                <w:noProof/>
                <w:webHidden/>
                <w:sz w:val="24"/>
                <w:szCs w:val="24"/>
              </w:rPr>
              <w:fldChar w:fldCharType="separate"/>
            </w:r>
            <w:r w:rsidR="006A002A">
              <w:rPr>
                <w:rFonts w:ascii="Times New Roman" w:hAnsi="Times New Roman"/>
                <w:noProof/>
                <w:webHidden/>
                <w:sz w:val="24"/>
                <w:szCs w:val="24"/>
              </w:rPr>
              <w:t>31</w:t>
            </w:r>
            <w:r w:rsidRPr="006A002A">
              <w:rPr>
                <w:rFonts w:ascii="Times New Roman" w:hAnsi="Times New Roman"/>
                <w:noProof/>
                <w:webHidden/>
                <w:sz w:val="24"/>
                <w:szCs w:val="24"/>
              </w:rPr>
              <w:fldChar w:fldCharType="end"/>
            </w:r>
          </w:hyperlink>
        </w:p>
        <w:p w:rsidR="006A002A" w:rsidRDefault="007861B2" w:rsidP="006A002A">
          <w:pPr>
            <w:pStyle w:val="15"/>
            <w:tabs>
              <w:tab w:val="right" w:leader="dot" w:pos="9581"/>
            </w:tabs>
            <w:jc w:val="both"/>
            <w:rPr>
              <w:rFonts w:asciiTheme="minorHAnsi" w:eastAsiaTheme="minorEastAsia" w:hAnsiTheme="minorHAnsi" w:cstheme="minorBidi"/>
              <w:noProof/>
            </w:rPr>
          </w:pPr>
          <w:hyperlink w:anchor="_Toc87054593" w:history="1">
            <w:r w:rsidR="006A002A" w:rsidRPr="006A002A">
              <w:rPr>
                <w:rStyle w:val="af8"/>
                <w:rFonts w:ascii="Times New Roman" w:eastAsia="Courier New" w:hAnsi="Times New Roman"/>
                <w:noProof/>
                <w:sz w:val="24"/>
                <w:szCs w:val="24"/>
              </w:rPr>
              <w:t>4. КОНТРОЛЬ И ОЦЕНКА РЕЗУЛЬТАТОВ ОСВОЕНИЯ ПРОФЕССИОНАЛЬНОГО МОДУЛЯ</w:t>
            </w:r>
            <w:r w:rsidR="006A002A" w:rsidRPr="006A002A">
              <w:rPr>
                <w:rFonts w:ascii="Times New Roman" w:hAnsi="Times New Roman"/>
                <w:noProof/>
                <w:webHidden/>
                <w:sz w:val="24"/>
                <w:szCs w:val="24"/>
              </w:rPr>
              <w:tab/>
            </w:r>
            <w:r w:rsidRPr="006A002A">
              <w:rPr>
                <w:rFonts w:ascii="Times New Roman" w:hAnsi="Times New Roman"/>
                <w:noProof/>
                <w:webHidden/>
                <w:sz w:val="24"/>
                <w:szCs w:val="24"/>
              </w:rPr>
              <w:fldChar w:fldCharType="begin"/>
            </w:r>
            <w:r w:rsidR="006A002A" w:rsidRPr="006A002A">
              <w:rPr>
                <w:rFonts w:ascii="Times New Roman" w:hAnsi="Times New Roman"/>
                <w:noProof/>
                <w:webHidden/>
                <w:sz w:val="24"/>
                <w:szCs w:val="24"/>
              </w:rPr>
              <w:instrText xml:space="preserve"> PAGEREF _Toc87054593 \h </w:instrText>
            </w:r>
            <w:r w:rsidRPr="006A002A">
              <w:rPr>
                <w:rFonts w:ascii="Times New Roman" w:hAnsi="Times New Roman"/>
                <w:noProof/>
                <w:webHidden/>
                <w:sz w:val="24"/>
                <w:szCs w:val="24"/>
              </w:rPr>
            </w:r>
            <w:r w:rsidRPr="006A002A">
              <w:rPr>
                <w:rFonts w:ascii="Times New Roman" w:hAnsi="Times New Roman"/>
                <w:noProof/>
                <w:webHidden/>
                <w:sz w:val="24"/>
                <w:szCs w:val="24"/>
              </w:rPr>
              <w:fldChar w:fldCharType="separate"/>
            </w:r>
            <w:r w:rsidR="006A002A">
              <w:rPr>
                <w:rFonts w:ascii="Times New Roman" w:hAnsi="Times New Roman"/>
                <w:noProof/>
                <w:webHidden/>
                <w:sz w:val="24"/>
                <w:szCs w:val="24"/>
              </w:rPr>
              <w:t>34</w:t>
            </w:r>
            <w:r w:rsidRPr="006A002A">
              <w:rPr>
                <w:rFonts w:ascii="Times New Roman" w:hAnsi="Times New Roman"/>
                <w:noProof/>
                <w:webHidden/>
                <w:sz w:val="24"/>
                <w:szCs w:val="24"/>
              </w:rPr>
              <w:fldChar w:fldCharType="end"/>
            </w:r>
          </w:hyperlink>
        </w:p>
        <w:p w:rsidR="006A002A" w:rsidRDefault="007861B2">
          <w:r>
            <w:fldChar w:fldCharType="end"/>
          </w:r>
        </w:p>
      </w:sdtContent>
    </w:sdt>
    <w:p w:rsidR="006A002A" w:rsidRPr="004F7BCB" w:rsidRDefault="006A002A" w:rsidP="004F7BCB">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sz w:val="28"/>
          <w:szCs w:val="28"/>
        </w:rPr>
      </w:pPr>
    </w:p>
    <w:p w:rsidR="006A002A" w:rsidRDefault="006A002A">
      <w:pPr>
        <w:spacing w:after="0" w:line="240" w:lineRule="auto"/>
        <w:rPr>
          <w:rFonts w:ascii="Times New Roman" w:hAnsi="Times New Roman"/>
          <w:b/>
          <w:sz w:val="24"/>
          <w:szCs w:val="24"/>
        </w:rPr>
      </w:pPr>
      <w:bookmarkStart w:id="2" w:name="_Toc87054532"/>
      <w:r>
        <w:br w:type="page"/>
      </w:r>
    </w:p>
    <w:p w:rsidR="00893702" w:rsidRPr="009D6E20" w:rsidRDefault="009D6E20" w:rsidP="006A002A">
      <w:pPr>
        <w:pStyle w:val="1"/>
      </w:pPr>
      <w:bookmarkStart w:id="3" w:name="_Toc87054584"/>
      <w:r w:rsidRPr="006A002A">
        <w:lastRenderedPageBreak/>
        <w:t xml:space="preserve">1. ОБЩАЯ ХАРАКТЕРИСТИКА РАБОЧЕЙ ПРОГРАММЫ </w:t>
      </w:r>
      <w:r w:rsidR="006A002A" w:rsidRPr="006A002A">
        <w:t>ПРОФЕССИОНАЛЬНОГО МОДУЛЯ</w:t>
      </w:r>
      <w:r w:rsidR="006A002A">
        <w:rPr>
          <w:bCs/>
        </w:rPr>
        <w:t xml:space="preserve"> </w:t>
      </w:r>
      <w:r w:rsidRPr="009D6E20">
        <w:rPr>
          <w:bCs/>
        </w:rPr>
        <w:t xml:space="preserve"> </w:t>
      </w:r>
      <w:bookmarkStart w:id="4" w:name="bookmark1"/>
      <w:r w:rsidRPr="009D6E20">
        <w:t>ПМ.04 ВЫПОЛНЕНИЕ РАБОТ ПО ОДНОЙ ИЛИ НЕСКОЛЬКИМ ПРОФЕССИЯМ РАБОЧИХ, ДОЛЖНОСТЯМ СЛУЖАЩИХ</w:t>
      </w:r>
      <w:bookmarkEnd w:id="2"/>
      <w:bookmarkEnd w:id="3"/>
    </w:p>
    <w:p w:rsidR="00893702" w:rsidRPr="009D6E20" w:rsidRDefault="00893702" w:rsidP="009D6E20">
      <w:pPr>
        <w:widowControl w:val="0"/>
        <w:shd w:val="clear" w:color="auto" w:fill="FFFFFF"/>
        <w:autoSpaceDE w:val="0"/>
        <w:autoSpaceDN w:val="0"/>
        <w:adjustRightInd w:val="0"/>
        <w:spacing w:after="0" w:line="240" w:lineRule="auto"/>
        <w:jc w:val="both"/>
        <w:rPr>
          <w:rFonts w:ascii="Times New Roman" w:hAnsi="Times New Roman"/>
          <w:b/>
          <w:sz w:val="24"/>
          <w:szCs w:val="24"/>
        </w:rPr>
      </w:pPr>
    </w:p>
    <w:p w:rsidR="0076742F" w:rsidRPr="0076742F" w:rsidRDefault="0076742F" w:rsidP="0076742F">
      <w:pPr>
        <w:suppressAutoHyphens/>
        <w:spacing w:after="0"/>
        <w:ind w:firstLine="709"/>
        <w:rPr>
          <w:rFonts w:ascii="Times New Roman" w:hAnsi="Times New Roman"/>
          <w:b/>
          <w:sz w:val="24"/>
          <w:szCs w:val="24"/>
        </w:rPr>
      </w:pPr>
      <w:bookmarkStart w:id="5" w:name="bookmark3"/>
      <w:bookmarkEnd w:id="4"/>
      <w:r w:rsidRPr="0076742F">
        <w:rPr>
          <w:rFonts w:ascii="Times New Roman" w:hAnsi="Times New Roman"/>
          <w:b/>
          <w:sz w:val="24"/>
          <w:szCs w:val="24"/>
        </w:rPr>
        <w:t xml:space="preserve">1.1. </w:t>
      </w:r>
      <w:bookmarkStart w:id="6" w:name="_Hlk511590080"/>
      <w:r w:rsidRPr="0076742F">
        <w:rPr>
          <w:rFonts w:ascii="Times New Roman" w:hAnsi="Times New Roman"/>
          <w:b/>
          <w:sz w:val="24"/>
          <w:szCs w:val="24"/>
        </w:rPr>
        <w:t xml:space="preserve">Цель и планируемые результаты освоения профессионального модуля </w:t>
      </w:r>
      <w:bookmarkEnd w:id="6"/>
    </w:p>
    <w:p w:rsidR="0076742F" w:rsidRPr="0076742F" w:rsidRDefault="0076742F" w:rsidP="006E215E">
      <w:pPr>
        <w:jc w:val="both"/>
        <w:rPr>
          <w:rFonts w:ascii="Times New Roman" w:eastAsia="Courier New" w:hAnsi="Times New Roman"/>
          <w:sz w:val="24"/>
          <w:szCs w:val="24"/>
        </w:rPr>
      </w:pPr>
      <w:r w:rsidRPr="0076742F">
        <w:rPr>
          <w:rFonts w:ascii="Times New Roman" w:hAnsi="Times New Roman"/>
          <w:sz w:val="24"/>
          <w:szCs w:val="24"/>
        </w:rPr>
        <w:t>В результате изучения профессионального модуля обучающийся должен освоить основные виды деятельности (ВПД) –</w:t>
      </w:r>
      <w:r w:rsidRPr="0076742F">
        <w:rPr>
          <w:rFonts w:ascii="Times New Roman" w:eastAsia="Courier New" w:hAnsi="Times New Roman"/>
          <w:sz w:val="24"/>
          <w:szCs w:val="24"/>
        </w:rPr>
        <w:t xml:space="preserve"> </w:t>
      </w:r>
      <w:r w:rsidR="006E215E">
        <w:rPr>
          <w:rFonts w:ascii="Times New Roman" w:hAnsi="Times New Roman"/>
          <w:sz w:val="24"/>
          <w:szCs w:val="24"/>
        </w:rPr>
        <w:t xml:space="preserve">Слесарь по ремонту автомобилей, </w:t>
      </w:r>
      <w:r w:rsidR="006E215E" w:rsidRPr="006E215E">
        <w:rPr>
          <w:rFonts w:ascii="Times New Roman" w:hAnsi="Times New Roman"/>
          <w:sz w:val="24"/>
          <w:szCs w:val="24"/>
        </w:rPr>
        <w:t>Водитель автомобиля</w:t>
      </w:r>
      <w:r w:rsidRPr="0076742F">
        <w:rPr>
          <w:rFonts w:ascii="Times New Roman" w:eastAsia="Courier New" w:hAnsi="Times New Roman"/>
          <w:sz w:val="24"/>
          <w:szCs w:val="24"/>
        </w:rPr>
        <w:t xml:space="preserve"> и соответствующие им общим компетенциям и профессиональным компетенциям</w:t>
      </w:r>
    </w:p>
    <w:p w:rsidR="0076742F" w:rsidRPr="0076742F" w:rsidRDefault="0076742F" w:rsidP="0076742F">
      <w:pPr>
        <w:widowControl w:val="0"/>
        <w:spacing w:after="0"/>
        <w:rPr>
          <w:rFonts w:ascii="Times New Roman" w:eastAsia="Courier New" w:hAnsi="Times New Roman"/>
          <w:sz w:val="24"/>
          <w:szCs w:val="24"/>
        </w:rPr>
      </w:pPr>
    </w:p>
    <w:p w:rsidR="0076742F" w:rsidRPr="0076742F" w:rsidRDefault="0076742F" w:rsidP="0076742F">
      <w:pPr>
        <w:widowControl w:val="0"/>
        <w:spacing w:after="0"/>
        <w:rPr>
          <w:rFonts w:ascii="Times New Roman" w:eastAsia="Courier New" w:hAnsi="Times New Roman"/>
          <w:sz w:val="24"/>
          <w:szCs w:val="24"/>
        </w:rPr>
      </w:pPr>
      <w:r w:rsidRPr="0076742F">
        <w:rPr>
          <w:rFonts w:ascii="Times New Roman" w:eastAsia="Courier New" w:hAnsi="Times New Roman"/>
          <w:sz w:val="24"/>
          <w:szCs w:val="24"/>
        </w:rPr>
        <w:t>1.1.1 Перечень общих компетенций</w:t>
      </w:r>
    </w:p>
    <w:tbl>
      <w:tblPr>
        <w:tblW w:w="9926" w:type="dxa"/>
        <w:jc w:val="center"/>
        <w:tblInd w:w="377" w:type="dxa"/>
        <w:tblLayout w:type="fixed"/>
        <w:tblCellMar>
          <w:left w:w="0" w:type="dxa"/>
          <w:right w:w="0" w:type="dxa"/>
        </w:tblCellMar>
        <w:tblLook w:val="01E0"/>
      </w:tblPr>
      <w:tblGrid>
        <w:gridCol w:w="941"/>
        <w:gridCol w:w="8985"/>
      </w:tblGrid>
      <w:tr w:rsidR="0076742F" w:rsidRPr="0076742F" w:rsidTr="00BE3522">
        <w:trPr>
          <w:trHeight w:hRule="exact" w:val="302"/>
          <w:jc w:val="center"/>
        </w:trPr>
        <w:tc>
          <w:tcPr>
            <w:tcW w:w="941" w:type="dxa"/>
            <w:tcBorders>
              <w:top w:val="single" w:sz="5" w:space="0" w:color="000000"/>
              <w:left w:val="single" w:sz="5" w:space="0" w:color="000000"/>
              <w:bottom w:val="single" w:sz="5" w:space="0" w:color="000000"/>
              <w:right w:val="single" w:sz="5" w:space="0" w:color="000000"/>
            </w:tcBorders>
          </w:tcPr>
          <w:p w:rsidR="0076742F" w:rsidRPr="0076742F" w:rsidRDefault="0076742F" w:rsidP="0076742F">
            <w:pPr>
              <w:widowControl w:val="0"/>
              <w:spacing w:before="7" w:after="0"/>
              <w:ind w:left="255"/>
              <w:rPr>
                <w:rFonts w:ascii="Times New Roman" w:hAnsi="Times New Roman"/>
                <w:b/>
                <w:sz w:val="24"/>
                <w:szCs w:val="24"/>
                <w:lang w:val="en-US" w:eastAsia="en-US"/>
              </w:rPr>
            </w:pPr>
            <w:r w:rsidRPr="0076742F">
              <w:rPr>
                <w:rFonts w:ascii="Times New Roman" w:eastAsia="Calibri" w:hAnsi="Times New Roman"/>
                <w:b/>
                <w:sz w:val="24"/>
                <w:szCs w:val="24"/>
                <w:lang w:val="en-US" w:eastAsia="en-US"/>
              </w:rPr>
              <w:t>Код</w:t>
            </w:r>
          </w:p>
        </w:tc>
        <w:tc>
          <w:tcPr>
            <w:tcW w:w="8985" w:type="dxa"/>
            <w:tcBorders>
              <w:top w:val="single" w:sz="5" w:space="0" w:color="000000"/>
              <w:left w:val="single" w:sz="5" w:space="0" w:color="000000"/>
              <w:bottom w:val="single" w:sz="5" w:space="0" w:color="000000"/>
              <w:right w:val="single" w:sz="5" w:space="0" w:color="000000"/>
            </w:tcBorders>
          </w:tcPr>
          <w:p w:rsidR="0076742F" w:rsidRPr="0076742F" w:rsidRDefault="0076742F" w:rsidP="0076742F">
            <w:pPr>
              <w:widowControl w:val="0"/>
              <w:spacing w:before="7" w:after="0"/>
              <w:ind w:left="2548"/>
              <w:rPr>
                <w:rFonts w:ascii="Times New Roman" w:hAnsi="Times New Roman"/>
                <w:b/>
                <w:sz w:val="24"/>
                <w:szCs w:val="24"/>
                <w:lang w:val="en-US" w:eastAsia="en-US"/>
              </w:rPr>
            </w:pPr>
            <w:r w:rsidRPr="0076742F">
              <w:rPr>
                <w:rFonts w:ascii="Times New Roman" w:eastAsia="Calibri" w:hAnsi="Times New Roman"/>
                <w:b/>
                <w:sz w:val="24"/>
                <w:szCs w:val="24"/>
                <w:lang w:val="en-US" w:eastAsia="en-US"/>
              </w:rPr>
              <w:t>Наименование общих компетенций</w:t>
            </w:r>
          </w:p>
        </w:tc>
      </w:tr>
      <w:tr w:rsidR="0076742F" w:rsidRPr="0076742F" w:rsidTr="00BE3522">
        <w:trPr>
          <w:trHeight w:hRule="exact" w:val="571"/>
          <w:jc w:val="center"/>
        </w:trPr>
        <w:tc>
          <w:tcPr>
            <w:tcW w:w="941" w:type="dxa"/>
            <w:tcBorders>
              <w:top w:val="single" w:sz="5" w:space="0" w:color="000000"/>
              <w:left w:val="single" w:sz="5" w:space="0" w:color="000000"/>
              <w:bottom w:val="single" w:sz="5" w:space="0" w:color="000000"/>
              <w:right w:val="single" w:sz="5" w:space="0" w:color="000000"/>
            </w:tcBorders>
          </w:tcPr>
          <w:p w:rsidR="0076742F" w:rsidRPr="0076742F" w:rsidRDefault="0076742F" w:rsidP="0076742F">
            <w:pPr>
              <w:widowControl w:val="0"/>
              <w:spacing w:before="142" w:after="0"/>
              <w:ind w:left="3"/>
              <w:rPr>
                <w:rFonts w:ascii="Times New Roman" w:hAnsi="Times New Roman"/>
                <w:sz w:val="24"/>
                <w:szCs w:val="24"/>
                <w:lang w:val="en-US" w:eastAsia="en-US"/>
              </w:rPr>
            </w:pPr>
            <w:r w:rsidRPr="0076742F">
              <w:rPr>
                <w:rFonts w:ascii="Times New Roman" w:eastAsia="Calibri" w:hAnsi="Times New Roman"/>
                <w:sz w:val="24"/>
                <w:szCs w:val="24"/>
                <w:lang w:val="en-US" w:eastAsia="en-US"/>
              </w:rPr>
              <w:t>ОК 1.</w:t>
            </w:r>
          </w:p>
        </w:tc>
        <w:tc>
          <w:tcPr>
            <w:tcW w:w="8985" w:type="dxa"/>
            <w:tcBorders>
              <w:top w:val="single" w:sz="5" w:space="0" w:color="000000"/>
              <w:left w:val="single" w:sz="5" w:space="0" w:color="000000"/>
              <w:bottom w:val="single" w:sz="5" w:space="0" w:color="000000"/>
              <w:right w:val="single" w:sz="5" w:space="0" w:color="000000"/>
            </w:tcBorders>
          </w:tcPr>
          <w:p w:rsidR="0076742F" w:rsidRPr="0076742F" w:rsidRDefault="0076742F" w:rsidP="0076742F">
            <w:pPr>
              <w:widowControl w:val="0"/>
              <w:spacing w:before="3" w:after="0"/>
              <w:ind w:left="3" w:right="173"/>
              <w:rPr>
                <w:rFonts w:ascii="Times New Roman" w:hAnsi="Times New Roman"/>
                <w:sz w:val="24"/>
                <w:szCs w:val="24"/>
                <w:lang w:eastAsia="en-US"/>
              </w:rPr>
            </w:pPr>
            <w:r w:rsidRPr="0076742F">
              <w:rPr>
                <w:rFonts w:ascii="Times New Roman" w:eastAsia="Calibri" w:hAnsi="Times New Roman"/>
                <w:sz w:val="24"/>
                <w:szCs w:val="24"/>
                <w:lang w:eastAsia="en-US"/>
              </w:rPr>
              <w:t>Выбирать способы решения задач профессиональной деятельности, применительно к различным контекстам.</w:t>
            </w:r>
          </w:p>
        </w:tc>
      </w:tr>
      <w:tr w:rsidR="0076742F" w:rsidRPr="0076742F" w:rsidTr="00BE3522">
        <w:trPr>
          <w:trHeight w:hRule="exact" w:val="696"/>
          <w:jc w:val="center"/>
        </w:trPr>
        <w:tc>
          <w:tcPr>
            <w:tcW w:w="941" w:type="dxa"/>
            <w:tcBorders>
              <w:top w:val="single" w:sz="5" w:space="0" w:color="000000"/>
              <w:left w:val="single" w:sz="5" w:space="0" w:color="000000"/>
              <w:bottom w:val="single" w:sz="5" w:space="0" w:color="000000"/>
              <w:right w:val="single" w:sz="5" w:space="0" w:color="000000"/>
            </w:tcBorders>
          </w:tcPr>
          <w:p w:rsidR="0076742F" w:rsidRPr="0076742F" w:rsidRDefault="0076742F" w:rsidP="0076742F">
            <w:pPr>
              <w:widowControl w:val="0"/>
              <w:spacing w:before="204" w:after="0"/>
              <w:ind w:left="3"/>
              <w:rPr>
                <w:rFonts w:ascii="Times New Roman" w:hAnsi="Times New Roman"/>
                <w:sz w:val="24"/>
                <w:szCs w:val="24"/>
                <w:lang w:val="en-US" w:eastAsia="en-US"/>
              </w:rPr>
            </w:pPr>
            <w:r w:rsidRPr="0076742F">
              <w:rPr>
                <w:rFonts w:ascii="Times New Roman" w:eastAsia="Calibri" w:hAnsi="Times New Roman"/>
                <w:sz w:val="24"/>
                <w:szCs w:val="24"/>
                <w:lang w:val="en-US" w:eastAsia="en-US"/>
              </w:rPr>
              <w:t>ОК 2.</w:t>
            </w:r>
          </w:p>
        </w:tc>
        <w:tc>
          <w:tcPr>
            <w:tcW w:w="8985" w:type="dxa"/>
            <w:tcBorders>
              <w:top w:val="single" w:sz="5" w:space="0" w:color="000000"/>
              <w:left w:val="single" w:sz="5" w:space="0" w:color="000000"/>
              <w:bottom w:val="single" w:sz="5" w:space="0" w:color="000000"/>
              <w:right w:val="single" w:sz="5" w:space="0" w:color="000000"/>
            </w:tcBorders>
          </w:tcPr>
          <w:p w:rsidR="0076742F" w:rsidRPr="0076742F" w:rsidRDefault="0076742F" w:rsidP="0076742F">
            <w:pPr>
              <w:widowControl w:val="0"/>
              <w:spacing w:before="65" w:after="0"/>
              <w:ind w:left="3" w:right="161"/>
              <w:rPr>
                <w:rFonts w:ascii="Times New Roman" w:hAnsi="Times New Roman"/>
                <w:sz w:val="24"/>
                <w:szCs w:val="24"/>
                <w:lang w:eastAsia="en-US"/>
              </w:rPr>
            </w:pPr>
            <w:r w:rsidRPr="0076742F">
              <w:rPr>
                <w:rFonts w:ascii="Times New Roman" w:eastAsia="Calibri" w:hAnsi="Times New Roman"/>
                <w:sz w:val="24"/>
                <w:szCs w:val="24"/>
                <w:lang w:eastAsia="en-US"/>
              </w:rPr>
              <w:t>Осуществлять поиск, анализ и интерпретацию информации, необходимой для выпол- нения задач профессиональной деятельности.</w:t>
            </w:r>
          </w:p>
        </w:tc>
      </w:tr>
      <w:tr w:rsidR="0076742F" w:rsidRPr="0076742F" w:rsidTr="00BE3522">
        <w:trPr>
          <w:trHeight w:hRule="exact" w:val="425"/>
          <w:jc w:val="center"/>
        </w:trPr>
        <w:tc>
          <w:tcPr>
            <w:tcW w:w="941" w:type="dxa"/>
            <w:tcBorders>
              <w:top w:val="single" w:sz="5" w:space="0" w:color="000000"/>
              <w:left w:val="single" w:sz="5" w:space="0" w:color="000000"/>
              <w:bottom w:val="single" w:sz="5" w:space="0" w:color="000000"/>
              <w:right w:val="single" w:sz="5" w:space="0" w:color="000000"/>
            </w:tcBorders>
          </w:tcPr>
          <w:p w:rsidR="0076742F" w:rsidRPr="0076742F" w:rsidRDefault="0076742F" w:rsidP="0076742F">
            <w:pPr>
              <w:widowControl w:val="0"/>
              <w:spacing w:before="67" w:after="0"/>
              <w:ind w:left="3"/>
              <w:rPr>
                <w:rFonts w:ascii="Times New Roman" w:hAnsi="Times New Roman"/>
                <w:sz w:val="24"/>
                <w:szCs w:val="24"/>
                <w:lang w:val="en-US" w:eastAsia="en-US"/>
              </w:rPr>
            </w:pPr>
            <w:r w:rsidRPr="0076742F">
              <w:rPr>
                <w:rFonts w:ascii="Times New Roman" w:eastAsia="Calibri" w:hAnsi="Times New Roman"/>
                <w:sz w:val="24"/>
                <w:szCs w:val="24"/>
                <w:lang w:val="en-US" w:eastAsia="en-US"/>
              </w:rPr>
              <w:t>ОК 3.</w:t>
            </w:r>
          </w:p>
        </w:tc>
        <w:tc>
          <w:tcPr>
            <w:tcW w:w="8985" w:type="dxa"/>
            <w:tcBorders>
              <w:top w:val="single" w:sz="5" w:space="0" w:color="000000"/>
              <w:left w:val="single" w:sz="5" w:space="0" w:color="000000"/>
              <w:bottom w:val="single" w:sz="5" w:space="0" w:color="000000"/>
              <w:right w:val="single" w:sz="5" w:space="0" w:color="000000"/>
            </w:tcBorders>
          </w:tcPr>
          <w:p w:rsidR="0076742F" w:rsidRPr="0076742F" w:rsidRDefault="0076742F" w:rsidP="0076742F">
            <w:pPr>
              <w:widowControl w:val="0"/>
              <w:spacing w:before="67" w:after="0"/>
              <w:ind w:left="3"/>
              <w:rPr>
                <w:rFonts w:ascii="Times New Roman" w:hAnsi="Times New Roman"/>
                <w:sz w:val="24"/>
                <w:szCs w:val="24"/>
                <w:lang w:eastAsia="en-US"/>
              </w:rPr>
            </w:pPr>
            <w:r w:rsidRPr="0076742F">
              <w:rPr>
                <w:rFonts w:ascii="Times New Roman" w:eastAsia="Calibri" w:hAnsi="Times New Roman"/>
                <w:sz w:val="24"/>
                <w:szCs w:val="24"/>
                <w:lang w:eastAsia="en-US"/>
              </w:rPr>
              <w:t>Планировать и реализовывать собственное профессиональное и личностное развитие.</w:t>
            </w:r>
          </w:p>
        </w:tc>
      </w:tr>
      <w:tr w:rsidR="0076742F" w:rsidRPr="0076742F" w:rsidTr="00BE3522">
        <w:trPr>
          <w:trHeight w:hRule="exact" w:val="571"/>
          <w:jc w:val="center"/>
        </w:trPr>
        <w:tc>
          <w:tcPr>
            <w:tcW w:w="941" w:type="dxa"/>
            <w:tcBorders>
              <w:top w:val="single" w:sz="5" w:space="0" w:color="000000"/>
              <w:left w:val="single" w:sz="5" w:space="0" w:color="000000"/>
              <w:bottom w:val="single" w:sz="5" w:space="0" w:color="000000"/>
              <w:right w:val="single" w:sz="5" w:space="0" w:color="000000"/>
            </w:tcBorders>
          </w:tcPr>
          <w:p w:rsidR="0076742F" w:rsidRPr="0076742F" w:rsidRDefault="0076742F" w:rsidP="0076742F">
            <w:pPr>
              <w:widowControl w:val="0"/>
              <w:spacing w:before="139" w:after="0"/>
              <w:ind w:left="3"/>
              <w:rPr>
                <w:rFonts w:ascii="Times New Roman" w:hAnsi="Times New Roman"/>
                <w:sz w:val="24"/>
                <w:szCs w:val="24"/>
                <w:lang w:val="en-US" w:eastAsia="en-US"/>
              </w:rPr>
            </w:pPr>
            <w:r w:rsidRPr="0076742F">
              <w:rPr>
                <w:rFonts w:ascii="Times New Roman" w:eastAsia="Calibri" w:hAnsi="Times New Roman"/>
                <w:sz w:val="24"/>
                <w:szCs w:val="24"/>
                <w:lang w:val="en-US" w:eastAsia="en-US"/>
              </w:rPr>
              <w:t>ОК 4.</w:t>
            </w:r>
          </w:p>
        </w:tc>
        <w:tc>
          <w:tcPr>
            <w:tcW w:w="8985" w:type="dxa"/>
            <w:tcBorders>
              <w:top w:val="single" w:sz="5" w:space="0" w:color="000000"/>
              <w:left w:val="single" w:sz="5" w:space="0" w:color="000000"/>
              <w:bottom w:val="single" w:sz="5" w:space="0" w:color="000000"/>
              <w:right w:val="single" w:sz="5" w:space="0" w:color="000000"/>
            </w:tcBorders>
          </w:tcPr>
          <w:p w:rsidR="0076742F" w:rsidRPr="0076742F" w:rsidRDefault="0076742F" w:rsidP="0076742F">
            <w:pPr>
              <w:widowControl w:val="0"/>
              <w:spacing w:before="3" w:after="0"/>
              <w:ind w:left="3" w:right="236"/>
              <w:rPr>
                <w:rFonts w:ascii="Times New Roman" w:hAnsi="Times New Roman"/>
                <w:sz w:val="24"/>
                <w:szCs w:val="24"/>
                <w:lang w:eastAsia="en-US"/>
              </w:rPr>
            </w:pPr>
            <w:r w:rsidRPr="0076742F">
              <w:rPr>
                <w:rFonts w:ascii="Times New Roman" w:eastAsia="Calibri" w:hAnsi="Times New Roman"/>
                <w:sz w:val="24"/>
                <w:szCs w:val="24"/>
                <w:lang w:eastAsia="en-US"/>
              </w:rPr>
              <w:t>Работать в коллективе и команде, эффективно взаимодействовать с коллегами, руко- водством, клиентами.</w:t>
            </w:r>
          </w:p>
        </w:tc>
      </w:tr>
      <w:tr w:rsidR="0076742F" w:rsidRPr="0076742F" w:rsidTr="00BE3522">
        <w:trPr>
          <w:trHeight w:hRule="exact" w:val="572"/>
          <w:jc w:val="center"/>
        </w:trPr>
        <w:tc>
          <w:tcPr>
            <w:tcW w:w="941" w:type="dxa"/>
            <w:tcBorders>
              <w:top w:val="single" w:sz="5" w:space="0" w:color="000000"/>
              <w:left w:val="single" w:sz="5" w:space="0" w:color="000000"/>
              <w:bottom w:val="single" w:sz="5" w:space="0" w:color="000000"/>
              <w:right w:val="single" w:sz="5" w:space="0" w:color="000000"/>
            </w:tcBorders>
          </w:tcPr>
          <w:p w:rsidR="0076742F" w:rsidRPr="0076742F" w:rsidRDefault="0076742F" w:rsidP="0076742F">
            <w:pPr>
              <w:widowControl w:val="0"/>
              <w:spacing w:before="140" w:after="0"/>
              <w:ind w:left="3"/>
              <w:rPr>
                <w:rFonts w:ascii="Times New Roman" w:hAnsi="Times New Roman"/>
                <w:sz w:val="24"/>
                <w:szCs w:val="24"/>
                <w:lang w:val="en-US" w:eastAsia="en-US"/>
              </w:rPr>
            </w:pPr>
            <w:r w:rsidRPr="0076742F">
              <w:rPr>
                <w:rFonts w:ascii="Times New Roman" w:eastAsia="Calibri" w:hAnsi="Times New Roman"/>
                <w:sz w:val="24"/>
                <w:szCs w:val="24"/>
                <w:lang w:val="en-US" w:eastAsia="en-US"/>
              </w:rPr>
              <w:t>ОК 5.</w:t>
            </w:r>
          </w:p>
        </w:tc>
        <w:tc>
          <w:tcPr>
            <w:tcW w:w="8985" w:type="dxa"/>
            <w:tcBorders>
              <w:top w:val="single" w:sz="5" w:space="0" w:color="000000"/>
              <w:left w:val="single" w:sz="5" w:space="0" w:color="000000"/>
              <w:bottom w:val="single" w:sz="5" w:space="0" w:color="000000"/>
              <w:right w:val="single" w:sz="5" w:space="0" w:color="000000"/>
            </w:tcBorders>
          </w:tcPr>
          <w:p w:rsidR="0076742F" w:rsidRPr="0076742F" w:rsidRDefault="0076742F" w:rsidP="0076742F">
            <w:pPr>
              <w:widowControl w:val="0"/>
              <w:spacing w:before="3" w:after="0"/>
              <w:ind w:left="3" w:right="102"/>
              <w:rPr>
                <w:rFonts w:ascii="Times New Roman" w:hAnsi="Times New Roman"/>
                <w:sz w:val="24"/>
                <w:szCs w:val="24"/>
                <w:lang w:eastAsia="en-US"/>
              </w:rPr>
            </w:pPr>
            <w:r w:rsidRPr="0076742F">
              <w:rPr>
                <w:rFonts w:ascii="Times New Roman" w:eastAsia="Calibri" w:hAnsi="Times New Roman"/>
                <w:sz w:val="24"/>
                <w:szCs w:val="24"/>
                <w:lang w:eastAsia="en-US"/>
              </w:rPr>
              <w:t>Осуществлять устную и письменную коммуникацию на государственном языке с уче- том особенностей социального и культурного контекста</w:t>
            </w:r>
          </w:p>
        </w:tc>
      </w:tr>
      <w:tr w:rsidR="0076742F" w:rsidRPr="0076742F" w:rsidTr="00BE3522">
        <w:trPr>
          <w:trHeight w:hRule="exact" w:val="701"/>
          <w:jc w:val="center"/>
        </w:trPr>
        <w:tc>
          <w:tcPr>
            <w:tcW w:w="941" w:type="dxa"/>
            <w:tcBorders>
              <w:top w:val="single" w:sz="5" w:space="0" w:color="000000"/>
              <w:left w:val="single" w:sz="5" w:space="0" w:color="000000"/>
              <w:bottom w:val="single" w:sz="5" w:space="0" w:color="000000"/>
              <w:right w:val="single" w:sz="5" w:space="0" w:color="000000"/>
            </w:tcBorders>
          </w:tcPr>
          <w:p w:rsidR="0076742F" w:rsidRPr="0076742F" w:rsidRDefault="0076742F" w:rsidP="0076742F">
            <w:pPr>
              <w:widowControl w:val="0"/>
              <w:spacing w:before="207" w:after="0"/>
              <w:ind w:left="3"/>
              <w:rPr>
                <w:rFonts w:ascii="Times New Roman" w:hAnsi="Times New Roman"/>
                <w:sz w:val="24"/>
                <w:szCs w:val="24"/>
                <w:lang w:val="en-US" w:eastAsia="en-US"/>
              </w:rPr>
            </w:pPr>
            <w:r w:rsidRPr="0076742F">
              <w:rPr>
                <w:rFonts w:ascii="Times New Roman" w:eastAsia="Calibri" w:hAnsi="Times New Roman"/>
                <w:sz w:val="24"/>
                <w:szCs w:val="24"/>
                <w:lang w:val="en-US" w:eastAsia="en-US"/>
              </w:rPr>
              <w:t>ОК 6.</w:t>
            </w:r>
          </w:p>
        </w:tc>
        <w:tc>
          <w:tcPr>
            <w:tcW w:w="8985" w:type="dxa"/>
            <w:tcBorders>
              <w:top w:val="single" w:sz="5" w:space="0" w:color="000000"/>
              <w:left w:val="single" w:sz="5" w:space="0" w:color="000000"/>
              <w:bottom w:val="single" w:sz="5" w:space="0" w:color="000000"/>
              <w:right w:val="single" w:sz="5" w:space="0" w:color="000000"/>
            </w:tcBorders>
          </w:tcPr>
          <w:p w:rsidR="0076742F" w:rsidRPr="0076742F" w:rsidRDefault="0076742F" w:rsidP="0076742F">
            <w:pPr>
              <w:widowControl w:val="0"/>
              <w:spacing w:before="67" w:after="0"/>
              <w:ind w:left="3" w:right="182"/>
              <w:rPr>
                <w:rFonts w:ascii="Times New Roman" w:hAnsi="Times New Roman"/>
                <w:sz w:val="24"/>
                <w:szCs w:val="24"/>
                <w:lang w:eastAsia="en-US"/>
              </w:rPr>
            </w:pPr>
            <w:r w:rsidRPr="0076742F">
              <w:rPr>
                <w:rFonts w:ascii="Times New Roman" w:eastAsia="Calibri" w:hAnsi="Times New Roman"/>
                <w:sz w:val="24"/>
                <w:szCs w:val="24"/>
                <w:lang w:eastAsia="en-US"/>
              </w:rPr>
              <w:t>Проявлять гражданско-патриотическую позицию, демонстрировать осознанное пове- дение на основе традиционных общечеловеческих ценностей.</w:t>
            </w:r>
          </w:p>
        </w:tc>
      </w:tr>
      <w:tr w:rsidR="0076742F" w:rsidRPr="0076742F" w:rsidTr="00BE3522">
        <w:trPr>
          <w:trHeight w:hRule="exact" w:val="574"/>
          <w:jc w:val="center"/>
        </w:trPr>
        <w:tc>
          <w:tcPr>
            <w:tcW w:w="941" w:type="dxa"/>
            <w:tcBorders>
              <w:top w:val="single" w:sz="5" w:space="0" w:color="000000"/>
              <w:left w:val="single" w:sz="5" w:space="0" w:color="000000"/>
              <w:bottom w:val="single" w:sz="5" w:space="0" w:color="000000"/>
              <w:right w:val="single" w:sz="5" w:space="0" w:color="000000"/>
            </w:tcBorders>
          </w:tcPr>
          <w:p w:rsidR="0076742F" w:rsidRPr="0076742F" w:rsidRDefault="0076742F" w:rsidP="0076742F">
            <w:pPr>
              <w:widowControl w:val="0"/>
              <w:spacing w:before="142" w:after="0"/>
              <w:ind w:left="3"/>
              <w:rPr>
                <w:rFonts w:ascii="Times New Roman" w:hAnsi="Times New Roman"/>
                <w:sz w:val="24"/>
                <w:szCs w:val="24"/>
                <w:lang w:val="en-US" w:eastAsia="en-US"/>
              </w:rPr>
            </w:pPr>
            <w:r w:rsidRPr="0076742F">
              <w:rPr>
                <w:rFonts w:ascii="Times New Roman" w:eastAsia="Calibri" w:hAnsi="Times New Roman"/>
                <w:sz w:val="24"/>
                <w:szCs w:val="24"/>
                <w:lang w:val="en-US" w:eastAsia="en-US"/>
              </w:rPr>
              <w:t>ОК 7.</w:t>
            </w:r>
          </w:p>
        </w:tc>
        <w:tc>
          <w:tcPr>
            <w:tcW w:w="8985" w:type="dxa"/>
            <w:tcBorders>
              <w:top w:val="single" w:sz="5" w:space="0" w:color="000000"/>
              <w:left w:val="single" w:sz="5" w:space="0" w:color="000000"/>
              <w:bottom w:val="single" w:sz="5" w:space="0" w:color="000000"/>
              <w:right w:val="single" w:sz="5" w:space="0" w:color="000000"/>
            </w:tcBorders>
          </w:tcPr>
          <w:p w:rsidR="0076742F" w:rsidRPr="0076742F" w:rsidRDefault="0076742F" w:rsidP="0076742F">
            <w:pPr>
              <w:widowControl w:val="0"/>
              <w:spacing w:before="3" w:after="0"/>
              <w:ind w:left="3" w:right="523"/>
              <w:rPr>
                <w:rFonts w:ascii="Times New Roman" w:hAnsi="Times New Roman"/>
                <w:sz w:val="24"/>
                <w:szCs w:val="24"/>
                <w:lang w:eastAsia="en-US"/>
              </w:rPr>
            </w:pPr>
            <w:r w:rsidRPr="0076742F">
              <w:rPr>
                <w:rFonts w:ascii="Times New Roman" w:eastAsia="Calibri" w:hAnsi="Times New Roman"/>
                <w:sz w:val="24"/>
                <w:szCs w:val="24"/>
                <w:lang w:eastAsia="en-US"/>
              </w:rPr>
              <w:t>Содействовать сохранению окружающей среды, ресурсосбережению, эффективно действовать в чрезвычайных ситуациях.</w:t>
            </w:r>
          </w:p>
        </w:tc>
      </w:tr>
      <w:tr w:rsidR="0076742F" w:rsidRPr="0076742F" w:rsidTr="00BE3522">
        <w:trPr>
          <w:trHeight w:hRule="exact" w:val="850"/>
          <w:jc w:val="center"/>
        </w:trPr>
        <w:tc>
          <w:tcPr>
            <w:tcW w:w="941" w:type="dxa"/>
            <w:tcBorders>
              <w:top w:val="single" w:sz="5" w:space="0" w:color="000000"/>
              <w:left w:val="single" w:sz="5" w:space="0" w:color="000000"/>
              <w:bottom w:val="single" w:sz="5" w:space="0" w:color="000000"/>
              <w:right w:val="single" w:sz="5" w:space="0" w:color="000000"/>
            </w:tcBorders>
          </w:tcPr>
          <w:p w:rsidR="0076742F" w:rsidRPr="0076742F" w:rsidRDefault="0076742F" w:rsidP="0076742F">
            <w:pPr>
              <w:widowControl w:val="0"/>
              <w:spacing w:after="0" w:line="240" w:lineRule="auto"/>
              <w:rPr>
                <w:rFonts w:ascii="Times New Roman" w:hAnsi="Times New Roman"/>
                <w:b/>
                <w:bCs/>
                <w:i/>
                <w:sz w:val="24"/>
                <w:szCs w:val="24"/>
                <w:lang w:eastAsia="en-US"/>
              </w:rPr>
            </w:pPr>
          </w:p>
          <w:p w:rsidR="0076742F" w:rsidRPr="0076742F" w:rsidRDefault="0076742F" w:rsidP="0076742F">
            <w:pPr>
              <w:widowControl w:val="0"/>
              <w:spacing w:after="0" w:line="240" w:lineRule="auto"/>
              <w:ind w:left="3"/>
              <w:rPr>
                <w:rFonts w:ascii="Times New Roman" w:hAnsi="Times New Roman"/>
                <w:sz w:val="24"/>
                <w:szCs w:val="24"/>
                <w:lang w:val="en-US" w:eastAsia="en-US"/>
              </w:rPr>
            </w:pPr>
            <w:r w:rsidRPr="0076742F">
              <w:rPr>
                <w:rFonts w:ascii="Times New Roman" w:eastAsia="Calibri" w:hAnsi="Times New Roman"/>
                <w:sz w:val="24"/>
                <w:szCs w:val="24"/>
                <w:lang w:val="en-US" w:eastAsia="en-US"/>
              </w:rPr>
              <w:t>ОК 8.</w:t>
            </w:r>
          </w:p>
        </w:tc>
        <w:tc>
          <w:tcPr>
            <w:tcW w:w="8985" w:type="dxa"/>
            <w:tcBorders>
              <w:top w:val="single" w:sz="5" w:space="0" w:color="000000"/>
              <w:left w:val="single" w:sz="5" w:space="0" w:color="000000"/>
              <w:bottom w:val="single" w:sz="5" w:space="0" w:color="000000"/>
              <w:right w:val="single" w:sz="5" w:space="0" w:color="000000"/>
            </w:tcBorders>
          </w:tcPr>
          <w:p w:rsidR="0076742F" w:rsidRPr="0076742F" w:rsidRDefault="0076742F" w:rsidP="0076742F">
            <w:pPr>
              <w:widowControl w:val="0"/>
              <w:spacing w:after="0" w:line="240" w:lineRule="auto"/>
              <w:ind w:left="3" w:right="76"/>
              <w:jc w:val="both"/>
              <w:rPr>
                <w:rFonts w:ascii="Times New Roman" w:hAnsi="Times New Roman"/>
                <w:sz w:val="24"/>
                <w:szCs w:val="24"/>
                <w:lang w:eastAsia="en-US"/>
              </w:rPr>
            </w:pPr>
            <w:r w:rsidRPr="0076742F">
              <w:rPr>
                <w:rFonts w:ascii="Times New Roman" w:eastAsia="Calibri" w:hAnsi="Times New Roman"/>
                <w:sz w:val="24"/>
                <w:szCs w:val="24"/>
                <w:lang w:eastAsia="en-US"/>
              </w:rPr>
              <w:t>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 ческой подготовленности.</w:t>
            </w:r>
          </w:p>
        </w:tc>
      </w:tr>
      <w:tr w:rsidR="0076742F" w:rsidRPr="0076742F" w:rsidTr="00BE3522">
        <w:trPr>
          <w:trHeight w:hRule="exact" w:val="286"/>
          <w:jc w:val="center"/>
        </w:trPr>
        <w:tc>
          <w:tcPr>
            <w:tcW w:w="941" w:type="dxa"/>
            <w:tcBorders>
              <w:top w:val="single" w:sz="5" w:space="0" w:color="000000"/>
              <w:left w:val="single" w:sz="5" w:space="0" w:color="000000"/>
              <w:bottom w:val="single" w:sz="5" w:space="0" w:color="000000"/>
              <w:right w:val="single" w:sz="5" w:space="0" w:color="000000"/>
            </w:tcBorders>
          </w:tcPr>
          <w:p w:rsidR="0076742F" w:rsidRPr="0076742F" w:rsidRDefault="0076742F" w:rsidP="0076742F">
            <w:pPr>
              <w:widowControl w:val="0"/>
              <w:spacing w:after="0" w:line="240" w:lineRule="auto"/>
              <w:ind w:left="3"/>
              <w:rPr>
                <w:rFonts w:ascii="Times New Roman" w:hAnsi="Times New Roman"/>
                <w:sz w:val="24"/>
                <w:szCs w:val="24"/>
                <w:lang w:val="en-US" w:eastAsia="en-US"/>
              </w:rPr>
            </w:pPr>
            <w:r w:rsidRPr="0076742F">
              <w:rPr>
                <w:rFonts w:ascii="Times New Roman" w:eastAsia="Calibri" w:hAnsi="Times New Roman"/>
                <w:sz w:val="24"/>
                <w:szCs w:val="24"/>
                <w:lang w:val="en-US" w:eastAsia="en-US"/>
              </w:rPr>
              <w:t>ОК 9.</w:t>
            </w:r>
          </w:p>
        </w:tc>
        <w:tc>
          <w:tcPr>
            <w:tcW w:w="8985" w:type="dxa"/>
            <w:tcBorders>
              <w:top w:val="single" w:sz="5" w:space="0" w:color="000000"/>
              <w:left w:val="single" w:sz="5" w:space="0" w:color="000000"/>
              <w:bottom w:val="single" w:sz="5" w:space="0" w:color="000000"/>
              <w:right w:val="single" w:sz="5" w:space="0" w:color="000000"/>
            </w:tcBorders>
          </w:tcPr>
          <w:p w:rsidR="0076742F" w:rsidRPr="0076742F" w:rsidRDefault="0076742F" w:rsidP="0076742F">
            <w:pPr>
              <w:widowControl w:val="0"/>
              <w:spacing w:after="0" w:line="240" w:lineRule="auto"/>
              <w:ind w:left="3"/>
              <w:rPr>
                <w:rFonts w:ascii="Times New Roman" w:hAnsi="Times New Roman"/>
                <w:sz w:val="24"/>
                <w:szCs w:val="24"/>
                <w:lang w:eastAsia="en-US"/>
              </w:rPr>
            </w:pPr>
            <w:r w:rsidRPr="0076742F">
              <w:rPr>
                <w:rFonts w:ascii="Times New Roman" w:eastAsia="Calibri" w:hAnsi="Times New Roman"/>
                <w:sz w:val="24"/>
                <w:szCs w:val="24"/>
                <w:lang w:eastAsia="en-US"/>
              </w:rPr>
              <w:t>Использовать информационные технологии в профессиональной деятельности.</w:t>
            </w:r>
          </w:p>
        </w:tc>
      </w:tr>
      <w:tr w:rsidR="0076742F" w:rsidRPr="0076742F" w:rsidTr="00BE3522">
        <w:trPr>
          <w:trHeight w:hRule="exact" w:val="564"/>
          <w:jc w:val="center"/>
        </w:trPr>
        <w:tc>
          <w:tcPr>
            <w:tcW w:w="941" w:type="dxa"/>
            <w:tcBorders>
              <w:top w:val="single" w:sz="5" w:space="0" w:color="000000"/>
              <w:left w:val="single" w:sz="5" w:space="0" w:color="000000"/>
              <w:bottom w:val="single" w:sz="5" w:space="0" w:color="000000"/>
              <w:right w:val="single" w:sz="5" w:space="0" w:color="000000"/>
            </w:tcBorders>
          </w:tcPr>
          <w:p w:rsidR="0076742F" w:rsidRPr="0076742F" w:rsidRDefault="0076742F" w:rsidP="0076742F">
            <w:pPr>
              <w:widowControl w:val="0"/>
              <w:spacing w:after="0" w:line="240" w:lineRule="auto"/>
              <w:ind w:left="3"/>
              <w:rPr>
                <w:rFonts w:ascii="Times New Roman" w:hAnsi="Times New Roman"/>
                <w:sz w:val="24"/>
                <w:szCs w:val="24"/>
                <w:lang w:val="en-US" w:eastAsia="en-US"/>
              </w:rPr>
            </w:pPr>
            <w:r w:rsidRPr="0076742F">
              <w:rPr>
                <w:rFonts w:ascii="Times New Roman" w:eastAsia="Calibri" w:hAnsi="Times New Roman"/>
                <w:sz w:val="24"/>
                <w:szCs w:val="24"/>
                <w:lang w:val="en-US" w:eastAsia="en-US"/>
              </w:rPr>
              <w:t>ОК 10.</w:t>
            </w:r>
          </w:p>
        </w:tc>
        <w:tc>
          <w:tcPr>
            <w:tcW w:w="8985" w:type="dxa"/>
            <w:tcBorders>
              <w:top w:val="single" w:sz="5" w:space="0" w:color="000000"/>
              <w:left w:val="single" w:sz="5" w:space="0" w:color="000000"/>
              <w:bottom w:val="single" w:sz="5" w:space="0" w:color="000000"/>
              <w:right w:val="single" w:sz="5" w:space="0" w:color="000000"/>
            </w:tcBorders>
          </w:tcPr>
          <w:p w:rsidR="0076742F" w:rsidRPr="0076742F" w:rsidRDefault="0076742F" w:rsidP="0076742F">
            <w:pPr>
              <w:widowControl w:val="0"/>
              <w:spacing w:after="0" w:line="240" w:lineRule="auto"/>
              <w:ind w:left="3" w:right="250"/>
              <w:rPr>
                <w:rFonts w:ascii="Times New Roman" w:hAnsi="Times New Roman"/>
                <w:sz w:val="24"/>
                <w:szCs w:val="24"/>
                <w:lang w:eastAsia="en-US"/>
              </w:rPr>
            </w:pPr>
            <w:r w:rsidRPr="0076742F">
              <w:rPr>
                <w:rFonts w:ascii="Times New Roman" w:eastAsia="Calibri" w:hAnsi="Times New Roman"/>
                <w:sz w:val="24"/>
                <w:szCs w:val="24"/>
                <w:lang w:eastAsia="en-US"/>
              </w:rPr>
              <w:t>Пользоваться профессиональной документацией на государственном и иностранном языке.</w:t>
            </w:r>
          </w:p>
        </w:tc>
      </w:tr>
      <w:tr w:rsidR="0076742F" w:rsidRPr="0076742F" w:rsidTr="00BE3522">
        <w:trPr>
          <w:trHeight w:hRule="exact" w:val="433"/>
          <w:jc w:val="center"/>
        </w:trPr>
        <w:tc>
          <w:tcPr>
            <w:tcW w:w="941" w:type="dxa"/>
            <w:tcBorders>
              <w:top w:val="single" w:sz="5" w:space="0" w:color="000000"/>
              <w:left w:val="single" w:sz="5" w:space="0" w:color="000000"/>
              <w:bottom w:val="single" w:sz="5" w:space="0" w:color="000000"/>
              <w:right w:val="single" w:sz="5" w:space="0" w:color="000000"/>
            </w:tcBorders>
          </w:tcPr>
          <w:p w:rsidR="0076742F" w:rsidRPr="0076742F" w:rsidRDefault="0076742F" w:rsidP="0076742F">
            <w:pPr>
              <w:widowControl w:val="0"/>
              <w:spacing w:after="0" w:line="240" w:lineRule="auto"/>
              <w:ind w:left="3"/>
              <w:rPr>
                <w:rFonts w:ascii="Times New Roman" w:hAnsi="Times New Roman"/>
                <w:sz w:val="24"/>
                <w:szCs w:val="24"/>
                <w:lang w:val="en-US" w:eastAsia="en-US"/>
              </w:rPr>
            </w:pPr>
            <w:r w:rsidRPr="0076742F">
              <w:rPr>
                <w:rFonts w:ascii="Times New Roman" w:eastAsia="Calibri" w:hAnsi="Times New Roman"/>
                <w:sz w:val="24"/>
                <w:szCs w:val="24"/>
                <w:lang w:val="en-US" w:eastAsia="en-US"/>
              </w:rPr>
              <w:t>ОК 11.</w:t>
            </w:r>
          </w:p>
        </w:tc>
        <w:tc>
          <w:tcPr>
            <w:tcW w:w="8985" w:type="dxa"/>
            <w:tcBorders>
              <w:top w:val="single" w:sz="5" w:space="0" w:color="000000"/>
              <w:left w:val="single" w:sz="5" w:space="0" w:color="000000"/>
              <w:bottom w:val="single" w:sz="5" w:space="0" w:color="000000"/>
              <w:right w:val="single" w:sz="5" w:space="0" w:color="000000"/>
            </w:tcBorders>
          </w:tcPr>
          <w:p w:rsidR="0076742F" w:rsidRPr="0076742F" w:rsidRDefault="0076742F" w:rsidP="0076742F">
            <w:pPr>
              <w:widowControl w:val="0"/>
              <w:spacing w:after="0" w:line="240" w:lineRule="auto"/>
              <w:ind w:left="3"/>
              <w:rPr>
                <w:rFonts w:ascii="Times New Roman" w:hAnsi="Times New Roman"/>
                <w:sz w:val="24"/>
                <w:szCs w:val="24"/>
                <w:lang w:eastAsia="en-US"/>
              </w:rPr>
            </w:pPr>
            <w:r w:rsidRPr="0076742F">
              <w:rPr>
                <w:rFonts w:ascii="Times New Roman" w:eastAsia="Calibri" w:hAnsi="Times New Roman"/>
                <w:sz w:val="24"/>
                <w:szCs w:val="24"/>
                <w:lang w:eastAsia="en-US"/>
              </w:rPr>
              <w:t>Планировать предпринимательскую деятельность в профессиональной сфере.</w:t>
            </w:r>
          </w:p>
        </w:tc>
      </w:tr>
      <w:tr w:rsidR="0076742F" w:rsidRPr="0076742F" w:rsidTr="00BE3522">
        <w:trPr>
          <w:trHeight w:hRule="exact" w:val="626"/>
          <w:jc w:val="center"/>
        </w:trPr>
        <w:tc>
          <w:tcPr>
            <w:tcW w:w="941" w:type="dxa"/>
            <w:tcBorders>
              <w:top w:val="single" w:sz="5" w:space="0" w:color="000000"/>
              <w:left w:val="single" w:sz="5" w:space="0" w:color="000000"/>
              <w:bottom w:val="single" w:sz="5" w:space="0" w:color="000000"/>
              <w:right w:val="single" w:sz="5" w:space="0" w:color="000000"/>
            </w:tcBorders>
          </w:tcPr>
          <w:p w:rsidR="0076742F" w:rsidRPr="0076742F" w:rsidRDefault="0076742F" w:rsidP="0076742F">
            <w:pPr>
              <w:keepNext/>
              <w:spacing w:after="0" w:line="240" w:lineRule="auto"/>
              <w:jc w:val="both"/>
              <w:outlineLvl w:val="1"/>
              <w:rPr>
                <w:rFonts w:ascii="Times New Roman" w:hAnsi="Times New Roman"/>
                <w:bCs/>
                <w:iCs/>
                <w:sz w:val="24"/>
                <w:szCs w:val="24"/>
              </w:rPr>
            </w:pPr>
            <w:bookmarkStart w:id="7" w:name="_Toc86946392"/>
            <w:bookmarkStart w:id="8" w:name="_Toc87054533"/>
            <w:bookmarkStart w:id="9" w:name="_Toc87054585"/>
            <w:r w:rsidRPr="0076742F">
              <w:rPr>
                <w:rFonts w:ascii="Times New Roman" w:hAnsi="Times New Roman"/>
                <w:bCs/>
                <w:sz w:val="24"/>
                <w:szCs w:val="24"/>
              </w:rPr>
              <w:t>ЛР 10</w:t>
            </w:r>
            <w:bookmarkEnd w:id="7"/>
            <w:bookmarkEnd w:id="8"/>
            <w:bookmarkEnd w:id="9"/>
          </w:p>
        </w:tc>
        <w:tc>
          <w:tcPr>
            <w:tcW w:w="8985" w:type="dxa"/>
            <w:tcBorders>
              <w:top w:val="single" w:sz="5" w:space="0" w:color="000000"/>
              <w:left w:val="single" w:sz="5" w:space="0" w:color="000000"/>
              <w:bottom w:val="single" w:sz="5" w:space="0" w:color="000000"/>
              <w:right w:val="single" w:sz="5" w:space="0" w:color="000000"/>
            </w:tcBorders>
          </w:tcPr>
          <w:p w:rsidR="0076742F" w:rsidRPr="0076742F" w:rsidRDefault="0076742F" w:rsidP="0076742F">
            <w:pPr>
              <w:widowControl w:val="0"/>
              <w:autoSpaceDE w:val="0"/>
              <w:autoSpaceDN w:val="0"/>
              <w:spacing w:after="0" w:line="240" w:lineRule="auto"/>
              <w:jc w:val="both"/>
              <w:rPr>
                <w:rFonts w:ascii="Times New Roman" w:hAnsi="Times New Roman"/>
                <w:sz w:val="24"/>
                <w:szCs w:val="24"/>
                <w:lang w:eastAsia="en-US"/>
              </w:rPr>
            </w:pPr>
            <w:r w:rsidRPr="0076742F">
              <w:rPr>
                <w:rFonts w:ascii="Times New Roman" w:hAnsi="Times New Roman"/>
                <w:sz w:val="24"/>
                <w:szCs w:val="24"/>
                <w:lang w:eastAsia="en-US"/>
              </w:rPr>
              <w:t>Заботящийся о защите окружающей среды, собственной и чужой</w:t>
            </w:r>
          </w:p>
          <w:p w:rsidR="0076742F" w:rsidRPr="0076742F" w:rsidRDefault="0076742F" w:rsidP="0076742F">
            <w:pPr>
              <w:widowControl w:val="0"/>
              <w:autoSpaceDE w:val="0"/>
              <w:autoSpaceDN w:val="0"/>
              <w:spacing w:after="0" w:line="240" w:lineRule="auto"/>
              <w:jc w:val="both"/>
              <w:rPr>
                <w:rFonts w:ascii="Times New Roman" w:hAnsi="Times New Roman"/>
                <w:sz w:val="24"/>
                <w:szCs w:val="24"/>
                <w:lang w:eastAsia="en-US"/>
              </w:rPr>
            </w:pPr>
            <w:r w:rsidRPr="0076742F">
              <w:rPr>
                <w:rFonts w:ascii="Times New Roman" w:hAnsi="Times New Roman"/>
                <w:sz w:val="24"/>
                <w:szCs w:val="24"/>
                <w:lang w:eastAsia="en-US"/>
              </w:rPr>
              <w:t>безопасности, в том числе цифровой</w:t>
            </w:r>
          </w:p>
        </w:tc>
      </w:tr>
      <w:tr w:rsidR="0076742F" w:rsidRPr="0076742F" w:rsidTr="00BE3522">
        <w:trPr>
          <w:trHeight w:hRule="exact" w:val="834"/>
          <w:jc w:val="center"/>
        </w:trPr>
        <w:tc>
          <w:tcPr>
            <w:tcW w:w="941" w:type="dxa"/>
            <w:tcBorders>
              <w:top w:val="single" w:sz="5" w:space="0" w:color="000000"/>
              <w:left w:val="single" w:sz="5" w:space="0" w:color="000000"/>
              <w:bottom w:val="single" w:sz="5" w:space="0" w:color="000000"/>
              <w:right w:val="single" w:sz="5" w:space="0" w:color="000000"/>
            </w:tcBorders>
          </w:tcPr>
          <w:p w:rsidR="0076742F" w:rsidRPr="0076742F" w:rsidRDefault="0076742F" w:rsidP="0076742F">
            <w:pPr>
              <w:keepNext/>
              <w:spacing w:after="0" w:line="240" w:lineRule="auto"/>
              <w:jc w:val="both"/>
              <w:outlineLvl w:val="1"/>
              <w:rPr>
                <w:rFonts w:ascii="Times New Roman" w:hAnsi="Times New Roman"/>
                <w:bCs/>
                <w:iCs/>
                <w:sz w:val="24"/>
                <w:szCs w:val="24"/>
              </w:rPr>
            </w:pPr>
            <w:bookmarkStart w:id="10" w:name="_Toc86946393"/>
            <w:bookmarkStart w:id="11" w:name="_Toc87054534"/>
            <w:bookmarkStart w:id="12" w:name="_Toc87054586"/>
            <w:r w:rsidRPr="0076742F">
              <w:rPr>
                <w:rFonts w:ascii="Times New Roman" w:hAnsi="Times New Roman"/>
                <w:bCs/>
                <w:sz w:val="24"/>
                <w:szCs w:val="24"/>
              </w:rPr>
              <w:t>ЛР 13</w:t>
            </w:r>
            <w:bookmarkEnd w:id="10"/>
            <w:bookmarkEnd w:id="11"/>
            <w:bookmarkEnd w:id="12"/>
          </w:p>
        </w:tc>
        <w:tc>
          <w:tcPr>
            <w:tcW w:w="8985" w:type="dxa"/>
            <w:tcBorders>
              <w:top w:val="single" w:sz="5" w:space="0" w:color="000000"/>
              <w:left w:val="single" w:sz="5" w:space="0" w:color="000000"/>
              <w:bottom w:val="single" w:sz="5" w:space="0" w:color="000000"/>
              <w:right w:val="single" w:sz="5" w:space="0" w:color="000000"/>
            </w:tcBorders>
          </w:tcPr>
          <w:p w:rsidR="0076742F" w:rsidRPr="0076742F" w:rsidRDefault="0076742F" w:rsidP="0076742F">
            <w:pPr>
              <w:spacing w:after="0" w:line="240" w:lineRule="auto"/>
              <w:jc w:val="both"/>
              <w:rPr>
                <w:rFonts w:ascii="Times New Roman" w:hAnsi="Times New Roman"/>
                <w:bCs/>
                <w:sz w:val="24"/>
                <w:szCs w:val="24"/>
              </w:rPr>
            </w:pPr>
            <w:r w:rsidRPr="0076742F">
              <w:rPr>
                <w:rFonts w:ascii="Times New Roman" w:hAnsi="Times New Roman"/>
                <w:bCs/>
                <w:sz w:val="24"/>
                <w:szCs w:val="24"/>
              </w:rPr>
              <w:t>Демонстрирующий готовность и способность вести диалог с другими людьми, достигать в нем взаимопонимания, находить общие цели и сотрудничать для их достижения в профессиональной деятельности</w:t>
            </w:r>
          </w:p>
        </w:tc>
      </w:tr>
      <w:tr w:rsidR="0076742F" w:rsidRPr="0076742F" w:rsidTr="00BE3522">
        <w:trPr>
          <w:trHeight w:hRule="exact" w:val="703"/>
          <w:jc w:val="center"/>
        </w:trPr>
        <w:tc>
          <w:tcPr>
            <w:tcW w:w="941" w:type="dxa"/>
            <w:tcBorders>
              <w:top w:val="single" w:sz="5" w:space="0" w:color="000000"/>
              <w:left w:val="single" w:sz="5" w:space="0" w:color="000000"/>
              <w:bottom w:val="single" w:sz="5" w:space="0" w:color="000000"/>
              <w:right w:val="single" w:sz="5" w:space="0" w:color="000000"/>
            </w:tcBorders>
          </w:tcPr>
          <w:p w:rsidR="0076742F" w:rsidRPr="0076742F" w:rsidRDefault="0076742F" w:rsidP="0076742F">
            <w:pPr>
              <w:keepNext/>
              <w:spacing w:after="0" w:line="240" w:lineRule="auto"/>
              <w:jc w:val="both"/>
              <w:outlineLvl w:val="1"/>
              <w:rPr>
                <w:rFonts w:ascii="Times New Roman" w:hAnsi="Times New Roman"/>
                <w:bCs/>
                <w:sz w:val="24"/>
                <w:szCs w:val="24"/>
              </w:rPr>
            </w:pPr>
            <w:bookmarkStart w:id="13" w:name="_Toc86946394"/>
            <w:bookmarkStart w:id="14" w:name="_Toc87054535"/>
            <w:bookmarkStart w:id="15" w:name="_Toc87054587"/>
            <w:r w:rsidRPr="0076742F">
              <w:rPr>
                <w:rFonts w:ascii="Times New Roman" w:hAnsi="Times New Roman"/>
                <w:bCs/>
                <w:sz w:val="24"/>
                <w:szCs w:val="24"/>
              </w:rPr>
              <w:t>ЛР 14</w:t>
            </w:r>
            <w:bookmarkEnd w:id="13"/>
            <w:bookmarkEnd w:id="14"/>
            <w:bookmarkEnd w:id="15"/>
          </w:p>
        </w:tc>
        <w:tc>
          <w:tcPr>
            <w:tcW w:w="8985" w:type="dxa"/>
            <w:tcBorders>
              <w:top w:val="single" w:sz="5" w:space="0" w:color="000000"/>
              <w:left w:val="single" w:sz="5" w:space="0" w:color="000000"/>
              <w:bottom w:val="single" w:sz="5" w:space="0" w:color="000000"/>
              <w:right w:val="single" w:sz="5" w:space="0" w:color="000000"/>
            </w:tcBorders>
          </w:tcPr>
          <w:p w:rsidR="0076742F" w:rsidRPr="0076742F" w:rsidRDefault="0076742F" w:rsidP="0076742F">
            <w:pPr>
              <w:spacing w:after="0" w:line="240" w:lineRule="auto"/>
              <w:jc w:val="both"/>
              <w:rPr>
                <w:rFonts w:ascii="Times New Roman" w:hAnsi="Times New Roman"/>
                <w:sz w:val="24"/>
                <w:szCs w:val="24"/>
              </w:rPr>
            </w:pPr>
            <w:r w:rsidRPr="0076742F">
              <w:rPr>
                <w:rFonts w:ascii="Times New Roman" w:hAnsi="Times New Roman"/>
                <w:bCs/>
                <w:sz w:val="24"/>
                <w:szCs w:val="24"/>
              </w:rPr>
              <w:t>Проявляющий сознательное отношение к непрерывному образованию как условию успешной профессиональной и общественной деятельности</w:t>
            </w:r>
          </w:p>
        </w:tc>
      </w:tr>
      <w:tr w:rsidR="0076742F" w:rsidRPr="0076742F" w:rsidTr="00BE3522">
        <w:trPr>
          <w:trHeight w:hRule="exact" w:val="998"/>
          <w:jc w:val="center"/>
        </w:trPr>
        <w:tc>
          <w:tcPr>
            <w:tcW w:w="941" w:type="dxa"/>
            <w:tcBorders>
              <w:top w:val="single" w:sz="5" w:space="0" w:color="000000"/>
              <w:left w:val="single" w:sz="5" w:space="0" w:color="000000"/>
              <w:bottom w:val="single" w:sz="5" w:space="0" w:color="000000"/>
              <w:right w:val="single" w:sz="5" w:space="0" w:color="000000"/>
            </w:tcBorders>
          </w:tcPr>
          <w:p w:rsidR="0076742F" w:rsidRPr="0076742F" w:rsidRDefault="0076742F" w:rsidP="0076742F">
            <w:pPr>
              <w:keepNext/>
              <w:spacing w:after="0" w:line="240" w:lineRule="auto"/>
              <w:jc w:val="both"/>
              <w:outlineLvl w:val="1"/>
              <w:rPr>
                <w:rFonts w:ascii="Times New Roman" w:hAnsi="Times New Roman"/>
                <w:bCs/>
                <w:sz w:val="24"/>
                <w:szCs w:val="24"/>
              </w:rPr>
            </w:pPr>
            <w:bookmarkStart w:id="16" w:name="_Toc86946395"/>
            <w:bookmarkStart w:id="17" w:name="_Toc87054536"/>
            <w:bookmarkStart w:id="18" w:name="_Toc87054588"/>
            <w:r w:rsidRPr="0076742F">
              <w:rPr>
                <w:rFonts w:ascii="Times New Roman" w:hAnsi="Times New Roman"/>
                <w:bCs/>
                <w:sz w:val="24"/>
                <w:szCs w:val="24"/>
              </w:rPr>
              <w:t>ЛР 15</w:t>
            </w:r>
            <w:bookmarkEnd w:id="16"/>
            <w:bookmarkEnd w:id="17"/>
            <w:bookmarkEnd w:id="18"/>
          </w:p>
        </w:tc>
        <w:tc>
          <w:tcPr>
            <w:tcW w:w="8985" w:type="dxa"/>
            <w:tcBorders>
              <w:top w:val="single" w:sz="5" w:space="0" w:color="000000"/>
              <w:left w:val="single" w:sz="5" w:space="0" w:color="000000"/>
              <w:bottom w:val="single" w:sz="5" w:space="0" w:color="000000"/>
              <w:right w:val="single" w:sz="5" w:space="0" w:color="000000"/>
            </w:tcBorders>
          </w:tcPr>
          <w:p w:rsidR="0076742F" w:rsidRPr="0076742F" w:rsidRDefault="0076742F" w:rsidP="0076742F">
            <w:pPr>
              <w:spacing w:after="0" w:line="240" w:lineRule="auto"/>
              <w:jc w:val="both"/>
              <w:rPr>
                <w:rFonts w:ascii="Times New Roman" w:hAnsi="Times New Roman"/>
                <w:sz w:val="24"/>
                <w:szCs w:val="24"/>
              </w:rPr>
            </w:pPr>
            <w:r w:rsidRPr="0076742F">
              <w:rPr>
                <w:rFonts w:ascii="Times New Roman" w:hAnsi="Times New Roman"/>
                <w:sz w:val="24"/>
                <w:szCs w:val="24"/>
              </w:rPr>
              <w:t>Проявляющий гражданское отношение к профессиональной деятельности как к возможности личного участия в решении общественных, государственных, общенациональных проблем</w:t>
            </w:r>
          </w:p>
        </w:tc>
      </w:tr>
    </w:tbl>
    <w:p w:rsidR="0076742F" w:rsidRDefault="0076742F" w:rsidP="006F21D1">
      <w:pPr>
        <w:suppressAutoHyphens/>
        <w:spacing w:after="0" w:line="240" w:lineRule="auto"/>
        <w:ind w:firstLine="709"/>
        <w:jc w:val="both"/>
        <w:rPr>
          <w:rFonts w:ascii="Times New Roman" w:hAnsi="Times New Roman"/>
          <w:b/>
          <w:bCs/>
          <w:color w:val="000000"/>
          <w:sz w:val="28"/>
          <w:szCs w:val="28"/>
          <w:lang w:bidi="ru-RU"/>
        </w:rPr>
      </w:pPr>
    </w:p>
    <w:p w:rsidR="0076742F" w:rsidRDefault="0076742F" w:rsidP="006F21D1">
      <w:pPr>
        <w:suppressAutoHyphens/>
        <w:spacing w:after="0" w:line="240" w:lineRule="auto"/>
        <w:ind w:firstLine="709"/>
        <w:jc w:val="both"/>
        <w:rPr>
          <w:rFonts w:ascii="Times New Roman" w:hAnsi="Times New Roman"/>
          <w:b/>
          <w:bCs/>
          <w:color w:val="000000"/>
          <w:sz w:val="28"/>
          <w:szCs w:val="28"/>
          <w:lang w:bidi="ru-RU"/>
        </w:rPr>
      </w:pPr>
    </w:p>
    <w:p w:rsidR="0076742F" w:rsidRPr="0076742F" w:rsidRDefault="0076742F" w:rsidP="00650A38">
      <w:pPr>
        <w:keepNext/>
        <w:numPr>
          <w:ilvl w:val="2"/>
          <w:numId w:val="11"/>
        </w:numPr>
        <w:spacing w:after="0" w:line="240" w:lineRule="auto"/>
        <w:ind w:left="0" w:firstLine="0"/>
        <w:jc w:val="both"/>
        <w:outlineLvl w:val="1"/>
        <w:rPr>
          <w:rFonts w:ascii="Times New Roman" w:hAnsi="Times New Roman"/>
          <w:bCs/>
          <w:iCs/>
          <w:sz w:val="24"/>
        </w:rPr>
      </w:pPr>
      <w:bookmarkStart w:id="19" w:name="_Toc86795015"/>
      <w:bookmarkStart w:id="20" w:name="_Toc87054537"/>
      <w:bookmarkStart w:id="21" w:name="_Toc87054589"/>
      <w:r w:rsidRPr="0076742F">
        <w:rPr>
          <w:rFonts w:ascii="Times New Roman" w:hAnsi="Times New Roman"/>
          <w:bCs/>
          <w:iCs/>
          <w:sz w:val="24"/>
        </w:rPr>
        <w:lastRenderedPageBreak/>
        <w:t>Перечень профессиональных компетенций</w:t>
      </w:r>
      <w:bookmarkEnd w:id="19"/>
      <w:bookmarkEnd w:id="20"/>
      <w:bookmarkEnd w:id="21"/>
    </w:p>
    <w:p w:rsidR="0076742F" w:rsidRPr="0076742F" w:rsidRDefault="0076742F" w:rsidP="0076742F">
      <w:pPr>
        <w:keepNext/>
        <w:spacing w:after="0" w:line="240" w:lineRule="auto"/>
        <w:jc w:val="both"/>
        <w:outlineLvl w:val="1"/>
        <w:rPr>
          <w:rFonts w:ascii="Times New Roman" w:hAnsi="Times New Roman"/>
          <w:bCs/>
          <w:iCs/>
          <w:sz w:val="24"/>
        </w:rPr>
      </w:pPr>
      <w:r w:rsidRPr="0076742F">
        <w:rPr>
          <w:rFonts w:ascii="Times New Roman" w:hAnsi="Times New Roman"/>
          <w:bCs/>
          <w:iCs/>
          <w:sz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04"/>
        <w:gridCol w:w="8543"/>
      </w:tblGrid>
      <w:tr w:rsidR="0076742F" w:rsidRPr="0076742F" w:rsidTr="00BE3522">
        <w:tc>
          <w:tcPr>
            <w:tcW w:w="1204" w:type="dxa"/>
          </w:tcPr>
          <w:p w:rsidR="0076742F" w:rsidRPr="0076742F" w:rsidRDefault="0076742F" w:rsidP="0076742F">
            <w:pPr>
              <w:spacing w:after="0" w:line="240" w:lineRule="auto"/>
              <w:rPr>
                <w:rFonts w:ascii="Times New Roman" w:hAnsi="Times New Roman"/>
                <w:sz w:val="24"/>
                <w:szCs w:val="24"/>
              </w:rPr>
            </w:pPr>
            <w:bookmarkStart w:id="22" w:name="_Toc86795016"/>
            <w:r w:rsidRPr="0076742F">
              <w:rPr>
                <w:rFonts w:ascii="Times New Roman" w:hAnsi="Times New Roman"/>
                <w:sz w:val="24"/>
                <w:szCs w:val="24"/>
              </w:rPr>
              <w:t>Код</w:t>
            </w:r>
            <w:bookmarkEnd w:id="22"/>
          </w:p>
        </w:tc>
        <w:tc>
          <w:tcPr>
            <w:tcW w:w="8543" w:type="dxa"/>
          </w:tcPr>
          <w:p w:rsidR="0076742F" w:rsidRPr="0076742F" w:rsidRDefault="0076742F" w:rsidP="0076742F">
            <w:pPr>
              <w:spacing w:after="0" w:line="240" w:lineRule="auto"/>
              <w:rPr>
                <w:rFonts w:ascii="Times New Roman" w:hAnsi="Times New Roman"/>
                <w:sz w:val="24"/>
                <w:szCs w:val="24"/>
              </w:rPr>
            </w:pPr>
            <w:bookmarkStart w:id="23" w:name="_Toc86795017"/>
            <w:r w:rsidRPr="0076742F">
              <w:rPr>
                <w:rFonts w:ascii="Times New Roman" w:hAnsi="Times New Roman"/>
                <w:sz w:val="24"/>
                <w:szCs w:val="24"/>
              </w:rPr>
              <w:t>Наименование видов деятельности и профессиональных компетенций</w:t>
            </w:r>
            <w:bookmarkEnd w:id="23"/>
          </w:p>
        </w:tc>
      </w:tr>
      <w:tr w:rsidR="0076742F" w:rsidRPr="0076742F" w:rsidTr="00BE3522">
        <w:tc>
          <w:tcPr>
            <w:tcW w:w="1204" w:type="dxa"/>
          </w:tcPr>
          <w:p w:rsidR="0076742F" w:rsidRPr="0076742F" w:rsidRDefault="0076742F" w:rsidP="0076742F">
            <w:pPr>
              <w:spacing w:after="0" w:line="240" w:lineRule="auto"/>
              <w:rPr>
                <w:rFonts w:ascii="Times New Roman" w:hAnsi="Times New Roman"/>
                <w:sz w:val="24"/>
                <w:szCs w:val="24"/>
              </w:rPr>
            </w:pPr>
            <w:bookmarkStart w:id="24" w:name="_Toc86795018"/>
            <w:r w:rsidRPr="0076742F">
              <w:rPr>
                <w:rFonts w:ascii="Times New Roman" w:hAnsi="Times New Roman"/>
                <w:sz w:val="24"/>
                <w:szCs w:val="24"/>
              </w:rPr>
              <w:t>ВД 1</w:t>
            </w:r>
            <w:bookmarkEnd w:id="24"/>
          </w:p>
        </w:tc>
        <w:tc>
          <w:tcPr>
            <w:tcW w:w="8543" w:type="dxa"/>
          </w:tcPr>
          <w:p w:rsidR="0076742F" w:rsidRPr="0076742F" w:rsidRDefault="006E215E" w:rsidP="0076742F">
            <w:pPr>
              <w:spacing w:after="0" w:line="240" w:lineRule="auto"/>
              <w:rPr>
                <w:rFonts w:ascii="Times New Roman" w:hAnsi="Times New Roman"/>
                <w:sz w:val="24"/>
                <w:szCs w:val="24"/>
              </w:rPr>
            </w:pPr>
            <w:r w:rsidRPr="006E215E">
              <w:rPr>
                <w:rFonts w:ascii="Times New Roman" w:hAnsi="Times New Roman"/>
                <w:sz w:val="24"/>
                <w:szCs w:val="24"/>
              </w:rPr>
              <w:t>Водитель автомобиля.</w:t>
            </w:r>
          </w:p>
        </w:tc>
      </w:tr>
      <w:tr w:rsidR="0076742F" w:rsidRPr="0076742F" w:rsidTr="00BE3522">
        <w:tc>
          <w:tcPr>
            <w:tcW w:w="1204" w:type="dxa"/>
          </w:tcPr>
          <w:p w:rsidR="0076742F" w:rsidRPr="0076742F" w:rsidRDefault="0076742F" w:rsidP="0076742F">
            <w:pPr>
              <w:spacing w:after="0" w:line="240" w:lineRule="auto"/>
              <w:rPr>
                <w:rFonts w:ascii="Times New Roman" w:hAnsi="Times New Roman"/>
                <w:sz w:val="24"/>
                <w:szCs w:val="24"/>
              </w:rPr>
            </w:pPr>
            <w:bookmarkStart w:id="25" w:name="_Toc86795020"/>
            <w:r w:rsidRPr="0076742F">
              <w:rPr>
                <w:rFonts w:ascii="Times New Roman" w:hAnsi="Times New Roman"/>
                <w:sz w:val="24"/>
                <w:szCs w:val="24"/>
              </w:rPr>
              <w:t xml:space="preserve">ПК </w:t>
            </w:r>
            <w:bookmarkEnd w:id="25"/>
          </w:p>
        </w:tc>
        <w:tc>
          <w:tcPr>
            <w:tcW w:w="8543" w:type="dxa"/>
          </w:tcPr>
          <w:p w:rsidR="0076742F" w:rsidRPr="0076742F" w:rsidRDefault="0076742F" w:rsidP="0076742F">
            <w:pPr>
              <w:spacing w:after="0" w:line="240" w:lineRule="auto"/>
              <w:rPr>
                <w:rFonts w:ascii="Times New Roman" w:hAnsi="Times New Roman"/>
                <w:sz w:val="24"/>
                <w:szCs w:val="24"/>
              </w:rPr>
            </w:pPr>
            <w:bookmarkStart w:id="26" w:name="_Toc86795021"/>
            <w:r w:rsidRPr="0076742F">
              <w:rPr>
                <w:rFonts w:ascii="Times New Roman" w:hAnsi="Times New Roman"/>
                <w:sz w:val="24"/>
                <w:szCs w:val="24"/>
              </w:rPr>
              <w:t>Управлять автомобилями категории "С".</w:t>
            </w:r>
            <w:bookmarkEnd w:id="26"/>
            <w:r w:rsidRPr="0076742F">
              <w:rPr>
                <w:rFonts w:ascii="Times New Roman" w:hAnsi="Times New Roman"/>
                <w:sz w:val="24"/>
                <w:szCs w:val="24"/>
              </w:rPr>
              <w:t xml:space="preserve"> </w:t>
            </w:r>
          </w:p>
        </w:tc>
      </w:tr>
      <w:tr w:rsidR="0076742F" w:rsidRPr="0076742F" w:rsidTr="00BE3522">
        <w:tc>
          <w:tcPr>
            <w:tcW w:w="1204" w:type="dxa"/>
          </w:tcPr>
          <w:p w:rsidR="0076742F" w:rsidRPr="0076742F" w:rsidRDefault="0076742F" w:rsidP="0076742F">
            <w:pPr>
              <w:spacing w:after="0" w:line="240" w:lineRule="auto"/>
              <w:rPr>
                <w:rFonts w:ascii="Times New Roman" w:hAnsi="Times New Roman"/>
                <w:sz w:val="24"/>
                <w:szCs w:val="24"/>
              </w:rPr>
            </w:pPr>
            <w:bookmarkStart w:id="27" w:name="_Toc86795022"/>
            <w:r w:rsidRPr="0076742F">
              <w:rPr>
                <w:rFonts w:ascii="Times New Roman" w:hAnsi="Times New Roman"/>
                <w:sz w:val="24"/>
                <w:szCs w:val="24"/>
              </w:rPr>
              <w:t xml:space="preserve">ПК </w:t>
            </w:r>
            <w:bookmarkEnd w:id="27"/>
          </w:p>
        </w:tc>
        <w:tc>
          <w:tcPr>
            <w:tcW w:w="8543" w:type="dxa"/>
          </w:tcPr>
          <w:p w:rsidR="0076742F" w:rsidRPr="0076742F" w:rsidRDefault="0076742F" w:rsidP="0076742F">
            <w:pPr>
              <w:spacing w:after="0" w:line="240" w:lineRule="auto"/>
              <w:rPr>
                <w:rFonts w:ascii="Times New Roman" w:hAnsi="Times New Roman"/>
                <w:sz w:val="24"/>
                <w:szCs w:val="24"/>
              </w:rPr>
            </w:pPr>
            <w:bookmarkStart w:id="28" w:name="_Toc86795023"/>
            <w:r w:rsidRPr="0076742F">
              <w:rPr>
                <w:rFonts w:ascii="Times New Roman" w:hAnsi="Times New Roman"/>
                <w:sz w:val="24"/>
                <w:szCs w:val="24"/>
              </w:rPr>
              <w:t>Выполнять работы по транспортировке грузов.</w:t>
            </w:r>
            <w:bookmarkEnd w:id="28"/>
            <w:r w:rsidRPr="0076742F">
              <w:rPr>
                <w:rFonts w:ascii="Times New Roman" w:hAnsi="Times New Roman"/>
                <w:sz w:val="24"/>
                <w:szCs w:val="24"/>
              </w:rPr>
              <w:t xml:space="preserve"> </w:t>
            </w:r>
          </w:p>
        </w:tc>
      </w:tr>
      <w:tr w:rsidR="0076742F" w:rsidRPr="0076742F" w:rsidTr="00BE3522">
        <w:tc>
          <w:tcPr>
            <w:tcW w:w="1204" w:type="dxa"/>
          </w:tcPr>
          <w:p w:rsidR="0076742F" w:rsidRPr="0076742F" w:rsidRDefault="0076742F" w:rsidP="0076742F">
            <w:pPr>
              <w:spacing w:after="0" w:line="240" w:lineRule="auto"/>
              <w:rPr>
                <w:rFonts w:ascii="Times New Roman" w:hAnsi="Times New Roman"/>
                <w:sz w:val="24"/>
                <w:szCs w:val="24"/>
              </w:rPr>
            </w:pPr>
            <w:bookmarkStart w:id="29" w:name="_Toc86795024"/>
            <w:r w:rsidRPr="0076742F">
              <w:rPr>
                <w:rFonts w:ascii="Times New Roman" w:hAnsi="Times New Roman"/>
                <w:sz w:val="24"/>
                <w:szCs w:val="24"/>
              </w:rPr>
              <w:t>ПК</w:t>
            </w:r>
            <w:bookmarkEnd w:id="29"/>
          </w:p>
        </w:tc>
        <w:tc>
          <w:tcPr>
            <w:tcW w:w="8543" w:type="dxa"/>
          </w:tcPr>
          <w:p w:rsidR="0076742F" w:rsidRPr="0076742F" w:rsidRDefault="0076742F" w:rsidP="0076742F">
            <w:pPr>
              <w:spacing w:after="0" w:line="240" w:lineRule="auto"/>
              <w:rPr>
                <w:rFonts w:ascii="Times New Roman" w:hAnsi="Times New Roman"/>
                <w:sz w:val="24"/>
                <w:szCs w:val="24"/>
              </w:rPr>
            </w:pPr>
            <w:bookmarkStart w:id="30" w:name="_Toc86795025"/>
            <w:r w:rsidRPr="0076742F">
              <w:rPr>
                <w:rFonts w:ascii="Times New Roman" w:hAnsi="Times New Roman"/>
                <w:sz w:val="24"/>
                <w:szCs w:val="24"/>
              </w:rPr>
              <w:t>Осуществлять техническое обслуживание транспортных средств в пути следования.</w:t>
            </w:r>
            <w:bookmarkEnd w:id="30"/>
          </w:p>
        </w:tc>
      </w:tr>
      <w:tr w:rsidR="0076742F" w:rsidRPr="0076742F" w:rsidTr="00BE3522">
        <w:tc>
          <w:tcPr>
            <w:tcW w:w="1204" w:type="dxa"/>
          </w:tcPr>
          <w:p w:rsidR="0076742F" w:rsidRPr="0076742F" w:rsidRDefault="0076742F" w:rsidP="0076742F">
            <w:pPr>
              <w:spacing w:after="0" w:line="240" w:lineRule="auto"/>
              <w:rPr>
                <w:rFonts w:ascii="Times New Roman" w:hAnsi="Times New Roman"/>
                <w:sz w:val="24"/>
                <w:szCs w:val="24"/>
              </w:rPr>
            </w:pPr>
            <w:bookmarkStart w:id="31" w:name="_Toc86795026"/>
            <w:r w:rsidRPr="0076742F">
              <w:rPr>
                <w:rFonts w:ascii="Times New Roman" w:hAnsi="Times New Roman"/>
                <w:sz w:val="24"/>
                <w:szCs w:val="24"/>
              </w:rPr>
              <w:t xml:space="preserve">ПК </w:t>
            </w:r>
            <w:bookmarkEnd w:id="31"/>
          </w:p>
        </w:tc>
        <w:tc>
          <w:tcPr>
            <w:tcW w:w="8543" w:type="dxa"/>
          </w:tcPr>
          <w:p w:rsidR="0076742F" w:rsidRPr="0076742F" w:rsidRDefault="0076742F" w:rsidP="0076742F">
            <w:pPr>
              <w:spacing w:after="0" w:line="240" w:lineRule="auto"/>
              <w:rPr>
                <w:rFonts w:ascii="Times New Roman" w:hAnsi="Times New Roman"/>
                <w:sz w:val="24"/>
                <w:szCs w:val="24"/>
              </w:rPr>
            </w:pPr>
            <w:bookmarkStart w:id="32" w:name="_Toc86795027"/>
            <w:r w:rsidRPr="0076742F">
              <w:rPr>
                <w:rFonts w:ascii="Times New Roman" w:hAnsi="Times New Roman"/>
                <w:sz w:val="24"/>
                <w:szCs w:val="24"/>
              </w:rPr>
              <w:t>Устранять мелкие неисправности, возникающие во время эксплуатации транспортных средств.</w:t>
            </w:r>
            <w:bookmarkEnd w:id="32"/>
          </w:p>
        </w:tc>
      </w:tr>
      <w:tr w:rsidR="0076742F" w:rsidRPr="0076742F" w:rsidTr="00BE3522">
        <w:tc>
          <w:tcPr>
            <w:tcW w:w="1204" w:type="dxa"/>
          </w:tcPr>
          <w:p w:rsidR="0076742F" w:rsidRPr="0076742F" w:rsidRDefault="0076742F" w:rsidP="0076742F">
            <w:pPr>
              <w:spacing w:after="0" w:line="240" w:lineRule="auto"/>
              <w:rPr>
                <w:rFonts w:ascii="Times New Roman" w:hAnsi="Times New Roman"/>
                <w:sz w:val="24"/>
                <w:szCs w:val="24"/>
              </w:rPr>
            </w:pPr>
            <w:bookmarkStart w:id="33" w:name="_Toc86795028"/>
            <w:r w:rsidRPr="0076742F">
              <w:rPr>
                <w:rFonts w:ascii="Times New Roman" w:hAnsi="Times New Roman"/>
                <w:sz w:val="24"/>
                <w:szCs w:val="24"/>
              </w:rPr>
              <w:t xml:space="preserve">ПК </w:t>
            </w:r>
            <w:bookmarkEnd w:id="33"/>
          </w:p>
        </w:tc>
        <w:tc>
          <w:tcPr>
            <w:tcW w:w="8543" w:type="dxa"/>
          </w:tcPr>
          <w:p w:rsidR="0076742F" w:rsidRPr="0076742F" w:rsidRDefault="0076742F" w:rsidP="0076742F">
            <w:pPr>
              <w:spacing w:after="0" w:line="240" w:lineRule="auto"/>
              <w:rPr>
                <w:rFonts w:ascii="Times New Roman" w:hAnsi="Times New Roman"/>
                <w:sz w:val="24"/>
                <w:szCs w:val="24"/>
              </w:rPr>
            </w:pPr>
            <w:bookmarkStart w:id="34" w:name="_Toc86795031"/>
            <w:r w:rsidRPr="0076742F">
              <w:rPr>
                <w:rFonts w:ascii="Times New Roman" w:hAnsi="Times New Roman"/>
                <w:sz w:val="24"/>
                <w:szCs w:val="24"/>
              </w:rPr>
              <w:t>Проводить первоочередные мероприятия на месте дорожно-транспортного происшествия</w:t>
            </w:r>
            <w:bookmarkEnd w:id="34"/>
          </w:p>
        </w:tc>
      </w:tr>
      <w:tr w:rsidR="0076742F" w:rsidRPr="0076742F" w:rsidTr="00BE3522">
        <w:tc>
          <w:tcPr>
            <w:tcW w:w="1204" w:type="dxa"/>
          </w:tcPr>
          <w:p w:rsidR="0076742F" w:rsidRPr="0076742F" w:rsidRDefault="0076742F" w:rsidP="0076742F">
            <w:pPr>
              <w:spacing w:after="0" w:line="240" w:lineRule="auto"/>
              <w:rPr>
                <w:rFonts w:ascii="Times New Roman" w:hAnsi="Times New Roman"/>
                <w:sz w:val="24"/>
                <w:szCs w:val="24"/>
              </w:rPr>
            </w:pPr>
            <w:r>
              <w:rPr>
                <w:rFonts w:ascii="Times New Roman" w:hAnsi="Times New Roman"/>
                <w:sz w:val="24"/>
                <w:szCs w:val="24"/>
              </w:rPr>
              <w:t>ВД</w:t>
            </w:r>
          </w:p>
        </w:tc>
        <w:tc>
          <w:tcPr>
            <w:tcW w:w="8543" w:type="dxa"/>
          </w:tcPr>
          <w:p w:rsidR="0076742F" w:rsidRPr="0076742F" w:rsidRDefault="0076742F" w:rsidP="0076742F">
            <w:pPr>
              <w:spacing w:after="0" w:line="240" w:lineRule="auto"/>
              <w:rPr>
                <w:rFonts w:ascii="Times New Roman" w:hAnsi="Times New Roman"/>
                <w:sz w:val="24"/>
                <w:szCs w:val="24"/>
              </w:rPr>
            </w:pPr>
            <w:r>
              <w:rPr>
                <w:rFonts w:ascii="Times New Roman" w:hAnsi="Times New Roman"/>
                <w:sz w:val="24"/>
                <w:szCs w:val="24"/>
              </w:rPr>
              <w:t xml:space="preserve">Слесарь по ремонту </w:t>
            </w:r>
            <w:r w:rsidR="006E215E">
              <w:rPr>
                <w:rFonts w:ascii="Times New Roman" w:hAnsi="Times New Roman"/>
                <w:sz w:val="24"/>
                <w:szCs w:val="24"/>
              </w:rPr>
              <w:t>автомобилей</w:t>
            </w:r>
          </w:p>
        </w:tc>
      </w:tr>
      <w:tr w:rsidR="0076742F" w:rsidRPr="0076742F" w:rsidTr="00BE3522">
        <w:tc>
          <w:tcPr>
            <w:tcW w:w="1204" w:type="dxa"/>
          </w:tcPr>
          <w:p w:rsidR="0076742F" w:rsidRPr="0076742F" w:rsidRDefault="0076742F" w:rsidP="0076742F">
            <w:pPr>
              <w:widowControl w:val="0"/>
              <w:spacing w:after="0" w:line="240" w:lineRule="auto"/>
              <w:rPr>
                <w:rFonts w:ascii="Times New Roman" w:eastAsia="Courier New" w:hAnsi="Times New Roman"/>
                <w:sz w:val="24"/>
                <w:szCs w:val="24"/>
              </w:rPr>
            </w:pPr>
            <w:r w:rsidRPr="0076742F">
              <w:rPr>
                <w:rFonts w:ascii="Times New Roman" w:eastAsia="Courier New" w:hAnsi="Times New Roman"/>
                <w:sz w:val="24"/>
                <w:szCs w:val="24"/>
              </w:rPr>
              <w:t>ПК 1.3</w:t>
            </w:r>
          </w:p>
          <w:p w:rsidR="0076742F" w:rsidRPr="0076742F" w:rsidRDefault="0076742F" w:rsidP="0076742F">
            <w:pPr>
              <w:spacing w:after="0" w:line="240" w:lineRule="auto"/>
              <w:rPr>
                <w:rFonts w:ascii="Times New Roman" w:hAnsi="Times New Roman"/>
                <w:sz w:val="24"/>
                <w:szCs w:val="24"/>
              </w:rPr>
            </w:pPr>
          </w:p>
        </w:tc>
        <w:tc>
          <w:tcPr>
            <w:tcW w:w="8543" w:type="dxa"/>
          </w:tcPr>
          <w:p w:rsidR="0076742F" w:rsidRPr="0076742F" w:rsidRDefault="0076742F" w:rsidP="0076742F">
            <w:pPr>
              <w:widowControl w:val="0"/>
              <w:spacing w:after="0" w:line="240" w:lineRule="auto"/>
              <w:rPr>
                <w:rFonts w:ascii="Times New Roman" w:eastAsia="Courier New" w:hAnsi="Times New Roman"/>
                <w:sz w:val="24"/>
                <w:szCs w:val="24"/>
              </w:rPr>
            </w:pPr>
            <w:r w:rsidRPr="0076742F">
              <w:rPr>
                <w:rFonts w:ascii="Times New Roman" w:eastAsia="Courier New" w:hAnsi="Times New Roman"/>
                <w:sz w:val="24"/>
                <w:szCs w:val="24"/>
              </w:rPr>
              <w:t>Проводить ремонт различных типов двигателей в соответствии с технологической документацией</w:t>
            </w:r>
          </w:p>
          <w:p w:rsidR="0076742F" w:rsidRPr="0076742F" w:rsidRDefault="0076742F" w:rsidP="0076742F">
            <w:pPr>
              <w:spacing w:after="0" w:line="240" w:lineRule="auto"/>
              <w:rPr>
                <w:rFonts w:ascii="Times New Roman" w:hAnsi="Times New Roman"/>
                <w:sz w:val="24"/>
                <w:szCs w:val="24"/>
              </w:rPr>
            </w:pPr>
          </w:p>
        </w:tc>
      </w:tr>
      <w:tr w:rsidR="0076742F" w:rsidRPr="0076742F" w:rsidTr="00BE3522">
        <w:tc>
          <w:tcPr>
            <w:tcW w:w="1204" w:type="dxa"/>
          </w:tcPr>
          <w:p w:rsidR="0076742F" w:rsidRPr="0076742F" w:rsidRDefault="0076742F" w:rsidP="0076742F">
            <w:pPr>
              <w:widowControl w:val="0"/>
              <w:spacing w:after="0" w:line="240" w:lineRule="auto"/>
              <w:rPr>
                <w:rFonts w:ascii="Times New Roman" w:eastAsia="Courier New" w:hAnsi="Times New Roman"/>
                <w:sz w:val="24"/>
                <w:szCs w:val="24"/>
              </w:rPr>
            </w:pPr>
            <w:r w:rsidRPr="0076742F">
              <w:rPr>
                <w:rFonts w:ascii="Times New Roman" w:eastAsia="Courier New" w:hAnsi="Times New Roman"/>
                <w:sz w:val="24"/>
                <w:szCs w:val="24"/>
              </w:rPr>
              <w:t>ПК 3.3.</w:t>
            </w:r>
          </w:p>
          <w:p w:rsidR="0076742F" w:rsidRPr="0076742F" w:rsidRDefault="0076742F" w:rsidP="0076742F">
            <w:pPr>
              <w:widowControl w:val="0"/>
              <w:spacing w:after="0" w:line="240" w:lineRule="auto"/>
              <w:rPr>
                <w:rFonts w:ascii="Times New Roman" w:hAnsi="Times New Roman"/>
                <w:sz w:val="24"/>
                <w:szCs w:val="24"/>
              </w:rPr>
            </w:pPr>
          </w:p>
        </w:tc>
        <w:tc>
          <w:tcPr>
            <w:tcW w:w="8543" w:type="dxa"/>
          </w:tcPr>
          <w:p w:rsidR="0076742F" w:rsidRPr="0076742F" w:rsidRDefault="0076742F" w:rsidP="0076742F">
            <w:pPr>
              <w:widowControl w:val="0"/>
              <w:spacing w:after="0" w:line="240" w:lineRule="auto"/>
              <w:rPr>
                <w:rFonts w:ascii="Times New Roman" w:eastAsia="Courier New" w:hAnsi="Times New Roman"/>
                <w:sz w:val="24"/>
                <w:szCs w:val="24"/>
              </w:rPr>
            </w:pPr>
            <w:r w:rsidRPr="0076742F">
              <w:rPr>
                <w:rFonts w:ascii="Times New Roman" w:eastAsia="Courier New" w:hAnsi="Times New Roman"/>
                <w:sz w:val="24"/>
                <w:szCs w:val="24"/>
              </w:rPr>
              <w:t>Проводить ремонт трансмиссии, ходовой части и органов управления автомобилей в соответствии с технологической документацией.</w:t>
            </w:r>
          </w:p>
        </w:tc>
      </w:tr>
      <w:tr w:rsidR="0076742F" w:rsidRPr="0076742F" w:rsidTr="00BE3522">
        <w:tc>
          <w:tcPr>
            <w:tcW w:w="1204" w:type="dxa"/>
          </w:tcPr>
          <w:p w:rsidR="0076742F" w:rsidRPr="0076742F" w:rsidRDefault="0076742F" w:rsidP="0076742F">
            <w:pPr>
              <w:widowControl w:val="0"/>
              <w:spacing w:after="0" w:line="240" w:lineRule="auto"/>
              <w:rPr>
                <w:rFonts w:ascii="Times New Roman" w:eastAsia="Courier New" w:hAnsi="Times New Roman"/>
                <w:sz w:val="24"/>
                <w:szCs w:val="24"/>
              </w:rPr>
            </w:pPr>
            <w:r w:rsidRPr="0076742F">
              <w:rPr>
                <w:rFonts w:ascii="Times New Roman" w:eastAsia="Courier New" w:hAnsi="Times New Roman"/>
                <w:sz w:val="24"/>
                <w:szCs w:val="24"/>
              </w:rPr>
              <w:t>ПК 4.2.</w:t>
            </w:r>
          </w:p>
        </w:tc>
        <w:tc>
          <w:tcPr>
            <w:tcW w:w="8543" w:type="dxa"/>
          </w:tcPr>
          <w:p w:rsidR="0076742F" w:rsidRPr="0076742F" w:rsidRDefault="0076742F" w:rsidP="0076742F">
            <w:pPr>
              <w:widowControl w:val="0"/>
              <w:spacing w:after="0" w:line="240" w:lineRule="auto"/>
              <w:rPr>
                <w:rFonts w:ascii="Times New Roman" w:eastAsia="Courier New" w:hAnsi="Times New Roman"/>
                <w:sz w:val="24"/>
                <w:szCs w:val="24"/>
              </w:rPr>
            </w:pPr>
            <w:r w:rsidRPr="0076742F">
              <w:rPr>
                <w:rFonts w:ascii="Times New Roman" w:eastAsia="Courier New" w:hAnsi="Times New Roman"/>
                <w:sz w:val="24"/>
                <w:szCs w:val="24"/>
              </w:rPr>
              <w:t>Проводить ремонт повреждений автомобильных кузовов</w:t>
            </w:r>
          </w:p>
        </w:tc>
      </w:tr>
    </w:tbl>
    <w:p w:rsidR="0076742F" w:rsidRDefault="0076742F" w:rsidP="006F21D1">
      <w:pPr>
        <w:suppressAutoHyphens/>
        <w:spacing w:after="0" w:line="240" w:lineRule="auto"/>
        <w:ind w:firstLine="709"/>
        <w:jc w:val="both"/>
        <w:rPr>
          <w:rFonts w:ascii="Times New Roman" w:hAnsi="Times New Roman"/>
          <w:b/>
          <w:bCs/>
          <w:color w:val="000000"/>
          <w:sz w:val="28"/>
          <w:szCs w:val="28"/>
          <w:lang w:bidi="ru-RU"/>
        </w:rPr>
      </w:pPr>
    </w:p>
    <w:p w:rsidR="006E215E" w:rsidRDefault="006E215E" w:rsidP="006E215E">
      <w:pPr>
        <w:widowControl w:val="0"/>
        <w:spacing w:after="0" w:line="240" w:lineRule="auto"/>
        <w:rPr>
          <w:rFonts w:ascii="Times New Roman" w:eastAsia="Courier New" w:hAnsi="Times New Roman"/>
          <w:sz w:val="24"/>
          <w:szCs w:val="24"/>
        </w:rPr>
      </w:pPr>
      <w:r w:rsidRPr="006E215E">
        <w:rPr>
          <w:rFonts w:ascii="Times New Roman" w:eastAsia="Courier New" w:hAnsi="Times New Roman"/>
          <w:sz w:val="24"/>
          <w:szCs w:val="24"/>
        </w:rPr>
        <w:t>1.1.3  В результате освоения профессионального модуля обучающийся должен</w:t>
      </w:r>
    </w:p>
    <w:p w:rsidR="006E215E" w:rsidRDefault="006E215E" w:rsidP="006E215E">
      <w:pPr>
        <w:widowControl w:val="0"/>
        <w:spacing w:after="0" w:line="240" w:lineRule="auto"/>
        <w:rPr>
          <w:rFonts w:ascii="Times New Roman" w:hAnsi="Times New Roman"/>
          <w:bCs/>
          <w:color w:val="000000"/>
          <w:sz w:val="24"/>
          <w:szCs w:val="24"/>
          <w:lang w:bidi="ru-RU"/>
        </w:rPr>
      </w:pPr>
      <w:r>
        <w:rPr>
          <w:rFonts w:ascii="Times New Roman" w:eastAsia="Courier New" w:hAnsi="Times New Roman"/>
          <w:sz w:val="24"/>
          <w:szCs w:val="24"/>
        </w:rPr>
        <w:t>МДК 04.01</w:t>
      </w:r>
      <w:r w:rsidRPr="006E215E">
        <w:rPr>
          <w:rFonts w:ascii="Times New Roman" w:hAnsi="Times New Roman"/>
          <w:bCs/>
          <w:color w:val="000000"/>
          <w:sz w:val="28"/>
          <w:szCs w:val="28"/>
          <w:lang w:bidi="ru-RU"/>
        </w:rPr>
        <w:t xml:space="preserve"> </w:t>
      </w:r>
      <w:r w:rsidRPr="006E215E">
        <w:rPr>
          <w:rFonts w:ascii="Times New Roman" w:hAnsi="Times New Roman"/>
          <w:bCs/>
          <w:color w:val="000000"/>
          <w:sz w:val="24"/>
          <w:szCs w:val="24"/>
          <w:lang w:bidi="ru-RU"/>
        </w:rPr>
        <w:t>Подготовка водителей транспортных средств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35"/>
        <w:gridCol w:w="7512"/>
      </w:tblGrid>
      <w:tr w:rsidR="006E215E" w:rsidRPr="0028045C" w:rsidTr="00BE3522">
        <w:tc>
          <w:tcPr>
            <w:tcW w:w="2235" w:type="dxa"/>
          </w:tcPr>
          <w:p w:rsidR="006E215E" w:rsidRPr="0028045C" w:rsidRDefault="006E215E" w:rsidP="00BE3522">
            <w:pPr>
              <w:spacing w:after="0" w:line="240" w:lineRule="auto"/>
              <w:jc w:val="both"/>
              <w:rPr>
                <w:rFonts w:ascii="Times New Roman" w:hAnsi="Times New Roman"/>
                <w:bCs/>
                <w:sz w:val="24"/>
                <w:szCs w:val="24"/>
                <w:lang w:eastAsia="en-US"/>
              </w:rPr>
            </w:pPr>
            <w:r w:rsidRPr="0028045C">
              <w:rPr>
                <w:rFonts w:ascii="Times New Roman" w:hAnsi="Times New Roman"/>
                <w:bCs/>
                <w:sz w:val="24"/>
                <w:szCs w:val="24"/>
                <w:lang w:eastAsia="en-US"/>
              </w:rPr>
              <w:t>Иметь практический опыт</w:t>
            </w:r>
          </w:p>
        </w:tc>
        <w:tc>
          <w:tcPr>
            <w:tcW w:w="7512" w:type="dxa"/>
          </w:tcPr>
          <w:p w:rsidR="006E215E" w:rsidRPr="0028045C" w:rsidRDefault="006E215E" w:rsidP="00BE3522">
            <w:pPr>
              <w:shd w:val="clear" w:color="auto" w:fill="FFFFFF"/>
              <w:tabs>
                <w:tab w:val="left" w:pos="125"/>
              </w:tabs>
              <w:spacing w:after="0" w:line="240" w:lineRule="auto"/>
              <w:jc w:val="both"/>
              <w:rPr>
                <w:rFonts w:ascii="Times New Roman" w:hAnsi="Times New Roman"/>
                <w:sz w:val="24"/>
                <w:szCs w:val="24"/>
              </w:rPr>
            </w:pPr>
            <w:r w:rsidRPr="0028045C">
              <w:rPr>
                <w:rFonts w:ascii="Times New Roman" w:hAnsi="Times New Roman"/>
                <w:sz w:val="24"/>
                <w:szCs w:val="24"/>
              </w:rPr>
              <w:tab/>
            </w:r>
            <w:r w:rsidRPr="0028045C">
              <w:rPr>
                <w:rFonts w:ascii="Times New Roman" w:hAnsi="Times New Roman"/>
                <w:spacing w:val="-3"/>
                <w:sz w:val="24"/>
                <w:szCs w:val="24"/>
              </w:rPr>
              <w:t>управления автомобилями категории</w:t>
            </w:r>
            <w:r w:rsidRPr="0028045C">
              <w:rPr>
                <w:rFonts w:ascii="Times New Roman" w:hAnsi="Times New Roman"/>
                <w:spacing w:val="-3"/>
                <w:sz w:val="24"/>
                <w:szCs w:val="24"/>
              </w:rPr>
              <w:br/>
            </w:r>
            <w:r w:rsidRPr="0028045C">
              <w:rPr>
                <w:rFonts w:ascii="Times New Roman" w:hAnsi="Times New Roman"/>
                <w:sz w:val="24"/>
                <w:szCs w:val="24"/>
              </w:rPr>
              <w:t>"С";</w:t>
            </w:r>
          </w:p>
        </w:tc>
      </w:tr>
      <w:tr w:rsidR="006E215E" w:rsidRPr="0028045C" w:rsidTr="00BE3522">
        <w:tc>
          <w:tcPr>
            <w:tcW w:w="2235" w:type="dxa"/>
          </w:tcPr>
          <w:p w:rsidR="006E215E" w:rsidRPr="0028045C" w:rsidRDefault="006E215E" w:rsidP="00BE3522">
            <w:pPr>
              <w:spacing w:after="0" w:line="240" w:lineRule="auto"/>
              <w:jc w:val="both"/>
              <w:rPr>
                <w:rFonts w:ascii="Times New Roman" w:hAnsi="Times New Roman"/>
                <w:bCs/>
                <w:sz w:val="24"/>
                <w:szCs w:val="24"/>
                <w:lang w:eastAsia="en-US"/>
              </w:rPr>
            </w:pPr>
            <w:r w:rsidRPr="0028045C">
              <w:rPr>
                <w:rFonts w:ascii="Times New Roman" w:hAnsi="Times New Roman"/>
                <w:bCs/>
                <w:sz w:val="24"/>
                <w:szCs w:val="24"/>
                <w:lang w:eastAsia="en-US"/>
              </w:rPr>
              <w:t>Уметь</w:t>
            </w:r>
          </w:p>
        </w:tc>
        <w:tc>
          <w:tcPr>
            <w:tcW w:w="7512" w:type="dxa"/>
          </w:tcPr>
          <w:p w:rsidR="006E215E" w:rsidRPr="0028045C" w:rsidRDefault="006E215E" w:rsidP="00650A38">
            <w:pPr>
              <w:widowControl w:val="0"/>
              <w:numPr>
                <w:ilvl w:val="0"/>
                <w:numId w:val="12"/>
              </w:numPr>
              <w:shd w:val="clear" w:color="auto" w:fill="FFFFFF"/>
              <w:tabs>
                <w:tab w:val="left" w:pos="125"/>
              </w:tabs>
              <w:autoSpaceDE w:val="0"/>
              <w:autoSpaceDN w:val="0"/>
              <w:adjustRightInd w:val="0"/>
              <w:spacing w:after="0" w:line="240" w:lineRule="auto"/>
              <w:jc w:val="both"/>
              <w:rPr>
                <w:rFonts w:ascii="Times New Roman" w:hAnsi="Times New Roman"/>
                <w:sz w:val="24"/>
                <w:szCs w:val="24"/>
              </w:rPr>
            </w:pPr>
            <w:r w:rsidRPr="0028045C">
              <w:rPr>
                <w:rFonts w:ascii="Times New Roman" w:hAnsi="Times New Roman"/>
                <w:spacing w:val="-3"/>
                <w:sz w:val="24"/>
                <w:szCs w:val="24"/>
              </w:rPr>
              <w:t xml:space="preserve">соблюдать Правила дорожного </w:t>
            </w:r>
            <w:r w:rsidRPr="0028045C">
              <w:rPr>
                <w:rFonts w:ascii="Times New Roman" w:hAnsi="Times New Roman"/>
                <w:sz w:val="24"/>
                <w:szCs w:val="24"/>
              </w:rPr>
              <w:t>движения;</w:t>
            </w:r>
          </w:p>
          <w:p w:rsidR="006E215E" w:rsidRPr="0028045C" w:rsidRDefault="006E215E" w:rsidP="00650A38">
            <w:pPr>
              <w:widowControl w:val="0"/>
              <w:numPr>
                <w:ilvl w:val="0"/>
                <w:numId w:val="12"/>
              </w:numPr>
              <w:shd w:val="clear" w:color="auto" w:fill="FFFFFF"/>
              <w:tabs>
                <w:tab w:val="left" w:pos="125"/>
              </w:tabs>
              <w:autoSpaceDE w:val="0"/>
              <w:autoSpaceDN w:val="0"/>
              <w:adjustRightInd w:val="0"/>
              <w:spacing w:after="0" w:line="240" w:lineRule="auto"/>
              <w:jc w:val="both"/>
              <w:rPr>
                <w:rFonts w:ascii="Times New Roman" w:hAnsi="Times New Roman"/>
                <w:sz w:val="24"/>
                <w:szCs w:val="24"/>
              </w:rPr>
            </w:pPr>
            <w:r w:rsidRPr="0028045C">
              <w:rPr>
                <w:rFonts w:ascii="Times New Roman" w:hAnsi="Times New Roman"/>
                <w:spacing w:val="-3"/>
                <w:sz w:val="24"/>
                <w:szCs w:val="24"/>
              </w:rPr>
              <w:t xml:space="preserve">безопасно управлять транспортными </w:t>
            </w:r>
            <w:r w:rsidRPr="0028045C">
              <w:rPr>
                <w:rFonts w:ascii="Times New Roman" w:hAnsi="Times New Roman"/>
                <w:spacing w:val="-1"/>
                <w:sz w:val="24"/>
                <w:szCs w:val="24"/>
              </w:rPr>
              <w:t>средствами в различных дорожных и метеорологических условиях;</w:t>
            </w:r>
          </w:p>
          <w:p w:rsidR="006E215E" w:rsidRPr="0028045C" w:rsidRDefault="006E215E" w:rsidP="00650A38">
            <w:pPr>
              <w:widowControl w:val="0"/>
              <w:numPr>
                <w:ilvl w:val="0"/>
                <w:numId w:val="12"/>
              </w:numPr>
              <w:shd w:val="clear" w:color="auto" w:fill="FFFFFF"/>
              <w:tabs>
                <w:tab w:val="left" w:pos="125"/>
              </w:tabs>
              <w:autoSpaceDE w:val="0"/>
              <w:autoSpaceDN w:val="0"/>
              <w:adjustRightInd w:val="0"/>
              <w:spacing w:after="0" w:line="240" w:lineRule="auto"/>
              <w:jc w:val="both"/>
              <w:rPr>
                <w:rFonts w:ascii="Times New Roman" w:hAnsi="Times New Roman"/>
                <w:sz w:val="24"/>
                <w:szCs w:val="24"/>
              </w:rPr>
            </w:pPr>
            <w:r w:rsidRPr="0028045C">
              <w:rPr>
                <w:rFonts w:ascii="Times New Roman" w:hAnsi="Times New Roman"/>
                <w:spacing w:val="-2"/>
                <w:sz w:val="24"/>
                <w:szCs w:val="24"/>
              </w:rPr>
              <w:t xml:space="preserve">уверенно действовать в нештатных </w:t>
            </w:r>
            <w:r w:rsidRPr="0028045C">
              <w:rPr>
                <w:rFonts w:ascii="Times New Roman" w:hAnsi="Times New Roman"/>
                <w:sz w:val="24"/>
                <w:szCs w:val="24"/>
              </w:rPr>
              <w:t>ситуациях;</w:t>
            </w:r>
          </w:p>
          <w:p w:rsidR="006E215E" w:rsidRPr="0028045C" w:rsidRDefault="006E215E" w:rsidP="00650A38">
            <w:pPr>
              <w:widowControl w:val="0"/>
              <w:numPr>
                <w:ilvl w:val="0"/>
                <w:numId w:val="12"/>
              </w:numPr>
              <w:shd w:val="clear" w:color="auto" w:fill="FFFFFF"/>
              <w:tabs>
                <w:tab w:val="left" w:pos="125"/>
              </w:tabs>
              <w:autoSpaceDE w:val="0"/>
              <w:autoSpaceDN w:val="0"/>
              <w:adjustRightInd w:val="0"/>
              <w:spacing w:after="0" w:line="240" w:lineRule="auto"/>
              <w:jc w:val="both"/>
              <w:rPr>
                <w:rFonts w:ascii="Times New Roman" w:hAnsi="Times New Roman"/>
                <w:sz w:val="24"/>
                <w:szCs w:val="24"/>
              </w:rPr>
            </w:pPr>
            <w:r w:rsidRPr="0028045C">
              <w:rPr>
                <w:rFonts w:ascii="Times New Roman" w:hAnsi="Times New Roman"/>
                <w:spacing w:val="-1"/>
                <w:sz w:val="24"/>
                <w:szCs w:val="24"/>
              </w:rPr>
              <w:t xml:space="preserve">управлять своим эмоциональным </w:t>
            </w:r>
            <w:r w:rsidRPr="0028045C">
              <w:rPr>
                <w:rFonts w:ascii="Times New Roman" w:hAnsi="Times New Roman"/>
                <w:sz w:val="24"/>
                <w:szCs w:val="24"/>
              </w:rPr>
              <w:t xml:space="preserve">состоянием, уважать права других </w:t>
            </w:r>
            <w:r w:rsidRPr="0028045C">
              <w:rPr>
                <w:rFonts w:ascii="Times New Roman" w:hAnsi="Times New Roman"/>
                <w:spacing w:val="-1"/>
                <w:sz w:val="24"/>
                <w:szCs w:val="24"/>
              </w:rPr>
              <w:t xml:space="preserve">участников дорожного движения, </w:t>
            </w:r>
            <w:r w:rsidRPr="0028045C">
              <w:rPr>
                <w:rFonts w:ascii="Times New Roman" w:hAnsi="Times New Roman"/>
                <w:spacing w:val="-3"/>
                <w:sz w:val="24"/>
                <w:szCs w:val="24"/>
              </w:rPr>
              <w:t xml:space="preserve">конструктивно разрешать межличностные </w:t>
            </w:r>
            <w:r w:rsidRPr="0028045C">
              <w:rPr>
                <w:rFonts w:ascii="Times New Roman" w:hAnsi="Times New Roman"/>
                <w:sz w:val="24"/>
                <w:szCs w:val="24"/>
              </w:rPr>
              <w:t xml:space="preserve">конфликты, возникшие между </w:t>
            </w:r>
            <w:r w:rsidRPr="0028045C">
              <w:rPr>
                <w:rFonts w:ascii="Times New Roman" w:hAnsi="Times New Roman"/>
                <w:spacing w:val="-1"/>
                <w:sz w:val="24"/>
                <w:szCs w:val="24"/>
              </w:rPr>
              <w:t>участниками дорожного движения;</w:t>
            </w:r>
          </w:p>
          <w:p w:rsidR="006E215E" w:rsidRPr="0028045C" w:rsidRDefault="006E215E" w:rsidP="00650A38">
            <w:pPr>
              <w:widowControl w:val="0"/>
              <w:numPr>
                <w:ilvl w:val="0"/>
                <w:numId w:val="12"/>
              </w:numPr>
              <w:shd w:val="clear" w:color="auto" w:fill="FFFFFF"/>
              <w:tabs>
                <w:tab w:val="left" w:pos="125"/>
              </w:tabs>
              <w:autoSpaceDE w:val="0"/>
              <w:autoSpaceDN w:val="0"/>
              <w:adjustRightInd w:val="0"/>
              <w:spacing w:after="0" w:line="240" w:lineRule="auto"/>
              <w:jc w:val="both"/>
              <w:rPr>
                <w:rFonts w:ascii="Times New Roman" w:hAnsi="Times New Roman"/>
                <w:sz w:val="24"/>
                <w:szCs w:val="24"/>
              </w:rPr>
            </w:pPr>
            <w:r w:rsidRPr="0028045C">
              <w:rPr>
                <w:rFonts w:ascii="Times New Roman" w:hAnsi="Times New Roman"/>
                <w:spacing w:val="-1"/>
                <w:sz w:val="24"/>
                <w:szCs w:val="24"/>
              </w:rPr>
              <w:t xml:space="preserve">выполнять контрольный осмотр </w:t>
            </w:r>
            <w:r w:rsidRPr="0028045C">
              <w:rPr>
                <w:rFonts w:ascii="Times New Roman" w:hAnsi="Times New Roman"/>
                <w:spacing w:val="-3"/>
                <w:sz w:val="24"/>
                <w:szCs w:val="24"/>
              </w:rPr>
              <w:t xml:space="preserve">транспортных средств перед выездом и </w:t>
            </w:r>
            <w:r w:rsidRPr="0028045C">
              <w:rPr>
                <w:rFonts w:ascii="Times New Roman" w:hAnsi="Times New Roman"/>
                <w:sz w:val="24"/>
                <w:szCs w:val="24"/>
              </w:rPr>
              <w:t>при выполнении поездки;</w:t>
            </w:r>
          </w:p>
          <w:p w:rsidR="006E215E" w:rsidRPr="0028045C" w:rsidRDefault="006E215E" w:rsidP="00650A38">
            <w:pPr>
              <w:widowControl w:val="0"/>
              <w:numPr>
                <w:ilvl w:val="0"/>
                <w:numId w:val="12"/>
              </w:numPr>
              <w:shd w:val="clear" w:color="auto" w:fill="FFFFFF"/>
              <w:tabs>
                <w:tab w:val="left" w:pos="125"/>
              </w:tabs>
              <w:autoSpaceDE w:val="0"/>
              <w:autoSpaceDN w:val="0"/>
              <w:adjustRightInd w:val="0"/>
              <w:spacing w:after="0" w:line="240" w:lineRule="auto"/>
              <w:jc w:val="both"/>
              <w:rPr>
                <w:rFonts w:ascii="Times New Roman" w:hAnsi="Times New Roman"/>
                <w:sz w:val="24"/>
                <w:szCs w:val="24"/>
              </w:rPr>
            </w:pPr>
            <w:r w:rsidRPr="0028045C">
              <w:rPr>
                <w:rFonts w:ascii="Times New Roman" w:hAnsi="Times New Roman"/>
                <w:sz w:val="24"/>
                <w:szCs w:val="24"/>
              </w:rPr>
              <w:t xml:space="preserve">заправлять транспортные средства </w:t>
            </w:r>
            <w:r w:rsidRPr="0028045C">
              <w:rPr>
                <w:rFonts w:ascii="Times New Roman" w:hAnsi="Times New Roman"/>
                <w:spacing w:val="-1"/>
                <w:sz w:val="24"/>
                <w:szCs w:val="24"/>
              </w:rPr>
              <w:t xml:space="preserve">горюче-смазочными материалами и </w:t>
            </w:r>
            <w:r w:rsidRPr="0028045C">
              <w:rPr>
                <w:rFonts w:ascii="Times New Roman" w:hAnsi="Times New Roman"/>
                <w:sz w:val="24"/>
                <w:szCs w:val="24"/>
              </w:rPr>
              <w:t xml:space="preserve">специальными жидкостями с </w:t>
            </w:r>
            <w:r w:rsidRPr="0028045C">
              <w:rPr>
                <w:rFonts w:ascii="Times New Roman" w:hAnsi="Times New Roman"/>
                <w:spacing w:val="-3"/>
                <w:sz w:val="24"/>
                <w:szCs w:val="24"/>
              </w:rPr>
              <w:t>соблюдением экологических требований;</w:t>
            </w:r>
          </w:p>
          <w:p w:rsidR="006E215E" w:rsidRPr="0028045C" w:rsidRDefault="006E215E" w:rsidP="00650A38">
            <w:pPr>
              <w:widowControl w:val="0"/>
              <w:numPr>
                <w:ilvl w:val="0"/>
                <w:numId w:val="12"/>
              </w:numPr>
              <w:shd w:val="clear" w:color="auto" w:fill="FFFFFF"/>
              <w:tabs>
                <w:tab w:val="left" w:pos="125"/>
              </w:tabs>
              <w:autoSpaceDE w:val="0"/>
              <w:autoSpaceDN w:val="0"/>
              <w:adjustRightInd w:val="0"/>
              <w:spacing w:after="0" w:line="240" w:lineRule="auto"/>
              <w:jc w:val="both"/>
              <w:rPr>
                <w:rFonts w:ascii="Times New Roman" w:hAnsi="Times New Roman"/>
                <w:sz w:val="24"/>
                <w:szCs w:val="24"/>
              </w:rPr>
            </w:pPr>
            <w:r w:rsidRPr="0028045C">
              <w:rPr>
                <w:rFonts w:ascii="Times New Roman" w:hAnsi="Times New Roman"/>
                <w:spacing w:val="-1"/>
                <w:sz w:val="24"/>
                <w:szCs w:val="24"/>
              </w:rPr>
              <w:t xml:space="preserve">устранять возникшие во время эксплуатации транспортных средств </w:t>
            </w:r>
            <w:r w:rsidRPr="0028045C">
              <w:rPr>
                <w:rFonts w:ascii="Times New Roman" w:hAnsi="Times New Roman"/>
                <w:spacing w:val="-3"/>
                <w:sz w:val="24"/>
                <w:szCs w:val="24"/>
              </w:rPr>
              <w:t xml:space="preserve">мелкие неисправности, не требующие </w:t>
            </w:r>
            <w:r w:rsidRPr="0028045C">
              <w:rPr>
                <w:rFonts w:ascii="Times New Roman" w:hAnsi="Times New Roman"/>
                <w:spacing w:val="-1"/>
                <w:sz w:val="24"/>
                <w:szCs w:val="24"/>
              </w:rPr>
              <w:t xml:space="preserve">разборки узлов и агрегатов, с соблюдением требований техники </w:t>
            </w:r>
            <w:r w:rsidRPr="0028045C">
              <w:rPr>
                <w:rFonts w:ascii="Times New Roman" w:hAnsi="Times New Roman"/>
                <w:sz w:val="24"/>
                <w:szCs w:val="24"/>
              </w:rPr>
              <w:t>безопасности;</w:t>
            </w:r>
          </w:p>
          <w:p w:rsidR="006E215E" w:rsidRPr="0028045C" w:rsidRDefault="006E215E" w:rsidP="00650A38">
            <w:pPr>
              <w:widowControl w:val="0"/>
              <w:numPr>
                <w:ilvl w:val="0"/>
                <w:numId w:val="12"/>
              </w:numPr>
              <w:shd w:val="clear" w:color="auto" w:fill="FFFFFF"/>
              <w:tabs>
                <w:tab w:val="left" w:pos="125"/>
              </w:tabs>
              <w:autoSpaceDE w:val="0"/>
              <w:autoSpaceDN w:val="0"/>
              <w:adjustRightInd w:val="0"/>
              <w:spacing w:after="0" w:line="240" w:lineRule="auto"/>
              <w:jc w:val="both"/>
              <w:rPr>
                <w:rFonts w:ascii="Times New Roman" w:hAnsi="Times New Roman"/>
                <w:sz w:val="24"/>
                <w:szCs w:val="24"/>
              </w:rPr>
            </w:pPr>
            <w:r w:rsidRPr="0028045C">
              <w:rPr>
                <w:rFonts w:ascii="Times New Roman" w:hAnsi="Times New Roman"/>
                <w:sz w:val="24"/>
                <w:szCs w:val="24"/>
              </w:rPr>
              <w:t>соблюдать режим труда и отдыха;</w:t>
            </w:r>
          </w:p>
          <w:p w:rsidR="006E215E" w:rsidRPr="0028045C" w:rsidRDefault="006E215E" w:rsidP="00650A38">
            <w:pPr>
              <w:widowControl w:val="0"/>
              <w:numPr>
                <w:ilvl w:val="0"/>
                <w:numId w:val="12"/>
              </w:numPr>
              <w:shd w:val="clear" w:color="auto" w:fill="FFFFFF"/>
              <w:tabs>
                <w:tab w:val="left" w:pos="125"/>
              </w:tabs>
              <w:autoSpaceDE w:val="0"/>
              <w:autoSpaceDN w:val="0"/>
              <w:adjustRightInd w:val="0"/>
              <w:spacing w:after="0" w:line="240" w:lineRule="auto"/>
              <w:jc w:val="both"/>
              <w:rPr>
                <w:rFonts w:ascii="Times New Roman" w:hAnsi="Times New Roman"/>
                <w:sz w:val="24"/>
                <w:szCs w:val="24"/>
              </w:rPr>
            </w:pPr>
            <w:r w:rsidRPr="0028045C">
              <w:rPr>
                <w:rFonts w:ascii="Times New Roman" w:hAnsi="Times New Roman"/>
                <w:sz w:val="24"/>
                <w:szCs w:val="24"/>
              </w:rPr>
              <w:t>обеспечивать прием, размещение, крепление и перевозку грузов;</w:t>
            </w:r>
          </w:p>
          <w:p w:rsidR="006E215E" w:rsidRPr="0028045C" w:rsidRDefault="006E215E" w:rsidP="00650A38">
            <w:pPr>
              <w:widowControl w:val="0"/>
              <w:numPr>
                <w:ilvl w:val="0"/>
                <w:numId w:val="12"/>
              </w:numPr>
              <w:shd w:val="clear" w:color="auto" w:fill="FFFFFF"/>
              <w:tabs>
                <w:tab w:val="left" w:pos="125"/>
              </w:tabs>
              <w:autoSpaceDE w:val="0"/>
              <w:autoSpaceDN w:val="0"/>
              <w:adjustRightInd w:val="0"/>
              <w:spacing w:after="0" w:line="240" w:lineRule="auto"/>
              <w:jc w:val="both"/>
              <w:rPr>
                <w:rFonts w:ascii="Times New Roman" w:hAnsi="Times New Roman"/>
                <w:sz w:val="24"/>
                <w:szCs w:val="24"/>
              </w:rPr>
            </w:pPr>
            <w:r w:rsidRPr="0028045C">
              <w:rPr>
                <w:rFonts w:ascii="Times New Roman" w:hAnsi="Times New Roman"/>
                <w:sz w:val="24"/>
                <w:szCs w:val="24"/>
              </w:rPr>
              <w:t>получать, оформлять и сдавать путевую и транспортную документацию;</w:t>
            </w:r>
          </w:p>
          <w:p w:rsidR="006E215E" w:rsidRPr="0028045C" w:rsidRDefault="006E215E" w:rsidP="00650A38">
            <w:pPr>
              <w:widowControl w:val="0"/>
              <w:numPr>
                <w:ilvl w:val="0"/>
                <w:numId w:val="12"/>
              </w:numPr>
              <w:shd w:val="clear" w:color="auto" w:fill="FFFFFF"/>
              <w:tabs>
                <w:tab w:val="left" w:pos="125"/>
              </w:tabs>
              <w:autoSpaceDE w:val="0"/>
              <w:autoSpaceDN w:val="0"/>
              <w:adjustRightInd w:val="0"/>
              <w:spacing w:after="0" w:line="240" w:lineRule="auto"/>
              <w:jc w:val="both"/>
              <w:rPr>
                <w:rFonts w:ascii="Times New Roman" w:hAnsi="Times New Roman"/>
                <w:sz w:val="24"/>
                <w:szCs w:val="24"/>
              </w:rPr>
            </w:pPr>
            <w:r w:rsidRPr="0028045C">
              <w:rPr>
                <w:rFonts w:ascii="Times New Roman" w:hAnsi="Times New Roman"/>
                <w:sz w:val="24"/>
                <w:szCs w:val="24"/>
              </w:rPr>
              <w:t>принимать возможные меры для оказания первой помощи пострадавшим при дорожно-транспортных происшествиях;</w:t>
            </w:r>
          </w:p>
          <w:p w:rsidR="006E215E" w:rsidRPr="0028045C" w:rsidRDefault="006E215E" w:rsidP="00650A38">
            <w:pPr>
              <w:widowControl w:val="0"/>
              <w:numPr>
                <w:ilvl w:val="0"/>
                <w:numId w:val="12"/>
              </w:numPr>
              <w:shd w:val="clear" w:color="auto" w:fill="FFFFFF"/>
              <w:tabs>
                <w:tab w:val="left" w:pos="125"/>
              </w:tabs>
              <w:autoSpaceDE w:val="0"/>
              <w:autoSpaceDN w:val="0"/>
              <w:adjustRightInd w:val="0"/>
              <w:spacing w:after="0" w:line="240" w:lineRule="auto"/>
              <w:jc w:val="both"/>
              <w:rPr>
                <w:rFonts w:ascii="Times New Roman" w:hAnsi="Times New Roman"/>
                <w:sz w:val="24"/>
                <w:szCs w:val="24"/>
              </w:rPr>
            </w:pPr>
            <w:r w:rsidRPr="0028045C">
              <w:rPr>
                <w:rFonts w:ascii="Times New Roman" w:hAnsi="Times New Roman"/>
                <w:sz w:val="24"/>
                <w:szCs w:val="24"/>
              </w:rPr>
              <w:t>соблюдать требования по транспортировке пострадавших; использовать средства пожаротушения;</w:t>
            </w:r>
          </w:p>
        </w:tc>
      </w:tr>
      <w:tr w:rsidR="006E215E" w:rsidRPr="0028045C" w:rsidTr="00BE3522">
        <w:tc>
          <w:tcPr>
            <w:tcW w:w="2235" w:type="dxa"/>
          </w:tcPr>
          <w:p w:rsidR="006E215E" w:rsidRPr="0028045C" w:rsidRDefault="006E215E" w:rsidP="00BE3522">
            <w:pPr>
              <w:spacing w:after="0" w:line="240" w:lineRule="auto"/>
              <w:jc w:val="both"/>
              <w:rPr>
                <w:rFonts w:ascii="Times New Roman" w:hAnsi="Times New Roman"/>
                <w:bCs/>
                <w:sz w:val="24"/>
                <w:szCs w:val="24"/>
                <w:lang w:eastAsia="en-US"/>
              </w:rPr>
            </w:pPr>
            <w:r w:rsidRPr="0028045C">
              <w:rPr>
                <w:rFonts w:ascii="Times New Roman" w:hAnsi="Times New Roman"/>
                <w:bCs/>
                <w:sz w:val="24"/>
                <w:szCs w:val="24"/>
                <w:lang w:eastAsia="en-US"/>
              </w:rPr>
              <w:t>Знать</w:t>
            </w:r>
          </w:p>
        </w:tc>
        <w:tc>
          <w:tcPr>
            <w:tcW w:w="7512" w:type="dxa"/>
          </w:tcPr>
          <w:p w:rsidR="006E215E" w:rsidRPr="0028045C" w:rsidRDefault="006E215E" w:rsidP="00BE3522">
            <w:pPr>
              <w:tabs>
                <w:tab w:val="left" w:pos="125"/>
              </w:tabs>
              <w:spacing w:after="0" w:line="240" w:lineRule="auto"/>
              <w:jc w:val="both"/>
              <w:rPr>
                <w:rFonts w:ascii="Times New Roman" w:hAnsi="Times New Roman"/>
                <w:bCs/>
                <w:sz w:val="24"/>
                <w:szCs w:val="24"/>
                <w:lang w:eastAsia="en-US"/>
              </w:rPr>
            </w:pPr>
            <w:r w:rsidRPr="0028045C">
              <w:rPr>
                <w:rFonts w:ascii="Times New Roman" w:hAnsi="Times New Roman"/>
                <w:bCs/>
                <w:sz w:val="24"/>
                <w:szCs w:val="24"/>
                <w:lang w:eastAsia="en-US"/>
              </w:rPr>
              <w:t>-</w:t>
            </w:r>
            <w:r w:rsidRPr="0028045C">
              <w:rPr>
                <w:rFonts w:ascii="Times New Roman" w:hAnsi="Times New Roman"/>
                <w:bCs/>
                <w:sz w:val="24"/>
                <w:szCs w:val="24"/>
                <w:lang w:eastAsia="en-US"/>
              </w:rPr>
              <w:tab/>
              <w:t>основы законодательства в сфере дорожного движения, Правила дорожного движения;</w:t>
            </w:r>
          </w:p>
          <w:p w:rsidR="006E215E" w:rsidRPr="0028045C" w:rsidRDefault="006E215E" w:rsidP="00BE3522">
            <w:pPr>
              <w:tabs>
                <w:tab w:val="left" w:pos="125"/>
              </w:tabs>
              <w:spacing w:after="0" w:line="240" w:lineRule="auto"/>
              <w:jc w:val="both"/>
              <w:rPr>
                <w:rFonts w:ascii="Times New Roman" w:hAnsi="Times New Roman"/>
                <w:bCs/>
                <w:sz w:val="24"/>
                <w:szCs w:val="24"/>
                <w:lang w:eastAsia="en-US"/>
              </w:rPr>
            </w:pPr>
            <w:r w:rsidRPr="0028045C">
              <w:rPr>
                <w:rFonts w:ascii="Times New Roman" w:hAnsi="Times New Roman"/>
                <w:bCs/>
                <w:sz w:val="24"/>
                <w:szCs w:val="24"/>
                <w:lang w:eastAsia="en-US"/>
              </w:rPr>
              <w:lastRenderedPageBreak/>
              <w:t>-</w:t>
            </w:r>
            <w:r w:rsidRPr="0028045C">
              <w:rPr>
                <w:rFonts w:ascii="Times New Roman" w:hAnsi="Times New Roman"/>
                <w:bCs/>
                <w:sz w:val="24"/>
                <w:szCs w:val="24"/>
                <w:lang w:eastAsia="en-US"/>
              </w:rPr>
              <w:tab/>
              <w:t>правила эксплуатации транспортных средств;</w:t>
            </w:r>
          </w:p>
          <w:p w:rsidR="006E215E" w:rsidRPr="0028045C" w:rsidRDefault="006E215E" w:rsidP="00BE3522">
            <w:pPr>
              <w:tabs>
                <w:tab w:val="left" w:pos="125"/>
              </w:tabs>
              <w:spacing w:after="0" w:line="240" w:lineRule="auto"/>
              <w:jc w:val="both"/>
              <w:rPr>
                <w:rFonts w:ascii="Times New Roman" w:hAnsi="Times New Roman"/>
                <w:bCs/>
                <w:sz w:val="24"/>
                <w:szCs w:val="24"/>
                <w:lang w:eastAsia="en-US"/>
              </w:rPr>
            </w:pPr>
            <w:r w:rsidRPr="0028045C">
              <w:rPr>
                <w:rFonts w:ascii="Times New Roman" w:hAnsi="Times New Roman"/>
                <w:bCs/>
                <w:sz w:val="24"/>
                <w:szCs w:val="24"/>
                <w:lang w:eastAsia="en-US"/>
              </w:rPr>
              <w:t>-</w:t>
            </w:r>
            <w:r w:rsidRPr="0028045C">
              <w:rPr>
                <w:rFonts w:ascii="Times New Roman" w:hAnsi="Times New Roman"/>
                <w:bCs/>
                <w:sz w:val="24"/>
                <w:szCs w:val="24"/>
                <w:lang w:eastAsia="en-US"/>
              </w:rPr>
              <w:tab/>
              <w:t>правила перевозки грузов и пассажиров;</w:t>
            </w:r>
          </w:p>
          <w:p w:rsidR="006E215E" w:rsidRPr="0028045C" w:rsidRDefault="006E215E" w:rsidP="00BE3522">
            <w:pPr>
              <w:tabs>
                <w:tab w:val="left" w:pos="125"/>
              </w:tabs>
              <w:spacing w:after="0" w:line="240" w:lineRule="auto"/>
              <w:jc w:val="both"/>
              <w:rPr>
                <w:rFonts w:ascii="Times New Roman" w:hAnsi="Times New Roman"/>
                <w:bCs/>
                <w:sz w:val="24"/>
                <w:szCs w:val="24"/>
                <w:lang w:eastAsia="en-US"/>
              </w:rPr>
            </w:pPr>
            <w:r w:rsidRPr="0028045C">
              <w:rPr>
                <w:rFonts w:ascii="Times New Roman" w:hAnsi="Times New Roman"/>
                <w:bCs/>
                <w:sz w:val="24"/>
                <w:szCs w:val="24"/>
                <w:lang w:eastAsia="en-US"/>
              </w:rPr>
              <w:t>-</w:t>
            </w:r>
            <w:r w:rsidRPr="0028045C">
              <w:rPr>
                <w:rFonts w:ascii="Times New Roman" w:hAnsi="Times New Roman"/>
                <w:bCs/>
                <w:sz w:val="24"/>
                <w:szCs w:val="24"/>
                <w:lang w:eastAsia="en-US"/>
              </w:rPr>
              <w:tab/>
              <w:t>виды ответственности за нарушение Правил дорожного движения, правил эксплуатации транспортных средств и норм по охране окружающей среды в соответствии с законодательством Российской Федерации;</w:t>
            </w:r>
          </w:p>
          <w:p w:rsidR="006E215E" w:rsidRPr="0028045C" w:rsidRDefault="006E215E" w:rsidP="00BE3522">
            <w:pPr>
              <w:tabs>
                <w:tab w:val="left" w:pos="125"/>
              </w:tabs>
              <w:spacing w:after="0" w:line="240" w:lineRule="auto"/>
              <w:jc w:val="both"/>
              <w:rPr>
                <w:rFonts w:ascii="Times New Roman" w:hAnsi="Times New Roman"/>
                <w:bCs/>
                <w:sz w:val="24"/>
                <w:szCs w:val="24"/>
                <w:lang w:eastAsia="en-US"/>
              </w:rPr>
            </w:pPr>
            <w:r w:rsidRPr="0028045C">
              <w:rPr>
                <w:rFonts w:ascii="Times New Roman" w:hAnsi="Times New Roman"/>
                <w:bCs/>
                <w:sz w:val="24"/>
                <w:szCs w:val="24"/>
                <w:lang w:eastAsia="en-US"/>
              </w:rPr>
              <w:t>-</w:t>
            </w:r>
            <w:r w:rsidRPr="0028045C">
              <w:rPr>
                <w:rFonts w:ascii="Times New Roman" w:hAnsi="Times New Roman"/>
                <w:bCs/>
                <w:sz w:val="24"/>
                <w:szCs w:val="24"/>
                <w:lang w:eastAsia="en-US"/>
              </w:rPr>
              <w:tab/>
              <w:t>назначение, расположение, принцип действия основных механизмов и приборов транспортных средств;</w:t>
            </w:r>
          </w:p>
          <w:p w:rsidR="006E215E" w:rsidRPr="0028045C" w:rsidRDefault="006E215E" w:rsidP="00BE3522">
            <w:pPr>
              <w:tabs>
                <w:tab w:val="left" w:pos="125"/>
              </w:tabs>
              <w:spacing w:after="0" w:line="240" w:lineRule="auto"/>
              <w:jc w:val="both"/>
              <w:rPr>
                <w:rFonts w:ascii="Times New Roman" w:hAnsi="Times New Roman"/>
                <w:bCs/>
                <w:sz w:val="24"/>
                <w:szCs w:val="24"/>
                <w:lang w:eastAsia="en-US"/>
              </w:rPr>
            </w:pPr>
            <w:r w:rsidRPr="0028045C">
              <w:rPr>
                <w:rFonts w:ascii="Times New Roman" w:hAnsi="Times New Roman"/>
                <w:bCs/>
                <w:sz w:val="24"/>
                <w:szCs w:val="24"/>
                <w:lang w:eastAsia="en-US"/>
              </w:rPr>
              <w:t>-</w:t>
            </w:r>
            <w:r w:rsidRPr="0028045C">
              <w:rPr>
                <w:rFonts w:ascii="Times New Roman" w:hAnsi="Times New Roman"/>
                <w:bCs/>
                <w:sz w:val="24"/>
                <w:szCs w:val="24"/>
                <w:lang w:eastAsia="en-US"/>
              </w:rPr>
              <w:tab/>
              <w:t>правила техники безопасности при проверке технического состояния транспортных средств, проведении погрузочно-разгрузочных работ;</w:t>
            </w:r>
          </w:p>
          <w:p w:rsidR="006E215E" w:rsidRPr="0028045C" w:rsidRDefault="006E215E" w:rsidP="00BE3522">
            <w:pPr>
              <w:tabs>
                <w:tab w:val="left" w:pos="125"/>
              </w:tabs>
              <w:spacing w:after="0" w:line="240" w:lineRule="auto"/>
              <w:jc w:val="both"/>
              <w:rPr>
                <w:rFonts w:ascii="Times New Roman" w:hAnsi="Times New Roman"/>
                <w:bCs/>
                <w:sz w:val="24"/>
                <w:szCs w:val="24"/>
                <w:lang w:eastAsia="en-US"/>
              </w:rPr>
            </w:pPr>
            <w:r w:rsidRPr="0028045C">
              <w:rPr>
                <w:rFonts w:ascii="Times New Roman" w:hAnsi="Times New Roman"/>
                <w:bCs/>
                <w:sz w:val="24"/>
                <w:szCs w:val="24"/>
                <w:lang w:eastAsia="en-US"/>
              </w:rPr>
              <w:t>-</w:t>
            </w:r>
            <w:r w:rsidRPr="0028045C">
              <w:rPr>
                <w:rFonts w:ascii="Times New Roman" w:hAnsi="Times New Roman"/>
                <w:bCs/>
                <w:sz w:val="24"/>
                <w:szCs w:val="24"/>
                <w:lang w:eastAsia="en-US"/>
              </w:rPr>
              <w:tab/>
              <w:t>порядок выполнения контрольного осмотра транспортных средств перед поездкой и работ по его техническому обслуживанию;</w:t>
            </w:r>
          </w:p>
          <w:p w:rsidR="006E215E" w:rsidRPr="0028045C" w:rsidRDefault="006E215E" w:rsidP="00BE3522">
            <w:pPr>
              <w:tabs>
                <w:tab w:val="left" w:pos="125"/>
              </w:tabs>
              <w:spacing w:after="0" w:line="240" w:lineRule="auto"/>
              <w:jc w:val="both"/>
              <w:rPr>
                <w:rFonts w:ascii="Times New Roman" w:hAnsi="Times New Roman"/>
                <w:bCs/>
                <w:sz w:val="24"/>
                <w:szCs w:val="24"/>
                <w:lang w:eastAsia="en-US"/>
              </w:rPr>
            </w:pPr>
            <w:r w:rsidRPr="0028045C">
              <w:rPr>
                <w:rFonts w:ascii="Times New Roman" w:hAnsi="Times New Roman"/>
                <w:bCs/>
                <w:sz w:val="24"/>
                <w:szCs w:val="24"/>
                <w:lang w:eastAsia="en-US"/>
              </w:rPr>
              <w:t>-</w:t>
            </w:r>
            <w:r w:rsidRPr="0028045C">
              <w:rPr>
                <w:rFonts w:ascii="Times New Roman" w:hAnsi="Times New Roman"/>
                <w:bCs/>
                <w:sz w:val="24"/>
                <w:szCs w:val="24"/>
                <w:lang w:eastAsia="en-US"/>
              </w:rPr>
              <w:tab/>
              <w:t>перечень неисправностей и условий, при</w:t>
            </w:r>
            <w:r w:rsidRPr="0028045C">
              <w:rPr>
                <w:rFonts w:ascii="Times New Roman" w:hAnsi="Times New Roman"/>
                <w:sz w:val="24"/>
                <w:szCs w:val="24"/>
              </w:rPr>
              <w:t xml:space="preserve"> </w:t>
            </w:r>
            <w:r w:rsidRPr="0028045C">
              <w:rPr>
                <w:rFonts w:ascii="Times New Roman" w:hAnsi="Times New Roman"/>
                <w:bCs/>
                <w:sz w:val="24"/>
                <w:szCs w:val="24"/>
                <w:lang w:eastAsia="en-US"/>
              </w:rPr>
              <w:t>которых запрещается эксплуатация транспортных средств или их дальнейшее</w:t>
            </w:r>
          </w:p>
          <w:p w:rsidR="006E215E" w:rsidRPr="0028045C" w:rsidRDefault="006E215E" w:rsidP="00BE3522">
            <w:pPr>
              <w:tabs>
                <w:tab w:val="left" w:pos="125"/>
              </w:tabs>
              <w:spacing w:after="0" w:line="240" w:lineRule="auto"/>
              <w:jc w:val="both"/>
              <w:rPr>
                <w:rFonts w:ascii="Times New Roman" w:hAnsi="Times New Roman"/>
                <w:bCs/>
                <w:sz w:val="24"/>
                <w:szCs w:val="24"/>
                <w:lang w:eastAsia="en-US"/>
              </w:rPr>
            </w:pPr>
            <w:r w:rsidRPr="0028045C">
              <w:rPr>
                <w:rFonts w:ascii="Times New Roman" w:hAnsi="Times New Roman"/>
                <w:bCs/>
                <w:sz w:val="24"/>
                <w:szCs w:val="24"/>
                <w:lang w:eastAsia="en-US"/>
              </w:rPr>
              <w:t>движение;</w:t>
            </w:r>
          </w:p>
          <w:p w:rsidR="006E215E" w:rsidRPr="0028045C" w:rsidRDefault="006E215E" w:rsidP="00BE3522">
            <w:pPr>
              <w:tabs>
                <w:tab w:val="left" w:pos="125"/>
              </w:tabs>
              <w:spacing w:after="0" w:line="240" w:lineRule="auto"/>
              <w:jc w:val="both"/>
              <w:rPr>
                <w:rFonts w:ascii="Times New Roman" w:hAnsi="Times New Roman"/>
                <w:bCs/>
                <w:sz w:val="24"/>
                <w:szCs w:val="24"/>
                <w:lang w:eastAsia="en-US"/>
              </w:rPr>
            </w:pPr>
            <w:r w:rsidRPr="0028045C">
              <w:rPr>
                <w:rFonts w:ascii="Times New Roman" w:hAnsi="Times New Roman"/>
                <w:bCs/>
                <w:sz w:val="24"/>
                <w:szCs w:val="24"/>
                <w:lang w:eastAsia="en-US"/>
              </w:rPr>
              <w:t>приемы устранения неисправностей и выполнения работ по техническому обслуживанию;</w:t>
            </w:r>
          </w:p>
          <w:p w:rsidR="006E215E" w:rsidRPr="0028045C" w:rsidRDefault="006E215E" w:rsidP="00BE3522">
            <w:pPr>
              <w:tabs>
                <w:tab w:val="left" w:pos="125"/>
              </w:tabs>
              <w:spacing w:after="0" w:line="240" w:lineRule="auto"/>
              <w:jc w:val="both"/>
              <w:rPr>
                <w:rFonts w:ascii="Times New Roman" w:hAnsi="Times New Roman"/>
                <w:bCs/>
                <w:sz w:val="24"/>
                <w:szCs w:val="24"/>
                <w:lang w:eastAsia="en-US"/>
              </w:rPr>
            </w:pPr>
            <w:r w:rsidRPr="0028045C">
              <w:rPr>
                <w:rFonts w:ascii="Times New Roman" w:hAnsi="Times New Roman"/>
                <w:bCs/>
                <w:sz w:val="24"/>
                <w:szCs w:val="24"/>
                <w:lang w:eastAsia="en-US"/>
              </w:rPr>
              <w:t>-</w:t>
            </w:r>
            <w:r w:rsidRPr="0028045C">
              <w:rPr>
                <w:rFonts w:ascii="Times New Roman" w:hAnsi="Times New Roman"/>
                <w:bCs/>
                <w:sz w:val="24"/>
                <w:szCs w:val="24"/>
                <w:lang w:eastAsia="en-US"/>
              </w:rPr>
              <w:tab/>
              <w:t>правила обращения с эксплуатационными материалами;</w:t>
            </w:r>
          </w:p>
          <w:p w:rsidR="006E215E" w:rsidRPr="0028045C" w:rsidRDefault="006E215E" w:rsidP="00BE3522">
            <w:pPr>
              <w:tabs>
                <w:tab w:val="left" w:pos="125"/>
              </w:tabs>
              <w:spacing w:after="0" w:line="240" w:lineRule="auto"/>
              <w:jc w:val="both"/>
              <w:rPr>
                <w:rFonts w:ascii="Times New Roman" w:hAnsi="Times New Roman"/>
                <w:bCs/>
                <w:sz w:val="24"/>
                <w:szCs w:val="24"/>
                <w:lang w:eastAsia="en-US"/>
              </w:rPr>
            </w:pPr>
            <w:r w:rsidRPr="0028045C">
              <w:rPr>
                <w:rFonts w:ascii="Times New Roman" w:hAnsi="Times New Roman"/>
                <w:bCs/>
                <w:sz w:val="24"/>
                <w:szCs w:val="24"/>
                <w:lang w:eastAsia="en-US"/>
              </w:rPr>
              <w:t>-</w:t>
            </w:r>
            <w:r w:rsidRPr="0028045C">
              <w:rPr>
                <w:rFonts w:ascii="Times New Roman" w:hAnsi="Times New Roman"/>
                <w:bCs/>
                <w:sz w:val="24"/>
                <w:szCs w:val="24"/>
                <w:lang w:eastAsia="en-US"/>
              </w:rPr>
              <w:tab/>
              <w:t>требования, предъявляемые к режиму труда и отдыха, правила и нормы охраны труда и техники безопасности;</w:t>
            </w:r>
          </w:p>
          <w:p w:rsidR="006E215E" w:rsidRPr="0028045C" w:rsidRDefault="006E215E" w:rsidP="00BE3522">
            <w:pPr>
              <w:tabs>
                <w:tab w:val="left" w:pos="125"/>
              </w:tabs>
              <w:spacing w:after="0" w:line="240" w:lineRule="auto"/>
              <w:jc w:val="both"/>
              <w:rPr>
                <w:rFonts w:ascii="Times New Roman" w:hAnsi="Times New Roman"/>
                <w:bCs/>
                <w:sz w:val="24"/>
                <w:szCs w:val="24"/>
                <w:lang w:eastAsia="en-US"/>
              </w:rPr>
            </w:pPr>
            <w:r w:rsidRPr="0028045C">
              <w:rPr>
                <w:rFonts w:ascii="Times New Roman" w:hAnsi="Times New Roman"/>
                <w:bCs/>
                <w:sz w:val="24"/>
                <w:szCs w:val="24"/>
                <w:lang w:eastAsia="en-US"/>
              </w:rPr>
              <w:t>-</w:t>
            </w:r>
            <w:r w:rsidRPr="0028045C">
              <w:rPr>
                <w:rFonts w:ascii="Times New Roman" w:hAnsi="Times New Roman"/>
                <w:bCs/>
                <w:sz w:val="24"/>
                <w:szCs w:val="24"/>
                <w:lang w:eastAsia="en-US"/>
              </w:rPr>
              <w:tab/>
              <w:t>основы безопасного управления транспортными средствами;</w:t>
            </w:r>
          </w:p>
          <w:p w:rsidR="006E215E" w:rsidRPr="0028045C" w:rsidRDefault="006E215E" w:rsidP="00BE3522">
            <w:pPr>
              <w:tabs>
                <w:tab w:val="left" w:pos="125"/>
              </w:tabs>
              <w:spacing w:after="0" w:line="240" w:lineRule="auto"/>
              <w:jc w:val="both"/>
              <w:rPr>
                <w:rFonts w:ascii="Times New Roman" w:hAnsi="Times New Roman"/>
                <w:bCs/>
                <w:sz w:val="24"/>
                <w:szCs w:val="24"/>
                <w:lang w:eastAsia="en-US"/>
              </w:rPr>
            </w:pPr>
            <w:r w:rsidRPr="0028045C">
              <w:rPr>
                <w:rFonts w:ascii="Times New Roman" w:hAnsi="Times New Roman"/>
                <w:bCs/>
                <w:sz w:val="24"/>
                <w:szCs w:val="24"/>
                <w:lang w:eastAsia="en-US"/>
              </w:rPr>
              <w:t>-</w:t>
            </w:r>
            <w:r w:rsidRPr="0028045C">
              <w:rPr>
                <w:rFonts w:ascii="Times New Roman" w:hAnsi="Times New Roman"/>
                <w:bCs/>
                <w:sz w:val="24"/>
                <w:szCs w:val="24"/>
                <w:lang w:eastAsia="en-US"/>
              </w:rPr>
              <w:tab/>
              <w:t>порядок оформления путевой и товарно-транспортной документации;</w:t>
            </w:r>
          </w:p>
          <w:p w:rsidR="006E215E" w:rsidRPr="0028045C" w:rsidRDefault="006E215E" w:rsidP="00BE3522">
            <w:pPr>
              <w:tabs>
                <w:tab w:val="left" w:pos="125"/>
              </w:tabs>
              <w:spacing w:after="0" w:line="240" w:lineRule="auto"/>
              <w:jc w:val="both"/>
              <w:rPr>
                <w:rFonts w:ascii="Times New Roman" w:hAnsi="Times New Roman"/>
                <w:bCs/>
                <w:sz w:val="24"/>
                <w:szCs w:val="24"/>
                <w:lang w:eastAsia="en-US"/>
              </w:rPr>
            </w:pPr>
            <w:r w:rsidRPr="0028045C">
              <w:rPr>
                <w:rFonts w:ascii="Times New Roman" w:hAnsi="Times New Roman"/>
                <w:bCs/>
                <w:sz w:val="24"/>
                <w:szCs w:val="24"/>
                <w:lang w:eastAsia="en-US"/>
              </w:rPr>
              <w:t>-</w:t>
            </w:r>
            <w:r w:rsidRPr="0028045C">
              <w:rPr>
                <w:rFonts w:ascii="Times New Roman" w:hAnsi="Times New Roman"/>
                <w:bCs/>
                <w:sz w:val="24"/>
                <w:szCs w:val="24"/>
                <w:lang w:eastAsia="en-US"/>
              </w:rPr>
              <w:tab/>
              <w:t>порядок действий водителя в нештатных ситуациях;</w:t>
            </w:r>
          </w:p>
          <w:p w:rsidR="006E215E" w:rsidRPr="0028045C" w:rsidRDefault="006E215E" w:rsidP="00BE3522">
            <w:pPr>
              <w:tabs>
                <w:tab w:val="left" w:pos="125"/>
              </w:tabs>
              <w:spacing w:after="0" w:line="240" w:lineRule="auto"/>
              <w:jc w:val="both"/>
              <w:rPr>
                <w:rFonts w:ascii="Times New Roman" w:hAnsi="Times New Roman"/>
                <w:bCs/>
                <w:sz w:val="24"/>
                <w:szCs w:val="24"/>
                <w:lang w:eastAsia="en-US"/>
              </w:rPr>
            </w:pPr>
            <w:r w:rsidRPr="0028045C">
              <w:rPr>
                <w:rFonts w:ascii="Times New Roman" w:hAnsi="Times New Roman"/>
                <w:bCs/>
                <w:sz w:val="24"/>
                <w:szCs w:val="24"/>
                <w:lang w:eastAsia="en-US"/>
              </w:rPr>
              <w:t>-</w:t>
            </w:r>
            <w:r w:rsidRPr="0028045C">
              <w:rPr>
                <w:rFonts w:ascii="Times New Roman" w:hAnsi="Times New Roman"/>
                <w:bCs/>
                <w:sz w:val="24"/>
                <w:szCs w:val="24"/>
                <w:lang w:eastAsia="en-US"/>
              </w:rPr>
              <w:tab/>
              <w:t>комплектацию аптечки, назначение и правила применения входящих в ее состав средств;</w:t>
            </w:r>
          </w:p>
          <w:p w:rsidR="006E215E" w:rsidRPr="0028045C" w:rsidRDefault="006E215E" w:rsidP="00BE3522">
            <w:pPr>
              <w:tabs>
                <w:tab w:val="left" w:pos="125"/>
              </w:tabs>
              <w:spacing w:after="0" w:line="240" w:lineRule="auto"/>
              <w:jc w:val="both"/>
              <w:rPr>
                <w:rFonts w:ascii="Times New Roman" w:hAnsi="Times New Roman"/>
                <w:bCs/>
                <w:sz w:val="24"/>
                <w:szCs w:val="24"/>
                <w:lang w:eastAsia="en-US"/>
              </w:rPr>
            </w:pPr>
            <w:r w:rsidRPr="0028045C">
              <w:rPr>
                <w:rFonts w:ascii="Times New Roman" w:hAnsi="Times New Roman"/>
                <w:bCs/>
                <w:sz w:val="24"/>
                <w:szCs w:val="24"/>
                <w:lang w:eastAsia="en-US"/>
              </w:rPr>
              <w:t>-</w:t>
            </w:r>
            <w:r w:rsidRPr="0028045C">
              <w:rPr>
                <w:rFonts w:ascii="Times New Roman" w:hAnsi="Times New Roman"/>
                <w:bCs/>
                <w:sz w:val="24"/>
                <w:szCs w:val="24"/>
                <w:lang w:eastAsia="en-US"/>
              </w:rPr>
              <w:tab/>
              <w:t>приемы и последовательность действий по оказанию первой помощи пострадавшим при дорожно-транспортных</w:t>
            </w:r>
          </w:p>
          <w:p w:rsidR="006E215E" w:rsidRPr="0028045C" w:rsidRDefault="006E215E" w:rsidP="00BE3522">
            <w:pPr>
              <w:tabs>
                <w:tab w:val="left" w:pos="125"/>
              </w:tabs>
              <w:spacing w:after="0" w:line="240" w:lineRule="auto"/>
              <w:jc w:val="both"/>
              <w:rPr>
                <w:rFonts w:ascii="Times New Roman" w:hAnsi="Times New Roman"/>
                <w:bCs/>
                <w:sz w:val="24"/>
                <w:szCs w:val="24"/>
                <w:lang w:eastAsia="en-US"/>
              </w:rPr>
            </w:pPr>
            <w:r w:rsidRPr="0028045C">
              <w:rPr>
                <w:rFonts w:ascii="Times New Roman" w:hAnsi="Times New Roman"/>
                <w:bCs/>
                <w:sz w:val="24"/>
                <w:szCs w:val="24"/>
                <w:lang w:eastAsia="en-US"/>
              </w:rPr>
              <w:t>происшествиях;</w:t>
            </w:r>
          </w:p>
          <w:p w:rsidR="006E215E" w:rsidRPr="0028045C" w:rsidRDefault="006E215E" w:rsidP="00BE3522">
            <w:pPr>
              <w:tabs>
                <w:tab w:val="left" w:pos="125"/>
              </w:tabs>
              <w:spacing w:after="0" w:line="240" w:lineRule="auto"/>
              <w:jc w:val="both"/>
              <w:rPr>
                <w:rFonts w:ascii="Times New Roman" w:hAnsi="Times New Roman"/>
                <w:bCs/>
                <w:sz w:val="24"/>
                <w:szCs w:val="24"/>
                <w:lang w:eastAsia="en-US"/>
              </w:rPr>
            </w:pPr>
            <w:r w:rsidRPr="0028045C">
              <w:rPr>
                <w:rFonts w:ascii="Times New Roman" w:hAnsi="Times New Roman"/>
                <w:bCs/>
                <w:sz w:val="24"/>
                <w:szCs w:val="24"/>
                <w:lang w:eastAsia="en-US"/>
              </w:rPr>
              <w:t>-</w:t>
            </w:r>
            <w:r w:rsidRPr="0028045C">
              <w:rPr>
                <w:rFonts w:ascii="Times New Roman" w:hAnsi="Times New Roman"/>
                <w:bCs/>
                <w:sz w:val="24"/>
                <w:szCs w:val="24"/>
                <w:lang w:eastAsia="en-US"/>
              </w:rPr>
              <w:tab/>
              <w:t>правила применения средств пожаротушения.</w:t>
            </w:r>
          </w:p>
        </w:tc>
      </w:tr>
    </w:tbl>
    <w:p w:rsidR="006E215E" w:rsidRPr="006E215E" w:rsidRDefault="006E215E" w:rsidP="006E215E">
      <w:pPr>
        <w:suppressAutoHyphens/>
        <w:spacing w:after="0" w:line="240" w:lineRule="auto"/>
        <w:ind w:firstLine="709"/>
        <w:jc w:val="both"/>
        <w:rPr>
          <w:rFonts w:ascii="Times New Roman" w:hAnsi="Times New Roman"/>
          <w:bCs/>
          <w:color w:val="000000"/>
          <w:sz w:val="24"/>
          <w:szCs w:val="24"/>
          <w:lang w:bidi="ru-RU"/>
        </w:rPr>
      </w:pPr>
      <w:r w:rsidRPr="006E215E">
        <w:rPr>
          <w:rFonts w:ascii="Times New Roman" w:hAnsi="Times New Roman"/>
          <w:bCs/>
          <w:color w:val="000000"/>
          <w:sz w:val="24"/>
          <w:szCs w:val="24"/>
          <w:lang w:bidi="ru-RU"/>
        </w:rPr>
        <w:lastRenderedPageBreak/>
        <w:t>МДК04.02 Слесарное дело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39"/>
        <w:gridCol w:w="7068"/>
      </w:tblGrid>
      <w:tr w:rsidR="006E215E" w:rsidRPr="006E215E" w:rsidTr="006E215E">
        <w:tc>
          <w:tcPr>
            <w:tcW w:w="2739" w:type="dxa"/>
          </w:tcPr>
          <w:p w:rsidR="006E215E" w:rsidRPr="006E215E" w:rsidRDefault="006E215E" w:rsidP="006E215E">
            <w:pPr>
              <w:widowControl w:val="0"/>
              <w:spacing w:after="0" w:line="240" w:lineRule="auto"/>
              <w:rPr>
                <w:rFonts w:ascii="Times New Roman" w:eastAsia="Courier New" w:hAnsi="Times New Roman"/>
                <w:sz w:val="24"/>
                <w:szCs w:val="24"/>
              </w:rPr>
            </w:pPr>
            <w:r w:rsidRPr="006E215E">
              <w:rPr>
                <w:rFonts w:ascii="Times New Roman" w:eastAsia="Courier New" w:hAnsi="Times New Roman"/>
                <w:sz w:val="24"/>
                <w:szCs w:val="24"/>
              </w:rPr>
              <w:t>Иметь практический опыт</w:t>
            </w:r>
          </w:p>
        </w:tc>
        <w:tc>
          <w:tcPr>
            <w:tcW w:w="7068" w:type="dxa"/>
          </w:tcPr>
          <w:p w:rsidR="006E215E" w:rsidRPr="006E215E" w:rsidRDefault="006E215E" w:rsidP="00A27D7E">
            <w:pPr>
              <w:widowControl w:val="0"/>
              <w:spacing w:after="0" w:line="240" w:lineRule="auto"/>
              <w:jc w:val="both"/>
              <w:rPr>
                <w:rFonts w:ascii="Times New Roman" w:eastAsia="Courier New" w:hAnsi="Times New Roman"/>
                <w:sz w:val="24"/>
                <w:szCs w:val="24"/>
              </w:rPr>
            </w:pPr>
            <w:r w:rsidRPr="006E215E">
              <w:rPr>
                <w:rFonts w:ascii="Times New Roman" w:eastAsia="Courier New" w:hAnsi="Times New Roman"/>
                <w:sz w:val="24"/>
                <w:szCs w:val="24"/>
              </w:rPr>
              <w:t>проведения технических измерений соответствующим инструментом и приборами;</w:t>
            </w:r>
          </w:p>
          <w:p w:rsidR="006E215E" w:rsidRPr="006E215E" w:rsidRDefault="00A27D7E" w:rsidP="006E215E">
            <w:pPr>
              <w:widowControl w:val="0"/>
              <w:spacing w:after="0" w:line="240" w:lineRule="auto"/>
              <w:rPr>
                <w:rFonts w:ascii="Times New Roman" w:eastAsia="Courier New" w:hAnsi="Times New Roman"/>
                <w:sz w:val="24"/>
                <w:szCs w:val="24"/>
              </w:rPr>
            </w:pPr>
            <w:r w:rsidRPr="00A27D7E">
              <w:rPr>
                <w:rFonts w:ascii="Times New Roman" w:eastAsia="Courier New" w:hAnsi="Times New Roman"/>
                <w:sz w:val="24"/>
                <w:szCs w:val="24"/>
              </w:rPr>
              <w:t>проведении</w:t>
            </w:r>
            <w:r w:rsidRPr="006E215E">
              <w:rPr>
                <w:rFonts w:ascii="Times New Roman" w:eastAsia="Courier New" w:hAnsi="Times New Roman"/>
                <w:sz w:val="24"/>
                <w:szCs w:val="24"/>
              </w:rPr>
              <w:t xml:space="preserve"> слесарных работ</w:t>
            </w:r>
            <w:r>
              <w:rPr>
                <w:rFonts w:ascii="Times New Roman" w:eastAsia="Courier New" w:hAnsi="Times New Roman"/>
                <w:sz w:val="24"/>
                <w:szCs w:val="24"/>
              </w:rPr>
              <w:t xml:space="preserve"> </w:t>
            </w:r>
            <w:r w:rsidRPr="006E215E">
              <w:rPr>
                <w:rFonts w:ascii="Times New Roman" w:eastAsia="Courier New" w:hAnsi="Times New Roman"/>
                <w:sz w:val="24"/>
                <w:szCs w:val="24"/>
              </w:rPr>
              <w:t>соответствующим</w:t>
            </w:r>
            <w:r w:rsidRPr="00A27D7E">
              <w:rPr>
                <w:rFonts w:ascii="Times New Roman" w:eastAsia="Courier New" w:hAnsi="Times New Roman"/>
                <w:sz w:val="24"/>
                <w:szCs w:val="24"/>
              </w:rPr>
              <w:t xml:space="preserve"> </w:t>
            </w:r>
            <w:r w:rsidR="006E215E" w:rsidRPr="006E215E">
              <w:rPr>
                <w:rFonts w:ascii="Times New Roman" w:eastAsia="Courier New" w:hAnsi="Times New Roman"/>
                <w:sz w:val="24"/>
                <w:szCs w:val="24"/>
              </w:rPr>
              <w:t xml:space="preserve">инструментами и приспособлениями </w:t>
            </w:r>
          </w:p>
          <w:p w:rsidR="006E215E" w:rsidRPr="006E215E" w:rsidRDefault="006E215E" w:rsidP="006E215E">
            <w:pPr>
              <w:widowControl w:val="0"/>
              <w:spacing w:after="0" w:line="240" w:lineRule="auto"/>
              <w:rPr>
                <w:rFonts w:ascii="Times New Roman" w:eastAsia="Courier New" w:hAnsi="Times New Roman"/>
                <w:sz w:val="24"/>
                <w:szCs w:val="24"/>
              </w:rPr>
            </w:pPr>
            <w:r w:rsidRPr="006E215E">
              <w:rPr>
                <w:rFonts w:ascii="Times New Roman" w:eastAsia="Courier New" w:hAnsi="Times New Roman"/>
                <w:sz w:val="24"/>
                <w:szCs w:val="24"/>
              </w:rPr>
              <w:t>использовать специальный инструмент, приборы, оборудование.</w:t>
            </w:r>
          </w:p>
        </w:tc>
      </w:tr>
      <w:tr w:rsidR="006E215E" w:rsidRPr="006E215E" w:rsidTr="006E215E">
        <w:tc>
          <w:tcPr>
            <w:tcW w:w="2739" w:type="dxa"/>
          </w:tcPr>
          <w:p w:rsidR="006E215E" w:rsidRPr="006E215E" w:rsidRDefault="006E215E" w:rsidP="006E215E">
            <w:pPr>
              <w:widowControl w:val="0"/>
              <w:spacing w:after="0" w:line="240" w:lineRule="auto"/>
              <w:rPr>
                <w:rFonts w:ascii="Times New Roman" w:eastAsia="Courier New" w:hAnsi="Times New Roman"/>
                <w:sz w:val="24"/>
                <w:szCs w:val="24"/>
              </w:rPr>
            </w:pPr>
            <w:r w:rsidRPr="006E215E">
              <w:rPr>
                <w:rFonts w:ascii="Times New Roman" w:eastAsia="Courier New" w:hAnsi="Times New Roman"/>
                <w:sz w:val="24"/>
                <w:szCs w:val="24"/>
              </w:rPr>
              <w:t>Уметь</w:t>
            </w:r>
          </w:p>
        </w:tc>
        <w:tc>
          <w:tcPr>
            <w:tcW w:w="7068" w:type="dxa"/>
          </w:tcPr>
          <w:p w:rsidR="00A27D7E" w:rsidRPr="006E215E" w:rsidRDefault="00A27D7E" w:rsidP="00A27D7E">
            <w:pPr>
              <w:shd w:val="clear" w:color="auto" w:fill="FFFFFF"/>
              <w:spacing w:before="30" w:after="30" w:line="240" w:lineRule="auto"/>
              <w:jc w:val="both"/>
              <w:rPr>
                <w:rFonts w:ascii="Arial" w:hAnsi="Arial" w:cs="Arial"/>
                <w:color w:val="000000"/>
                <w:sz w:val="24"/>
                <w:szCs w:val="24"/>
              </w:rPr>
            </w:pPr>
            <w:r w:rsidRPr="00A27D7E">
              <w:rPr>
                <w:rFonts w:ascii="Times New Roman" w:hAnsi="Times New Roman"/>
                <w:color w:val="000000"/>
                <w:sz w:val="24"/>
                <w:szCs w:val="24"/>
              </w:rPr>
              <w:t>распознавать и классифицировать виды слесарных операций;</w:t>
            </w:r>
          </w:p>
          <w:p w:rsidR="00A27D7E" w:rsidRPr="006E215E" w:rsidRDefault="00A27D7E" w:rsidP="00A27D7E">
            <w:pPr>
              <w:shd w:val="clear" w:color="auto" w:fill="FFFFFF"/>
              <w:spacing w:before="30" w:after="30" w:line="240" w:lineRule="auto"/>
              <w:jc w:val="both"/>
              <w:rPr>
                <w:rFonts w:ascii="Arial" w:hAnsi="Arial" w:cs="Arial"/>
                <w:color w:val="000000"/>
                <w:sz w:val="24"/>
                <w:szCs w:val="24"/>
              </w:rPr>
            </w:pPr>
            <w:r w:rsidRPr="00A27D7E">
              <w:rPr>
                <w:rFonts w:ascii="Times New Roman" w:hAnsi="Times New Roman"/>
                <w:color w:val="000000"/>
                <w:sz w:val="24"/>
                <w:szCs w:val="24"/>
              </w:rPr>
              <w:t>определять по внешнему виду инструменты и приспособления, уметь пользоваться ими и использовать их по назначению;</w:t>
            </w:r>
          </w:p>
          <w:p w:rsidR="006E215E" w:rsidRPr="006E215E" w:rsidRDefault="00A27D7E" w:rsidP="00A27D7E">
            <w:pPr>
              <w:shd w:val="clear" w:color="auto" w:fill="FFFFFF"/>
              <w:spacing w:before="30" w:after="30" w:line="240" w:lineRule="auto"/>
              <w:jc w:val="both"/>
              <w:rPr>
                <w:rFonts w:ascii="Arial" w:hAnsi="Arial" w:cs="Arial"/>
                <w:color w:val="000000"/>
                <w:sz w:val="24"/>
                <w:szCs w:val="24"/>
              </w:rPr>
            </w:pPr>
            <w:r w:rsidRPr="00A27D7E">
              <w:rPr>
                <w:rFonts w:ascii="Times New Roman" w:hAnsi="Times New Roman"/>
                <w:color w:val="000000"/>
                <w:sz w:val="24"/>
                <w:szCs w:val="24"/>
              </w:rPr>
              <w:t>выбирать слесарный  и  контрольно – измерительный инструмент для профессиональной деятельности;</w:t>
            </w:r>
          </w:p>
        </w:tc>
      </w:tr>
      <w:tr w:rsidR="006E215E" w:rsidRPr="006E215E" w:rsidTr="006E215E">
        <w:tc>
          <w:tcPr>
            <w:tcW w:w="2739" w:type="dxa"/>
          </w:tcPr>
          <w:p w:rsidR="006E215E" w:rsidRPr="006E215E" w:rsidRDefault="006E215E" w:rsidP="006E215E">
            <w:pPr>
              <w:widowControl w:val="0"/>
              <w:spacing w:after="0" w:line="240" w:lineRule="auto"/>
              <w:rPr>
                <w:rFonts w:ascii="Times New Roman" w:eastAsia="Courier New" w:hAnsi="Times New Roman"/>
                <w:sz w:val="24"/>
                <w:szCs w:val="24"/>
              </w:rPr>
            </w:pPr>
            <w:r w:rsidRPr="006E215E">
              <w:rPr>
                <w:rFonts w:ascii="Times New Roman" w:eastAsia="Courier New" w:hAnsi="Times New Roman"/>
                <w:sz w:val="24"/>
                <w:szCs w:val="24"/>
              </w:rPr>
              <w:t>Знать</w:t>
            </w:r>
          </w:p>
        </w:tc>
        <w:tc>
          <w:tcPr>
            <w:tcW w:w="7068" w:type="dxa"/>
          </w:tcPr>
          <w:p w:rsidR="00A27D7E" w:rsidRPr="006E215E" w:rsidRDefault="00A27D7E" w:rsidP="00A27D7E">
            <w:pPr>
              <w:shd w:val="clear" w:color="auto" w:fill="FFFFFF"/>
              <w:spacing w:before="30" w:after="30" w:line="240" w:lineRule="auto"/>
              <w:ind w:left="96"/>
              <w:jc w:val="both"/>
              <w:rPr>
                <w:rFonts w:ascii="Arial" w:hAnsi="Arial" w:cs="Arial"/>
                <w:color w:val="000000"/>
                <w:sz w:val="24"/>
                <w:szCs w:val="24"/>
              </w:rPr>
            </w:pPr>
            <w:r w:rsidRPr="00A27D7E">
              <w:rPr>
                <w:rFonts w:ascii="Times New Roman" w:hAnsi="Times New Roman"/>
                <w:color w:val="000000"/>
                <w:sz w:val="24"/>
                <w:szCs w:val="24"/>
              </w:rPr>
              <w:t>виды слесарных операций, их назначение, применяемые в профессиональной деятельности;</w:t>
            </w:r>
          </w:p>
          <w:p w:rsidR="00A27D7E" w:rsidRPr="006E215E" w:rsidRDefault="00A27D7E" w:rsidP="00A27D7E">
            <w:pPr>
              <w:shd w:val="clear" w:color="auto" w:fill="FFFFFF"/>
              <w:spacing w:before="30" w:after="30" w:line="240" w:lineRule="auto"/>
              <w:ind w:left="96"/>
              <w:jc w:val="both"/>
              <w:rPr>
                <w:rFonts w:ascii="Arial" w:hAnsi="Arial" w:cs="Arial"/>
                <w:color w:val="000000"/>
                <w:sz w:val="24"/>
                <w:szCs w:val="24"/>
              </w:rPr>
            </w:pPr>
            <w:r w:rsidRPr="00A27D7E">
              <w:rPr>
                <w:rFonts w:ascii="Times New Roman" w:hAnsi="Times New Roman"/>
                <w:color w:val="000000"/>
                <w:sz w:val="24"/>
                <w:szCs w:val="24"/>
              </w:rPr>
              <w:t>классификацию инструментов,  их назначение и применение,  приёмы  работы с ними;</w:t>
            </w:r>
          </w:p>
          <w:p w:rsidR="00A27D7E" w:rsidRPr="006E215E" w:rsidRDefault="00A27D7E" w:rsidP="00A27D7E">
            <w:pPr>
              <w:shd w:val="clear" w:color="auto" w:fill="FFFFFF"/>
              <w:spacing w:before="30" w:after="30" w:line="240" w:lineRule="auto"/>
              <w:ind w:left="96"/>
              <w:jc w:val="both"/>
              <w:rPr>
                <w:rFonts w:ascii="Arial" w:hAnsi="Arial" w:cs="Arial"/>
                <w:color w:val="000000"/>
                <w:sz w:val="24"/>
                <w:szCs w:val="24"/>
              </w:rPr>
            </w:pPr>
            <w:r w:rsidRPr="00A27D7E">
              <w:rPr>
                <w:rFonts w:ascii="Times New Roman" w:hAnsi="Times New Roman"/>
                <w:color w:val="000000"/>
                <w:sz w:val="24"/>
                <w:szCs w:val="24"/>
              </w:rPr>
              <w:t>контрольно - измерительные инструменты, приборы, приёмы работы с ними;</w:t>
            </w:r>
          </w:p>
          <w:p w:rsidR="006E215E" w:rsidRPr="006E215E" w:rsidRDefault="00A27D7E" w:rsidP="00A27D7E">
            <w:pPr>
              <w:shd w:val="clear" w:color="auto" w:fill="FFFFFF"/>
              <w:spacing w:before="30" w:after="30" w:line="240" w:lineRule="auto"/>
              <w:ind w:left="96"/>
              <w:jc w:val="both"/>
              <w:rPr>
                <w:rFonts w:ascii="Arial" w:hAnsi="Arial" w:cs="Arial"/>
                <w:color w:val="000000"/>
                <w:sz w:val="24"/>
                <w:szCs w:val="24"/>
              </w:rPr>
            </w:pPr>
            <w:r w:rsidRPr="00A27D7E">
              <w:rPr>
                <w:rFonts w:ascii="Times New Roman" w:hAnsi="Times New Roman"/>
                <w:color w:val="000000"/>
                <w:sz w:val="24"/>
                <w:szCs w:val="24"/>
              </w:rPr>
              <w:t>основные понятия о видах технических измерений, о допусках  и посадках.</w:t>
            </w:r>
          </w:p>
        </w:tc>
      </w:tr>
    </w:tbl>
    <w:p w:rsidR="006E215E" w:rsidRDefault="006E215E" w:rsidP="006F21D1">
      <w:pPr>
        <w:suppressAutoHyphens/>
        <w:spacing w:after="0" w:line="240" w:lineRule="auto"/>
        <w:ind w:firstLine="709"/>
        <w:jc w:val="both"/>
        <w:rPr>
          <w:rFonts w:ascii="Times New Roman" w:hAnsi="Times New Roman"/>
          <w:bCs/>
          <w:color w:val="000000"/>
          <w:sz w:val="24"/>
          <w:szCs w:val="24"/>
          <w:lang w:bidi="ru-RU"/>
        </w:rPr>
      </w:pPr>
    </w:p>
    <w:bookmarkEnd w:id="5"/>
    <w:p w:rsidR="00A27D7E" w:rsidRPr="00A27D7E" w:rsidRDefault="00A27D7E" w:rsidP="00A27D7E">
      <w:pPr>
        <w:widowControl w:val="0"/>
        <w:spacing w:after="0" w:line="240" w:lineRule="auto"/>
        <w:ind w:firstLine="851"/>
        <w:rPr>
          <w:rFonts w:ascii="Times New Roman" w:eastAsia="Courier New" w:hAnsi="Times New Roman"/>
          <w:b/>
          <w:sz w:val="24"/>
          <w:szCs w:val="24"/>
        </w:rPr>
      </w:pPr>
      <w:r w:rsidRPr="00A27D7E">
        <w:rPr>
          <w:rFonts w:ascii="Times New Roman" w:eastAsia="Courier New" w:hAnsi="Times New Roman"/>
          <w:b/>
          <w:sz w:val="24"/>
          <w:szCs w:val="24"/>
        </w:rPr>
        <w:lastRenderedPageBreak/>
        <w:t>1.2. Количество часов, отводимое на освоение профессионального модуля</w:t>
      </w:r>
    </w:p>
    <w:p w:rsidR="00A27D7E" w:rsidRPr="00A27D7E" w:rsidRDefault="00A27D7E" w:rsidP="00A27D7E">
      <w:pPr>
        <w:spacing w:after="0" w:line="240" w:lineRule="auto"/>
        <w:ind w:firstLine="851"/>
        <w:jc w:val="both"/>
        <w:rPr>
          <w:rFonts w:ascii="Times New Roman" w:hAnsi="Times New Roman"/>
          <w:sz w:val="24"/>
          <w:szCs w:val="24"/>
        </w:rPr>
      </w:pPr>
    </w:p>
    <w:p w:rsidR="00A27D7E" w:rsidRPr="00A27D7E" w:rsidRDefault="00A27D7E" w:rsidP="00A27D7E">
      <w:pPr>
        <w:spacing w:after="0" w:line="240" w:lineRule="auto"/>
        <w:ind w:firstLine="851"/>
        <w:jc w:val="both"/>
        <w:rPr>
          <w:rFonts w:ascii="Times New Roman" w:hAnsi="Times New Roman"/>
          <w:sz w:val="24"/>
          <w:szCs w:val="24"/>
        </w:rPr>
      </w:pPr>
      <w:r w:rsidRPr="00A27D7E">
        <w:rPr>
          <w:rFonts w:ascii="Times New Roman" w:hAnsi="Times New Roman"/>
          <w:sz w:val="24"/>
          <w:szCs w:val="24"/>
        </w:rPr>
        <w:t>Всего часов</w:t>
      </w:r>
      <w:r w:rsidRPr="00A27D7E">
        <w:rPr>
          <w:rFonts w:ascii="Times New Roman" w:hAnsi="Times New Roman"/>
          <w:sz w:val="24"/>
          <w:szCs w:val="24"/>
          <w:u w:val="single"/>
        </w:rPr>
        <w:t xml:space="preserve"> </w:t>
      </w:r>
      <w:r>
        <w:rPr>
          <w:rFonts w:ascii="Times New Roman" w:hAnsi="Times New Roman"/>
          <w:sz w:val="24"/>
          <w:szCs w:val="24"/>
          <w:u w:val="single"/>
        </w:rPr>
        <w:t>534 часа</w:t>
      </w:r>
    </w:p>
    <w:p w:rsidR="00A27D7E" w:rsidRPr="00A27D7E" w:rsidRDefault="00A27D7E" w:rsidP="00A27D7E">
      <w:pPr>
        <w:spacing w:after="0" w:line="240" w:lineRule="auto"/>
        <w:ind w:firstLine="851"/>
        <w:jc w:val="both"/>
        <w:rPr>
          <w:rFonts w:ascii="Times New Roman" w:hAnsi="Times New Roman"/>
          <w:sz w:val="24"/>
          <w:szCs w:val="24"/>
        </w:rPr>
      </w:pPr>
      <w:r w:rsidRPr="00A27D7E">
        <w:rPr>
          <w:rFonts w:ascii="Times New Roman" w:hAnsi="Times New Roman"/>
          <w:sz w:val="24"/>
          <w:szCs w:val="24"/>
        </w:rPr>
        <w:t>Из них на освоение</w:t>
      </w:r>
    </w:p>
    <w:p w:rsidR="00A27D7E" w:rsidRPr="00A27D7E" w:rsidRDefault="00A27D7E" w:rsidP="00A27D7E">
      <w:pPr>
        <w:widowControl w:val="0"/>
        <w:tabs>
          <w:tab w:val="left" w:pos="5074"/>
        </w:tabs>
        <w:spacing w:after="0" w:line="280" w:lineRule="exact"/>
        <w:rPr>
          <w:rFonts w:ascii="Times New Roman" w:hAnsi="Times New Roman"/>
          <w:b/>
          <w:bCs/>
          <w:color w:val="000000"/>
          <w:sz w:val="24"/>
          <w:szCs w:val="24"/>
          <w:lang w:bidi="ru-RU"/>
        </w:rPr>
      </w:pPr>
      <w:r w:rsidRPr="00A27D7E">
        <w:rPr>
          <w:rFonts w:ascii="Times New Roman" w:hAnsi="Times New Roman"/>
          <w:b/>
          <w:bCs/>
          <w:color w:val="000000"/>
          <w:sz w:val="24"/>
          <w:szCs w:val="24"/>
          <w:lang w:bidi="ru-RU"/>
        </w:rPr>
        <w:t>МДК. 04. 01 Подготовка водителей транспортных средств</w:t>
      </w:r>
    </w:p>
    <w:p w:rsidR="00A27D7E" w:rsidRPr="00A27D7E" w:rsidRDefault="00A27D7E" w:rsidP="00A27D7E">
      <w:pPr>
        <w:tabs>
          <w:tab w:val="left" w:pos="10992"/>
          <w:tab w:val="left" w:pos="11908"/>
          <w:tab w:val="left" w:pos="12824"/>
          <w:tab w:val="left" w:pos="13740"/>
          <w:tab w:val="left" w:pos="14656"/>
        </w:tabs>
        <w:spacing w:after="0" w:line="240" w:lineRule="auto"/>
        <w:rPr>
          <w:rFonts w:ascii="Times New Roman" w:hAnsi="Times New Roman"/>
          <w:sz w:val="24"/>
          <w:szCs w:val="24"/>
          <w:lang w:eastAsia="en-US"/>
        </w:rPr>
      </w:pPr>
      <w:r w:rsidRPr="00A27D7E">
        <w:rPr>
          <w:rFonts w:ascii="Times New Roman" w:hAnsi="Times New Roman"/>
          <w:sz w:val="24"/>
          <w:szCs w:val="24"/>
          <w:lang w:eastAsia="en-US"/>
        </w:rPr>
        <w:t>максимальной учебной нагрузки обучающегося – 172часов, включая:</w:t>
      </w:r>
    </w:p>
    <w:p w:rsidR="00A27D7E" w:rsidRPr="00A27D7E" w:rsidRDefault="00A27D7E" w:rsidP="00A27D7E">
      <w:pPr>
        <w:tabs>
          <w:tab w:val="left" w:pos="10992"/>
          <w:tab w:val="left" w:pos="11908"/>
          <w:tab w:val="left" w:pos="12824"/>
          <w:tab w:val="left" w:pos="13740"/>
          <w:tab w:val="left" w:pos="14656"/>
        </w:tabs>
        <w:spacing w:after="0" w:line="240" w:lineRule="auto"/>
        <w:rPr>
          <w:rFonts w:ascii="Times New Roman" w:hAnsi="Times New Roman"/>
          <w:sz w:val="24"/>
          <w:szCs w:val="24"/>
          <w:lang w:eastAsia="en-US"/>
        </w:rPr>
      </w:pPr>
      <w:r w:rsidRPr="00A27D7E">
        <w:rPr>
          <w:rFonts w:ascii="Times New Roman" w:hAnsi="Times New Roman"/>
          <w:sz w:val="24"/>
          <w:szCs w:val="24"/>
          <w:lang w:eastAsia="en-US"/>
        </w:rPr>
        <w:t>аудиторная нагрузка во взаимодействии с преподавателем  – 102  часа;</w:t>
      </w:r>
    </w:p>
    <w:p w:rsidR="00A27D7E" w:rsidRPr="00A27D7E" w:rsidRDefault="00A27D7E" w:rsidP="00A27D7E">
      <w:pPr>
        <w:tabs>
          <w:tab w:val="left" w:pos="10992"/>
          <w:tab w:val="left" w:pos="11908"/>
          <w:tab w:val="left" w:pos="12824"/>
          <w:tab w:val="left" w:pos="13740"/>
          <w:tab w:val="left" w:pos="14656"/>
        </w:tabs>
        <w:spacing w:after="0" w:line="240" w:lineRule="auto"/>
        <w:rPr>
          <w:rFonts w:ascii="Times New Roman" w:hAnsi="Times New Roman"/>
          <w:sz w:val="24"/>
          <w:szCs w:val="24"/>
          <w:lang w:eastAsia="en-US"/>
        </w:rPr>
      </w:pPr>
      <w:r w:rsidRPr="00A27D7E">
        <w:rPr>
          <w:rFonts w:ascii="Times New Roman" w:hAnsi="Times New Roman"/>
          <w:sz w:val="24"/>
          <w:szCs w:val="24"/>
          <w:lang w:eastAsia="en-US"/>
        </w:rPr>
        <w:t>самостоятельной работы обучающегося –     52  часов;</w:t>
      </w:r>
    </w:p>
    <w:p w:rsidR="00A27D7E" w:rsidRDefault="00A27D7E" w:rsidP="00A27D7E">
      <w:pPr>
        <w:tabs>
          <w:tab w:val="left" w:pos="10992"/>
          <w:tab w:val="left" w:pos="11908"/>
          <w:tab w:val="left" w:pos="12824"/>
          <w:tab w:val="left" w:pos="13740"/>
          <w:tab w:val="left" w:pos="14656"/>
        </w:tabs>
        <w:spacing w:after="0" w:line="240" w:lineRule="auto"/>
        <w:rPr>
          <w:rFonts w:ascii="Times New Roman" w:hAnsi="Times New Roman"/>
          <w:sz w:val="24"/>
          <w:szCs w:val="24"/>
          <w:lang w:eastAsia="en-US"/>
        </w:rPr>
      </w:pPr>
      <w:r>
        <w:rPr>
          <w:rFonts w:ascii="Times New Roman" w:hAnsi="Times New Roman"/>
          <w:sz w:val="24"/>
          <w:szCs w:val="24"/>
          <w:lang w:eastAsia="en-US"/>
        </w:rPr>
        <w:t>П</w:t>
      </w:r>
      <w:r w:rsidRPr="00A27D7E">
        <w:rPr>
          <w:rFonts w:ascii="Times New Roman" w:hAnsi="Times New Roman"/>
          <w:sz w:val="24"/>
          <w:szCs w:val="24"/>
          <w:lang w:eastAsia="en-US"/>
        </w:rPr>
        <w:t>ромежуточная аттестация -  экзамен</w:t>
      </w:r>
    </w:p>
    <w:p w:rsidR="00A27D7E" w:rsidRPr="00A27D7E" w:rsidRDefault="00A27D7E" w:rsidP="00A27D7E">
      <w:pPr>
        <w:tabs>
          <w:tab w:val="left" w:pos="10992"/>
          <w:tab w:val="left" w:pos="11908"/>
          <w:tab w:val="left" w:pos="12824"/>
          <w:tab w:val="left" w:pos="13740"/>
          <w:tab w:val="left" w:pos="14656"/>
        </w:tabs>
        <w:spacing w:after="0" w:line="240" w:lineRule="auto"/>
        <w:rPr>
          <w:rFonts w:ascii="Times New Roman" w:hAnsi="Times New Roman"/>
          <w:sz w:val="24"/>
          <w:szCs w:val="24"/>
          <w:lang w:eastAsia="en-US"/>
        </w:rPr>
      </w:pPr>
    </w:p>
    <w:p w:rsidR="00A27D7E" w:rsidRPr="00A27D7E" w:rsidRDefault="00A27D7E" w:rsidP="00A27D7E">
      <w:pPr>
        <w:widowControl w:val="0"/>
        <w:tabs>
          <w:tab w:val="left" w:pos="5074"/>
        </w:tabs>
        <w:spacing w:after="0" w:line="280" w:lineRule="exact"/>
        <w:rPr>
          <w:rFonts w:ascii="Times New Roman" w:hAnsi="Times New Roman"/>
          <w:b/>
          <w:bCs/>
          <w:color w:val="000000"/>
          <w:sz w:val="24"/>
          <w:szCs w:val="24"/>
          <w:lang w:bidi="ru-RU"/>
        </w:rPr>
      </w:pPr>
      <w:r w:rsidRPr="00A27D7E">
        <w:rPr>
          <w:rFonts w:ascii="Times New Roman" w:hAnsi="Times New Roman"/>
          <w:b/>
          <w:bCs/>
          <w:color w:val="000000"/>
          <w:sz w:val="24"/>
          <w:szCs w:val="24"/>
          <w:lang w:bidi="ru-RU"/>
        </w:rPr>
        <w:t>МДК 04.02. Слесарное дело</w:t>
      </w:r>
    </w:p>
    <w:p w:rsidR="00A27D7E" w:rsidRPr="00A27D7E" w:rsidRDefault="00A27D7E" w:rsidP="00A27D7E">
      <w:pPr>
        <w:tabs>
          <w:tab w:val="left" w:pos="10992"/>
          <w:tab w:val="left" w:pos="11908"/>
          <w:tab w:val="left" w:pos="12824"/>
          <w:tab w:val="left" w:pos="13740"/>
          <w:tab w:val="left" w:pos="14656"/>
        </w:tabs>
        <w:spacing w:after="0" w:line="240" w:lineRule="auto"/>
        <w:rPr>
          <w:rFonts w:ascii="Times New Roman" w:hAnsi="Times New Roman"/>
          <w:sz w:val="24"/>
          <w:szCs w:val="24"/>
          <w:lang w:eastAsia="en-US"/>
        </w:rPr>
      </w:pPr>
      <w:r w:rsidRPr="00A27D7E">
        <w:rPr>
          <w:rFonts w:ascii="Times New Roman" w:hAnsi="Times New Roman"/>
          <w:sz w:val="24"/>
          <w:szCs w:val="24"/>
          <w:lang w:eastAsia="en-US"/>
        </w:rPr>
        <w:t>максимальной учебной нагрузки обучающегося – 182часов, включая:</w:t>
      </w:r>
    </w:p>
    <w:p w:rsidR="00A27D7E" w:rsidRPr="00A27D7E" w:rsidRDefault="00A27D7E" w:rsidP="00A27D7E">
      <w:pPr>
        <w:tabs>
          <w:tab w:val="left" w:pos="10992"/>
          <w:tab w:val="left" w:pos="11908"/>
          <w:tab w:val="left" w:pos="12824"/>
          <w:tab w:val="left" w:pos="13740"/>
          <w:tab w:val="left" w:pos="14656"/>
        </w:tabs>
        <w:spacing w:after="0" w:line="240" w:lineRule="auto"/>
        <w:rPr>
          <w:rFonts w:ascii="Times New Roman" w:hAnsi="Times New Roman"/>
          <w:sz w:val="24"/>
          <w:szCs w:val="24"/>
          <w:lang w:eastAsia="en-US"/>
        </w:rPr>
      </w:pPr>
      <w:r w:rsidRPr="00A27D7E">
        <w:rPr>
          <w:rFonts w:ascii="Times New Roman" w:hAnsi="Times New Roman"/>
          <w:sz w:val="24"/>
          <w:szCs w:val="24"/>
          <w:lang w:eastAsia="en-US"/>
        </w:rPr>
        <w:t>аудиторная нагрузка во взаимодействии с преподавателем  – 102  часа;</w:t>
      </w:r>
    </w:p>
    <w:p w:rsidR="00A27D7E" w:rsidRPr="00A27D7E" w:rsidRDefault="00A27D7E" w:rsidP="00A27D7E">
      <w:pPr>
        <w:tabs>
          <w:tab w:val="left" w:pos="10992"/>
          <w:tab w:val="left" w:pos="11908"/>
          <w:tab w:val="left" w:pos="12824"/>
          <w:tab w:val="left" w:pos="13740"/>
          <w:tab w:val="left" w:pos="14656"/>
        </w:tabs>
        <w:spacing w:after="0" w:line="240" w:lineRule="auto"/>
        <w:rPr>
          <w:rFonts w:ascii="Times New Roman" w:hAnsi="Times New Roman"/>
          <w:sz w:val="24"/>
          <w:szCs w:val="24"/>
          <w:lang w:eastAsia="en-US"/>
        </w:rPr>
      </w:pPr>
      <w:r w:rsidRPr="00A27D7E">
        <w:rPr>
          <w:rFonts w:ascii="Times New Roman" w:hAnsi="Times New Roman"/>
          <w:sz w:val="24"/>
          <w:szCs w:val="24"/>
          <w:lang w:eastAsia="en-US"/>
        </w:rPr>
        <w:t>самостоятельной работы обучающегося –     62  часов;</w:t>
      </w:r>
    </w:p>
    <w:p w:rsidR="00A27D7E" w:rsidRDefault="00A27D7E" w:rsidP="00A27D7E">
      <w:pPr>
        <w:tabs>
          <w:tab w:val="left" w:pos="10992"/>
          <w:tab w:val="left" w:pos="11908"/>
          <w:tab w:val="left" w:pos="12824"/>
          <w:tab w:val="left" w:pos="13740"/>
          <w:tab w:val="left" w:pos="14656"/>
        </w:tabs>
        <w:spacing w:after="0" w:line="240" w:lineRule="auto"/>
        <w:rPr>
          <w:rFonts w:ascii="Times New Roman" w:hAnsi="Times New Roman"/>
          <w:sz w:val="24"/>
          <w:szCs w:val="24"/>
          <w:lang w:eastAsia="en-US"/>
        </w:rPr>
      </w:pPr>
      <w:r w:rsidRPr="00A27D7E">
        <w:rPr>
          <w:rFonts w:ascii="Times New Roman" w:hAnsi="Times New Roman"/>
          <w:sz w:val="24"/>
          <w:szCs w:val="24"/>
          <w:lang w:eastAsia="en-US"/>
        </w:rPr>
        <w:t>промежуточная аттестация -  экзамен</w:t>
      </w:r>
    </w:p>
    <w:p w:rsidR="00A27D7E" w:rsidRPr="00A27D7E" w:rsidRDefault="00A27D7E" w:rsidP="00A27D7E">
      <w:pPr>
        <w:tabs>
          <w:tab w:val="left" w:pos="10992"/>
          <w:tab w:val="left" w:pos="11908"/>
          <w:tab w:val="left" w:pos="12824"/>
          <w:tab w:val="left" w:pos="13740"/>
          <w:tab w:val="left" w:pos="14656"/>
        </w:tabs>
        <w:spacing w:after="0" w:line="240" w:lineRule="auto"/>
        <w:rPr>
          <w:rFonts w:ascii="Times New Roman" w:hAnsi="Times New Roman"/>
          <w:sz w:val="24"/>
          <w:szCs w:val="24"/>
          <w:lang w:eastAsia="en-US"/>
        </w:rPr>
      </w:pPr>
    </w:p>
    <w:p w:rsidR="00A27D7E" w:rsidRPr="00A27D7E" w:rsidRDefault="00A27D7E" w:rsidP="00A27D7E">
      <w:pPr>
        <w:widowControl w:val="0"/>
        <w:spacing w:after="0" w:line="240" w:lineRule="auto"/>
        <w:ind w:firstLine="709"/>
        <w:rPr>
          <w:rFonts w:ascii="Times New Roman" w:eastAsia="Courier New" w:hAnsi="Times New Roman"/>
          <w:sz w:val="24"/>
          <w:szCs w:val="24"/>
        </w:rPr>
      </w:pPr>
      <w:r w:rsidRPr="00A27D7E">
        <w:rPr>
          <w:rFonts w:ascii="Times New Roman" w:eastAsia="Courier New" w:hAnsi="Times New Roman"/>
          <w:sz w:val="24"/>
          <w:szCs w:val="24"/>
        </w:rPr>
        <w:t>практики, в том числе учебная 72 часов</w:t>
      </w:r>
    </w:p>
    <w:p w:rsidR="00A27D7E" w:rsidRPr="00A27D7E" w:rsidRDefault="00A27D7E" w:rsidP="00A27D7E">
      <w:pPr>
        <w:widowControl w:val="0"/>
        <w:spacing w:after="0" w:line="240" w:lineRule="auto"/>
        <w:ind w:firstLine="709"/>
        <w:rPr>
          <w:rFonts w:ascii="Times New Roman" w:eastAsia="Courier New" w:hAnsi="Times New Roman"/>
          <w:sz w:val="24"/>
          <w:szCs w:val="24"/>
        </w:rPr>
      </w:pPr>
      <w:r w:rsidRPr="00A27D7E">
        <w:rPr>
          <w:rFonts w:ascii="Times New Roman" w:eastAsia="Courier New" w:hAnsi="Times New Roman"/>
          <w:sz w:val="24"/>
          <w:szCs w:val="24"/>
        </w:rPr>
        <w:t xml:space="preserve">   производственная  108 часа</w:t>
      </w:r>
    </w:p>
    <w:p w:rsidR="00A27D7E" w:rsidRPr="00A27D7E" w:rsidRDefault="00A27D7E" w:rsidP="00A27D7E">
      <w:pPr>
        <w:widowControl w:val="0"/>
        <w:spacing w:after="0" w:line="240" w:lineRule="auto"/>
        <w:ind w:firstLine="709"/>
        <w:rPr>
          <w:rFonts w:ascii="Times New Roman" w:hAnsi="Times New Roman"/>
          <w:bCs/>
          <w:i/>
          <w:iCs/>
          <w:sz w:val="24"/>
          <w:szCs w:val="24"/>
        </w:rPr>
      </w:pPr>
      <w:r w:rsidRPr="00A27D7E">
        <w:rPr>
          <w:rFonts w:ascii="Times New Roman" w:hAnsi="Times New Roman"/>
          <w:b/>
          <w:bCs/>
          <w:iCs/>
          <w:sz w:val="24"/>
          <w:szCs w:val="24"/>
        </w:rPr>
        <w:t>Промежуточная аттестация</w:t>
      </w:r>
      <w:r w:rsidRPr="00A27D7E">
        <w:rPr>
          <w:rFonts w:ascii="Times New Roman" w:hAnsi="Times New Roman"/>
          <w:bCs/>
          <w:i/>
          <w:iCs/>
          <w:sz w:val="24"/>
          <w:szCs w:val="24"/>
        </w:rPr>
        <w:t xml:space="preserve"> в форме дифференцированного зачета</w:t>
      </w:r>
    </w:p>
    <w:p w:rsidR="00A27D7E" w:rsidRDefault="00A27D7E" w:rsidP="004F7BCB">
      <w:pPr>
        <w:widowControl w:val="0"/>
        <w:tabs>
          <w:tab w:val="left" w:pos="5074"/>
        </w:tabs>
        <w:spacing w:after="0" w:line="280" w:lineRule="exact"/>
        <w:ind w:left="860"/>
        <w:jc w:val="center"/>
        <w:rPr>
          <w:rFonts w:ascii="Times New Roman" w:hAnsi="Times New Roman"/>
          <w:b/>
          <w:bCs/>
          <w:color w:val="000000"/>
          <w:sz w:val="28"/>
          <w:szCs w:val="28"/>
          <w:lang w:bidi="ru-RU"/>
        </w:rPr>
      </w:pPr>
    </w:p>
    <w:p w:rsidR="00A27D7E" w:rsidRDefault="00A27D7E" w:rsidP="004F7BCB">
      <w:pPr>
        <w:widowControl w:val="0"/>
        <w:tabs>
          <w:tab w:val="left" w:pos="5074"/>
        </w:tabs>
        <w:spacing w:after="0" w:line="280" w:lineRule="exact"/>
        <w:ind w:left="860"/>
        <w:jc w:val="center"/>
        <w:rPr>
          <w:rFonts w:ascii="Times New Roman" w:hAnsi="Times New Roman"/>
          <w:b/>
          <w:bCs/>
          <w:color w:val="000000"/>
          <w:sz w:val="28"/>
          <w:szCs w:val="28"/>
          <w:lang w:bidi="ru-RU"/>
        </w:rPr>
      </w:pPr>
    </w:p>
    <w:p w:rsidR="00A27D7E" w:rsidRDefault="00A27D7E" w:rsidP="004F7BCB">
      <w:pPr>
        <w:widowControl w:val="0"/>
        <w:tabs>
          <w:tab w:val="left" w:pos="5074"/>
        </w:tabs>
        <w:spacing w:after="0" w:line="280" w:lineRule="exact"/>
        <w:ind w:left="860"/>
        <w:jc w:val="center"/>
        <w:rPr>
          <w:rFonts w:ascii="Times New Roman" w:hAnsi="Times New Roman"/>
          <w:b/>
          <w:bCs/>
          <w:color w:val="000000"/>
          <w:sz w:val="28"/>
          <w:szCs w:val="28"/>
          <w:lang w:bidi="ru-RU"/>
        </w:rPr>
        <w:sectPr w:rsidR="00A27D7E" w:rsidSect="0076742F">
          <w:headerReference w:type="even" r:id="rId8"/>
          <w:footerReference w:type="default" r:id="rId9"/>
          <w:pgSz w:w="12240" w:h="15840"/>
          <w:pgMar w:top="948" w:right="918" w:bottom="709" w:left="1731" w:header="0" w:footer="3" w:gutter="0"/>
          <w:cols w:space="720"/>
          <w:noEndnote/>
          <w:titlePg/>
          <w:docGrid w:linePitch="360"/>
        </w:sectPr>
      </w:pPr>
    </w:p>
    <w:p w:rsidR="00893702" w:rsidRPr="006A002A" w:rsidRDefault="006A002A" w:rsidP="006A002A">
      <w:pPr>
        <w:pStyle w:val="1"/>
      </w:pPr>
      <w:bookmarkStart w:id="35" w:name="_Toc87054538"/>
      <w:bookmarkStart w:id="36" w:name="_Toc87054590"/>
      <w:r w:rsidRPr="006A002A">
        <w:lastRenderedPageBreak/>
        <w:t>2. СТРУКТУРА И СОДЕРЖАНИЕ  ПРОФЕССИОНАЛЬНОГО МОДУЛЯ ПМ.04 ВЫПОЛНЕНИЕ РАБОТ ПО ОДНОЙ ИЛИ НЕСКОЛЬКИМ ПРОФЕССИЯМ РАБОЧИХ, ДОЛЖНОСТЯМ СЛУЖАЩИХ</w:t>
      </w:r>
      <w:bookmarkEnd w:id="35"/>
      <w:bookmarkEnd w:id="36"/>
    </w:p>
    <w:p w:rsidR="00893702" w:rsidRPr="006A002A" w:rsidRDefault="00893702" w:rsidP="006A002A">
      <w:pPr>
        <w:jc w:val="center"/>
        <w:rPr>
          <w:rFonts w:ascii="Times New Roman" w:hAnsi="Times New Roman"/>
          <w:b/>
          <w:sz w:val="24"/>
          <w:szCs w:val="24"/>
        </w:rPr>
      </w:pPr>
    </w:p>
    <w:p w:rsidR="004F7BCB" w:rsidRPr="009D6E20" w:rsidRDefault="004F7BCB" w:rsidP="004F7BCB">
      <w:pPr>
        <w:widowControl w:val="0"/>
        <w:spacing w:after="0" w:line="280" w:lineRule="exact"/>
        <w:rPr>
          <w:rFonts w:ascii="Times New Roman" w:hAnsi="Times New Roman"/>
          <w:b/>
          <w:bCs/>
          <w:color w:val="000000"/>
          <w:sz w:val="24"/>
          <w:szCs w:val="24"/>
          <w:lang w:bidi="ru-RU"/>
        </w:rPr>
      </w:pPr>
      <w:r w:rsidRPr="009D6E20">
        <w:rPr>
          <w:rFonts w:ascii="Times New Roman" w:hAnsi="Times New Roman"/>
          <w:b/>
          <w:bCs/>
          <w:color w:val="000000"/>
          <w:sz w:val="24"/>
          <w:szCs w:val="24"/>
          <w:lang w:bidi="ru-RU"/>
        </w:rPr>
        <w:t>2.1. Объем учебной дисциплины и виды учебной работы</w:t>
      </w:r>
    </w:p>
    <w:tbl>
      <w:tblPr>
        <w:tblW w:w="50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45"/>
        <w:gridCol w:w="1914"/>
        <w:gridCol w:w="1388"/>
        <w:gridCol w:w="526"/>
        <w:gridCol w:w="1070"/>
        <w:gridCol w:w="567"/>
        <w:gridCol w:w="26"/>
        <w:gridCol w:w="879"/>
        <w:gridCol w:w="228"/>
        <w:gridCol w:w="1200"/>
        <w:gridCol w:w="894"/>
        <w:gridCol w:w="1700"/>
        <w:gridCol w:w="954"/>
        <w:gridCol w:w="1368"/>
      </w:tblGrid>
      <w:tr w:rsidR="007E06C6" w:rsidRPr="00B36A92" w:rsidTr="00BE3522">
        <w:trPr>
          <w:trHeight w:val="353"/>
        </w:trPr>
        <w:tc>
          <w:tcPr>
            <w:tcW w:w="603" w:type="pct"/>
            <w:vMerge w:val="restart"/>
            <w:vAlign w:val="center"/>
          </w:tcPr>
          <w:p w:rsidR="007E06C6" w:rsidRPr="00B36A92" w:rsidRDefault="007E06C6" w:rsidP="00BE3522">
            <w:pPr>
              <w:suppressAutoHyphens/>
              <w:spacing w:after="0" w:line="240" w:lineRule="auto"/>
              <w:ind w:left="-57" w:right="-57"/>
              <w:jc w:val="center"/>
              <w:rPr>
                <w:rFonts w:ascii="Times New Roman" w:hAnsi="Times New Roman"/>
                <w:sz w:val="20"/>
                <w:szCs w:val="20"/>
              </w:rPr>
            </w:pPr>
            <w:r w:rsidRPr="00B36A92">
              <w:rPr>
                <w:rFonts w:ascii="Times New Roman" w:hAnsi="Times New Roman"/>
                <w:sz w:val="20"/>
                <w:szCs w:val="20"/>
              </w:rPr>
              <w:t>Коды профессиональных общих компетенций</w:t>
            </w:r>
          </w:p>
        </w:tc>
        <w:tc>
          <w:tcPr>
            <w:tcW w:w="662" w:type="pct"/>
            <w:vMerge w:val="restart"/>
            <w:vAlign w:val="center"/>
          </w:tcPr>
          <w:p w:rsidR="007E06C6" w:rsidRPr="00B36A92" w:rsidRDefault="007E06C6" w:rsidP="00BE3522">
            <w:pPr>
              <w:suppressAutoHyphens/>
              <w:spacing w:after="0" w:line="240" w:lineRule="auto"/>
              <w:ind w:left="-57" w:right="-57"/>
              <w:jc w:val="center"/>
              <w:rPr>
                <w:rFonts w:ascii="Times New Roman" w:hAnsi="Times New Roman"/>
                <w:sz w:val="20"/>
                <w:szCs w:val="20"/>
              </w:rPr>
            </w:pPr>
            <w:r w:rsidRPr="00B36A92">
              <w:rPr>
                <w:rFonts w:ascii="Times New Roman" w:hAnsi="Times New Roman"/>
                <w:sz w:val="20"/>
                <w:szCs w:val="20"/>
              </w:rPr>
              <w:t>Наименования разделов профессионального модуля</w:t>
            </w:r>
          </w:p>
        </w:tc>
        <w:tc>
          <w:tcPr>
            <w:tcW w:w="662" w:type="pct"/>
            <w:gridSpan w:val="2"/>
            <w:vAlign w:val="center"/>
          </w:tcPr>
          <w:p w:rsidR="007E06C6" w:rsidRPr="00B36A92" w:rsidRDefault="007E06C6" w:rsidP="00BE3522">
            <w:pPr>
              <w:suppressAutoHyphens/>
              <w:spacing w:after="0" w:line="240" w:lineRule="auto"/>
              <w:jc w:val="center"/>
              <w:rPr>
                <w:rFonts w:ascii="Times New Roman" w:hAnsi="Times New Roman"/>
                <w:sz w:val="20"/>
                <w:szCs w:val="20"/>
              </w:rPr>
            </w:pPr>
          </w:p>
        </w:tc>
        <w:tc>
          <w:tcPr>
            <w:tcW w:w="3073" w:type="pct"/>
            <w:gridSpan w:val="10"/>
          </w:tcPr>
          <w:p w:rsidR="007E06C6" w:rsidRPr="00B36A92" w:rsidRDefault="007E06C6" w:rsidP="00BE3522">
            <w:pPr>
              <w:suppressAutoHyphens/>
              <w:spacing w:after="0" w:line="240" w:lineRule="auto"/>
              <w:jc w:val="center"/>
              <w:rPr>
                <w:rFonts w:ascii="Times New Roman" w:hAnsi="Times New Roman"/>
                <w:sz w:val="20"/>
                <w:szCs w:val="20"/>
              </w:rPr>
            </w:pPr>
            <w:r w:rsidRPr="00B36A92">
              <w:rPr>
                <w:rFonts w:ascii="Times New Roman" w:hAnsi="Times New Roman"/>
                <w:sz w:val="20"/>
                <w:szCs w:val="20"/>
              </w:rPr>
              <w:t>Объем профессионального модуля, ак. час.</w:t>
            </w:r>
          </w:p>
        </w:tc>
      </w:tr>
      <w:tr w:rsidR="007E06C6" w:rsidRPr="00B36A92" w:rsidTr="00BE3522">
        <w:trPr>
          <w:trHeight w:val="353"/>
        </w:trPr>
        <w:tc>
          <w:tcPr>
            <w:tcW w:w="603" w:type="pct"/>
            <w:vMerge/>
            <w:vAlign w:val="center"/>
          </w:tcPr>
          <w:p w:rsidR="007E06C6" w:rsidRPr="00B36A92" w:rsidRDefault="007E06C6" w:rsidP="00BE3522">
            <w:pPr>
              <w:suppressAutoHyphens/>
              <w:spacing w:after="0" w:line="240" w:lineRule="auto"/>
              <w:jc w:val="center"/>
              <w:rPr>
                <w:rFonts w:ascii="Times New Roman" w:hAnsi="Times New Roman"/>
                <w:sz w:val="20"/>
                <w:szCs w:val="20"/>
              </w:rPr>
            </w:pPr>
          </w:p>
        </w:tc>
        <w:tc>
          <w:tcPr>
            <w:tcW w:w="662" w:type="pct"/>
            <w:vMerge/>
            <w:vAlign w:val="center"/>
          </w:tcPr>
          <w:p w:rsidR="007E06C6" w:rsidRPr="00B36A92" w:rsidRDefault="007E06C6" w:rsidP="00BE3522">
            <w:pPr>
              <w:suppressAutoHyphens/>
              <w:spacing w:after="0" w:line="240" w:lineRule="auto"/>
              <w:jc w:val="center"/>
              <w:rPr>
                <w:rFonts w:ascii="Times New Roman" w:hAnsi="Times New Roman"/>
                <w:sz w:val="20"/>
                <w:szCs w:val="20"/>
              </w:rPr>
            </w:pPr>
          </w:p>
        </w:tc>
        <w:tc>
          <w:tcPr>
            <w:tcW w:w="480" w:type="pct"/>
            <w:vMerge w:val="restart"/>
            <w:vAlign w:val="center"/>
          </w:tcPr>
          <w:p w:rsidR="007E06C6" w:rsidRPr="00B36A92" w:rsidRDefault="007E06C6" w:rsidP="00BE3522">
            <w:pPr>
              <w:spacing w:after="0" w:line="240" w:lineRule="auto"/>
              <w:jc w:val="center"/>
              <w:rPr>
                <w:rFonts w:ascii="Times New Roman" w:hAnsi="Times New Roman"/>
                <w:iCs/>
                <w:sz w:val="20"/>
                <w:szCs w:val="20"/>
              </w:rPr>
            </w:pPr>
            <w:r w:rsidRPr="00B36A92">
              <w:rPr>
                <w:rFonts w:ascii="Times New Roman" w:hAnsi="Times New Roman"/>
                <w:iCs/>
                <w:sz w:val="20"/>
                <w:szCs w:val="20"/>
              </w:rPr>
              <w:t>Суммарный объем нагрузки, час.</w:t>
            </w:r>
          </w:p>
        </w:tc>
        <w:tc>
          <w:tcPr>
            <w:tcW w:w="182" w:type="pct"/>
            <w:vMerge w:val="restart"/>
            <w:shd w:val="clear" w:color="auto" w:fill="auto"/>
            <w:textDirection w:val="btLr"/>
            <w:vAlign w:val="center"/>
          </w:tcPr>
          <w:p w:rsidR="007E06C6" w:rsidRPr="00B36A92" w:rsidRDefault="007E06C6" w:rsidP="00BE3522">
            <w:pPr>
              <w:spacing w:after="0" w:line="240" w:lineRule="auto"/>
              <w:ind w:left="113" w:right="113"/>
              <w:jc w:val="center"/>
              <w:rPr>
                <w:rFonts w:ascii="Times New Roman" w:hAnsi="Times New Roman"/>
                <w:iCs/>
                <w:sz w:val="20"/>
                <w:szCs w:val="20"/>
              </w:rPr>
            </w:pPr>
            <w:r w:rsidRPr="00B36A92">
              <w:rPr>
                <w:rFonts w:ascii="Times New Roman" w:hAnsi="Times New Roman"/>
                <w:iCs/>
                <w:sz w:val="20"/>
                <w:szCs w:val="20"/>
              </w:rPr>
              <w:t>В т.ч. в форме практ. подготовки</w:t>
            </w:r>
          </w:p>
        </w:tc>
        <w:tc>
          <w:tcPr>
            <w:tcW w:w="2600" w:type="pct"/>
            <w:gridSpan w:val="9"/>
          </w:tcPr>
          <w:p w:rsidR="007E06C6" w:rsidRPr="00B36A92" w:rsidRDefault="007E06C6" w:rsidP="00BE3522">
            <w:pPr>
              <w:suppressAutoHyphens/>
              <w:spacing w:after="0" w:line="240" w:lineRule="auto"/>
              <w:jc w:val="center"/>
              <w:rPr>
                <w:rFonts w:ascii="Times New Roman" w:hAnsi="Times New Roman"/>
                <w:sz w:val="20"/>
                <w:szCs w:val="20"/>
              </w:rPr>
            </w:pPr>
            <w:r w:rsidRPr="00B36A92">
              <w:rPr>
                <w:rFonts w:ascii="Times New Roman" w:hAnsi="Times New Roman"/>
              </w:rPr>
              <w:t>Работа обучающихся во взаимодействии с преподавателем</w:t>
            </w:r>
          </w:p>
        </w:tc>
        <w:tc>
          <w:tcPr>
            <w:tcW w:w="473" w:type="pct"/>
            <w:vMerge w:val="restart"/>
          </w:tcPr>
          <w:p w:rsidR="007E06C6" w:rsidRPr="00B36A92" w:rsidRDefault="007E06C6" w:rsidP="007E06C6">
            <w:pPr>
              <w:suppressAutoHyphens/>
              <w:spacing w:after="0" w:line="240" w:lineRule="auto"/>
              <w:jc w:val="center"/>
              <w:rPr>
                <w:rFonts w:ascii="Times New Roman" w:hAnsi="Times New Roman"/>
                <w:sz w:val="20"/>
                <w:szCs w:val="20"/>
              </w:rPr>
            </w:pPr>
            <w:r w:rsidRPr="00B36A92">
              <w:rPr>
                <w:rFonts w:ascii="Times New Roman" w:hAnsi="Times New Roman"/>
                <w:sz w:val="20"/>
                <w:szCs w:val="20"/>
              </w:rPr>
              <w:t>Самостоя-тельная работа</w:t>
            </w:r>
          </w:p>
        </w:tc>
      </w:tr>
      <w:tr w:rsidR="007E06C6" w:rsidRPr="00B36A92" w:rsidTr="00BE3522">
        <w:trPr>
          <w:trHeight w:val="115"/>
        </w:trPr>
        <w:tc>
          <w:tcPr>
            <w:tcW w:w="603" w:type="pct"/>
            <w:vMerge/>
          </w:tcPr>
          <w:p w:rsidR="007E06C6" w:rsidRPr="00B36A92" w:rsidRDefault="007E06C6" w:rsidP="00BE3522">
            <w:pPr>
              <w:spacing w:after="0" w:line="240" w:lineRule="auto"/>
              <w:rPr>
                <w:rFonts w:ascii="Times New Roman" w:hAnsi="Times New Roman"/>
                <w:i/>
              </w:rPr>
            </w:pPr>
          </w:p>
        </w:tc>
        <w:tc>
          <w:tcPr>
            <w:tcW w:w="662" w:type="pct"/>
            <w:vMerge/>
            <w:vAlign w:val="center"/>
          </w:tcPr>
          <w:p w:rsidR="007E06C6" w:rsidRPr="00B36A92" w:rsidRDefault="007E06C6" w:rsidP="00BE3522">
            <w:pPr>
              <w:spacing w:after="0" w:line="240" w:lineRule="auto"/>
              <w:rPr>
                <w:rFonts w:ascii="Times New Roman" w:hAnsi="Times New Roman"/>
                <w:i/>
              </w:rPr>
            </w:pPr>
          </w:p>
        </w:tc>
        <w:tc>
          <w:tcPr>
            <w:tcW w:w="480" w:type="pct"/>
            <w:vMerge/>
            <w:vAlign w:val="center"/>
          </w:tcPr>
          <w:p w:rsidR="007E06C6" w:rsidRPr="00B36A92" w:rsidRDefault="007E06C6" w:rsidP="00BE3522">
            <w:pPr>
              <w:spacing w:after="0" w:line="240" w:lineRule="auto"/>
              <w:rPr>
                <w:rFonts w:ascii="Times New Roman" w:hAnsi="Times New Roman"/>
                <w:i/>
                <w:iCs/>
              </w:rPr>
            </w:pPr>
          </w:p>
        </w:tc>
        <w:tc>
          <w:tcPr>
            <w:tcW w:w="182" w:type="pct"/>
            <w:vMerge/>
            <w:shd w:val="clear" w:color="auto" w:fill="auto"/>
          </w:tcPr>
          <w:p w:rsidR="007E06C6" w:rsidRPr="00B36A92" w:rsidRDefault="007E06C6" w:rsidP="00BE3522">
            <w:pPr>
              <w:suppressAutoHyphens/>
              <w:spacing w:after="0" w:line="240" w:lineRule="auto"/>
              <w:jc w:val="center"/>
              <w:rPr>
                <w:rFonts w:ascii="Times New Roman" w:hAnsi="Times New Roman"/>
              </w:rPr>
            </w:pPr>
          </w:p>
        </w:tc>
        <w:tc>
          <w:tcPr>
            <w:tcW w:w="1373" w:type="pct"/>
            <w:gridSpan w:val="6"/>
          </w:tcPr>
          <w:p w:rsidR="007E06C6" w:rsidRPr="00B36A92" w:rsidRDefault="007E06C6" w:rsidP="00BE3522">
            <w:pPr>
              <w:suppressAutoHyphens/>
              <w:spacing w:after="0" w:line="240" w:lineRule="auto"/>
              <w:jc w:val="center"/>
              <w:rPr>
                <w:rFonts w:ascii="Times New Roman" w:hAnsi="Times New Roman"/>
              </w:rPr>
            </w:pPr>
            <w:r w:rsidRPr="00B36A92">
              <w:rPr>
                <w:rFonts w:ascii="Times New Roman" w:hAnsi="Times New Roman"/>
              </w:rPr>
              <w:t>Обучение по МДК</w:t>
            </w:r>
          </w:p>
        </w:tc>
        <w:tc>
          <w:tcPr>
            <w:tcW w:w="897" w:type="pct"/>
            <w:gridSpan w:val="2"/>
            <w:vMerge w:val="restart"/>
            <w:vAlign w:val="center"/>
          </w:tcPr>
          <w:p w:rsidR="007E06C6" w:rsidRPr="00B36A92" w:rsidRDefault="007E06C6" w:rsidP="00BE3522">
            <w:pPr>
              <w:suppressAutoHyphens/>
              <w:spacing w:after="0" w:line="240" w:lineRule="auto"/>
              <w:jc w:val="center"/>
              <w:rPr>
                <w:rFonts w:ascii="Times New Roman" w:hAnsi="Times New Roman"/>
              </w:rPr>
            </w:pPr>
            <w:r w:rsidRPr="00B36A92">
              <w:rPr>
                <w:rFonts w:ascii="Times New Roman" w:hAnsi="Times New Roman"/>
              </w:rPr>
              <w:t>Практики</w:t>
            </w:r>
          </w:p>
        </w:tc>
        <w:tc>
          <w:tcPr>
            <w:tcW w:w="330" w:type="pct"/>
            <w:tcBorders>
              <w:bottom w:val="nil"/>
            </w:tcBorders>
            <w:vAlign w:val="center"/>
          </w:tcPr>
          <w:p w:rsidR="007E06C6" w:rsidRPr="00B36A92" w:rsidRDefault="007E06C6" w:rsidP="00BE3522">
            <w:pPr>
              <w:spacing w:after="0" w:line="240" w:lineRule="auto"/>
              <w:rPr>
                <w:rFonts w:ascii="Times New Roman" w:hAnsi="Times New Roman"/>
                <w:i/>
              </w:rPr>
            </w:pPr>
          </w:p>
        </w:tc>
        <w:tc>
          <w:tcPr>
            <w:tcW w:w="473" w:type="pct"/>
            <w:vMerge/>
          </w:tcPr>
          <w:p w:rsidR="007E06C6" w:rsidRPr="00B36A92" w:rsidRDefault="007E06C6" w:rsidP="00BE3522">
            <w:pPr>
              <w:spacing w:after="0" w:line="240" w:lineRule="auto"/>
              <w:rPr>
                <w:rFonts w:ascii="Times New Roman" w:hAnsi="Times New Roman"/>
                <w:i/>
              </w:rPr>
            </w:pPr>
          </w:p>
        </w:tc>
      </w:tr>
      <w:tr w:rsidR="007E06C6" w:rsidRPr="00B36A92" w:rsidTr="00BE3522">
        <w:tc>
          <w:tcPr>
            <w:tcW w:w="603" w:type="pct"/>
            <w:vMerge/>
          </w:tcPr>
          <w:p w:rsidR="007E06C6" w:rsidRPr="00B36A92" w:rsidRDefault="007E06C6" w:rsidP="00BE3522">
            <w:pPr>
              <w:spacing w:after="0" w:line="240" w:lineRule="auto"/>
              <w:rPr>
                <w:rFonts w:ascii="Times New Roman" w:hAnsi="Times New Roman"/>
                <w:i/>
              </w:rPr>
            </w:pPr>
          </w:p>
        </w:tc>
        <w:tc>
          <w:tcPr>
            <w:tcW w:w="662" w:type="pct"/>
            <w:vMerge/>
            <w:vAlign w:val="center"/>
          </w:tcPr>
          <w:p w:rsidR="007E06C6" w:rsidRPr="00B36A92" w:rsidRDefault="007E06C6" w:rsidP="00BE3522">
            <w:pPr>
              <w:spacing w:after="0" w:line="240" w:lineRule="auto"/>
              <w:rPr>
                <w:rFonts w:ascii="Times New Roman" w:hAnsi="Times New Roman"/>
                <w:i/>
              </w:rPr>
            </w:pPr>
          </w:p>
        </w:tc>
        <w:tc>
          <w:tcPr>
            <w:tcW w:w="480" w:type="pct"/>
            <w:vMerge/>
            <w:vAlign w:val="center"/>
          </w:tcPr>
          <w:p w:rsidR="007E06C6" w:rsidRPr="00B36A92" w:rsidRDefault="007E06C6" w:rsidP="00BE3522">
            <w:pPr>
              <w:spacing w:after="0" w:line="240" w:lineRule="auto"/>
              <w:rPr>
                <w:rFonts w:ascii="Times New Roman" w:hAnsi="Times New Roman"/>
                <w:i/>
                <w:iCs/>
              </w:rPr>
            </w:pPr>
          </w:p>
        </w:tc>
        <w:tc>
          <w:tcPr>
            <w:tcW w:w="182" w:type="pct"/>
            <w:vMerge/>
            <w:shd w:val="clear" w:color="auto" w:fill="auto"/>
          </w:tcPr>
          <w:p w:rsidR="007E06C6" w:rsidRPr="00B36A92" w:rsidRDefault="007E06C6" w:rsidP="00BE3522">
            <w:pPr>
              <w:suppressAutoHyphens/>
              <w:spacing w:after="0" w:line="240" w:lineRule="auto"/>
              <w:jc w:val="center"/>
              <w:rPr>
                <w:rFonts w:ascii="Times New Roman" w:hAnsi="Times New Roman"/>
                <w:sz w:val="20"/>
                <w:szCs w:val="20"/>
              </w:rPr>
            </w:pPr>
          </w:p>
        </w:tc>
        <w:tc>
          <w:tcPr>
            <w:tcW w:w="370" w:type="pct"/>
            <w:vMerge w:val="restart"/>
            <w:vAlign w:val="center"/>
          </w:tcPr>
          <w:p w:rsidR="007E06C6" w:rsidRPr="00B36A92" w:rsidRDefault="007E06C6" w:rsidP="00BE3522">
            <w:pPr>
              <w:suppressAutoHyphens/>
              <w:spacing w:after="0" w:line="240" w:lineRule="auto"/>
              <w:jc w:val="center"/>
              <w:rPr>
                <w:rFonts w:ascii="Times New Roman" w:hAnsi="Times New Roman"/>
                <w:sz w:val="20"/>
                <w:szCs w:val="20"/>
              </w:rPr>
            </w:pPr>
            <w:r w:rsidRPr="00B36A92">
              <w:rPr>
                <w:rFonts w:ascii="Times New Roman" w:hAnsi="Times New Roman"/>
                <w:sz w:val="20"/>
                <w:szCs w:val="20"/>
              </w:rPr>
              <w:t>Всего</w:t>
            </w:r>
          </w:p>
          <w:p w:rsidR="007E06C6" w:rsidRPr="00B36A92" w:rsidRDefault="007E06C6" w:rsidP="00BE3522">
            <w:pPr>
              <w:suppressAutoHyphens/>
              <w:spacing w:line="240" w:lineRule="auto"/>
              <w:jc w:val="center"/>
              <w:rPr>
                <w:rFonts w:ascii="Times New Roman" w:hAnsi="Times New Roman"/>
                <w:i/>
              </w:rPr>
            </w:pPr>
          </w:p>
        </w:tc>
        <w:tc>
          <w:tcPr>
            <w:tcW w:w="1003" w:type="pct"/>
            <w:gridSpan w:val="5"/>
            <w:vAlign w:val="center"/>
          </w:tcPr>
          <w:p w:rsidR="007E06C6" w:rsidRPr="00B36A92" w:rsidRDefault="007E06C6" w:rsidP="00BE3522">
            <w:pPr>
              <w:suppressAutoHyphens/>
              <w:spacing w:after="0" w:line="240" w:lineRule="auto"/>
              <w:jc w:val="center"/>
              <w:rPr>
                <w:rFonts w:ascii="Times New Roman" w:hAnsi="Times New Roman"/>
              </w:rPr>
            </w:pPr>
            <w:r w:rsidRPr="00B36A92">
              <w:rPr>
                <w:rFonts w:ascii="Times New Roman" w:hAnsi="Times New Roman"/>
              </w:rPr>
              <w:t>В том числе</w:t>
            </w:r>
          </w:p>
        </w:tc>
        <w:tc>
          <w:tcPr>
            <w:tcW w:w="897" w:type="pct"/>
            <w:gridSpan w:val="2"/>
            <w:vMerge/>
            <w:vAlign w:val="center"/>
          </w:tcPr>
          <w:p w:rsidR="007E06C6" w:rsidRPr="00B36A92" w:rsidRDefault="007E06C6" w:rsidP="00BE3522">
            <w:pPr>
              <w:suppressAutoHyphens/>
              <w:spacing w:after="0" w:line="240" w:lineRule="auto"/>
              <w:jc w:val="center"/>
              <w:rPr>
                <w:rFonts w:ascii="Times New Roman" w:hAnsi="Times New Roman"/>
                <w:i/>
              </w:rPr>
            </w:pPr>
          </w:p>
        </w:tc>
        <w:tc>
          <w:tcPr>
            <w:tcW w:w="330" w:type="pct"/>
            <w:vMerge w:val="restart"/>
            <w:tcBorders>
              <w:top w:val="nil"/>
            </w:tcBorders>
            <w:vAlign w:val="center"/>
          </w:tcPr>
          <w:p w:rsidR="007E06C6" w:rsidRPr="00B36A92" w:rsidRDefault="007E06C6" w:rsidP="007E06C6">
            <w:pPr>
              <w:suppressAutoHyphens/>
              <w:spacing w:after="0" w:line="240" w:lineRule="auto"/>
              <w:ind w:left="-57" w:right="-57"/>
              <w:jc w:val="center"/>
              <w:rPr>
                <w:rFonts w:ascii="Times New Roman" w:hAnsi="Times New Roman"/>
                <w:sz w:val="20"/>
                <w:szCs w:val="20"/>
              </w:rPr>
            </w:pPr>
            <w:r w:rsidRPr="00B36A92">
              <w:rPr>
                <w:rFonts w:ascii="Times New Roman" w:hAnsi="Times New Roman"/>
                <w:sz w:val="20"/>
                <w:szCs w:val="20"/>
              </w:rPr>
              <w:t xml:space="preserve">Консуль-тации </w:t>
            </w:r>
          </w:p>
        </w:tc>
        <w:tc>
          <w:tcPr>
            <w:tcW w:w="473" w:type="pct"/>
            <w:vMerge/>
          </w:tcPr>
          <w:p w:rsidR="007E06C6" w:rsidRPr="00B36A92" w:rsidRDefault="007E06C6" w:rsidP="00BE3522">
            <w:pPr>
              <w:spacing w:after="0" w:line="240" w:lineRule="auto"/>
              <w:rPr>
                <w:rFonts w:ascii="Times New Roman" w:hAnsi="Times New Roman"/>
                <w:i/>
              </w:rPr>
            </w:pPr>
          </w:p>
        </w:tc>
      </w:tr>
      <w:tr w:rsidR="007E06C6" w:rsidRPr="00B36A92" w:rsidTr="00BE3522">
        <w:trPr>
          <w:cantSplit/>
          <w:trHeight w:val="1415"/>
        </w:trPr>
        <w:tc>
          <w:tcPr>
            <w:tcW w:w="603" w:type="pct"/>
            <w:vMerge/>
          </w:tcPr>
          <w:p w:rsidR="007E06C6" w:rsidRPr="00B36A92" w:rsidRDefault="007E06C6" w:rsidP="00BE3522">
            <w:pPr>
              <w:spacing w:after="0" w:line="240" w:lineRule="auto"/>
              <w:rPr>
                <w:rFonts w:ascii="Times New Roman" w:hAnsi="Times New Roman"/>
                <w:i/>
              </w:rPr>
            </w:pPr>
          </w:p>
        </w:tc>
        <w:tc>
          <w:tcPr>
            <w:tcW w:w="662" w:type="pct"/>
            <w:vMerge/>
            <w:vAlign w:val="center"/>
          </w:tcPr>
          <w:p w:rsidR="007E06C6" w:rsidRPr="00B36A92" w:rsidRDefault="007E06C6" w:rsidP="00BE3522">
            <w:pPr>
              <w:spacing w:after="0" w:line="240" w:lineRule="auto"/>
              <w:rPr>
                <w:rFonts w:ascii="Times New Roman" w:hAnsi="Times New Roman"/>
                <w:i/>
              </w:rPr>
            </w:pPr>
          </w:p>
        </w:tc>
        <w:tc>
          <w:tcPr>
            <w:tcW w:w="480" w:type="pct"/>
            <w:vMerge/>
            <w:vAlign w:val="center"/>
          </w:tcPr>
          <w:p w:rsidR="007E06C6" w:rsidRPr="00B36A92" w:rsidRDefault="007E06C6" w:rsidP="00BE3522">
            <w:pPr>
              <w:spacing w:after="0" w:line="240" w:lineRule="auto"/>
              <w:rPr>
                <w:rFonts w:ascii="Times New Roman" w:hAnsi="Times New Roman"/>
                <w:i/>
              </w:rPr>
            </w:pPr>
          </w:p>
        </w:tc>
        <w:tc>
          <w:tcPr>
            <w:tcW w:w="182" w:type="pct"/>
            <w:vMerge/>
            <w:shd w:val="clear" w:color="auto" w:fill="auto"/>
          </w:tcPr>
          <w:p w:rsidR="007E06C6" w:rsidRPr="00B36A92" w:rsidRDefault="007E06C6" w:rsidP="00BE3522">
            <w:pPr>
              <w:suppressAutoHyphens/>
              <w:spacing w:after="0" w:line="240" w:lineRule="auto"/>
              <w:jc w:val="center"/>
              <w:rPr>
                <w:rFonts w:ascii="Times New Roman" w:hAnsi="Times New Roman"/>
                <w:i/>
                <w:sz w:val="20"/>
                <w:szCs w:val="20"/>
              </w:rPr>
            </w:pPr>
          </w:p>
        </w:tc>
        <w:tc>
          <w:tcPr>
            <w:tcW w:w="370" w:type="pct"/>
            <w:vMerge/>
            <w:vAlign w:val="center"/>
          </w:tcPr>
          <w:p w:rsidR="007E06C6" w:rsidRPr="00B36A92" w:rsidRDefault="007E06C6" w:rsidP="00BE3522">
            <w:pPr>
              <w:suppressAutoHyphens/>
              <w:spacing w:after="0" w:line="240" w:lineRule="auto"/>
              <w:jc w:val="center"/>
              <w:rPr>
                <w:rFonts w:ascii="Times New Roman" w:hAnsi="Times New Roman"/>
                <w:i/>
                <w:sz w:val="20"/>
                <w:szCs w:val="20"/>
              </w:rPr>
            </w:pPr>
          </w:p>
        </w:tc>
        <w:tc>
          <w:tcPr>
            <w:tcW w:w="196" w:type="pct"/>
            <w:textDirection w:val="btLr"/>
            <w:vAlign w:val="center"/>
          </w:tcPr>
          <w:p w:rsidR="007E06C6" w:rsidRPr="00B36A92" w:rsidRDefault="007E06C6" w:rsidP="00BE3522">
            <w:pPr>
              <w:suppressAutoHyphens/>
              <w:spacing w:after="0" w:line="240" w:lineRule="auto"/>
              <w:ind w:left="113" w:right="113"/>
              <w:jc w:val="center"/>
              <w:rPr>
                <w:rFonts w:ascii="Times New Roman" w:hAnsi="Times New Roman"/>
                <w:iCs/>
                <w:sz w:val="20"/>
                <w:szCs w:val="20"/>
              </w:rPr>
            </w:pPr>
            <w:r w:rsidRPr="00B36A92">
              <w:rPr>
                <w:rFonts w:ascii="Times New Roman" w:hAnsi="Times New Roman"/>
                <w:iCs/>
                <w:sz w:val="20"/>
                <w:szCs w:val="20"/>
              </w:rPr>
              <w:t>Промежут. аттест.</w:t>
            </w:r>
          </w:p>
        </w:tc>
        <w:tc>
          <w:tcPr>
            <w:tcW w:w="392" w:type="pct"/>
            <w:gridSpan w:val="3"/>
            <w:vAlign w:val="center"/>
          </w:tcPr>
          <w:p w:rsidR="007E06C6" w:rsidRPr="00B36A92" w:rsidRDefault="007E06C6" w:rsidP="00BE3522">
            <w:pPr>
              <w:suppressAutoHyphens/>
              <w:spacing w:after="0" w:line="240" w:lineRule="auto"/>
              <w:ind w:left="-57" w:right="-57"/>
              <w:jc w:val="center"/>
              <w:rPr>
                <w:rFonts w:ascii="Times New Roman" w:hAnsi="Times New Roman"/>
                <w:sz w:val="20"/>
                <w:szCs w:val="20"/>
              </w:rPr>
            </w:pPr>
            <w:r w:rsidRPr="00B36A92">
              <w:rPr>
                <w:rFonts w:ascii="Times New Roman" w:hAnsi="Times New Roman"/>
                <w:sz w:val="20"/>
                <w:szCs w:val="20"/>
              </w:rPr>
              <w:t>Лаборат. и практ. занятий</w:t>
            </w:r>
          </w:p>
        </w:tc>
        <w:tc>
          <w:tcPr>
            <w:tcW w:w="415" w:type="pct"/>
            <w:vAlign w:val="center"/>
          </w:tcPr>
          <w:p w:rsidR="007E06C6" w:rsidRPr="00B36A92" w:rsidRDefault="007E06C6" w:rsidP="007E06C6">
            <w:pPr>
              <w:suppressAutoHyphens/>
              <w:spacing w:after="0" w:line="240" w:lineRule="auto"/>
              <w:ind w:left="-57" w:right="-57"/>
              <w:jc w:val="center"/>
              <w:rPr>
                <w:rFonts w:ascii="Times New Roman" w:hAnsi="Times New Roman"/>
                <w:sz w:val="20"/>
                <w:szCs w:val="20"/>
              </w:rPr>
            </w:pPr>
            <w:r w:rsidRPr="00B36A92">
              <w:rPr>
                <w:rFonts w:ascii="Times New Roman" w:hAnsi="Times New Roman"/>
                <w:sz w:val="20"/>
                <w:szCs w:val="20"/>
              </w:rPr>
              <w:t>Курсовых работ (проектов)</w:t>
            </w:r>
          </w:p>
        </w:tc>
        <w:tc>
          <w:tcPr>
            <w:tcW w:w="309" w:type="pct"/>
            <w:vAlign w:val="center"/>
          </w:tcPr>
          <w:p w:rsidR="007E06C6" w:rsidRPr="00B36A92" w:rsidRDefault="007E06C6" w:rsidP="00BE3522">
            <w:pPr>
              <w:suppressAutoHyphens/>
              <w:spacing w:after="0" w:line="240" w:lineRule="auto"/>
              <w:ind w:left="-57" w:right="-57"/>
              <w:jc w:val="center"/>
              <w:rPr>
                <w:rFonts w:ascii="Times New Roman" w:hAnsi="Times New Roman"/>
                <w:sz w:val="20"/>
                <w:szCs w:val="20"/>
              </w:rPr>
            </w:pPr>
            <w:r w:rsidRPr="00B36A92">
              <w:rPr>
                <w:rFonts w:ascii="Times New Roman" w:hAnsi="Times New Roman"/>
                <w:sz w:val="20"/>
                <w:szCs w:val="20"/>
              </w:rPr>
              <w:t>Учебная</w:t>
            </w:r>
          </w:p>
          <w:p w:rsidR="007E06C6" w:rsidRPr="00B36A92" w:rsidRDefault="007E06C6" w:rsidP="00BE3522">
            <w:pPr>
              <w:suppressAutoHyphens/>
              <w:spacing w:after="0" w:line="240" w:lineRule="auto"/>
              <w:ind w:left="-57" w:right="-57"/>
              <w:jc w:val="center"/>
              <w:rPr>
                <w:rFonts w:ascii="Times New Roman" w:hAnsi="Times New Roman"/>
                <w:i/>
                <w:sz w:val="20"/>
                <w:szCs w:val="20"/>
              </w:rPr>
            </w:pPr>
          </w:p>
        </w:tc>
        <w:tc>
          <w:tcPr>
            <w:tcW w:w="588" w:type="pct"/>
            <w:vAlign w:val="center"/>
          </w:tcPr>
          <w:p w:rsidR="007E06C6" w:rsidRPr="00B36A92" w:rsidRDefault="007E06C6" w:rsidP="00BE3522">
            <w:pPr>
              <w:suppressAutoHyphens/>
              <w:spacing w:after="0" w:line="240" w:lineRule="auto"/>
              <w:ind w:left="-57" w:right="-57"/>
              <w:jc w:val="center"/>
              <w:rPr>
                <w:rFonts w:ascii="Times New Roman" w:hAnsi="Times New Roman"/>
                <w:sz w:val="20"/>
                <w:szCs w:val="20"/>
              </w:rPr>
            </w:pPr>
            <w:r w:rsidRPr="00B36A92">
              <w:rPr>
                <w:rFonts w:ascii="Times New Roman" w:hAnsi="Times New Roman"/>
                <w:sz w:val="20"/>
                <w:szCs w:val="20"/>
              </w:rPr>
              <w:t>Производственная</w:t>
            </w:r>
          </w:p>
          <w:p w:rsidR="007E06C6" w:rsidRPr="00B36A92" w:rsidRDefault="007E06C6" w:rsidP="00BE3522">
            <w:pPr>
              <w:suppressAutoHyphens/>
              <w:spacing w:after="0" w:line="240" w:lineRule="auto"/>
              <w:ind w:left="-57" w:right="-57"/>
              <w:jc w:val="center"/>
              <w:rPr>
                <w:rFonts w:ascii="Times New Roman" w:hAnsi="Times New Roman"/>
                <w:i/>
                <w:sz w:val="20"/>
                <w:szCs w:val="20"/>
              </w:rPr>
            </w:pPr>
          </w:p>
        </w:tc>
        <w:tc>
          <w:tcPr>
            <w:tcW w:w="330" w:type="pct"/>
            <w:vMerge/>
            <w:vAlign w:val="center"/>
          </w:tcPr>
          <w:p w:rsidR="007E06C6" w:rsidRPr="00B36A92" w:rsidRDefault="007E06C6" w:rsidP="00BE3522">
            <w:pPr>
              <w:spacing w:after="0" w:line="240" w:lineRule="auto"/>
              <w:rPr>
                <w:rFonts w:ascii="Times New Roman" w:hAnsi="Times New Roman"/>
                <w:i/>
              </w:rPr>
            </w:pPr>
          </w:p>
        </w:tc>
        <w:tc>
          <w:tcPr>
            <w:tcW w:w="473" w:type="pct"/>
            <w:vMerge/>
          </w:tcPr>
          <w:p w:rsidR="007E06C6" w:rsidRPr="00B36A92" w:rsidRDefault="007E06C6" w:rsidP="00BE3522">
            <w:pPr>
              <w:spacing w:after="0" w:line="240" w:lineRule="auto"/>
              <w:rPr>
                <w:rFonts w:ascii="Times New Roman" w:hAnsi="Times New Roman"/>
                <w:i/>
              </w:rPr>
            </w:pPr>
          </w:p>
        </w:tc>
      </w:tr>
      <w:tr w:rsidR="007E06C6" w:rsidRPr="00B36A92" w:rsidTr="00BE3522">
        <w:trPr>
          <w:trHeight w:val="415"/>
        </w:trPr>
        <w:tc>
          <w:tcPr>
            <w:tcW w:w="603" w:type="pct"/>
            <w:vAlign w:val="center"/>
          </w:tcPr>
          <w:p w:rsidR="007E06C6" w:rsidRPr="00B36A92" w:rsidRDefault="007E06C6" w:rsidP="00BE3522">
            <w:pPr>
              <w:spacing w:after="0" w:line="240" w:lineRule="auto"/>
              <w:jc w:val="center"/>
              <w:rPr>
                <w:rFonts w:ascii="Times New Roman" w:hAnsi="Times New Roman"/>
                <w:i/>
              </w:rPr>
            </w:pPr>
            <w:r w:rsidRPr="00B36A92">
              <w:rPr>
                <w:rFonts w:ascii="Times New Roman" w:hAnsi="Times New Roman"/>
                <w:i/>
              </w:rPr>
              <w:t>1</w:t>
            </w:r>
          </w:p>
        </w:tc>
        <w:tc>
          <w:tcPr>
            <w:tcW w:w="662" w:type="pct"/>
            <w:vAlign w:val="center"/>
          </w:tcPr>
          <w:p w:rsidR="007E06C6" w:rsidRPr="00B36A92" w:rsidRDefault="007E06C6" w:rsidP="00BE3522">
            <w:pPr>
              <w:spacing w:after="0" w:line="240" w:lineRule="auto"/>
              <w:jc w:val="center"/>
              <w:rPr>
                <w:rFonts w:ascii="Times New Roman" w:hAnsi="Times New Roman"/>
                <w:i/>
              </w:rPr>
            </w:pPr>
            <w:r w:rsidRPr="00B36A92">
              <w:rPr>
                <w:rFonts w:ascii="Times New Roman" w:hAnsi="Times New Roman"/>
                <w:i/>
              </w:rPr>
              <w:t>2</w:t>
            </w:r>
          </w:p>
        </w:tc>
        <w:tc>
          <w:tcPr>
            <w:tcW w:w="480" w:type="pct"/>
            <w:vAlign w:val="center"/>
          </w:tcPr>
          <w:p w:rsidR="007E06C6" w:rsidRPr="00B36A92" w:rsidRDefault="007E06C6" w:rsidP="00BE3522">
            <w:pPr>
              <w:spacing w:after="0" w:line="240" w:lineRule="auto"/>
              <w:jc w:val="center"/>
              <w:rPr>
                <w:rFonts w:ascii="Times New Roman" w:hAnsi="Times New Roman"/>
                <w:i/>
              </w:rPr>
            </w:pPr>
            <w:r w:rsidRPr="00B36A92">
              <w:rPr>
                <w:rFonts w:ascii="Times New Roman" w:hAnsi="Times New Roman"/>
                <w:i/>
              </w:rPr>
              <w:t>3</w:t>
            </w:r>
          </w:p>
        </w:tc>
        <w:tc>
          <w:tcPr>
            <w:tcW w:w="182" w:type="pct"/>
          </w:tcPr>
          <w:p w:rsidR="007E06C6" w:rsidRPr="00B36A92" w:rsidRDefault="007E06C6" w:rsidP="00BE3522">
            <w:pPr>
              <w:spacing w:after="0" w:line="240" w:lineRule="auto"/>
              <w:jc w:val="center"/>
              <w:rPr>
                <w:rFonts w:ascii="Times New Roman" w:hAnsi="Times New Roman"/>
                <w:i/>
              </w:rPr>
            </w:pPr>
            <w:r w:rsidRPr="00B36A92">
              <w:rPr>
                <w:rFonts w:ascii="Times New Roman" w:hAnsi="Times New Roman"/>
                <w:i/>
              </w:rPr>
              <w:t>4</w:t>
            </w:r>
          </w:p>
        </w:tc>
        <w:tc>
          <w:tcPr>
            <w:tcW w:w="370" w:type="pct"/>
            <w:vAlign w:val="center"/>
          </w:tcPr>
          <w:p w:rsidR="007E06C6" w:rsidRPr="00B36A92" w:rsidRDefault="007E06C6" w:rsidP="00BE3522">
            <w:pPr>
              <w:spacing w:after="0" w:line="240" w:lineRule="auto"/>
              <w:jc w:val="center"/>
              <w:rPr>
                <w:rFonts w:ascii="Times New Roman" w:hAnsi="Times New Roman"/>
                <w:i/>
              </w:rPr>
            </w:pPr>
            <w:r w:rsidRPr="00B36A92">
              <w:rPr>
                <w:rFonts w:ascii="Times New Roman" w:hAnsi="Times New Roman"/>
                <w:i/>
              </w:rPr>
              <w:t>5</w:t>
            </w:r>
          </w:p>
        </w:tc>
        <w:tc>
          <w:tcPr>
            <w:tcW w:w="196" w:type="pct"/>
            <w:vAlign w:val="center"/>
          </w:tcPr>
          <w:p w:rsidR="007E06C6" w:rsidRPr="00B36A92" w:rsidRDefault="007E06C6" w:rsidP="00BE3522">
            <w:pPr>
              <w:spacing w:after="0" w:line="240" w:lineRule="auto"/>
              <w:jc w:val="center"/>
              <w:rPr>
                <w:rFonts w:ascii="Times New Roman" w:hAnsi="Times New Roman"/>
                <w:i/>
              </w:rPr>
            </w:pPr>
            <w:r w:rsidRPr="00B36A92">
              <w:rPr>
                <w:rFonts w:ascii="Times New Roman" w:hAnsi="Times New Roman"/>
                <w:i/>
              </w:rPr>
              <w:t>6</w:t>
            </w:r>
          </w:p>
        </w:tc>
        <w:tc>
          <w:tcPr>
            <w:tcW w:w="392" w:type="pct"/>
            <w:gridSpan w:val="3"/>
            <w:vAlign w:val="center"/>
          </w:tcPr>
          <w:p w:rsidR="007E06C6" w:rsidRPr="00B36A92" w:rsidRDefault="007E06C6" w:rsidP="00BE3522">
            <w:pPr>
              <w:spacing w:after="0" w:line="240" w:lineRule="auto"/>
              <w:jc w:val="center"/>
              <w:rPr>
                <w:rFonts w:ascii="Times New Roman" w:hAnsi="Times New Roman"/>
                <w:i/>
              </w:rPr>
            </w:pPr>
            <w:r w:rsidRPr="00B36A92">
              <w:rPr>
                <w:rFonts w:ascii="Times New Roman" w:hAnsi="Times New Roman"/>
                <w:i/>
              </w:rPr>
              <w:t>7</w:t>
            </w:r>
          </w:p>
        </w:tc>
        <w:tc>
          <w:tcPr>
            <w:tcW w:w="415" w:type="pct"/>
            <w:vAlign w:val="center"/>
          </w:tcPr>
          <w:p w:rsidR="007E06C6" w:rsidRPr="00B36A92" w:rsidRDefault="007E06C6" w:rsidP="00BE3522">
            <w:pPr>
              <w:spacing w:after="0" w:line="240" w:lineRule="auto"/>
              <w:jc w:val="center"/>
              <w:rPr>
                <w:rFonts w:ascii="Times New Roman" w:hAnsi="Times New Roman"/>
                <w:i/>
              </w:rPr>
            </w:pPr>
            <w:r w:rsidRPr="00B36A92">
              <w:rPr>
                <w:rFonts w:ascii="Times New Roman" w:hAnsi="Times New Roman"/>
                <w:i/>
              </w:rPr>
              <w:t>8</w:t>
            </w:r>
          </w:p>
        </w:tc>
        <w:tc>
          <w:tcPr>
            <w:tcW w:w="309" w:type="pct"/>
            <w:vAlign w:val="center"/>
          </w:tcPr>
          <w:p w:rsidR="007E06C6" w:rsidRPr="00B36A92" w:rsidRDefault="007E06C6" w:rsidP="00BE3522">
            <w:pPr>
              <w:spacing w:after="0" w:line="240" w:lineRule="auto"/>
              <w:jc w:val="center"/>
              <w:rPr>
                <w:rFonts w:ascii="Times New Roman" w:hAnsi="Times New Roman"/>
                <w:i/>
              </w:rPr>
            </w:pPr>
            <w:r w:rsidRPr="00B36A92">
              <w:rPr>
                <w:rFonts w:ascii="Times New Roman" w:hAnsi="Times New Roman"/>
                <w:i/>
              </w:rPr>
              <w:t>9</w:t>
            </w:r>
          </w:p>
        </w:tc>
        <w:tc>
          <w:tcPr>
            <w:tcW w:w="588" w:type="pct"/>
            <w:vAlign w:val="center"/>
          </w:tcPr>
          <w:p w:rsidR="007E06C6" w:rsidRPr="00B36A92" w:rsidRDefault="007E06C6" w:rsidP="00BE3522">
            <w:pPr>
              <w:spacing w:after="0" w:line="240" w:lineRule="auto"/>
              <w:jc w:val="center"/>
              <w:rPr>
                <w:rFonts w:ascii="Times New Roman" w:hAnsi="Times New Roman"/>
                <w:i/>
              </w:rPr>
            </w:pPr>
            <w:r w:rsidRPr="00B36A92">
              <w:rPr>
                <w:rFonts w:ascii="Times New Roman" w:hAnsi="Times New Roman"/>
                <w:i/>
              </w:rPr>
              <w:t>10</w:t>
            </w:r>
          </w:p>
        </w:tc>
        <w:tc>
          <w:tcPr>
            <w:tcW w:w="330" w:type="pct"/>
            <w:vAlign w:val="center"/>
          </w:tcPr>
          <w:p w:rsidR="007E06C6" w:rsidRPr="00B36A92" w:rsidRDefault="007E06C6" w:rsidP="00BE3522">
            <w:pPr>
              <w:spacing w:after="0" w:line="240" w:lineRule="auto"/>
              <w:jc w:val="center"/>
              <w:rPr>
                <w:rFonts w:ascii="Times New Roman" w:hAnsi="Times New Roman"/>
                <w:i/>
              </w:rPr>
            </w:pPr>
            <w:r w:rsidRPr="00B36A92">
              <w:rPr>
                <w:rFonts w:ascii="Times New Roman" w:hAnsi="Times New Roman"/>
                <w:i/>
              </w:rPr>
              <w:t>11</w:t>
            </w:r>
          </w:p>
        </w:tc>
        <w:tc>
          <w:tcPr>
            <w:tcW w:w="473" w:type="pct"/>
          </w:tcPr>
          <w:p w:rsidR="007E06C6" w:rsidRPr="00B36A92" w:rsidRDefault="007E06C6" w:rsidP="00BE3522">
            <w:pPr>
              <w:spacing w:after="0" w:line="240" w:lineRule="auto"/>
              <w:jc w:val="center"/>
              <w:rPr>
                <w:rFonts w:ascii="Times New Roman" w:hAnsi="Times New Roman"/>
                <w:i/>
              </w:rPr>
            </w:pPr>
            <w:r w:rsidRPr="00B36A92">
              <w:rPr>
                <w:rFonts w:ascii="Times New Roman" w:hAnsi="Times New Roman"/>
                <w:i/>
              </w:rPr>
              <w:t>12</w:t>
            </w:r>
          </w:p>
        </w:tc>
      </w:tr>
      <w:tr w:rsidR="007E06C6" w:rsidRPr="00B36A92" w:rsidTr="00BE3522">
        <w:tc>
          <w:tcPr>
            <w:tcW w:w="603" w:type="pct"/>
          </w:tcPr>
          <w:p w:rsidR="007E06C6" w:rsidRPr="00B36A92" w:rsidRDefault="007E06C6" w:rsidP="00BE3522">
            <w:pPr>
              <w:spacing w:after="0" w:line="240" w:lineRule="auto"/>
              <w:rPr>
                <w:rFonts w:ascii="Times New Roman" w:hAnsi="Times New Roman"/>
              </w:rPr>
            </w:pPr>
            <w:r w:rsidRPr="00B36A92">
              <w:rPr>
                <w:rFonts w:ascii="Times New Roman" w:hAnsi="Times New Roman"/>
              </w:rPr>
              <w:t>ПК</w:t>
            </w:r>
          </w:p>
          <w:p w:rsidR="007E06C6" w:rsidRPr="00B36A92" w:rsidRDefault="007E06C6" w:rsidP="00BE3522">
            <w:pPr>
              <w:spacing w:after="0" w:line="240" w:lineRule="auto"/>
              <w:rPr>
                <w:rFonts w:ascii="Times New Roman" w:hAnsi="Times New Roman"/>
              </w:rPr>
            </w:pPr>
            <w:r w:rsidRPr="00B36A92">
              <w:rPr>
                <w:rFonts w:ascii="Times New Roman" w:hAnsi="Times New Roman"/>
              </w:rPr>
              <w:t>ОК</w:t>
            </w:r>
            <w:r>
              <w:rPr>
                <w:rFonts w:ascii="Times New Roman" w:hAnsi="Times New Roman"/>
              </w:rPr>
              <w:t xml:space="preserve"> 1-11</w:t>
            </w:r>
          </w:p>
        </w:tc>
        <w:tc>
          <w:tcPr>
            <w:tcW w:w="662" w:type="pct"/>
          </w:tcPr>
          <w:p w:rsidR="007E06C6" w:rsidRPr="007E06C6" w:rsidRDefault="007E06C6" w:rsidP="007E06C6">
            <w:pPr>
              <w:widowControl w:val="0"/>
              <w:tabs>
                <w:tab w:val="left" w:pos="5074"/>
              </w:tabs>
              <w:spacing w:after="0" w:line="280" w:lineRule="exact"/>
              <w:rPr>
                <w:rFonts w:ascii="Times New Roman" w:hAnsi="Times New Roman"/>
                <w:b/>
                <w:bCs/>
                <w:color w:val="000000"/>
                <w:sz w:val="24"/>
                <w:szCs w:val="24"/>
                <w:lang w:bidi="ru-RU"/>
              </w:rPr>
            </w:pPr>
            <w:r w:rsidRPr="00A27D7E">
              <w:rPr>
                <w:rFonts w:ascii="Times New Roman" w:hAnsi="Times New Roman"/>
                <w:b/>
                <w:bCs/>
                <w:color w:val="000000"/>
                <w:sz w:val="24"/>
                <w:szCs w:val="24"/>
                <w:lang w:bidi="ru-RU"/>
              </w:rPr>
              <w:t>МДК. 04. 01 Подготовка водителей транспортных средств</w:t>
            </w:r>
          </w:p>
        </w:tc>
        <w:tc>
          <w:tcPr>
            <w:tcW w:w="480" w:type="pct"/>
          </w:tcPr>
          <w:p w:rsidR="007E06C6" w:rsidRPr="00B36A92" w:rsidRDefault="007E06C6" w:rsidP="00BE3522">
            <w:pPr>
              <w:spacing w:after="0" w:line="240" w:lineRule="auto"/>
              <w:jc w:val="center"/>
              <w:rPr>
                <w:rFonts w:ascii="Times New Roman" w:hAnsi="Times New Roman"/>
                <w:b/>
                <w:bCs/>
              </w:rPr>
            </w:pPr>
            <w:r>
              <w:rPr>
                <w:rFonts w:ascii="Times New Roman" w:hAnsi="Times New Roman"/>
                <w:b/>
                <w:bCs/>
              </w:rPr>
              <w:t>172</w:t>
            </w:r>
          </w:p>
        </w:tc>
        <w:tc>
          <w:tcPr>
            <w:tcW w:w="182" w:type="pct"/>
          </w:tcPr>
          <w:p w:rsidR="007E06C6" w:rsidRPr="00B36A92" w:rsidRDefault="007E06C6" w:rsidP="00BE3522">
            <w:pPr>
              <w:spacing w:after="0" w:line="240" w:lineRule="auto"/>
              <w:jc w:val="center"/>
              <w:rPr>
                <w:rFonts w:ascii="Times New Roman" w:hAnsi="Times New Roman"/>
              </w:rPr>
            </w:pPr>
          </w:p>
        </w:tc>
        <w:tc>
          <w:tcPr>
            <w:tcW w:w="370" w:type="pct"/>
          </w:tcPr>
          <w:p w:rsidR="007E06C6" w:rsidRPr="00B36A92" w:rsidRDefault="007E06C6" w:rsidP="00BE3522">
            <w:pPr>
              <w:spacing w:after="0" w:line="240" w:lineRule="auto"/>
              <w:jc w:val="center"/>
              <w:rPr>
                <w:rFonts w:ascii="Times New Roman" w:hAnsi="Times New Roman"/>
                <w:b/>
                <w:bCs/>
              </w:rPr>
            </w:pPr>
            <w:r>
              <w:rPr>
                <w:rFonts w:ascii="Times New Roman" w:hAnsi="Times New Roman"/>
                <w:b/>
                <w:bCs/>
              </w:rPr>
              <w:t>102</w:t>
            </w:r>
          </w:p>
        </w:tc>
        <w:tc>
          <w:tcPr>
            <w:tcW w:w="196" w:type="pct"/>
          </w:tcPr>
          <w:p w:rsidR="007E06C6" w:rsidRPr="00B36A92" w:rsidRDefault="007E06C6" w:rsidP="00BE3522">
            <w:pPr>
              <w:spacing w:after="0" w:line="240" w:lineRule="auto"/>
              <w:jc w:val="center"/>
              <w:rPr>
                <w:rFonts w:ascii="Times New Roman" w:hAnsi="Times New Roman"/>
              </w:rPr>
            </w:pPr>
            <w:r>
              <w:rPr>
                <w:rFonts w:ascii="Times New Roman" w:hAnsi="Times New Roman"/>
              </w:rPr>
              <w:t>18</w:t>
            </w:r>
          </w:p>
        </w:tc>
        <w:tc>
          <w:tcPr>
            <w:tcW w:w="392" w:type="pct"/>
            <w:gridSpan w:val="3"/>
          </w:tcPr>
          <w:p w:rsidR="007E06C6" w:rsidRPr="00B36A92" w:rsidRDefault="007E06C6" w:rsidP="00BE3522">
            <w:pPr>
              <w:spacing w:after="0" w:line="240" w:lineRule="auto"/>
              <w:jc w:val="center"/>
              <w:rPr>
                <w:rFonts w:ascii="Times New Roman" w:hAnsi="Times New Roman"/>
              </w:rPr>
            </w:pPr>
            <w:r>
              <w:rPr>
                <w:rFonts w:ascii="Times New Roman" w:hAnsi="Times New Roman"/>
              </w:rPr>
              <w:t>65</w:t>
            </w:r>
          </w:p>
        </w:tc>
        <w:tc>
          <w:tcPr>
            <w:tcW w:w="415" w:type="pct"/>
            <w:vMerge w:val="restart"/>
          </w:tcPr>
          <w:p w:rsidR="007E06C6" w:rsidRPr="00B36A92" w:rsidRDefault="007E06C6" w:rsidP="00BE3522">
            <w:pPr>
              <w:spacing w:after="0" w:line="240" w:lineRule="auto"/>
              <w:jc w:val="center"/>
              <w:rPr>
                <w:rFonts w:ascii="Times New Roman" w:hAnsi="Times New Roman"/>
              </w:rPr>
            </w:pPr>
            <w:r>
              <w:rPr>
                <w:rFonts w:ascii="Times New Roman" w:hAnsi="Times New Roman"/>
              </w:rPr>
              <w:t>-</w:t>
            </w:r>
          </w:p>
        </w:tc>
        <w:tc>
          <w:tcPr>
            <w:tcW w:w="309" w:type="pct"/>
          </w:tcPr>
          <w:p w:rsidR="007E06C6" w:rsidRPr="00B36A92" w:rsidRDefault="007E06C6" w:rsidP="00BE3522">
            <w:pPr>
              <w:spacing w:after="0" w:line="240" w:lineRule="auto"/>
              <w:jc w:val="center"/>
              <w:rPr>
                <w:rFonts w:ascii="Times New Roman" w:hAnsi="Times New Roman"/>
                <w:b/>
                <w:bCs/>
              </w:rPr>
            </w:pPr>
            <w:r>
              <w:rPr>
                <w:rFonts w:ascii="Times New Roman" w:hAnsi="Times New Roman"/>
                <w:b/>
                <w:bCs/>
              </w:rPr>
              <w:t>-</w:t>
            </w:r>
          </w:p>
        </w:tc>
        <w:tc>
          <w:tcPr>
            <w:tcW w:w="588" w:type="pct"/>
          </w:tcPr>
          <w:p w:rsidR="007E06C6" w:rsidRPr="00B36A92" w:rsidRDefault="007E06C6" w:rsidP="00BE3522">
            <w:pPr>
              <w:spacing w:after="0" w:line="240" w:lineRule="auto"/>
              <w:jc w:val="center"/>
              <w:rPr>
                <w:rFonts w:ascii="Times New Roman" w:hAnsi="Times New Roman"/>
                <w:b/>
                <w:bCs/>
              </w:rPr>
            </w:pPr>
            <w:r>
              <w:rPr>
                <w:rFonts w:ascii="Times New Roman" w:hAnsi="Times New Roman"/>
                <w:b/>
                <w:bCs/>
              </w:rPr>
              <w:t>-</w:t>
            </w:r>
          </w:p>
        </w:tc>
        <w:tc>
          <w:tcPr>
            <w:tcW w:w="330" w:type="pct"/>
          </w:tcPr>
          <w:p w:rsidR="007E06C6" w:rsidRPr="00B36A92" w:rsidRDefault="007E06C6" w:rsidP="00BE3522">
            <w:pPr>
              <w:spacing w:after="0" w:line="240" w:lineRule="auto"/>
              <w:jc w:val="center"/>
              <w:rPr>
                <w:rFonts w:ascii="Times New Roman" w:hAnsi="Times New Roman"/>
              </w:rPr>
            </w:pPr>
            <w:r>
              <w:rPr>
                <w:rFonts w:ascii="Times New Roman" w:hAnsi="Times New Roman"/>
              </w:rPr>
              <w:t>-</w:t>
            </w:r>
          </w:p>
        </w:tc>
        <w:tc>
          <w:tcPr>
            <w:tcW w:w="473" w:type="pct"/>
          </w:tcPr>
          <w:p w:rsidR="007E06C6" w:rsidRPr="00B36A92" w:rsidRDefault="007E06C6" w:rsidP="00BE3522">
            <w:pPr>
              <w:spacing w:after="0" w:line="240" w:lineRule="auto"/>
              <w:jc w:val="center"/>
              <w:rPr>
                <w:rFonts w:ascii="Times New Roman" w:hAnsi="Times New Roman"/>
              </w:rPr>
            </w:pPr>
            <w:r>
              <w:rPr>
                <w:rFonts w:ascii="Times New Roman" w:hAnsi="Times New Roman"/>
              </w:rPr>
              <w:t>52</w:t>
            </w:r>
          </w:p>
        </w:tc>
      </w:tr>
      <w:tr w:rsidR="007E06C6" w:rsidRPr="00B36A92" w:rsidTr="00BE3522">
        <w:trPr>
          <w:trHeight w:val="314"/>
        </w:trPr>
        <w:tc>
          <w:tcPr>
            <w:tcW w:w="603" w:type="pct"/>
          </w:tcPr>
          <w:p w:rsidR="007E06C6" w:rsidRPr="00B36A92" w:rsidRDefault="007E06C6" w:rsidP="00BE3522">
            <w:pPr>
              <w:spacing w:after="0" w:line="240" w:lineRule="auto"/>
              <w:rPr>
                <w:rFonts w:ascii="Times New Roman" w:hAnsi="Times New Roman"/>
              </w:rPr>
            </w:pPr>
            <w:r>
              <w:rPr>
                <w:rFonts w:ascii="Times New Roman" w:hAnsi="Times New Roman"/>
              </w:rPr>
              <w:t>ПК 1.3, 3.3, 4.2</w:t>
            </w:r>
            <w:r w:rsidRPr="00B36A92">
              <w:rPr>
                <w:rFonts w:ascii="Times New Roman" w:hAnsi="Times New Roman"/>
              </w:rPr>
              <w:t>ОК</w:t>
            </w:r>
            <w:r>
              <w:rPr>
                <w:rFonts w:ascii="Times New Roman" w:hAnsi="Times New Roman"/>
              </w:rPr>
              <w:t xml:space="preserve"> 1-11</w:t>
            </w:r>
          </w:p>
        </w:tc>
        <w:tc>
          <w:tcPr>
            <w:tcW w:w="662" w:type="pct"/>
          </w:tcPr>
          <w:p w:rsidR="007E06C6" w:rsidRPr="007E06C6" w:rsidRDefault="007E06C6" w:rsidP="007E06C6">
            <w:pPr>
              <w:widowControl w:val="0"/>
              <w:tabs>
                <w:tab w:val="left" w:pos="5074"/>
              </w:tabs>
              <w:spacing w:after="0" w:line="280" w:lineRule="exact"/>
              <w:rPr>
                <w:rFonts w:ascii="Times New Roman" w:hAnsi="Times New Roman"/>
                <w:b/>
                <w:bCs/>
                <w:color w:val="000000"/>
                <w:sz w:val="24"/>
                <w:szCs w:val="24"/>
                <w:lang w:bidi="ru-RU"/>
              </w:rPr>
            </w:pPr>
            <w:r w:rsidRPr="00A27D7E">
              <w:rPr>
                <w:rFonts w:ascii="Times New Roman" w:hAnsi="Times New Roman"/>
                <w:b/>
                <w:bCs/>
                <w:color w:val="000000"/>
                <w:sz w:val="24"/>
                <w:szCs w:val="24"/>
                <w:lang w:bidi="ru-RU"/>
              </w:rPr>
              <w:t>МДК 04.02. Слесарное дело</w:t>
            </w:r>
          </w:p>
        </w:tc>
        <w:tc>
          <w:tcPr>
            <w:tcW w:w="480" w:type="pct"/>
          </w:tcPr>
          <w:p w:rsidR="007E06C6" w:rsidRPr="00B36A92" w:rsidRDefault="007E06C6" w:rsidP="00BE3522">
            <w:pPr>
              <w:spacing w:after="0" w:line="240" w:lineRule="auto"/>
              <w:jc w:val="center"/>
              <w:rPr>
                <w:rFonts w:ascii="Times New Roman" w:hAnsi="Times New Roman"/>
                <w:b/>
                <w:bCs/>
              </w:rPr>
            </w:pPr>
            <w:r>
              <w:rPr>
                <w:rFonts w:ascii="Times New Roman" w:hAnsi="Times New Roman"/>
                <w:b/>
                <w:bCs/>
              </w:rPr>
              <w:t>182</w:t>
            </w:r>
          </w:p>
        </w:tc>
        <w:tc>
          <w:tcPr>
            <w:tcW w:w="182" w:type="pct"/>
          </w:tcPr>
          <w:p w:rsidR="007E06C6" w:rsidRPr="00B36A92" w:rsidRDefault="007E06C6" w:rsidP="00BE3522">
            <w:pPr>
              <w:spacing w:after="0" w:line="240" w:lineRule="auto"/>
              <w:jc w:val="center"/>
              <w:rPr>
                <w:rFonts w:ascii="Times New Roman" w:hAnsi="Times New Roman"/>
              </w:rPr>
            </w:pPr>
          </w:p>
        </w:tc>
        <w:tc>
          <w:tcPr>
            <w:tcW w:w="370" w:type="pct"/>
          </w:tcPr>
          <w:p w:rsidR="007E06C6" w:rsidRPr="00B36A92" w:rsidRDefault="007E06C6" w:rsidP="00BE3522">
            <w:pPr>
              <w:spacing w:after="0" w:line="240" w:lineRule="auto"/>
              <w:jc w:val="center"/>
              <w:rPr>
                <w:rFonts w:ascii="Times New Roman" w:hAnsi="Times New Roman"/>
                <w:b/>
                <w:bCs/>
              </w:rPr>
            </w:pPr>
            <w:r>
              <w:rPr>
                <w:rFonts w:ascii="Times New Roman" w:hAnsi="Times New Roman"/>
                <w:b/>
                <w:bCs/>
              </w:rPr>
              <w:t>102</w:t>
            </w:r>
          </w:p>
        </w:tc>
        <w:tc>
          <w:tcPr>
            <w:tcW w:w="196" w:type="pct"/>
          </w:tcPr>
          <w:p w:rsidR="007E06C6" w:rsidRPr="00B36A92" w:rsidRDefault="007E06C6" w:rsidP="00BE3522">
            <w:pPr>
              <w:spacing w:after="0" w:line="240" w:lineRule="auto"/>
              <w:jc w:val="center"/>
              <w:rPr>
                <w:rFonts w:ascii="Times New Roman" w:hAnsi="Times New Roman"/>
              </w:rPr>
            </w:pPr>
            <w:r>
              <w:rPr>
                <w:rFonts w:ascii="Times New Roman" w:hAnsi="Times New Roman"/>
              </w:rPr>
              <w:t>18</w:t>
            </w:r>
          </w:p>
        </w:tc>
        <w:tc>
          <w:tcPr>
            <w:tcW w:w="392" w:type="pct"/>
            <w:gridSpan w:val="3"/>
          </w:tcPr>
          <w:p w:rsidR="007E06C6" w:rsidRPr="00B36A92" w:rsidRDefault="007E06C6" w:rsidP="00BE3522">
            <w:pPr>
              <w:spacing w:after="0" w:line="240" w:lineRule="auto"/>
              <w:jc w:val="center"/>
              <w:rPr>
                <w:rFonts w:ascii="Times New Roman" w:hAnsi="Times New Roman"/>
              </w:rPr>
            </w:pPr>
            <w:r>
              <w:rPr>
                <w:rFonts w:ascii="Times New Roman" w:hAnsi="Times New Roman"/>
              </w:rPr>
              <w:t>65</w:t>
            </w:r>
          </w:p>
        </w:tc>
        <w:tc>
          <w:tcPr>
            <w:tcW w:w="415" w:type="pct"/>
            <w:vMerge/>
          </w:tcPr>
          <w:p w:rsidR="007E06C6" w:rsidRPr="00B36A92" w:rsidRDefault="007E06C6" w:rsidP="00BE3522">
            <w:pPr>
              <w:spacing w:after="0" w:line="240" w:lineRule="auto"/>
              <w:jc w:val="center"/>
              <w:rPr>
                <w:rFonts w:ascii="Times New Roman" w:hAnsi="Times New Roman"/>
              </w:rPr>
            </w:pPr>
          </w:p>
        </w:tc>
        <w:tc>
          <w:tcPr>
            <w:tcW w:w="309" w:type="pct"/>
          </w:tcPr>
          <w:p w:rsidR="007E06C6" w:rsidRPr="00B36A92" w:rsidRDefault="007E06C6" w:rsidP="00BE3522">
            <w:pPr>
              <w:spacing w:after="0" w:line="240" w:lineRule="auto"/>
              <w:jc w:val="center"/>
              <w:rPr>
                <w:rFonts w:ascii="Times New Roman" w:hAnsi="Times New Roman"/>
                <w:b/>
                <w:bCs/>
              </w:rPr>
            </w:pPr>
            <w:r>
              <w:rPr>
                <w:rFonts w:ascii="Times New Roman" w:hAnsi="Times New Roman"/>
                <w:b/>
                <w:bCs/>
              </w:rPr>
              <w:t>72</w:t>
            </w:r>
          </w:p>
        </w:tc>
        <w:tc>
          <w:tcPr>
            <w:tcW w:w="588" w:type="pct"/>
          </w:tcPr>
          <w:p w:rsidR="007E06C6" w:rsidRPr="00B36A92" w:rsidRDefault="007E06C6" w:rsidP="00BE3522">
            <w:pPr>
              <w:spacing w:after="0" w:line="240" w:lineRule="auto"/>
              <w:jc w:val="center"/>
              <w:rPr>
                <w:rFonts w:ascii="Times New Roman" w:hAnsi="Times New Roman"/>
                <w:b/>
                <w:bCs/>
              </w:rPr>
            </w:pPr>
            <w:r>
              <w:rPr>
                <w:rFonts w:ascii="Times New Roman" w:hAnsi="Times New Roman"/>
                <w:b/>
                <w:bCs/>
              </w:rPr>
              <w:t>108</w:t>
            </w:r>
          </w:p>
        </w:tc>
        <w:tc>
          <w:tcPr>
            <w:tcW w:w="330" w:type="pct"/>
          </w:tcPr>
          <w:p w:rsidR="007E06C6" w:rsidRPr="00B36A92" w:rsidRDefault="007E06C6" w:rsidP="00BE3522">
            <w:pPr>
              <w:spacing w:after="0" w:line="240" w:lineRule="auto"/>
              <w:jc w:val="center"/>
              <w:rPr>
                <w:rFonts w:ascii="Times New Roman" w:hAnsi="Times New Roman"/>
              </w:rPr>
            </w:pPr>
            <w:r>
              <w:rPr>
                <w:rFonts w:ascii="Times New Roman" w:hAnsi="Times New Roman"/>
              </w:rPr>
              <w:t>-</w:t>
            </w:r>
          </w:p>
        </w:tc>
        <w:tc>
          <w:tcPr>
            <w:tcW w:w="473" w:type="pct"/>
          </w:tcPr>
          <w:p w:rsidR="007E06C6" w:rsidRPr="00B36A92" w:rsidRDefault="007E06C6" w:rsidP="00BE3522">
            <w:pPr>
              <w:spacing w:after="0" w:line="240" w:lineRule="auto"/>
              <w:jc w:val="center"/>
              <w:rPr>
                <w:rFonts w:ascii="Times New Roman" w:hAnsi="Times New Roman"/>
              </w:rPr>
            </w:pPr>
            <w:r>
              <w:rPr>
                <w:rFonts w:ascii="Times New Roman" w:hAnsi="Times New Roman"/>
              </w:rPr>
              <w:t>62</w:t>
            </w:r>
          </w:p>
        </w:tc>
      </w:tr>
      <w:tr w:rsidR="007E06C6" w:rsidRPr="00B36A92" w:rsidTr="00BE3522">
        <w:tc>
          <w:tcPr>
            <w:tcW w:w="603" w:type="pct"/>
          </w:tcPr>
          <w:p w:rsidR="007E06C6" w:rsidRPr="00B36A92" w:rsidRDefault="007E06C6" w:rsidP="00BE3522">
            <w:pPr>
              <w:spacing w:after="0" w:line="240" w:lineRule="auto"/>
              <w:rPr>
                <w:rFonts w:ascii="Times New Roman" w:hAnsi="Times New Roman"/>
                <w:i/>
              </w:rPr>
            </w:pPr>
          </w:p>
        </w:tc>
        <w:tc>
          <w:tcPr>
            <w:tcW w:w="662" w:type="pct"/>
          </w:tcPr>
          <w:p w:rsidR="007E06C6" w:rsidRPr="00B36A92" w:rsidRDefault="007E06C6" w:rsidP="007E06C6">
            <w:pPr>
              <w:suppressAutoHyphens/>
              <w:spacing w:after="0" w:line="240" w:lineRule="auto"/>
              <w:rPr>
                <w:rFonts w:ascii="Times New Roman" w:hAnsi="Times New Roman"/>
              </w:rPr>
            </w:pPr>
            <w:r w:rsidRPr="00B36A92">
              <w:rPr>
                <w:rFonts w:ascii="Times New Roman" w:hAnsi="Times New Roman"/>
              </w:rPr>
              <w:t xml:space="preserve">Производственная практика </w:t>
            </w:r>
          </w:p>
        </w:tc>
        <w:tc>
          <w:tcPr>
            <w:tcW w:w="480" w:type="pct"/>
          </w:tcPr>
          <w:p w:rsidR="007E06C6" w:rsidRPr="00B36A92" w:rsidRDefault="007E06C6" w:rsidP="00BE3522">
            <w:pPr>
              <w:suppressAutoHyphens/>
              <w:spacing w:after="0" w:line="240" w:lineRule="auto"/>
              <w:jc w:val="center"/>
              <w:rPr>
                <w:rFonts w:ascii="Times New Roman" w:hAnsi="Times New Roman"/>
                <w:i/>
              </w:rPr>
            </w:pPr>
            <w:r>
              <w:rPr>
                <w:rFonts w:ascii="Times New Roman" w:hAnsi="Times New Roman"/>
                <w:b/>
                <w:bCs/>
              </w:rPr>
              <w:t>108</w:t>
            </w:r>
          </w:p>
          <w:p w:rsidR="007E06C6" w:rsidRPr="00B36A92" w:rsidRDefault="007E06C6" w:rsidP="00BE3522">
            <w:pPr>
              <w:suppressAutoHyphens/>
              <w:spacing w:after="0" w:line="240" w:lineRule="auto"/>
              <w:jc w:val="center"/>
              <w:rPr>
                <w:rFonts w:ascii="Times New Roman" w:hAnsi="Times New Roman"/>
                <w:b/>
                <w:bCs/>
                <w:i/>
              </w:rPr>
            </w:pPr>
          </w:p>
        </w:tc>
        <w:tc>
          <w:tcPr>
            <w:tcW w:w="182" w:type="pct"/>
            <w:shd w:val="clear" w:color="auto" w:fill="C0C0C0"/>
          </w:tcPr>
          <w:p w:rsidR="007E06C6" w:rsidRPr="00B36A92" w:rsidRDefault="007E06C6" w:rsidP="00BE3522">
            <w:pPr>
              <w:spacing w:after="0" w:line="240" w:lineRule="auto"/>
              <w:jc w:val="center"/>
              <w:rPr>
                <w:rFonts w:ascii="Times New Roman" w:hAnsi="Times New Roman"/>
                <w:i/>
              </w:rPr>
            </w:pPr>
          </w:p>
        </w:tc>
        <w:tc>
          <w:tcPr>
            <w:tcW w:w="370" w:type="pct"/>
            <w:shd w:val="clear" w:color="auto" w:fill="C0C0C0"/>
          </w:tcPr>
          <w:p w:rsidR="007E06C6" w:rsidRPr="00B36A92" w:rsidRDefault="007E06C6" w:rsidP="00BE3522">
            <w:pPr>
              <w:spacing w:after="0" w:line="240" w:lineRule="auto"/>
              <w:jc w:val="center"/>
              <w:rPr>
                <w:rFonts w:ascii="Times New Roman" w:hAnsi="Times New Roman"/>
                <w:b/>
                <w:bCs/>
                <w:i/>
              </w:rPr>
            </w:pPr>
          </w:p>
        </w:tc>
        <w:tc>
          <w:tcPr>
            <w:tcW w:w="1312" w:type="pct"/>
            <w:gridSpan w:val="6"/>
            <w:shd w:val="clear" w:color="auto" w:fill="C0C0C0"/>
          </w:tcPr>
          <w:p w:rsidR="007E06C6" w:rsidRPr="00B36A92" w:rsidRDefault="007E06C6" w:rsidP="00BE3522">
            <w:pPr>
              <w:spacing w:after="0" w:line="240" w:lineRule="auto"/>
              <w:jc w:val="center"/>
              <w:rPr>
                <w:rFonts w:ascii="Times New Roman" w:hAnsi="Times New Roman"/>
                <w:i/>
              </w:rPr>
            </w:pPr>
          </w:p>
        </w:tc>
        <w:tc>
          <w:tcPr>
            <w:tcW w:w="588" w:type="pct"/>
          </w:tcPr>
          <w:p w:rsidR="007E06C6" w:rsidRPr="00B36A92" w:rsidRDefault="007E06C6" w:rsidP="00BE3522">
            <w:pPr>
              <w:suppressAutoHyphens/>
              <w:spacing w:after="0" w:line="240" w:lineRule="auto"/>
              <w:jc w:val="center"/>
              <w:rPr>
                <w:rFonts w:ascii="Times New Roman" w:hAnsi="Times New Roman"/>
                <w:i/>
              </w:rPr>
            </w:pPr>
            <w:r>
              <w:rPr>
                <w:rFonts w:ascii="Times New Roman" w:hAnsi="Times New Roman"/>
                <w:b/>
                <w:bCs/>
              </w:rPr>
              <w:t>108</w:t>
            </w:r>
          </w:p>
        </w:tc>
        <w:tc>
          <w:tcPr>
            <w:tcW w:w="330" w:type="pct"/>
          </w:tcPr>
          <w:p w:rsidR="007E06C6" w:rsidRPr="00B36A92" w:rsidRDefault="007E06C6" w:rsidP="00BE3522">
            <w:pPr>
              <w:spacing w:after="0" w:line="240" w:lineRule="auto"/>
              <w:jc w:val="center"/>
              <w:rPr>
                <w:rFonts w:ascii="Times New Roman" w:hAnsi="Times New Roman"/>
                <w:i/>
              </w:rPr>
            </w:pPr>
            <w:r>
              <w:rPr>
                <w:rFonts w:ascii="Times New Roman" w:hAnsi="Times New Roman"/>
                <w:i/>
              </w:rPr>
              <w:t>-</w:t>
            </w:r>
          </w:p>
        </w:tc>
        <w:tc>
          <w:tcPr>
            <w:tcW w:w="473" w:type="pct"/>
          </w:tcPr>
          <w:p w:rsidR="007E06C6" w:rsidRPr="00B36A92" w:rsidRDefault="007E06C6" w:rsidP="00BE3522">
            <w:pPr>
              <w:spacing w:after="0" w:line="240" w:lineRule="auto"/>
              <w:jc w:val="center"/>
              <w:rPr>
                <w:rFonts w:ascii="Times New Roman" w:hAnsi="Times New Roman"/>
                <w:i/>
              </w:rPr>
            </w:pPr>
            <w:r>
              <w:rPr>
                <w:rFonts w:ascii="Times New Roman" w:hAnsi="Times New Roman"/>
                <w:i/>
              </w:rPr>
              <w:t>-</w:t>
            </w:r>
          </w:p>
        </w:tc>
      </w:tr>
      <w:tr w:rsidR="007E06C6" w:rsidRPr="00B36A92" w:rsidTr="00BE3522">
        <w:tc>
          <w:tcPr>
            <w:tcW w:w="603" w:type="pct"/>
          </w:tcPr>
          <w:p w:rsidR="007E06C6" w:rsidRPr="00B36A92" w:rsidRDefault="007E06C6" w:rsidP="00BE3522">
            <w:pPr>
              <w:spacing w:after="0" w:line="240" w:lineRule="auto"/>
              <w:rPr>
                <w:rFonts w:ascii="Times New Roman" w:hAnsi="Times New Roman"/>
                <w:i/>
              </w:rPr>
            </w:pPr>
          </w:p>
        </w:tc>
        <w:tc>
          <w:tcPr>
            <w:tcW w:w="662" w:type="pct"/>
          </w:tcPr>
          <w:p w:rsidR="007E06C6" w:rsidRPr="00B36A92" w:rsidRDefault="007E06C6" w:rsidP="00BE3522">
            <w:pPr>
              <w:suppressAutoHyphens/>
              <w:spacing w:after="0" w:line="240" w:lineRule="auto"/>
              <w:rPr>
                <w:rFonts w:ascii="Times New Roman" w:hAnsi="Times New Roman"/>
              </w:rPr>
            </w:pPr>
            <w:r w:rsidRPr="00B36A92">
              <w:rPr>
                <w:rFonts w:ascii="Times New Roman" w:hAnsi="Times New Roman"/>
              </w:rPr>
              <w:t>Промежуточная аттестация</w:t>
            </w:r>
          </w:p>
        </w:tc>
        <w:tc>
          <w:tcPr>
            <w:tcW w:w="480" w:type="pct"/>
          </w:tcPr>
          <w:p w:rsidR="007E06C6" w:rsidRPr="00B36A92" w:rsidRDefault="007E06C6" w:rsidP="00BE3522">
            <w:pPr>
              <w:suppressAutoHyphens/>
              <w:spacing w:after="0" w:line="240" w:lineRule="auto"/>
              <w:jc w:val="center"/>
              <w:rPr>
                <w:rFonts w:ascii="Times New Roman" w:hAnsi="Times New Roman"/>
                <w:b/>
                <w:bCs/>
              </w:rPr>
            </w:pPr>
            <w:r>
              <w:rPr>
                <w:rFonts w:ascii="Times New Roman" w:hAnsi="Times New Roman"/>
                <w:b/>
                <w:bCs/>
              </w:rPr>
              <w:t>36</w:t>
            </w:r>
          </w:p>
        </w:tc>
        <w:tc>
          <w:tcPr>
            <w:tcW w:w="182" w:type="pct"/>
            <w:shd w:val="clear" w:color="auto" w:fill="C0C0C0"/>
          </w:tcPr>
          <w:p w:rsidR="007E06C6" w:rsidRPr="00B36A92" w:rsidRDefault="007E06C6" w:rsidP="00BE3522">
            <w:pPr>
              <w:spacing w:after="0" w:line="240" w:lineRule="auto"/>
              <w:jc w:val="center"/>
              <w:rPr>
                <w:rFonts w:ascii="Times New Roman" w:hAnsi="Times New Roman"/>
                <w:i/>
              </w:rPr>
            </w:pPr>
          </w:p>
        </w:tc>
        <w:tc>
          <w:tcPr>
            <w:tcW w:w="370" w:type="pct"/>
            <w:shd w:val="clear" w:color="auto" w:fill="C0C0C0"/>
          </w:tcPr>
          <w:p w:rsidR="007E06C6" w:rsidRPr="00B36A92" w:rsidRDefault="007E06C6" w:rsidP="00BE3522">
            <w:pPr>
              <w:spacing w:after="0" w:line="240" w:lineRule="auto"/>
              <w:jc w:val="center"/>
              <w:rPr>
                <w:rFonts w:ascii="Times New Roman" w:hAnsi="Times New Roman"/>
                <w:i/>
              </w:rPr>
            </w:pPr>
          </w:p>
        </w:tc>
        <w:tc>
          <w:tcPr>
            <w:tcW w:w="1312" w:type="pct"/>
            <w:gridSpan w:val="6"/>
            <w:shd w:val="clear" w:color="auto" w:fill="C0C0C0"/>
          </w:tcPr>
          <w:p w:rsidR="007E06C6" w:rsidRPr="00B36A92" w:rsidRDefault="007E06C6" w:rsidP="00BE3522">
            <w:pPr>
              <w:spacing w:after="0" w:line="240" w:lineRule="auto"/>
              <w:jc w:val="center"/>
              <w:rPr>
                <w:rFonts w:ascii="Times New Roman" w:hAnsi="Times New Roman"/>
                <w:i/>
              </w:rPr>
            </w:pPr>
          </w:p>
        </w:tc>
        <w:tc>
          <w:tcPr>
            <w:tcW w:w="588" w:type="pct"/>
          </w:tcPr>
          <w:p w:rsidR="007E06C6" w:rsidRPr="00B36A92" w:rsidRDefault="007E06C6" w:rsidP="00BE3522">
            <w:pPr>
              <w:suppressAutoHyphens/>
              <w:spacing w:after="0" w:line="240" w:lineRule="auto"/>
              <w:jc w:val="center"/>
              <w:rPr>
                <w:rFonts w:ascii="Times New Roman" w:hAnsi="Times New Roman"/>
              </w:rPr>
            </w:pPr>
            <w:r>
              <w:rPr>
                <w:rFonts w:ascii="Times New Roman" w:hAnsi="Times New Roman"/>
              </w:rPr>
              <w:t>-</w:t>
            </w:r>
          </w:p>
        </w:tc>
        <w:tc>
          <w:tcPr>
            <w:tcW w:w="330" w:type="pct"/>
          </w:tcPr>
          <w:p w:rsidR="007E06C6" w:rsidRPr="00B36A92" w:rsidRDefault="007E06C6" w:rsidP="00BE3522">
            <w:pPr>
              <w:spacing w:after="0" w:line="240" w:lineRule="auto"/>
              <w:jc w:val="center"/>
              <w:rPr>
                <w:rFonts w:ascii="Times New Roman" w:hAnsi="Times New Roman"/>
                <w:i/>
              </w:rPr>
            </w:pPr>
            <w:r>
              <w:rPr>
                <w:rFonts w:ascii="Times New Roman" w:hAnsi="Times New Roman"/>
                <w:i/>
              </w:rPr>
              <w:t>-</w:t>
            </w:r>
          </w:p>
        </w:tc>
        <w:tc>
          <w:tcPr>
            <w:tcW w:w="473" w:type="pct"/>
          </w:tcPr>
          <w:p w:rsidR="007E06C6" w:rsidRPr="00B36A92" w:rsidRDefault="007E06C6" w:rsidP="00BE3522">
            <w:pPr>
              <w:spacing w:after="0" w:line="240" w:lineRule="auto"/>
              <w:jc w:val="center"/>
              <w:rPr>
                <w:rFonts w:ascii="Times New Roman" w:hAnsi="Times New Roman"/>
                <w:i/>
              </w:rPr>
            </w:pPr>
            <w:r>
              <w:rPr>
                <w:rFonts w:ascii="Times New Roman" w:hAnsi="Times New Roman"/>
                <w:i/>
              </w:rPr>
              <w:t>-</w:t>
            </w:r>
          </w:p>
        </w:tc>
      </w:tr>
      <w:tr w:rsidR="007E06C6" w:rsidRPr="00B36A92" w:rsidTr="00BE3522">
        <w:tc>
          <w:tcPr>
            <w:tcW w:w="603" w:type="pct"/>
          </w:tcPr>
          <w:p w:rsidR="007E06C6" w:rsidRPr="00B36A92" w:rsidRDefault="007E06C6" w:rsidP="00BE3522">
            <w:pPr>
              <w:spacing w:line="240" w:lineRule="auto"/>
              <w:rPr>
                <w:rFonts w:ascii="Times New Roman" w:hAnsi="Times New Roman"/>
                <w:b/>
                <w:i/>
              </w:rPr>
            </w:pPr>
          </w:p>
        </w:tc>
        <w:tc>
          <w:tcPr>
            <w:tcW w:w="662" w:type="pct"/>
          </w:tcPr>
          <w:p w:rsidR="007E06C6" w:rsidRPr="00B36A92" w:rsidRDefault="007E06C6" w:rsidP="00BE3522">
            <w:pPr>
              <w:spacing w:line="240" w:lineRule="auto"/>
              <w:rPr>
                <w:rFonts w:ascii="Times New Roman" w:hAnsi="Times New Roman"/>
                <w:b/>
                <w:i/>
              </w:rPr>
            </w:pPr>
            <w:r w:rsidRPr="00B36A92">
              <w:rPr>
                <w:rFonts w:ascii="Times New Roman" w:hAnsi="Times New Roman"/>
                <w:b/>
                <w:i/>
              </w:rPr>
              <w:t>Всего:</w:t>
            </w:r>
          </w:p>
        </w:tc>
        <w:tc>
          <w:tcPr>
            <w:tcW w:w="480" w:type="pct"/>
          </w:tcPr>
          <w:p w:rsidR="007E06C6" w:rsidRPr="00B36A92" w:rsidRDefault="007E06C6" w:rsidP="00BE3522">
            <w:pPr>
              <w:spacing w:after="0" w:line="240" w:lineRule="auto"/>
              <w:jc w:val="center"/>
              <w:rPr>
                <w:rFonts w:ascii="Times New Roman" w:hAnsi="Times New Roman"/>
                <w:b/>
                <w:i/>
              </w:rPr>
            </w:pPr>
            <w:r>
              <w:rPr>
                <w:rFonts w:ascii="Times New Roman" w:hAnsi="Times New Roman"/>
                <w:b/>
                <w:i/>
              </w:rPr>
              <w:t>534</w:t>
            </w:r>
          </w:p>
        </w:tc>
        <w:tc>
          <w:tcPr>
            <w:tcW w:w="182" w:type="pct"/>
          </w:tcPr>
          <w:p w:rsidR="007E06C6" w:rsidRPr="00B36A92" w:rsidRDefault="007E06C6" w:rsidP="00BE3522">
            <w:pPr>
              <w:spacing w:after="0" w:line="240" w:lineRule="auto"/>
              <w:jc w:val="center"/>
              <w:rPr>
                <w:rFonts w:ascii="Times New Roman" w:hAnsi="Times New Roman"/>
                <w:b/>
                <w:i/>
              </w:rPr>
            </w:pPr>
          </w:p>
        </w:tc>
        <w:tc>
          <w:tcPr>
            <w:tcW w:w="370" w:type="pct"/>
          </w:tcPr>
          <w:p w:rsidR="007E06C6" w:rsidRPr="00B36A92" w:rsidRDefault="007E06C6" w:rsidP="00BE3522">
            <w:pPr>
              <w:spacing w:after="0" w:line="240" w:lineRule="auto"/>
              <w:jc w:val="center"/>
              <w:rPr>
                <w:rFonts w:ascii="Times New Roman" w:hAnsi="Times New Roman"/>
                <w:b/>
                <w:i/>
              </w:rPr>
            </w:pPr>
            <w:r>
              <w:rPr>
                <w:rFonts w:ascii="Times New Roman" w:hAnsi="Times New Roman"/>
                <w:b/>
                <w:i/>
              </w:rPr>
              <w:t>204</w:t>
            </w:r>
          </w:p>
        </w:tc>
        <w:tc>
          <w:tcPr>
            <w:tcW w:w="205" w:type="pct"/>
            <w:gridSpan w:val="2"/>
          </w:tcPr>
          <w:p w:rsidR="007E06C6" w:rsidRPr="00B36A92" w:rsidRDefault="007E06C6" w:rsidP="00BE3522">
            <w:pPr>
              <w:spacing w:after="0" w:line="240" w:lineRule="auto"/>
              <w:jc w:val="center"/>
              <w:rPr>
                <w:rFonts w:ascii="Times New Roman" w:hAnsi="Times New Roman"/>
                <w:b/>
                <w:i/>
              </w:rPr>
            </w:pPr>
            <w:r>
              <w:rPr>
                <w:rFonts w:ascii="Times New Roman" w:hAnsi="Times New Roman"/>
                <w:b/>
                <w:i/>
              </w:rPr>
              <w:t>36</w:t>
            </w:r>
          </w:p>
        </w:tc>
        <w:tc>
          <w:tcPr>
            <w:tcW w:w="304" w:type="pct"/>
          </w:tcPr>
          <w:p w:rsidR="007E06C6" w:rsidRPr="00B36A92" w:rsidRDefault="007E06C6" w:rsidP="00BE3522">
            <w:pPr>
              <w:spacing w:after="0" w:line="240" w:lineRule="auto"/>
              <w:jc w:val="center"/>
              <w:rPr>
                <w:rFonts w:ascii="Times New Roman" w:hAnsi="Times New Roman"/>
                <w:b/>
                <w:i/>
              </w:rPr>
            </w:pPr>
            <w:r>
              <w:rPr>
                <w:rFonts w:ascii="Times New Roman" w:hAnsi="Times New Roman"/>
                <w:b/>
                <w:i/>
              </w:rPr>
              <w:t>130</w:t>
            </w:r>
          </w:p>
        </w:tc>
        <w:tc>
          <w:tcPr>
            <w:tcW w:w="494" w:type="pct"/>
            <w:gridSpan w:val="2"/>
          </w:tcPr>
          <w:p w:rsidR="007E06C6" w:rsidRPr="00B36A92" w:rsidRDefault="007E06C6" w:rsidP="00BE3522">
            <w:pPr>
              <w:spacing w:after="0" w:line="240" w:lineRule="auto"/>
              <w:jc w:val="center"/>
              <w:rPr>
                <w:rFonts w:ascii="Times New Roman" w:hAnsi="Times New Roman"/>
                <w:b/>
                <w:i/>
                <w:vertAlign w:val="superscript"/>
              </w:rPr>
            </w:pPr>
            <w:r>
              <w:rPr>
                <w:rFonts w:ascii="Times New Roman" w:hAnsi="Times New Roman"/>
                <w:b/>
                <w:i/>
              </w:rPr>
              <w:t>-</w:t>
            </w:r>
          </w:p>
        </w:tc>
        <w:tc>
          <w:tcPr>
            <w:tcW w:w="309" w:type="pct"/>
          </w:tcPr>
          <w:p w:rsidR="007E06C6" w:rsidRPr="00B36A92" w:rsidRDefault="007E06C6" w:rsidP="007E06C6">
            <w:pPr>
              <w:tabs>
                <w:tab w:val="left" w:pos="240"/>
                <w:tab w:val="center" w:pos="339"/>
              </w:tabs>
              <w:spacing w:after="0" w:line="240" w:lineRule="auto"/>
              <w:rPr>
                <w:rFonts w:ascii="Times New Roman" w:hAnsi="Times New Roman"/>
                <w:b/>
                <w:i/>
              </w:rPr>
            </w:pPr>
            <w:r>
              <w:rPr>
                <w:rFonts w:ascii="Times New Roman" w:hAnsi="Times New Roman"/>
                <w:b/>
                <w:i/>
              </w:rPr>
              <w:t>72</w:t>
            </w:r>
          </w:p>
        </w:tc>
        <w:tc>
          <w:tcPr>
            <w:tcW w:w="588" w:type="pct"/>
          </w:tcPr>
          <w:p w:rsidR="007E06C6" w:rsidRPr="00B36A92" w:rsidRDefault="007E06C6" w:rsidP="00BE3522">
            <w:pPr>
              <w:spacing w:after="0" w:line="240" w:lineRule="auto"/>
              <w:jc w:val="center"/>
              <w:rPr>
                <w:rFonts w:ascii="Times New Roman" w:hAnsi="Times New Roman"/>
                <w:b/>
                <w:i/>
              </w:rPr>
            </w:pPr>
            <w:r>
              <w:rPr>
                <w:rFonts w:ascii="Times New Roman" w:hAnsi="Times New Roman"/>
                <w:b/>
                <w:i/>
              </w:rPr>
              <w:t>108</w:t>
            </w:r>
          </w:p>
        </w:tc>
        <w:tc>
          <w:tcPr>
            <w:tcW w:w="330" w:type="pct"/>
          </w:tcPr>
          <w:p w:rsidR="007E06C6" w:rsidRPr="00B36A92" w:rsidRDefault="007E06C6" w:rsidP="00BE3522">
            <w:pPr>
              <w:spacing w:after="0" w:line="240" w:lineRule="auto"/>
              <w:jc w:val="center"/>
              <w:rPr>
                <w:rFonts w:ascii="Times New Roman" w:hAnsi="Times New Roman"/>
                <w:b/>
                <w:i/>
              </w:rPr>
            </w:pPr>
            <w:r>
              <w:rPr>
                <w:rFonts w:ascii="Times New Roman" w:hAnsi="Times New Roman"/>
                <w:b/>
                <w:i/>
              </w:rPr>
              <w:t>-</w:t>
            </w:r>
          </w:p>
        </w:tc>
        <w:tc>
          <w:tcPr>
            <w:tcW w:w="473" w:type="pct"/>
          </w:tcPr>
          <w:p w:rsidR="007E06C6" w:rsidRPr="00B36A92" w:rsidRDefault="007E06C6" w:rsidP="00BE3522">
            <w:pPr>
              <w:spacing w:after="0" w:line="240" w:lineRule="auto"/>
              <w:jc w:val="center"/>
              <w:rPr>
                <w:rFonts w:ascii="Times New Roman" w:hAnsi="Times New Roman"/>
              </w:rPr>
            </w:pPr>
            <w:r>
              <w:rPr>
                <w:rFonts w:ascii="Times New Roman" w:hAnsi="Times New Roman"/>
              </w:rPr>
              <w:t>114</w:t>
            </w:r>
          </w:p>
        </w:tc>
      </w:tr>
    </w:tbl>
    <w:p w:rsidR="007E06C6" w:rsidRDefault="007E06C6" w:rsidP="004F7BCB">
      <w:pPr>
        <w:widowControl w:val="0"/>
        <w:spacing w:after="0" w:line="280" w:lineRule="exact"/>
        <w:rPr>
          <w:rFonts w:ascii="Times New Roman" w:hAnsi="Times New Roman"/>
          <w:b/>
          <w:bCs/>
          <w:color w:val="000000"/>
          <w:sz w:val="28"/>
          <w:szCs w:val="28"/>
          <w:lang w:bidi="ru-RU"/>
        </w:rPr>
      </w:pPr>
    </w:p>
    <w:p w:rsidR="007E06C6" w:rsidRPr="007E06C6" w:rsidRDefault="007E06C6" w:rsidP="007E06C6">
      <w:pPr>
        <w:rPr>
          <w:rFonts w:eastAsia="Microsoft Sans Serif"/>
        </w:rPr>
      </w:pPr>
    </w:p>
    <w:p w:rsidR="007E06C6" w:rsidRPr="004F7BCB" w:rsidRDefault="007E06C6" w:rsidP="004F7BCB">
      <w:pPr>
        <w:widowControl w:val="0"/>
        <w:spacing w:after="0" w:line="240" w:lineRule="auto"/>
        <w:rPr>
          <w:rFonts w:ascii="Microsoft Sans Serif" w:eastAsia="Microsoft Sans Serif" w:hAnsi="Microsoft Sans Serif" w:cs="Microsoft Sans Serif"/>
          <w:color w:val="000000"/>
          <w:sz w:val="2"/>
          <w:szCs w:val="2"/>
          <w:lang w:bidi="ru-RU"/>
        </w:rPr>
        <w:sectPr w:rsidR="007E06C6" w:rsidRPr="004F7BCB" w:rsidSect="00A27D7E">
          <w:pgSz w:w="15840" w:h="12240" w:orient="landscape"/>
          <w:pgMar w:top="1731" w:right="948" w:bottom="918" w:left="709" w:header="0" w:footer="3" w:gutter="0"/>
          <w:cols w:space="720"/>
          <w:noEndnote/>
          <w:titlePg/>
          <w:docGrid w:linePitch="360"/>
        </w:sectPr>
      </w:pPr>
    </w:p>
    <w:p w:rsidR="00893702" w:rsidRPr="00893702" w:rsidRDefault="00893702" w:rsidP="00893702">
      <w:pPr>
        <w:spacing w:after="0" w:line="240" w:lineRule="auto"/>
        <w:rPr>
          <w:rFonts w:ascii="Times New Roman" w:hAnsi="Times New Roman"/>
          <w:b/>
          <w:sz w:val="24"/>
          <w:szCs w:val="24"/>
        </w:rPr>
      </w:pPr>
      <w:r w:rsidRPr="00893702">
        <w:rPr>
          <w:rFonts w:ascii="Times New Roman" w:hAnsi="Times New Roman"/>
          <w:b/>
          <w:sz w:val="24"/>
          <w:szCs w:val="24"/>
        </w:rPr>
        <w:lastRenderedPageBreak/>
        <w:t>2.2. Тематический план и содержание профессионального модуля ПМ.04 Выполнение работ по одной или нескольким профессиям рабочих, должностям служащих</w:t>
      </w:r>
    </w:p>
    <w:p w:rsidR="00C55C84" w:rsidRDefault="00C55C84" w:rsidP="004F7BCB">
      <w:pPr>
        <w:spacing w:after="0" w:line="240" w:lineRule="auto"/>
        <w:rPr>
          <w:rFonts w:ascii="Times New Roman" w:hAnsi="Times New Roman"/>
          <w:sz w:val="24"/>
          <w:szCs w:val="24"/>
        </w:rPr>
      </w:pPr>
    </w:p>
    <w:tbl>
      <w:tblPr>
        <w:tblStyle w:val="114"/>
        <w:tblW w:w="5029" w:type="pct"/>
        <w:tblLayout w:type="fixed"/>
        <w:tblLook w:val="01E0"/>
      </w:tblPr>
      <w:tblGrid>
        <w:gridCol w:w="2699"/>
        <w:gridCol w:w="12"/>
        <w:gridCol w:w="145"/>
        <w:gridCol w:w="261"/>
        <w:gridCol w:w="15"/>
        <w:gridCol w:w="30"/>
        <w:gridCol w:w="109"/>
        <w:gridCol w:w="115"/>
        <w:gridCol w:w="191"/>
        <w:gridCol w:w="10112"/>
        <w:gridCol w:w="1446"/>
        <w:gridCol w:w="6"/>
        <w:gridCol w:w="15"/>
      </w:tblGrid>
      <w:tr w:rsidR="003312EE" w:rsidRPr="003312EE" w:rsidTr="003312EE">
        <w:trPr>
          <w:gridAfter w:val="1"/>
          <w:wAfter w:w="5" w:type="pct"/>
          <w:trHeight w:val="1204"/>
        </w:trPr>
        <w:tc>
          <w:tcPr>
            <w:tcW w:w="1033" w:type="pct"/>
            <w:gridSpan w:val="5"/>
          </w:tcPr>
          <w:p w:rsidR="00C55C84" w:rsidRPr="003312EE" w:rsidRDefault="00C55C84" w:rsidP="00BE3522">
            <w:pPr>
              <w:jc w:val="center"/>
              <w:rPr>
                <w:rFonts w:ascii="Times New Roman" w:hAnsi="Times New Roman"/>
                <w:b/>
                <w:sz w:val="24"/>
                <w:szCs w:val="24"/>
              </w:rPr>
            </w:pPr>
            <w:r w:rsidRPr="003312EE">
              <w:rPr>
                <w:rFonts w:ascii="Times New Roman" w:hAnsi="Times New Roman"/>
                <w:b/>
                <w:bCs/>
                <w:sz w:val="24"/>
                <w:szCs w:val="24"/>
              </w:rPr>
              <w:t>Наименование разделов и тем профессионального модуля (ПМ), междисциплинарных курсов (МДК)</w:t>
            </w:r>
          </w:p>
        </w:tc>
        <w:tc>
          <w:tcPr>
            <w:tcW w:w="3483" w:type="pct"/>
            <w:gridSpan w:val="5"/>
          </w:tcPr>
          <w:p w:rsidR="00C55C84" w:rsidRPr="003312EE" w:rsidRDefault="00C55C84" w:rsidP="00BE3522">
            <w:pPr>
              <w:suppressAutoHyphens/>
              <w:spacing w:after="0" w:line="240" w:lineRule="auto"/>
              <w:jc w:val="center"/>
              <w:rPr>
                <w:rFonts w:ascii="Times New Roman" w:hAnsi="Times New Roman"/>
                <w:b/>
                <w:bCs/>
                <w:sz w:val="24"/>
                <w:szCs w:val="24"/>
              </w:rPr>
            </w:pPr>
            <w:r w:rsidRPr="003312EE">
              <w:rPr>
                <w:rFonts w:ascii="Times New Roman" w:hAnsi="Times New Roman"/>
                <w:b/>
                <w:bCs/>
                <w:sz w:val="24"/>
                <w:szCs w:val="24"/>
              </w:rPr>
              <w:t>Содержание учебного материала,</w:t>
            </w:r>
          </w:p>
          <w:p w:rsidR="00C55C84" w:rsidRPr="003312EE" w:rsidRDefault="00C55C84" w:rsidP="00BE3522">
            <w:pPr>
              <w:suppressAutoHyphens/>
              <w:spacing w:after="0" w:line="240" w:lineRule="auto"/>
              <w:jc w:val="center"/>
              <w:rPr>
                <w:rFonts w:ascii="Times New Roman" w:hAnsi="Times New Roman"/>
                <w:b/>
                <w:sz w:val="24"/>
                <w:szCs w:val="24"/>
              </w:rPr>
            </w:pPr>
            <w:r w:rsidRPr="003312EE">
              <w:rPr>
                <w:rFonts w:ascii="Times New Roman" w:hAnsi="Times New Roman"/>
                <w:b/>
                <w:bCs/>
                <w:sz w:val="24"/>
                <w:szCs w:val="24"/>
              </w:rPr>
              <w:t xml:space="preserve">лабораторные работы и практические занятия, самостоятельная учебная работа обучающихся, курсовая работа (проект) </w:t>
            </w:r>
            <w:r w:rsidRPr="003312EE">
              <w:rPr>
                <w:rFonts w:ascii="Times New Roman" w:hAnsi="Times New Roman"/>
                <w:bCs/>
                <w:sz w:val="24"/>
                <w:szCs w:val="24"/>
              </w:rPr>
              <w:t>(если предусмотрены)</w:t>
            </w:r>
          </w:p>
        </w:tc>
        <w:tc>
          <w:tcPr>
            <w:cnfStyle w:val="000100000000"/>
            <w:tcW w:w="479" w:type="pct"/>
            <w:gridSpan w:val="2"/>
            <w:vAlign w:val="center"/>
          </w:tcPr>
          <w:p w:rsidR="00C55C84" w:rsidRPr="003312EE" w:rsidRDefault="00C55C84" w:rsidP="003312EE">
            <w:pPr>
              <w:jc w:val="center"/>
              <w:rPr>
                <w:rFonts w:ascii="Times New Roman" w:hAnsi="Times New Roman"/>
                <w:b/>
                <w:bCs/>
                <w:i w:val="0"/>
                <w:sz w:val="24"/>
                <w:szCs w:val="24"/>
              </w:rPr>
            </w:pPr>
            <w:r w:rsidRPr="003312EE">
              <w:rPr>
                <w:rFonts w:ascii="Times New Roman" w:hAnsi="Times New Roman"/>
                <w:b/>
                <w:bCs/>
                <w:i w:val="0"/>
                <w:sz w:val="24"/>
                <w:szCs w:val="24"/>
              </w:rPr>
              <w:t>Объем в часах</w:t>
            </w:r>
          </w:p>
        </w:tc>
      </w:tr>
      <w:tr w:rsidR="003312EE" w:rsidRPr="003312EE" w:rsidTr="003312EE">
        <w:trPr>
          <w:gridAfter w:val="1"/>
          <w:wAfter w:w="5" w:type="pct"/>
        </w:trPr>
        <w:tc>
          <w:tcPr>
            <w:tcW w:w="1033" w:type="pct"/>
            <w:gridSpan w:val="5"/>
          </w:tcPr>
          <w:p w:rsidR="00C55C84" w:rsidRPr="003312EE" w:rsidRDefault="00C55C84" w:rsidP="00BE3522">
            <w:pPr>
              <w:jc w:val="center"/>
              <w:rPr>
                <w:rFonts w:ascii="Times New Roman" w:hAnsi="Times New Roman"/>
                <w:b/>
                <w:sz w:val="24"/>
                <w:szCs w:val="24"/>
              </w:rPr>
            </w:pPr>
            <w:r w:rsidRPr="003312EE">
              <w:rPr>
                <w:rFonts w:ascii="Times New Roman" w:hAnsi="Times New Roman"/>
                <w:b/>
                <w:sz w:val="24"/>
                <w:szCs w:val="24"/>
              </w:rPr>
              <w:t>1</w:t>
            </w:r>
          </w:p>
        </w:tc>
        <w:tc>
          <w:tcPr>
            <w:tcW w:w="3483" w:type="pct"/>
            <w:gridSpan w:val="5"/>
          </w:tcPr>
          <w:p w:rsidR="00C55C84" w:rsidRPr="003312EE" w:rsidRDefault="00C55C84" w:rsidP="00BE3522">
            <w:pPr>
              <w:jc w:val="center"/>
              <w:rPr>
                <w:rFonts w:ascii="Times New Roman" w:hAnsi="Times New Roman"/>
                <w:b/>
                <w:bCs/>
                <w:sz w:val="24"/>
                <w:szCs w:val="24"/>
              </w:rPr>
            </w:pPr>
            <w:r w:rsidRPr="003312EE">
              <w:rPr>
                <w:rFonts w:ascii="Times New Roman" w:hAnsi="Times New Roman"/>
                <w:b/>
                <w:bCs/>
                <w:sz w:val="24"/>
                <w:szCs w:val="24"/>
              </w:rPr>
              <w:t>2</w:t>
            </w:r>
          </w:p>
        </w:tc>
        <w:tc>
          <w:tcPr>
            <w:cnfStyle w:val="000100000000"/>
            <w:tcW w:w="479" w:type="pct"/>
            <w:gridSpan w:val="2"/>
            <w:vAlign w:val="center"/>
          </w:tcPr>
          <w:p w:rsidR="00C55C84" w:rsidRPr="003312EE" w:rsidRDefault="00C55C84" w:rsidP="003312EE">
            <w:pPr>
              <w:jc w:val="center"/>
              <w:rPr>
                <w:rFonts w:ascii="Times New Roman" w:hAnsi="Times New Roman"/>
                <w:b/>
                <w:bCs/>
                <w:i w:val="0"/>
                <w:sz w:val="24"/>
                <w:szCs w:val="24"/>
              </w:rPr>
            </w:pPr>
            <w:r w:rsidRPr="003312EE">
              <w:rPr>
                <w:rFonts w:ascii="Times New Roman" w:hAnsi="Times New Roman"/>
                <w:b/>
                <w:bCs/>
                <w:i w:val="0"/>
                <w:sz w:val="24"/>
                <w:szCs w:val="24"/>
              </w:rPr>
              <w:t>3</w:t>
            </w:r>
          </w:p>
        </w:tc>
      </w:tr>
      <w:tr w:rsidR="003312EE" w:rsidRPr="003312EE" w:rsidTr="003312EE">
        <w:trPr>
          <w:gridAfter w:val="1"/>
          <w:wAfter w:w="5" w:type="pct"/>
        </w:trPr>
        <w:tc>
          <w:tcPr>
            <w:tcW w:w="1033" w:type="pct"/>
            <w:gridSpan w:val="5"/>
          </w:tcPr>
          <w:p w:rsidR="00C55C84" w:rsidRPr="003312EE" w:rsidRDefault="00893702" w:rsidP="00893702">
            <w:pPr>
              <w:spacing w:after="0" w:line="240" w:lineRule="auto"/>
              <w:rPr>
                <w:rFonts w:ascii="Times New Roman" w:hAnsi="Times New Roman"/>
                <w:b/>
                <w:sz w:val="24"/>
                <w:szCs w:val="24"/>
              </w:rPr>
            </w:pPr>
            <w:r w:rsidRPr="003312EE">
              <w:rPr>
                <w:rFonts w:ascii="Times New Roman" w:hAnsi="Times New Roman"/>
                <w:b/>
                <w:sz w:val="24"/>
                <w:szCs w:val="24"/>
              </w:rPr>
              <w:t>МДК. 04. 01 Подготовка водителей транспортных средств</w:t>
            </w:r>
          </w:p>
        </w:tc>
        <w:tc>
          <w:tcPr>
            <w:tcW w:w="3483" w:type="pct"/>
            <w:gridSpan w:val="5"/>
          </w:tcPr>
          <w:p w:rsidR="00C55C84" w:rsidRPr="003312EE" w:rsidRDefault="00C55C84" w:rsidP="00BE3522">
            <w:pPr>
              <w:jc w:val="center"/>
              <w:rPr>
                <w:rFonts w:ascii="Times New Roman" w:hAnsi="Times New Roman"/>
                <w:b/>
                <w:bCs/>
                <w:sz w:val="24"/>
                <w:szCs w:val="24"/>
              </w:rPr>
            </w:pPr>
          </w:p>
        </w:tc>
        <w:tc>
          <w:tcPr>
            <w:cnfStyle w:val="000100000000"/>
            <w:tcW w:w="479" w:type="pct"/>
            <w:gridSpan w:val="2"/>
            <w:vAlign w:val="center"/>
          </w:tcPr>
          <w:p w:rsidR="00C55C84" w:rsidRPr="003312EE" w:rsidRDefault="00893702" w:rsidP="003312EE">
            <w:pPr>
              <w:jc w:val="center"/>
              <w:rPr>
                <w:rFonts w:ascii="Times New Roman" w:hAnsi="Times New Roman"/>
                <w:b/>
                <w:bCs/>
                <w:i w:val="0"/>
                <w:sz w:val="24"/>
                <w:szCs w:val="24"/>
              </w:rPr>
            </w:pPr>
            <w:r w:rsidRPr="003312EE">
              <w:rPr>
                <w:rFonts w:ascii="Times New Roman" w:hAnsi="Times New Roman"/>
                <w:b/>
                <w:bCs/>
                <w:i w:val="0"/>
                <w:sz w:val="24"/>
                <w:szCs w:val="24"/>
              </w:rPr>
              <w:t>172</w:t>
            </w:r>
          </w:p>
        </w:tc>
      </w:tr>
      <w:tr w:rsidR="003312EE" w:rsidRPr="003312EE" w:rsidTr="003312EE">
        <w:trPr>
          <w:gridAfter w:val="1"/>
          <w:wAfter w:w="5" w:type="pct"/>
          <w:trHeight w:val="180"/>
        </w:trPr>
        <w:tc>
          <w:tcPr>
            <w:tcW w:w="4516" w:type="pct"/>
            <w:gridSpan w:val="10"/>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3312EE">
              <w:rPr>
                <w:rFonts w:ascii="Times New Roman" w:hAnsi="Times New Roman"/>
                <w:b/>
                <w:bCs/>
                <w:sz w:val="24"/>
                <w:szCs w:val="24"/>
              </w:rPr>
              <w:t>РАЗДЕЛ 1. ОСНОВЫ ЗАКОНОДАТЕЛЬСТВА В СФЕРЕ ДОРОЖНОГО ДВИЖЕНИЯ</w:t>
            </w: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 w:val="0"/>
                <w:sz w:val="24"/>
                <w:szCs w:val="24"/>
              </w:rPr>
            </w:pPr>
            <w:r w:rsidRPr="003312EE">
              <w:rPr>
                <w:rFonts w:ascii="Times New Roman" w:hAnsi="Times New Roman"/>
                <w:b/>
                <w:bCs/>
                <w:i w:val="0"/>
                <w:sz w:val="24"/>
                <w:szCs w:val="24"/>
              </w:rPr>
              <w:t>26</w:t>
            </w:r>
          </w:p>
        </w:tc>
      </w:tr>
      <w:tr w:rsidR="003312EE" w:rsidRPr="003312EE" w:rsidTr="003312EE">
        <w:trPr>
          <w:gridAfter w:val="1"/>
          <w:wAfter w:w="5" w:type="pct"/>
          <w:trHeight w:val="180"/>
        </w:trPr>
        <w:tc>
          <w:tcPr>
            <w:tcW w:w="890" w:type="pct"/>
            <w:vMerge w:val="restart"/>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p w:rsidR="007E06C6" w:rsidRPr="003312EE" w:rsidRDefault="007E06C6" w:rsidP="000014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312EE">
              <w:rPr>
                <w:rFonts w:ascii="Times New Roman" w:hAnsi="Times New Roman"/>
                <w:b/>
                <w:bCs/>
                <w:sz w:val="24"/>
                <w:szCs w:val="24"/>
              </w:rPr>
              <w:t xml:space="preserve">Тема 1.1. </w:t>
            </w:r>
          </w:p>
          <w:p w:rsidR="007E06C6" w:rsidRPr="003312EE" w:rsidRDefault="007E06C6" w:rsidP="000014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312EE">
              <w:rPr>
                <w:rFonts w:ascii="Times New Roman" w:hAnsi="Times New Roman"/>
                <w:b/>
                <w:bCs/>
                <w:sz w:val="24"/>
                <w:szCs w:val="24"/>
              </w:rPr>
              <w:t>Введение</w:t>
            </w:r>
          </w:p>
        </w:tc>
        <w:tc>
          <w:tcPr>
            <w:tcW w:w="3626" w:type="pct"/>
            <w:gridSpan w:val="9"/>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3312EE">
              <w:rPr>
                <w:rFonts w:ascii="Times New Roman" w:hAnsi="Times New Roman"/>
                <w:b/>
                <w:sz w:val="24"/>
                <w:szCs w:val="24"/>
              </w:rPr>
              <w:t>Содержание учебного материала</w:t>
            </w: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 w:val="0"/>
                <w:sz w:val="24"/>
                <w:szCs w:val="24"/>
              </w:rPr>
            </w:pPr>
          </w:p>
        </w:tc>
      </w:tr>
      <w:tr w:rsidR="003312EE" w:rsidRPr="003312EE" w:rsidTr="003312EE">
        <w:trPr>
          <w:gridAfter w:val="1"/>
          <w:wAfter w:w="5" w:type="pct"/>
          <w:trHeight w:val="1203"/>
        </w:trPr>
        <w:tc>
          <w:tcPr>
            <w:tcW w:w="890" w:type="pct"/>
            <w:vMerge/>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227" w:type="pct"/>
            <w:gridSpan w:val="7"/>
          </w:tcPr>
          <w:p w:rsidR="007E06C6" w:rsidRPr="003312EE" w:rsidRDefault="007E06C6" w:rsidP="004F7BCB">
            <w:pPr>
              <w:shd w:val="clear" w:color="auto" w:fill="FFFFFF"/>
              <w:spacing w:after="0" w:line="240" w:lineRule="auto"/>
              <w:jc w:val="both"/>
              <w:rPr>
                <w:rFonts w:ascii="Times New Roman" w:hAnsi="Times New Roman"/>
                <w:sz w:val="24"/>
                <w:szCs w:val="24"/>
              </w:rPr>
            </w:pPr>
            <w:r w:rsidRPr="003312EE">
              <w:rPr>
                <w:rFonts w:ascii="Times New Roman" w:hAnsi="Times New Roman"/>
                <w:sz w:val="24"/>
                <w:szCs w:val="24"/>
              </w:rPr>
              <w:t>1</w:t>
            </w:r>
          </w:p>
        </w:tc>
        <w:tc>
          <w:tcPr>
            <w:tcW w:w="3399" w:type="pct"/>
            <w:gridSpan w:val="2"/>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3312EE">
              <w:rPr>
                <w:rFonts w:ascii="Times New Roman" w:hAnsi="Times New Roman"/>
                <w:bCs/>
                <w:sz w:val="24"/>
                <w:szCs w:val="24"/>
              </w:rPr>
              <w:t>Цели и задачи учебной дисциплины. Законодательство, устанавливающее ответственность за нарушения в сфере дорожного движения: задачи и принципы Уголовного кодекса Российской Федерации; понятие преступления и виды преступлений; понятие и цели наказания, виды наказаний; экологические преступления; ответственность за преступления против безопасности движения и эксплуатации транспорта; задачи и принципы законодательства об административных правонарушениях; административное правонарушение и административная ответственность; административное наказание; назначение административного наказания.</w:t>
            </w:r>
          </w:p>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r w:rsidRPr="003312EE">
              <w:rPr>
                <w:rFonts w:ascii="Times New Roman" w:hAnsi="Times New Roman"/>
                <w:b/>
                <w:bCs/>
                <w:i w:val="0"/>
                <w:sz w:val="24"/>
                <w:szCs w:val="24"/>
              </w:rPr>
              <w:t>1</w:t>
            </w:r>
          </w:p>
        </w:tc>
      </w:tr>
      <w:tr w:rsidR="003312EE" w:rsidRPr="003312EE" w:rsidTr="003312EE">
        <w:trPr>
          <w:gridAfter w:val="1"/>
          <w:wAfter w:w="5" w:type="pct"/>
          <w:trHeight w:val="712"/>
        </w:trPr>
        <w:tc>
          <w:tcPr>
            <w:tcW w:w="890" w:type="pct"/>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3312EE">
              <w:rPr>
                <w:rFonts w:ascii="Times New Roman" w:hAnsi="Times New Roman"/>
                <w:sz w:val="24"/>
                <w:szCs w:val="24"/>
              </w:rPr>
              <w:t xml:space="preserve">Тема 1.2. </w:t>
            </w:r>
          </w:p>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312EE">
              <w:rPr>
                <w:rFonts w:ascii="Times New Roman" w:hAnsi="Times New Roman"/>
                <w:b/>
                <w:bCs/>
                <w:sz w:val="24"/>
                <w:szCs w:val="24"/>
              </w:rPr>
              <w:t>Закон о безопасности движения</w:t>
            </w:r>
          </w:p>
        </w:tc>
        <w:tc>
          <w:tcPr>
            <w:tcW w:w="227" w:type="pct"/>
            <w:gridSpan w:val="7"/>
          </w:tcPr>
          <w:p w:rsidR="007E06C6" w:rsidRPr="003312EE" w:rsidRDefault="007E06C6" w:rsidP="004F7BCB">
            <w:pPr>
              <w:shd w:val="clear" w:color="auto" w:fill="FFFFFF"/>
              <w:spacing w:after="0" w:line="240" w:lineRule="auto"/>
              <w:jc w:val="both"/>
              <w:rPr>
                <w:rFonts w:ascii="Times New Roman" w:hAnsi="Times New Roman"/>
                <w:sz w:val="24"/>
                <w:szCs w:val="24"/>
              </w:rPr>
            </w:pPr>
            <w:r w:rsidRPr="003312EE">
              <w:rPr>
                <w:rFonts w:ascii="Times New Roman" w:hAnsi="Times New Roman"/>
                <w:sz w:val="24"/>
                <w:szCs w:val="24"/>
              </w:rPr>
              <w:t>2</w:t>
            </w:r>
          </w:p>
        </w:tc>
        <w:tc>
          <w:tcPr>
            <w:tcW w:w="3399" w:type="pct"/>
            <w:gridSpan w:val="2"/>
          </w:tcPr>
          <w:p w:rsidR="007E06C6" w:rsidRPr="003312EE" w:rsidRDefault="007E06C6" w:rsidP="004F7BCB">
            <w:pPr>
              <w:autoSpaceDE w:val="0"/>
              <w:autoSpaceDN w:val="0"/>
              <w:adjustRightInd w:val="0"/>
              <w:spacing w:after="0" w:line="240" w:lineRule="auto"/>
              <w:jc w:val="both"/>
              <w:rPr>
                <w:rFonts w:ascii="Times New Roman" w:hAnsi="Times New Roman"/>
                <w:bCs/>
                <w:sz w:val="24"/>
                <w:szCs w:val="24"/>
              </w:rPr>
            </w:pPr>
            <w:r w:rsidRPr="003312EE">
              <w:rPr>
                <w:rFonts w:ascii="Times New Roman" w:hAnsi="Times New Roman"/>
                <w:sz w:val="24"/>
                <w:szCs w:val="24"/>
              </w:rPr>
              <w:t>Обзор законодательных актов</w:t>
            </w:r>
            <w:r w:rsidRPr="003312EE">
              <w:rPr>
                <w:rFonts w:ascii="Times New Roman" w:hAnsi="Times New Roman"/>
                <w:b/>
                <w:sz w:val="24"/>
                <w:szCs w:val="24"/>
              </w:rPr>
              <w:t xml:space="preserve">. </w:t>
            </w:r>
            <w:r w:rsidRPr="003312EE">
              <w:rPr>
                <w:rFonts w:ascii="Times New Roman" w:hAnsi="Times New Roman"/>
                <w:sz w:val="24"/>
                <w:szCs w:val="24"/>
              </w:rPr>
              <w:t>Закон о безопасности дорожного движения, Правила дорожного движения, Кодекс об административных правонарушениях, Уголовный кодекс, Гражданский кодекс, Закон об охране окружающей среды, Закон об обязательном страховании гражданской ответственности (ОСАГО).</w:t>
            </w: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1</w:t>
            </w:r>
          </w:p>
        </w:tc>
      </w:tr>
      <w:tr w:rsidR="003312EE" w:rsidRPr="003312EE" w:rsidTr="003312EE">
        <w:trPr>
          <w:gridAfter w:val="1"/>
          <w:wAfter w:w="5" w:type="pct"/>
          <w:trHeight w:val="210"/>
        </w:trPr>
        <w:tc>
          <w:tcPr>
            <w:tcW w:w="890" w:type="pct"/>
            <w:vMerge w:val="restart"/>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3626" w:type="pct"/>
            <w:gridSpan w:val="9"/>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3312EE">
              <w:rPr>
                <w:rFonts w:ascii="Times New Roman" w:hAnsi="Times New Roman"/>
                <w:b/>
                <w:bCs/>
                <w:sz w:val="24"/>
                <w:szCs w:val="24"/>
              </w:rPr>
              <w:t>Самостоятельная работа №1</w:t>
            </w: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1</w:t>
            </w:r>
          </w:p>
        </w:tc>
      </w:tr>
      <w:tr w:rsidR="003312EE" w:rsidRPr="003312EE" w:rsidTr="003312EE">
        <w:trPr>
          <w:gridAfter w:val="1"/>
          <w:wAfter w:w="5" w:type="pct"/>
          <w:trHeight w:val="1801"/>
        </w:trPr>
        <w:tc>
          <w:tcPr>
            <w:tcW w:w="890" w:type="pct"/>
            <w:vMerge/>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3626" w:type="pct"/>
            <w:gridSpan w:val="9"/>
          </w:tcPr>
          <w:p w:rsidR="007E06C6" w:rsidRPr="003312EE" w:rsidRDefault="007E06C6" w:rsidP="004F7BCB">
            <w:pPr>
              <w:autoSpaceDE w:val="0"/>
              <w:autoSpaceDN w:val="0"/>
              <w:adjustRightInd w:val="0"/>
              <w:spacing w:after="0" w:line="240" w:lineRule="auto"/>
              <w:jc w:val="both"/>
              <w:rPr>
                <w:rFonts w:ascii="Times New Roman" w:hAnsi="Times New Roman"/>
                <w:sz w:val="24"/>
                <w:szCs w:val="24"/>
              </w:rPr>
            </w:pPr>
            <w:r w:rsidRPr="003312EE">
              <w:rPr>
                <w:rFonts w:ascii="Times New Roman" w:hAnsi="Times New Roman"/>
                <w:sz w:val="24"/>
                <w:szCs w:val="24"/>
              </w:rPr>
              <w:t xml:space="preserve">Задачи и принципы законодательства об административных правонарушениях. </w:t>
            </w:r>
          </w:p>
          <w:p w:rsidR="007E06C6" w:rsidRPr="003312EE" w:rsidRDefault="007E06C6" w:rsidP="004F7BCB">
            <w:pPr>
              <w:autoSpaceDE w:val="0"/>
              <w:autoSpaceDN w:val="0"/>
              <w:adjustRightInd w:val="0"/>
              <w:spacing w:after="0" w:line="240" w:lineRule="auto"/>
              <w:jc w:val="both"/>
              <w:rPr>
                <w:rFonts w:ascii="Times New Roman" w:hAnsi="Times New Roman"/>
                <w:sz w:val="24"/>
                <w:szCs w:val="24"/>
              </w:rPr>
            </w:pPr>
            <w:r w:rsidRPr="003312EE">
              <w:rPr>
                <w:rFonts w:ascii="Times New Roman" w:hAnsi="Times New Roman"/>
                <w:sz w:val="24"/>
                <w:szCs w:val="24"/>
              </w:rPr>
              <w:t xml:space="preserve">Административное правонарушение и административная ответственность. </w:t>
            </w:r>
          </w:p>
          <w:p w:rsidR="007E06C6" w:rsidRPr="003312EE" w:rsidRDefault="007E06C6" w:rsidP="004F7BCB">
            <w:pPr>
              <w:autoSpaceDE w:val="0"/>
              <w:autoSpaceDN w:val="0"/>
              <w:adjustRightInd w:val="0"/>
              <w:spacing w:after="0" w:line="240" w:lineRule="auto"/>
              <w:jc w:val="both"/>
              <w:rPr>
                <w:rFonts w:ascii="Times New Roman" w:hAnsi="Times New Roman"/>
                <w:sz w:val="24"/>
                <w:szCs w:val="24"/>
              </w:rPr>
            </w:pPr>
            <w:r w:rsidRPr="003312EE">
              <w:rPr>
                <w:rFonts w:ascii="Times New Roman" w:hAnsi="Times New Roman"/>
                <w:sz w:val="24"/>
                <w:szCs w:val="24"/>
              </w:rPr>
              <w:t>Административное наказание.</w:t>
            </w:r>
          </w:p>
          <w:p w:rsidR="007E06C6" w:rsidRPr="003312EE" w:rsidRDefault="007E06C6" w:rsidP="004F7BCB">
            <w:pPr>
              <w:autoSpaceDE w:val="0"/>
              <w:autoSpaceDN w:val="0"/>
              <w:adjustRightInd w:val="0"/>
              <w:spacing w:after="0" w:line="240" w:lineRule="auto"/>
              <w:jc w:val="both"/>
              <w:rPr>
                <w:rFonts w:ascii="Times New Roman" w:hAnsi="Times New Roman"/>
                <w:sz w:val="24"/>
                <w:szCs w:val="24"/>
              </w:rPr>
            </w:pPr>
            <w:r w:rsidRPr="003312EE">
              <w:rPr>
                <w:rFonts w:ascii="Times New Roman" w:hAnsi="Times New Roman"/>
                <w:sz w:val="24"/>
                <w:szCs w:val="24"/>
              </w:rPr>
              <w:t xml:space="preserve"> Назначение административного наказания.</w:t>
            </w:r>
          </w:p>
          <w:p w:rsidR="007E06C6" w:rsidRPr="003312EE" w:rsidRDefault="007E06C6" w:rsidP="004F7BCB">
            <w:pPr>
              <w:autoSpaceDE w:val="0"/>
              <w:autoSpaceDN w:val="0"/>
              <w:adjustRightInd w:val="0"/>
              <w:spacing w:after="0" w:line="240" w:lineRule="auto"/>
              <w:jc w:val="both"/>
              <w:rPr>
                <w:rFonts w:ascii="Times New Roman" w:hAnsi="Times New Roman"/>
                <w:sz w:val="24"/>
                <w:szCs w:val="24"/>
              </w:rPr>
            </w:pPr>
            <w:r w:rsidRPr="003312EE">
              <w:rPr>
                <w:rFonts w:ascii="Times New Roman" w:hAnsi="Times New Roman"/>
                <w:sz w:val="24"/>
                <w:szCs w:val="24"/>
              </w:rPr>
              <w:t xml:space="preserve"> Административные правонарушения в области охраны окружающей среды и природопользования.</w:t>
            </w:r>
          </w:p>
          <w:p w:rsidR="007E06C6" w:rsidRPr="003312EE" w:rsidRDefault="007E06C6" w:rsidP="004F7BCB">
            <w:pPr>
              <w:autoSpaceDE w:val="0"/>
              <w:autoSpaceDN w:val="0"/>
              <w:adjustRightInd w:val="0"/>
              <w:spacing w:after="0" w:line="240" w:lineRule="auto"/>
              <w:jc w:val="both"/>
              <w:rPr>
                <w:rFonts w:ascii="Times New Roman" w:hAnsi="Times New Roman"/>
                <w:sz w:val="24"/>
                <w:szCs w:val="24"/>
              </w:rPr>
            </w:pPr>
            <w:r w:rsidRPr="003312EE">
              <w:rPr>
                <w:rFonts w:ascii="Times New Roman" w:hAnsi="Times New Roman"/>
                <w:sz w:val="24"/>
                <w:szCs w:val="24"/>
              </w:rPr>
              <w:t xml:space="preserve"> Административные правонарушения в области дорожного движения. </w:t>
            </w:r>
          </w:p>
          <w:p w:rsidR="007E06C6" w:rsidRPr="003312EE" w:rsidRDefault="007E06C6" w:rsidP="004F7BCB">
            <w:pPr>
              <w:autoSpaceDE w:val="0"/>
              <w:autoSpaceDN w:val="0"/>
              <w:adjustRightInd w:val="0"/>
              <w:spacing w:after="0" w:line="240" w:lineRule="auto"/>
              <w:jc w:val="both"/>
              <w:rPr>
                <w:rFonts w:ascii="Times New Roman" w:hAnsi="Times New Roman"/>
                <w:sz w:val="24"/>
                <w:szCs w:val="24"/>
              </w:rPr>
            </w:pPr>
            <w:r w:rsidRPr="003312EE">
              <w:rPr>
                <w:rFonts w:ascii="Times New Roman" w:hAnsi="Times New Roman"/>
                <w:sz w:val="24"/>
                <w:szCs w:val="24"/>
              </w:rPr>
              <w:t xml:space="preserve">Административные правонарушения против порядка управления. </w:t>
            </w:r>
          </w:p>
          <w:p w:rsidR="007E06C6" w:rsidRPr="003312EE" w:rsidRDefault="007E06C6" w:rsidP="004F7BCB">
            <w:pPr>
              <w:autoSpaceDE w:val="0"/>
              <w:autoSpaceDN w:val="0"/>
              <w:adjustRightInd w:val="0"/>
              <w:spacing w:after="0" w:line="240" w:lineRule="auto"/>
              <w:jc w:val="both"/>
              <w:rPr>
                <w:rFonts w:ascii="Times New Roman" w:hAnsi="Times New Roman"/>
                <w:sz w:val="24"/>
                <w:szCs w:val="24"/>
              </w:rPr>
            </w:pPr>
            <w:r w:rsidRPr="003312EE">
              <w:rPr>
                <w:rFonts w:ascii="Times New Roman" w:hAnsi="Times New Roman"/>
                <w:sz w:val="24"/>
                <w:szCs w:val="24"/>
              </w:rPr>
              <w:t xml:space="preserve">Исполнение постановлений по делам об административных правонарушениях. </w:t>
            </w:r>
          </w:p>
          <w:p w:rsidR="007E06C6" w:rsidRPr="003312EE" w:rsidRDefault="007E06C6" w:rsidP="004F7BCB">
            <w:pPr>
              <w:autoSpaceDE w:val="0"/>
              <w:autoSpaceDN w:val="0"/>
              <w:adjustRightInd w:val="0"/>
              <w:spacing w:after="0" w:line="240" w:lineRule="auto"/>
              <w:jc w:val="both"/>
              <w:rPr>
                <w:rFonts w:ascii="Times New Roman" w:hAnsi="Times New Roman"/>
                <w:sz w:val="24"/>
                <w:szCs w:val="24"/>
              </w:rPr>
            </w:pPr>
            <w:r w:rsidRPr="003312EE">
              <w:rPr>
                <w:rFonts w:ascii="Times New Roman" w:hAnsi="Times New Roman"/>
                <w:sz w:val="24"/>
                <w:szCs w:val="24"/>
              </w:rPr>
              <w:t>Размеры штрафов за административные правонарушения.</w:t>
            </w:r>
          </w:p>
          <w:p w:rsidR="007E06C6" w:rsidRPr="003312EE" w:rsidRDefault="007E06C6" w:rsidP="004F7BCB">
            <w:pPr>
              <w:autoSpaceDE w:val="0"/>
              <w:autoSpaceDN w:val="0"/>
              <w:adjustRightInd w:val="0"/>
              <w:spacing w:after="0" w:line="240" w:lineRule="auto"/>
              <w:jc w:val="both"/>
              <w:rPr>
                <w:rFonts w:ascii="Times New Roman" w:hAnsi="Times New Roman"/>
                <w:b/>
                <w:bCs/>
                <w:sz w:val="24"/>
                <w:szCs w:val="24"/>
              </w:rPr>
            </w:pP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p>
        </w:tc>
      </w:tr>
      <w:tr w:rsidR="003312EE" w:rsidRPr="003312EE" w:rsidTr="003312EE">
        <w:trPr>
          <w:gridAfter w:val="1"/>
          <w:wAfter w:w="5" w:type="pct"/>
          <w:trHeight w:val="180"/>
        </w:trPr>
        <w:tc>
          <w:tcPr>
            <w:tcW w:w="890" w:type="pct"/>
            <w:vMerge w:val="restart"/>
          </w:tcPr>
          <w:p w:rsidR="007E06C6" w:rsidRPr="003312EE" w:rsidRDefault="007E06C6" w:rsidP="00902A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
                <w:bCs/>
                <w:sz w:val="24"/>
                <w:szCs w:val="24"/>
              </w:rPr>
            </w:pPr>
            <w:r w:rsidRPr="003312EE">
              <w:rPr>
                <w:rFonts w:ascii="Times New Roman" w:eastAsia="Calibri" w:hAnsi="Times New Roman"/>
                <w:b/>
                <w:bCs/>
                <w:sz w:val="24"/>
                <w:szCs w:val="24"/>
              </w:rPr>
              <w:t xml:space="preserve">Тема 1.3. </w:t>
            </w:r>
          </w:p>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r w:rsidRPr="003312EE">
              <w:rPr>
                <w:rFonts w:ascii="Times New Roman" w:eastAsia="Calibri" w:hAnsi="Times New Roman"/>
                <w:bCs/>
                <w:sz w:val="24"/>
                <w:szCs w:val="24"/>
              </w:rPr>
              <w:t xml:space="preserve">Общие положения. </w:t>
            </w:r>
          </w:p>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3312EE">
              <w:rPr>
                <w:rFonts w:ascii="Times New Roman" w:eastAsia="Calibri" w:hAnsi="Times New Roman"/>
                <w:bCs/>
                <w:sz w:val="24"/>
                <w:szCs w:val="24"/>
              </w:rPr>
              <w:t>Основные понятия.</w:t>
            </w:r>
          </w:p>
        </w:tc>
        <w:tc>
          <w:tcPr>
            <w:tcW w:w="3626" w:type="pct"/>
            <w:gridSpan w:val="9"/>
          </w:tcPr>
          <w:p w:rsidR="007E06C6" w:rsidRPr="003312EE" w:rsidRDefault="007E06C6" w:rsidP="004F7BCB">
            <w:pPr>
              <w:spacing w:after="0" w:line="240" w:lineRule="auto"/>
              <w:rPr>
                <w:rFonts w:ascii="Times New Roman" w:eastAsia="Calibri" w:hAnsi="Times New Roman"/>
                <w:b/>
                <w:bCs/>
                <w:sz w:val="24"/>
                <w:szCs w:val="24"/>
              </w:rPr>
            </w:pPr>
            <w:r w:rsidRPr="003312EE">
              <w:rPr>
                <w:rFonts w:ascii="Times New Roman" w:eastAsia="Calibri" w:hAnsi="Times New Roman"/>
                <w:b/>
                <w:bCs/>
                <w:sz w:val="24"/>
                <w:szCs w:val="24"/>
              </w:rPr>
              <w:t>Содержание учебного материала</w:t>
            </w: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2</w:t>
            </w:r>
          </w:p>
        </w:tc>
      </w:tr>
      <w:tr w:rsidR="003312EE" w:rsidRPr="003312EE" w:rsidTr="003312EE">
        <w:trPr>
          <w:gridAfter w:val="1"/>
          <w:wAfter w:w="5" w:type="pct"/>
          <w:trHeight w:val="381"/>
        </w:trPr>
        <w:tc>
          <w:tcPr>
            <w:tcW w:w="890" w:type="pct"/>
            <w:vMerge/>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p>
        </w:tc>
        <w:tc>
          <w:tcPr>
            <w:tcW w:w="227" w:type="pct"/>
            <w:gridSpan w:val="7"/>
          </w:tcPr>
          <w:p w:rsidR="007E06C6" w:rsidRPr="003312EE" w:rsidRDefault="007E06C6" w:rsidP="004F7BCB">
            <w:pPr>
              <w:spacing w:after="0" w:line="240" w:lineRule="auto"/>
              <w:jc w:val="both"/>
              <w:rPr>
                <w:rFonts w:ascii="Times New Roman" w:eastAsia="Calibri" w:hAnsi="Times New Roman"/>
                <w:bCs/>
                <w:sz w:val="24"/>
                <w:szCs w:val="24"/>
              </w:rPr>
            </w:pPr>
            <w:r w:rsidRPr="003312EE">
              <w:rPr>
                <w:rFonts w:ascii="Times New Roman" w:eastAsia="Calibri" w:hAnsi="Times New Roman"/>
                <w:bCs/>
                <w:sz w:val="24"/>
                <w:szCs w:val="24"/>
              </w:rPr>
              <w:t>1</w:t>
            </w:r>
          </w:p>
        </w:tc>
        <w:tc>
          <w:tcPr>
            <w:tcW w:w="3399" w:type="pct"/>
            <w:gridSpan w:val="2"/>
          </w:tcPr>
          <w:p w:rsidR="007E06C6" w:rsidRPr="003312EE" w:rsidRDefault="007E06C6" w:rsidP="004F7BCB">
            <w:pPr>
              <w:spacing w:after="0" w:line="240" w:lineRule="auto"/>
              <w:jc w:val="both"/>
              <w:rPr>
                <w:rFonts w:ascii="Times New Roman" w:hAnsi="Times New Roman"/>
                <w:sz w:val="24"/>
                <w:szCs w:val="24"/>
              </w:rPr>
            </w:pPr>
            <w:r w:rsidRPr="003312EE">
              <w:rPr>
                <w:rFonts w:ascii="Times New Roman" w:hAnsi="Times New Roman"/>
                <w:sz w:val="24"/>
                <w:szCs w:val="24"/>
              </w:rPr>
              <w:t>Значение Правил в обеспечении порядка и безопасности дорожного движения. Общая структура Правил. Основные понятия и термины, содержащиеся в Правилах.</w:t>
            </w:r>
          </w:p>
          <w:p w:rsidR="007E06C6" w:rsidRPr="003312EE" w:rsidRDefault="007E06C6" w:rsidP="004F7BCB">
            <w:pPr>
              <w:spacing w:after="0" w:line="240" w:lineRule="auto"/>
              <w:jc w:val="both"/>
              <w:rPr>
                <w:rFonts w:ascii="Times New Roman" w:hAnsi="Times New Roman"/>
                <w:sz w:val="24"/>
                <w:szCs w:val="24"/>
              </w:rPr>
            </w:pP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2</w:t>
            </w:r>
          </w:p>
        </w:tc>
      </w:tr>
      <w:tr w:rsidR="003312EE" w:rsidRPr="003312EE" w:rsidTr="003312EE">
        <w:trPr>
          <w:gridAfter w:val="1"/>
          <w:wAfter w:w="5" w:type="pct"/>
          <w:trHeight w:val="508"/>
        </w:trPr>
        <w:tc>
          <w:tcPr>
            <w:tcW w:w="890" w:type="pct"/>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p>
        </w:tc>
        <w:tc>
          <w:tcPr>
            <w:tcW w:w="3626" w:type="pct"/>
            <w:gridSpan w:val="9"/>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3312EE">
              <w:rPr>
                <w:rFonts w:ascii="Times New Roman" w:hAnsi="Times New Roman"/>
                <w:b/>
                <w:bCs/>
                <w:sz w:val="24"/>
                <w:szCs w:val="24"/>
              </w:rPr>
              <w:t>Самостоятельная работа №2</w:t>
            </w:r>
          </w:p>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3312EE">
              <w:rPr>
                <w:rFonts w:ascii="Times New Roman" w:hAnsi="Times New Roman"/>
                <w:bCs/>
                <w:sz w:val="24"/>
                <w:szCs w:val="24"/>
              </w:rPr>
              <w:t>Повторить основные понятия и термины, встречающиеся в Правилах.</w:t>
            </w: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1</w:t>
            </w:r>
          </w:p>
        </w:tc>
      </w:tr>
      <w:tr w:rsidR="003312EE" w:rsidRPr="003312EE" w:rsidTr="003312EE">
        <w:trPr>
          <w:gridAfter w:val="1"/>
          <w:wAfter w:w="5" w:type="pct"/>
          <w:trHeight w:val="180"/>
        </w:trPr>
        <w:tc>
          <w:tcPr>
            <w:tcW w:w="890" w:type="pct"/>
            <w:vMerge w:val="restart"/>
          </w:tcPr>
          <w:p w:rsidR="007E06C6" w:rsidRPr="003312EE" w:rsidRDefault="007E06C6" w:rsidP="00902A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
                <w:bCs/>
                <w:sz w:val="24"/>
                <w:szCs w:val="24"/>
              </w:rPr>
            </w:pPr>
            <w:r w:rsidRPr="003312EE">
              <w:rPr>
                <w:rFonts w:ascii="Times New Roman" w:eastAsia="Calibri" w:hAnsi="Times New Roman"/>
                <w:b/>
                <w:bCs/>
                <w:sz w:val="24"/>
                <w:szCs w:val="24"/>
              </w:rPr>
              <w:t xml:space="preserve">Тема 1.4. </w:t>
            </w:r>
          </w:p>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r w:rsidRPr="003312EE">
              <w:rPr>
                <w:rFonts w:ascii="Times New Roman" w:eastAsia="Calibri" w:hAnsi="Times New Roman"/>
                <w:bCs/>
                <w:sz w:val="24"/>
                <w:szCs w:val="24"/>
              </w:rPr>
              <w:t>Обязанности водителей</w:t>
            </w:r>
          </w:p>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p>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p>
        </w:tc>
        <w:tc>
          <w:tcPr>
            <w:tcW w:w="3626" w:type="pct"/>
            <w:gridSpan w:val="9"/>
          </w:tcPr>
          <w:p w:rsidR="007E06C6" w:rsidRPr="003312EE" w:rsidRDefault="007E06C6" w:rsidP="004F7BCB">
            <w:pPr>
              <w:spacing w:after="0" w:line="240" w:lineRule="auto"/>
              <w:rPr>
                <w:rFonts w:ascii="Times New Roman" w:eastAsia="Calibri" w:hAnsi="Times New Roman"/>
                <w:b/>
                <w:bCs/>
                <w:sz w:val="24"/>
                <w:szCs w:val="24"/>
              </w:rPr>
            </w:pPr>
            <w:r w:rsidRPr="003312EE">
              <w:rPr>
                <w:rFonts w:ascii="Times New Roman" w:eastAsia="Calibri" w:hAnsi="Times New Roman"/>
                <w:b/>
                <w:bCs/>
                <w:sz w:val="24"/>
                <w:szCs w:val="24"/>
              </w:rPr>
              <w:t>Содержание учебного материала</w:t>
            </w:r>
          </w:p>
        </w:tc>
        <w:tc>
          <w:tcPr>
            <w:cnfStyle w:val="000100000000"/>
            <w:tcW w:w="479" w:type="pct"/>
            <w:gridSpan w:val="2"/>
            <w:vAlign w:val="center"/>
          </w:tcPr>
          <w:p w:rsidR="007E06C6" w:rsidRPr="003312EE" w:rsidRDefault="007E06C6" w:rsidP="003312EE">
            <w:pPr>
              <w:spacing w:after="0" w:line="240" w:lineRule="auto"/>
              <w:jc w:val="center"/>
              <w:rPr>
                <w:rFonts w:ascii="Times New Roman" w:eastAsia="Calibri" w:hAnsi="Times New Roman"/>
                <w:b/>
                <w:bCs/>
                <w:i w:val="0"/>
                <w:sz w:val="24"/>
                <w:szCs w:val="24"/>
              </w:rPr>
            </w:pPr>
            <w:r w:rsidRPr="003312EE">
              <w:rPr>
                <w:rFonts w:ascii="Times New Roman" w:eastAsia="Calibri" w:hAnsi="Times New Roman"/>
                <w:b/>
                <w:bCs/>
                <w:i w:val="0"/>
                <w:sz w:val="24"/>
                <w:szCs w:val="24"/>
              </w:rPr>
              <w:t>2</w:t>
            </w:r>
          </w:p>
        </w:tc>
      </w:tr>
      <w:tr w:rsidR="003312EE" w:rsidRPr="003312EE" w:rsidTr="003312EE">
        <w:trPr>
          <w:gridAfter w:val="1"/>
          <w:wAfter w:w="5" w:type="pct"/>
          <w:trHeight w:val="687"/>
        </w:trPr>
        <w:tc>
          <w:tcPr>
            <w:tcW w:w="890" w:type="pct"/>
            <w:vMerge/>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p>
        </w:tc>
        <w:tc>
          <w:tcPr>
            <w:tcW w:w="227" w:type="pct"/>
            <w:gridSpan w:val="7"/>
          </w:tcPr>
          <w:p w:rsidR="007E06C6" w:rsidRPr="003312EE" w:rsidRDefault="007E06C6" w:rsidP="004F7BCB">
            <w:pPr>
              <w:spacing w:after="0" w:line="240" w:lineRule="auto"/>
              <w:jc w:val="both"/>
              <w:rPr>
                <w:rFonts w:ascii="Times New Roman" w:eastAsia="Calibri" w:hAnsi="Times New Roman"/>
                <w:bCs/>
                <w:sz w:val="24"/>
                <w:szCs w:val="24"/>
              </w:rPr>
            </w:pPr>
            <w:r w:rsidRPr="003312EE">
              <w:rPr>
                <w:rFonts w:ascii="Times New Roman" w:eastAsia="Calibri" w:hAnsi="Times New Roman"/>
                <w:bCs/>
                <w:sz w:val="24"/>
                <w:szCs w:val="24"/>
              </w:rPr>
              <w:t>1</w:t>
            </w:r>
          </w:p>
        </w:tc>
        <w:tc>
          <w:tcPr>
            <w:tcW w:w="3399" w:type="pct"/>
            <w:gridSpan w:val="2"/>
          </w:tcPr>
          <w:p w:rsidR="007E06C6" w:rsidRPr="003312EE" w:rsidRDefault="007E06C6" w:rsidP="004F7BCB">
            <w:pPr>
              <w:spacing w:after="0" w:line="240" w:lineRule="auto"/>
              <w:jc w:val="both"/>
              <w:rPr>
                <w:rFonts w:ascii="Times New Roman" w:hAnsi="Times New Roman"/>
                <w:sz w:val="24"/>
                <w:szCs w:val="24"/>
              </w:rPr>
            </w:pPr>
            <w:r w:rsidRPr="003312EE">
              <w:rPr>
                <w:rFonts w:ascii="Times New Roman" w:hAnsi="Times New Roman"/>
                <w:sz w:val="24"/>
                <w:szCs w:val="24"/>
              </w:rPr>
              <w:t xml:space="preserve">Документы при управлении транспортным средством, которые водитель должен иметь при себе и передавать для проверки работникам полиции. Порядок предоставления транспортных средств работникам полиции и медицинскому персоналу. Обязанности водителя </w:t>
            </w:r>
            <w:r w:rsidRPr="003312EE">
              <w:rPr>
                <w:rFonts w:ascii="Times New Roman" w:hAnsi="Times New Roman"/>
                <w:bCs/>
                <w:sz w:val="24"/>
                <w:szCs w:val="24"/>
              </w:rPr>
              <w:t>участвующего в международных перевозках.</w:t>
            </w:r>
          </w:p>
          <w:p w:rsidR="007E06C6" w:rsidRPr="003312EE" w:rsidRDefault="007E06C6" w:rsidP="004F7BCB">
            <w:pPr>
              <w:spacing w:after="0" w:line="240" w:lineRule="auto"/>
              <w:jc w:val="both"/>
              <w:rPr>
                <w:rFonts w:ascii="Times New Roman" w:hAnsi="Times New Roman"/>
                <w:bCs/>
                <w:sz w:val="24"/>
                <w:szCs w:val="24"/>
              </w:rPr>
            </w:pPr>
            <w:r w:rsidRPr="003312EE">
              <w:rPr>
                <w:rFonts w:ascii="Times New Roman" w:hAnsi="Times New Roman"/>
                <w:bCs/>
                <w:sz w:val="24"/>
                <w:szCs w:val="24"/>
              </w:rPr>
              <w:t>Основные неисправности, запрещающие использование автомобиля.</w:t>
            </w:r>
          </w:p>
          <w:p w:rsidR="007E06C6" w:rsidRPr="003312EE" w:rsidRDefault="007E06C6" w:rsidP="004F7BCB">
            <w:pPr>
              <w:spacing w:after="0" w:line="240" w:lineRule="auto"/>
              <w:jc w:val="both"/>
              <w:rPr>
                <w:rFonts w:ascii="Times New Roman" w:hAnsi="Times New Roman"/>
                <w:sz w:val="24"/>
                <w:szCs w:val="24"/>
              </w:rPr>
            </w:pPr>
            <w:r w:rsidRPr="003312EE">
              <w:rPr>
                <w:rFonts w:ascii="Times New Roman" w:hAnsi="Times New Roman"/>
                <w:bCs/>
                <w:sz w:val="24"/>
                <w:szCs w:val="24"/>
              </w:rPr>
              <w:t>Обязанности водителя причастного к ДТП. Что запрещается водителю.</w:t>
            </w:r>
          </w:p>
        </w:tc>
        <w:tc>
          <w:tcPr>
            <w:cnfStyle w:val="000100000000"/>
            <w:tcW w:w="479" w:type="pct"/>
            <w:gridSpan w:val="2"/>
            <w:vAlign w:val="center"/>
          </w:tcPr>
          <w:p w:rsidR="007E06C6" w:rsidRPr="003312EE" w:rsidRDefault="007E06C6" w:rsidP="003312EE">
            <w:pPr>
              <w:spacing w:after="0" w:line="240" w:lineRule="auto"/>
              <w:ind w:firstLine="113"/>
              <w:jc w:val="center"/>
              <w:rPr>
                <w:rFonts w:ascii="Times New Roman" w:eastAsia="Calibri" w:hAnsi="Times New Roman"/>
                <w:bCs/>
                <w:i w:val="0"/>
                <w:sz w:val="24"/>
                <w:szCs w:val="24"/>
              </w:rPr>
            </w:pPr>
            <w:r w:rsidRPr="003312EE">
              <w:rPr>
                <w:rFonts w:ascii="Times New Roman" w:eastAsia="Calibri" w:hAnsi="Times New Roman"/>
                <w:bCs/>
                <w:i w:val="0"/>
                <w:sz w:val="24"/>
                <w:szCs w:val="24"/>
              </w:rPr>
              <w:t>2</w:t>
            </w:r>
          </w:p>
        </w:tc>
      </w:tr>
      <w:tr w:rsidR="003312EE" w:rsidRPr="003312EE" w:rsidTr="003312EE">
        <w:trPr>
          <w:gridAfter w:val="1"/>
          <w:wAfter w:w="5" w:type="pct"/>
          <w:trHeight w:val="130"/>
        </w:trPr>
        <w:tc>
          <w:tcPr>
            <w:tcW w:w="890" w:type="pct"/>
            <w:vMerge w:val="restart"/>
          </w:tcPr>
          <w:p w:rsidR="007E06C6" w:rsidRPr="003312EE" w:rsidRDefault="007E06C6" w:rsidP="00902A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312EE">
              <w:rPr>
                <w:rFonts w:ascii="Times New Roman" w:hAnsi="Times New Roman"/>
                <w:b/>
                <w:bCs/>
                <w:sz w:val="24"/>
                <w:szCs w:val="24"/>
              </w:rPr>
              <w:t xml:space="preserve">Тема 1.5. </w:t>
            </w:r>
          </w:p>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3312EE">
              <w:rPr>
                <w:rFonts w:ascii="Times New Roman" w:hAnsi="Times New Roman"/>
                <w:bCs/>
                <w:sz w:val="24"/>
                <w:szCs w:val="24"/>
              </w:rPr>
              <w:t>Обязанности пешеходов и пассажиров</w:t>
            </w:r>
          </w:p>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3626" w:type="pct"/>
            <w:gridSpan w:val="9"/>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3312EE">
              <w:rPr>
                <w:rFonts w:ascii="Times New Roman" w:eastAsia="Calibri" w:hAnsi="Times New Roman"/>
                <w:b/>
                <w:bCs/>
                <w:sz w:val="24"/>
                <w:szCs w:val="24"/>
              </w:rPr>
              <w:t>Содержание учебного материала</w:t>
            </w: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2</w:t>
            </w:r>
          </w:p>
        </w:tc>
      </w:tr>
      <w:tr w:rsidR="003312EE" w:rsidRPr="003312EE" w:rsidTr="003312EE">
        <w:trPr>
          <w:gridAfter w:val="1"/>
          <w:wAfter w:w="5" w:type="pct"/>
          <w:trHeight w:val="527"/>
        </w:trPr>
        <w:tc>
          <w:tcPr>
            <w:tcW w:w="890" w:type="pct"/>
            <w:vMerge/>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27" w:type="pct"/>
            <w:gridSpan w:val="7"/>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r w:rsidRPr="003312EE">
              <w:rPr>
                <w:rFonts w:ascii="Times New Roman" w:eastAsia="Calibri" w:hAnsi="Times New Roman"/>
                <w:bCs/>
                <w:sz w:val="24"/>
                <w:szCs w:val="24"/>
              </w:rPr>
              <w:t>1</w:t>
            </w:r>
          </w:p>
        </w:tc>
        <w:tc>
          <w:tcPr>
            <w:tcW w:w="3399" w:type="pct"/>
            <w:gridSpan w:val="2"/>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
                <w:bCs/>
                <w:sz w:val="24"/>
                <w:szCs w:val="24"/>
              </w:rPr>
            </w:pPr>
            <w:r w:rsidRPr="003312EE">
              <w:rPr>
                <w:rFonts w:ascii="Times New Roman" w:hAnsi="Times New Roman"/>
                <w:bCs/>
                <w:sz w:val="24"/>
                <w:szCs w:val="24"/>
              </w:rPr>
              <w:t>Места для движения пешеходов и способы и правила  пересечения проезжей части. Порядок передвижения организованных пеших колонн, групп детей. Порядок посадки в маршрутные транспортные средства. Обязанности пассажиров при поездке в транспортном средстве. Что запрещается пассажирам.</w:t>
            </w: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2</w:t>
            </w:r>
          </w:p>
        </w:tc>
      </w:tr>
      <w:tr w:rsidR="003312EE" w:rsidRPr="003312EE" w:rsidTr="003312EE">
        <w:trPr>
          <w:gridAfter w:val="1"/>
          <w:wAfter w:w="5" w:type="pct"/>
          <w:trHeight w:val="502"/>
        </w:trPr>
        <w:tc>
          <w:tcPr>
            <w:tcW w:w="890" w:type="pct"/>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3626" w:type="pct"/>
            <w:gridSpan w:val="9"/>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3312EE">
              <w:rPr>
                <w:rFonts w:ascii="Times New Roman" w:hAnsi="Times New Roman"/>
                <w:b/>
                <w:bCs/>
                <w:sz w:val="24"/>
                <w:szCs w:val="24"/>
              </w:rPr>
              <w:t>Самостоятельная работа №3</w:t>
            </w:r>
          </w:p>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3312EE">
              <w:rPr>
                <w:rFonts w:ascii="Times New Roman" w:hAnsi="Times New Roman"/>
                <w:bCs/>
                <w:sz w:val="24"/>
                <w:szCs w:val="24"/>
              </w:rPr>
              <w:t>Повторить обязанности пешеходов и пассажиров.</w:t>
            </w: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 w:val="0"/>
                <w:sz w:val="24"/>
                <w:szCs w:val="24"/>
              </w:rPr>
            </w:pPr>
            <w:r w:rsidRPr="003312EE">
              <w:rPr>
                <w:rFonts w:ascii="Times New Roman" w:hAnsi="Times New Roman"/>
                <w:b/>
                <w:bCs/>
                <w:i w:val="0"/>
                <w:sz w:val="24"/>
                <w:szCs w:val="24"/>
              </w:rPr>
              <w:t>1</w:t>
            </w:r>
          </w:p>
        </w:tc>
      </w:tr>
      <w:tr w:rsidR="003312EE" w:rsidRPr="003312EE" w:rsidTr="003312EE">
        <w:trPr>
          <w:gridAfter w:val="1"/>
          <w:wAfter w:w="5" w:type="pct"/>
          <w:trHeight w:val="134"/>
        </w:trPr>
        <w:tc>
          <w:tcPr>
            <w:tcW w:w="890" w:type="pct"/>
            <w:vMerge w:val="restart"/>
          </w:tcPr>
          <w:p w:rsidR="007E06C6" w:rsidRPr="003312EE" w:rsidRDefault="007E06C6" w:rsidP="00902A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312EE">
              <w:rPr>
                <w:rFonts w:ascii="Times New Roman" w:hAnsi="Times New Roman"/>
                <w:bCs/>
                <w:sz w:val="24"/>
                <w:szCs w:val="24"/>
              </w:rPr>
              <w:t xml:space="preserve"> </w:t>
            </w:r>
            <w:r w:rsidRPr="003312EE">
              <w:rPr>
                <w:rFonts w:ascii="Times New Roman" w:hAnsi="Times New Roman"/>
                <w:b/>
                <w:bCs/>
                <w:sz w:val="24"/>
                <w:szCs w:val="24"/>
              </w:rPr>
              <w:t xml:space="preserve">Тема 1.6. </w:t>
            </w:r>
          </w:p>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3312EE">
              <w:rPr>
                <w:rFonts w:ascii="Times New Roman" w:hAnsi="Times New Roman"/>
                <w:bCs/>
                <w:sz w:val="24"/>
                <w:szCs w:val="24"/>
              </w:rPr>
              <w:lastRenderedPageBreak/>
              <w:t>Решение ситуационных задач.</w:t>
            </w:r>
          </w:p>
        </w:tc>
        <w:tc>
          <w:tcPr>
            <w:tcW w:w="3626" w:type="pct"/>
            <w:gridSpan w:val="9"/>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3312EE">
              <w:rPr>
                <w:rFonts w:ascii="Times New Roman" w:hAnsi="Times New Roman"/>
                <w:b/>
                <w:bCs/>
                <w:sz w:val="24"/>
                <w:szCs w:val="24"/>
              </w:rPr>
              <w:lastRenderedPageBreak/>
              <w:t>Практическое занятие</w:t>
            </w: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1</w:t>
            </w:r>
          </w:p>
        </w:tc>
      </w:tr>
      <w:tr w:rsidR="003312EE" w:rsidRPr="003312EE" w:rsidTr="003312EE">
        <w:trPr>
          <w:gridAfter w:val="1"/>
          <w:wAfter w:w="5" w:type="pct"/>
          <w:trHeight w:val="296"/>
        </w:trPr>
        <w:tc>
          <w:tcPr>
            <w:tcW w:w="890" w:type="pct"/>
            <w:vMerge/>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3626" w:type="pct"/>
            <w:gridSpan w:val="9"/>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3312EE">
              <w:rPr>
                <w:rFonts w:ascii="Times New Roman" w:hAnsi="Times New Roman"/>
                <w:bCs/>
                <w:sz w:val="24"/>
                <w:szCs w:val="24"/>
              </w:rPr>
              <w:t>Решение ситуационных задач по основным терминам и обязанностям участников дорожного движения</w:t>
            </w: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1</w:t>
            </w:r>
          </w:p>
        </w:tc>
      </w:tr>
      <w:tr w:rsidR="003312EE" w:rsidRPr="003312EE" w:rsidTr="003312EE">
        <w:trPr>
          <w:gridAfter w:val="1"/>
          <w:wAfter w:w="5" w:type="pct"/>
          <w:trHeight w:val="253"/>
        </w:trPr>
        <w:tc>
          <w:tcPr>
            <w:tcW w:w="890" w:type="pct"/>
            <w:vMerge w:val="restart"/>
          </w:tcPr>
          <w:p w:rsidR="007E06C6" w:rsidRPr="003312EE" w:rsidRDefault="007E06C6" w:rsidP="00067E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312EE">
              <w:rPr>
                <w:rFonts w:ascii="Times New Roman" w:hAnsi="Times New Roman"/>
                <w:b/>
                <w:bCs/>
                <w:sz w:val="24"/>
                <w:szCs w:val="24"/>
              </w:rPr>
              <w:lastRenderedPageBreak/>
              <w:t xml:space="preserve">Тема 1.7. </w:t>
            </w:r>
          </w:p>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r w:rsidRPr="003312EE">
              <w:rPr>
                <w:rFonts w:ascii="Times New Roman" w:hAnsi="Times New Roman"/>
                <w:bCs/>
                <w:sz w:val="24"/>
                <w:szCs w:val="24"/>
              </w:rPr>
              <w:t>Предупреждающие знаки и  з</w:t>
            </w:r>
            <w:r w:rsidRPr="003312EE">
              <w:rPr>
                <w:rFonts w:ascii="Times New Roman" w:eastAsia="Calibri" w:hAnsi="Times New Roman"/>
                <w:bCs/>
                <w:sz w:val="24"/>
                <w:szCs w:val="24"/>
              </w:rPr>
              <w:t>наки приоритета</w:t>
            </w:r>
          </w:p>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p>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13"/>
              <w:jc w:val="both"/>
              <w:rPr>
                <w:rFonts w:ascii="Times New Roman" w:hAnsi="Times New Roman"/>
                <w:bCs/>
                <w:sz w:val="24"/>
                <w:szCs w:val="24"/>
              </w:rPr>
            </w:pPr>
          </w:p>
        </w:tc>
        <w:tc>
          <w:tcPr>
            <w:tcW w:w="3626" w:type="pct"/>
            <w:gridSpan w:val="9"/>
          </w:tcPr>
          <w:p w:rsidR="007E06C6" w:rsidRPr="003312EE" w:rsidRDefault="007E06C6" w:rsidP="004F7BCB">
            <w:pPr>
              <w:spacing w:after="0" w:line="240" w:lineRule="auto"/>
              <w:rPr>
                <w:rFonts w:ascii="Times New Roman" w:eastAsia="Calibri" w:hAnsi="Times New Roman"/>
                <w:b/>
                <w:bCs/>
                <w:sz w:val="24"/>
                <w:szCs w:val="24"/>
              </w:rPr>
            </w:pPr>
            <w:r w:rsidRPr="003312EE">
              <w:rPr>
                <w:rFonts w:ascii="Times New Roman" w:eastAsia="Calibri" w:hAnsi="Times New Roman"/>
                <w:b/>
                <w:bCs/>
                <w:sz w:val="24"/>
                <w:szCs w:val="24"/>
              </w:rPr>
              <w:t>Содержание учебного материала</w:t>
            </w: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1</w:t>
            </w:r>
          </w:p>
        </w:tc>
      </w:tr>
      <w:tr w:rsidR="003312EE" w:rsidRPr="003312EE" w:rsidTr="003312EE">
        <w:trPr>
          <w:gridAfter w:val="1"/>
          <w:wAfter w:w="5" w:type="pct"/>
          <w:trHeight w:val="906"/>
        </w:trPr>
        <w:tc>
          <w:tcPr>
            <w:tcW w:w="890" w:type="pct"/>
            <w:vMerge/>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13"/>
              <w:jc w:val="both"/>
              <w:rPr>
                <w:rFonts w:ascii="Times New Roman" w:eastAsia="Calibri" w:hAnsi="Times New Roman"/>
                <w:bCs/>
                <w:sz w:val="24"/>
                <w:szCs w:val="24"/>
              </w:rPr>
            </w:pPr>
          </w:p>
        </w:tc>
        <w:tc>
          <w:tcPr>
            <w:tcW w:w="227" w:type="pct"/>
            <w:gridSpan w:val="7"/>
          </w:tcPr>
          <w:p w:rsidR="007E06C6" w:rsidRPr="003312EE" w:rsidRDefault="007E06C6" w:rsidP="004F7BCB">
            <w:pPr>
              <w:spacing w:after="0" w:line="240" w:lineRule="auto"/>
              <w:jc w:val="both"/>
              <w:rPr>
                <w:rFonts w:ascii="Times New Roman" w:eastAsia="Calibri" w:hAnsi="Times New Roman"/>
                <w:bCs/>
                <w:sz w:val="24"/>
                <w:szCs w:val="24"/>
              </w:rPr>
            </w:pPr>
            <w:r w:rsidRPr="003312EE">
              <w:rPr>
                <w:rFonts w:ascii="Times New Roman" w:eastAsia="Calibri" w:hAnsi="Times New Roman"/>
                <w:bCs/>
                <w:sz w:val="24"/>
                <w:szCs w:val="24"/>
              </w:rPr>
              <w:t>1</w:t>
            </w:r>
          </w:p>
          <w:p w:rsidR="007E06C6" w:rsidRPr="003312EE" w:rsidRDefault="007E06C6" w:rsidP="004F7BCB">
            <w:pPr>
              <w:spacing w:after="0" w:line="240" w:lineRule="auto"/>
              <w:jc w:val="both"/>
              <w:rPr>
                <w:rFonts w:ascii="Times New Roman" w:eastAsia="Calibri" w:hAnsi="Times New Roman"/>
                <w:bCs/>
                <w:sz w:val="24"/>
                <w:szCs w:val="24"/>
              </w:rPr>
            </w:pPr>
          </w:p>
        </w:tc>
        <w:tc>
          <w:tcPr>
            <w:tcW w:w="3399" w:type="pct"/>
            <w:gridSpan w:val="2"/>
          </w:tcPr>
          <w:p w:rsidR="007E06C6" w:rsidRPr="003312EE" w:rsidRDefault="007E06C6" w:rsidP="004F7BCB">
            <w:pPr>
              <w:spacing w:after="0" w:line="240" w:lineRule="auto"/>
              <w:jc w:val="both"/>
              <w:rPr>
                <w:rFonts w:ascii="Times New Roman" w:eastAsia="Calibri" w:hAnsi="Times New Roman"/>
                <w:bCs/>
                <w:sz w:val="24"/>
                <w:szCs w:val="24"/>
              </w:rPr>
            </w:pPr>
            <w:r w:rsidRPr="003312EE">
              <w:rPr>
                <w:rFonts w:ascii="Times New Roman" w:eastAsia="Calibri" w:hAnsi="Times New Roman"/>
                <w:bCs/>
                <w:sz w:val="24"/>
                <w:szCs w:val="24"/>
              </w:rPr>
              <w:t>Значение дорожных знаков в системе организации дорожного движения. Классификация дорожных знаков. Требования к расстановке знаков. Дублирующие, повторные и временные знаки. Предупреждающие знаки. Назначение. Общий вид знаков предупреждения. Правила установки предупреждающих знаков. Название и назначение каждого знака. Действия водителя при приближении к опасному участку дороги, обозначенным соответствующим предупреждающим знаком. Назначение знаков приоритета. Название и место установки каждого знака.Действия водителя в соответствии с требованиями знаков приоритета</w:t>
            </w:r>
          </w:p>
        </w:tc>
        <w:tc>
          <w:tcPr>
            <w:cnfStyle w:val="000100000000"/>
            <w:tcW w:w="479" w:type="pct"/>
            <w:gridSpan w:val="2"/>
            <w:vAlign w:val="center"/>
          </w:tcPr>
          <w:p w:rsidR="007E06C6" w:rsidRPr="003312EE" w:rsidRDefault="007E06C6" w:rsidP="003312EE">
            <w:pPr>
              <w:spacing w:after="0" w:line="240" w:lineRule="auto"/>
              <w:ind w:firstLine="113"/>
              <w:jc w:val="center"/>
              <w:rPr>
                <w:rFonts w:ascii="Times New Roman" w:hAnsi="Times New Roman"/>
                <w:bCs/>
                <w:i w:val="0"/>
                <w:sz w:val="24"/>
                <w:szCs w:val="24"/>
              </w:rPr>
            </w:pPr>
            <w:r w:rsidRPr="003312EE">
              <w:rPr>
                <w:rFonts w:ascii="Times New Roman" w:hAnsi="Times New Roman"/>
                <w:bCs/>
                <w:i w:val="0"/>
                <w:sz w:val="24"/>
                <w:szCs w:val="24"/>
              </w:rPr>
              <w:t>1</w:t>
            </w:r>
          </w:p>
        </w:tc>
      </w:tr>
      <w:tr w:rsidR="003312EE" w:rsidRPr="003312EE" w:rsidTr="003312EE">
        <w:trPr>
          <w:gridAfter w:val="1"/>
          <w:wAfter w:w="5" w:type="pct"/>
          <w:trHeight w:val="227"/>
        </w:trPr>
        <w:tc>
          <w:tcPr>
            <w:tcW w:w="890" w:type="pct"/>
            <w:vMerge w:val="restart"/>
          </w:tcPr>
          <w:p w:rsidR="007E06C6" w:rsidRPr="003312EE" w:rsidRDefault="007E06C6" w:rsidP="00902A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b/>
                <w:bCs/>
                <w:sz w:val="24"/>
                <w:szCs w:val="24"/>
              </w:rPr>
            </w:pPr>
            <w:r w:rsidRPr="003312EE">
              <w:rPr>
                <w:rFonts w:ascii="Times New Roman" w:eastAsia="Calibri" w:hAnsi="Times New Roman"/>
                <w:b/>
                <w:bCs/>
                <w:sz w:val="24"/>
                <w:szCs w:val="24"/>
              </w:rPr>
              <w:t xml:space="preserve">Тема 1.8. </w:t>
            </w:r>
          </w:p>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bCs/>
                <w:sz w:val="24"/>
                <w:szCs w:val="24"/>
              </w:rPr>
            </w:pPr>
            <w:r w:rsidRPr="003312EE">
              <w:rPr>
                <w:rFonts w:ascii="Times New Roman" w:eastAsia="Calibri" w:hAnsi="Times New Roman"/>
                <w:bCs/>
                <w:sz w:val="24"/>
                <w:szCs w:val="24"/>
              </w:rPr>
              <w:t>Запрещающие знаки. Предписывающие знаки . Знаки информационные</w:t>
            </w:r>
          </w:p>
        </w:tc>
        <w:tc>
          <w:tcPr>
            <w:tcW w:w="3626" w:type="pct"/>
            <w:gridSpan w:val="9"/>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bCs/>
                <w:sz w:val="24"/>
                <w:szCs w:val="24"/>
              </w:rPr>
            </w:pPr>
            <w:r w:rsidRPr="003312EE">
              <w:rPr>
                <w:rFonts w:ascii="Times New Roman" w:eastAsia="Calibri" w:hAnsi="Times New Roman"/>
                <w:b/>
                <w:bCs/>
                <w:sz w:val="24"/>
                <w:szCs w:val="24"/>
              </w:rPr>
              <w:t>Содержание учебного материала</w:t>
            </w:r>
          </w:p>
        </w:tc>
        <w:tc>
          <w:tcPr>
            <w:cnfStyle w:val="000100000000"/>
            <w:tcW w:w="479" w:type="pct"/>
            <w:gridSpan w:val="2"/>
            <w:vAlign w:val="center"/>
          </w:tcPr>
          <w:p w:rsidR="007E06C6" w:rsidRPr="003312EE" w:rsidRDefault="007E06C6" w:rsidP="003312EE">
            <w:pPr>
              <w:spacing w:after="0" w:line="240" w:lineRule="auto"/>
              <w:ind w:firstLine="113"/>
              <w:jc w:val="center"/>
              <w:rPr>
                <w:rFonts w:ascii="Times New Roman" w:hAnsi="Times New Roman"/>
                <w:bCs/>
                <w:i w:val="0"/>
                <w:sz w:val="24"/>
                <w:szCs w:val="24"/>
              </w:rPr>
            </w:pPr>
            <w:r w:rsidRPr="003312EE">
              <w:rPr>
                <w:rFonts w:ascii="Times New Roman" w:hAnsi="Times New Roman"/>
                <w:bCs/>
                <w:i w:val="0"/>
                <w:sz w:val="24"/>
                <w:szCs w:val="24"/>
              </w:rPr>
              <w:t>1</w:t>
            </w:r>
          </w:p>
        </w:tc>
      </w:tr>
      <w:tr w:rsidR="003312EE" w:rsidRPr="003312EE" w:rsidTr="003312EE">
        <w:trPr>
          <w:gridAfter w:val="1"/>
          <w:wAfter w:w="5" w:type="pct"/>
          <w:trHeight w:val="350"/>
        </w:trPr>
        <w:tc>
          <w:tcPr>
            <w:tcW w:w="890" w:type="pct"/>
            <w:vMerge/>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13"/>
              <w:jc w:val="both"/>
              <w:rPr>
                <w:rFonts w:ascii="Times New Roman" w:eastAsia="Calibri" w:hAnsi="Times New Roman"/>
                <w:bCs/>
                <w:sz w:val="24"/>
                <w:szCs w:val="24"/>
              </w:rPr>
            </w:pPr>
          </w:p>
        </w:tc>
        <w:tc>
          <w:tcPr>
            <w:tcW w:w="227" w:type="pct"/>
            <w:gridSpan w:val="7"/>
          </w:tcPr>
          <w:p w:rsidR="007E06C6" w:rsidRPr="003312EE" w:rsidRDefault="007E06C6" w:rsidP="004F7BCB">
            <w:pPr>
              <w:spacing w:after="0" w:line="240" w:lineRule="auto"/>
              <w:jc w:val="both"/>
              <w:rPr>
                <w:rFonts w:ascii="Times New Roman" w:eastAsia="Calibri" w:hAnsi="Times New Roman"/>
                <w:bCs/>
                <w:sz w:val="24"/>
                <w:szCs w:val="24"/>
              </w:rPr>
            </w:pPr>
            <w:r w:rsidRPr="003312EE">
              <w:rPr>
                <w:rFonts w:ascii="Times New Roman" w:eastAsia="Calibri" w:hAnsi="Times New Roman"/>
                <w:bCs/>
                <w:sz w:val="24"/>
                <w:szCs w:val="24"/>
              </w:rPr>
              <w:t>1</w:t>
            </w:r>
          </w:p>
        </w:tc>
        <w:tc>
          <w:tcPr>
            <w:tcW w:w="3399" w:type="pct"/>
            <w:gridSpan w:val="2"/>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bCs/>
                <w:sz w:val="24"/>
                <w:szCs w:val="24"/>
              </w:rPr>
            </w:pPr>
            <w:r w:rsidRPr="003312EE">
              <w:rPr>
                <w:rFonts w:ascii="Times New Roman" w:eastAsia="Calibri" w:hAnsi="Times New Roman"/>
                <w:bCs/>
                <w:sz w:val="24"/>
                <w:szCs w:val="24"/>
              </w:rPr>
              <w:t>Название, назначение и место установки каждого знака. Действие водителей в соответствии с требованиями запрещающих знаков. На какие транспортные средства не действуют требования знаков 3.2-3.8. Зона</w:t>
            </w:r>
          </w:p>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bCs/>
                <w:sz w:val="24"/>
                <w:szCs w:val="24"/>
              </w:rPr>
            </w:pPr>
            <w:r w:rsidRPr="003312EE">
              <w:rPr>
                <w:rFonts w:ascii="Times New Roman" w:eastAsia="Calibri" w:hAnsi="Times New Roman"/>
                <w:bCs/>
                <w:sz w:val="24"/>
                <w:szCs w:val="24"/>
              </w:rPr>
              <w:t xml:space="preserve"> действия запрещающих знаков. Знаки сервиса. Назначение. Название и место установки.Знаки допо</w:t>
            </w:r>
            <w:r w:rsidRPr="003312EE">
              <w:rPr>
                <w:rFonts w:ascii="Times New Roman" w:hAnsi="Times New Roman"/>
                <w:color w:val="000000"/>
                <w:sz w:val="24"/>
                <w:szCs w:val="24"/>
              </w:rPr>
              <w:t>лнительной информации (таблички). Назначение. Название и размещение каждого знака. Сочетание табличек с другими дорожными знаками.</w:t>
            </w:r>
          </w:p>
        </w:tc>
        <w:tc>
          <w:tcPr>
            <w:cnfStyle w:val="000100000000"/>
            <w:tcW w:w="479" w:type="pct"/>
            <w:gridSpan w:val="2"/>
            <w:vAlign w:val="center"/>
          </w:tcPr>
          <w:p w:rsidR="007E06C6" w:rsidRPr="003312EE" w:rsidRDefault="007E06C6" w:rsidP="003312EE">
            <w:pPr>
              <w:spacing w:after="0" w:line="240" w:lineRule="auto"/>
              <w:ind w:firstLine="113"/>
              <w:jc w:val="center"/>
              <w:rPr>
                <w:rFonts w:ascii="Times New Roman" w:hAnsi="Times New Roman"/>
                <w:bCs/>
                <w:i w:val="0"/>
                <w:sz w:val="24"/>
                <w:szCs w:val="24"/>
              </w:rPr>
            </w:pPr>
            <w:r w:rsidRPr="003312EE">
              <w:rPr>
                <w:rFonts w:ascii="Times New Roman" w:hAnsi="Times New Roman"/>
                <w:bCs/>
                <w:i w:val="0"/>
                <w:sz w:val="24"/>
                <w:szCs w:val="24"/>
              </w:rPr>
              <w:t>1</w:t>
            </w:r>
          </w:p>
        </w:tc>
      </w:tr>
      <w:tr w:rsidR="003312EE" w:rsidRPr="003312EE" w:rsidTr="003312EE">
        <w:trPr>
          <w:gridAfter w:val="1"/>
          <w:wAfter w:w="5" w:type="pct"/>
          <w:trHeight w:val="174"/>
        </w:trPr>
        <w:tc>
          <w:tcPr>
            <w:tcW w:w="890" w:type="pct"/>
            <w:vMerge w:val="restart"/>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p>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p>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p>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p>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p>
        </w:tc>
        <w:tc>
          <w:tcPr>
            <w:tcW w:w="3626" w:type="pct"/>
            <w:gridSpan w:val="9"/>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3312EE">
              <w:rPr>
                <w:rFonts w:ascii="Times New Roman" w:hAnsi="Times New Roman"/>
                <w:b/>
                <w:bCs/>
                <w:sz w:val="24"/>
                <w:szCs w:val="24"/>
              </w:rPr>
              <w:t>Самостоятельная работа №4</w:t>
            </w: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1</w:t>
            </w:r>
          </w:p>
        </w:tc>
      </w:tr>
      <w:tr w:rsidR="003312EE" w:rsidRPr="003312EE" w:rsidTr="003312EE">
        <w:trPr>
          <w:gridAfter w:val="1"/>
          <w:wAfter w:w="5" w:type="pct"/>
          <w:trHeight w:val="500"/>
        </w:trPr>
        <w:tc>
          <w:tcPr>
            <w:tcW w:w="890" w:type="pct"/>
            <w:vMerge/>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13"/>
              <w:jc w:val="both"/>
              <w:rPr>
                <w:rFonts w:ascii="Times New Roman" w:eastAsia="Calibri" w:hAnsi="Times New Roman"/>
                <w:bCs/>
                <w:sz w:val="24"/>
                <w:szCs w:val="24"/>
              </w:rPr>
            </w:pPr>
          </w:p>
        </w:tc>
        <w:tc>
          <w:tcPr>
            <w:tcW w:w="3626" w:type="pct"/>
            <w:gridSpan w:val="9"/>
          </w:tcPr>
          <w:p w:rsidR="007E06C6" w:rsidRPr="003312EE" w:rsidRDefault="007E06C6" w:rsidP="004F7BCB">
            <w:pPr>
              <w:spacing w:after="0" w:line="240" w:lineRule="auto"/>
              <w:jc w:val="both"/>
              <w:rPr>
                <w:rFonts w:ascii="Times New Roman" w:eastAsia="Calibri" w:hAnsi="Times New Roman"/>
                <w:b/>
                <w:bCs/>
                <w:sz w:val="24"/>
                <w:szCs w:val="24"/>
              </w:rPr>
            </w:pPr>
            <w:r w:rsidRPr="003312EE">
              <w:rPr>
                <w:rFonts w:ascii="Times New Roman" w:hAnsi="Times New Roman"/>
                <w:bCs/>
                <w:sz w:val="24"/>
                <w:szCs w:val="24"/>
              </w:rPr>
              <w:t>Повторить запрещающие знаки, зоны их действия и исключения</w:t>
            </w:r>
          </w:p>
          <w:p w:rsidR="007E06C6" w:rsidRPr="003312EE" w:rsidRDefault="007E06C6" w:rsidP="004F7BCB">
            <w:pPr>
              <w:spacing w:after="0" w:line="240" w:lineRule="auto"/>
              <w:jc w:val="both"/>
              <w:rPr>
                <w:rFonts w:ascii="Times New Roman" w:eastAsia="Calibri" w:hAnsi="Times New Roman"/>
                <w:b/>
                <w:bCs/>
                <w:sz w:val="24"/>
                <w:szCs w:val="24"/>
              </w:rPr>
            </w:pPr>
            <w:r w:rsidRPr="003312EE">
              <w:rPr>
                <w:rFonts w:ascii="Times New Roman" w:eastAsia="Calibri" w:hAnsi="Times New Roman"/>
                <w:bCs/>
                <w:sz w:val="24"/>
                <w:szCs w:val="24"/>
              </w:rPr>
              <w:t>Повторить значение дорожных знаков и их требования</w:t>
            </w: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p>
        </w:tc>
      </w:tr>
      <w:tr w:rsidR="003312EE" w:rsidRPr="003312EE" w:rsidTr="003312EE">
        <w:trPr>
          <w:gridAfter w:val="1"/>
          <w:wAfter w:w="5" w:type="pct"/>
          <w:trHeight w:val="238"/>
        </w:trPr>
        <w:tc>
          <w:tcPr>
            <w:tcW w:w="890" w:type="pct"/>
            <w:vMerge w:val="restart"/>
          </w:tcPr>
          <w:p w:rsidR="007E06C6" w:rsidRPr="003312EE" w:rsidRDefault="007E06C6" w:rsidP="00902A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
                <w:bCs/>
                <w:sz w:val="24"/>
                <w:szCs w:val="24"/>
              </w:rPr>
            </w:pPr>
            <w:r w:rsidRPr="003312EE">
              <w:rPr>
                <w:rFonts w:ascii="Times New Roman" w:eastAsia="Calibri" w:hAnsi="Times New Roman"/>
                <w:bCs/>
                <w:sz w:val="24"/>
                <w:szCs w:val="24"/>
              </w:rPr>
              <w:t xml:space="preserve"> </w:t>
            </w:r>
            <w:r w:rsidRPr="003312EE">
              <w:rPr>
                <w:rFonts w:ascii="Times New Roman" w:eastAsia="Calibri" w:hAnsi="Times New Roman"/>
                <w:b/>
                <w:bCs/>
                <w:sz w:val="24"/>
                <w:szCs w:val="24"/>
              </w:rPr>
              <w:t xml:space="preserve">Тема 1.9. </w:t>
            </w:r>
          </w:p>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r w:rsidRPr="003312EE">
              <w:rPr>
                <w:rFonts w:ascii="Times New Roman" w:hAnsi="Times New Roman"/>
                <w:color w:val="000000"/>
                <w:sz w:val="24"/>
                <w:szCs w:val="24"/>
              </w:rPr>
              <w:t>Решение ситуационных задач .</w:t>
            </w:r>
          </w:p>
        </w:tc>
        <w:tc>
          <w:tcPr>
            <w:tcW w:w="3626" w:type="pct"/>
            <w:gridSpan w:val="9"/>
          </w:tcPr>
          <w:p w:rsidR="007E06C6" w:rsidRPr="003312EE" w:rsidRDefault="007E06C6" w:rsidP="004F7BCB">
            <w:pPr>
              <w:shd w:val="clear" w:color="auto" w:fill="FFFFFF"/>
              <w:spacing w:after="0" w:line="240" w:lineRule="auto"/>
              <w:jc w:val="both"/>
              <w:rPr>
                <w:rFonts w:ascii="Times New Roman" w:hAnsi="Times New Roman"/>
                <w:b/>
                <w:color w:val="000000"/>
                <w:sz w:val="24"/>
                <w:szCs w:val="24"/>
              </w:rPr>
            </w:pPr>
            <w:r w:rsidRPr="003312EE">
              <w:rPr>
                <w:rFonts w:ascii="Times New Roman" w:hAnsi="Times New Roman"/>
                <w:b/>
                <w:color w:val="000000"/>
                <w:sz w:val="24"/>
                <w:szCs w:val="24"/>
              </w:rPr>
              <w:t>Практические занятия</w:t>
            </w: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2</w:t>
            </w:r>
          </w:p>
        </w:tc>
      </w:tr>
      <w:tr w:rsidR="003312EE" w:rsidRPr="003312EE" w:rsidTr="003312EE">
        <w:trPr>
          <w:gridAfter w:val="1"/>
          <w:wAfter w:w="5" w:type="pct"/>
          <w:trHeight w:val="279"/>
        </w:trPr>
        <w:tc>
          <w:tcPr>
            <w:tcW w:w="890" w:type="pct"/>
            <w:vMerge/>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p>
        </w:tc>
        <w:tc>
          <w:tcPr>
            <w:tcW w:w="3626" w:type="pct"/>
            <w:gridSpan w:val="9"/>
          </w:tcPr>
          <w:p w:rsidR="007E06C6" w:rsidRPr="003312EE" w:rsidRDefault="007E06C6" w:rsidP="004F7BCB">
            <w:pPr>
              <w:shd w:val="clear" w:color="auto" w:fill="FFFFFF"/>
              <w:spacing w:after="0" w:line="240" w:lineRule="auto"/>
              <w:jc w:val="both"/>
              <w:rPr>
                <w:rFonts w:ascii="Times New Roman" w:hAnsi="Times New Roman"/>
                <w:color w:val="000000"/>
                <w:sz w:val="24"/>
                <w:szCs w:val="24"/>
              </w:rPr>
            </w:pPr>
            <w:r w:rsidRPr="003312EE">
              <w:rPr>
                <w:rFonts w:ascii="Times New Roman" w:hAnsi="Times New Roman"/>
                <w:color w:val="000000"/>
                <w:sz w:val="24"/>
                <w:szCs w:val="24"/>
              </w:rPr>
              <w:t>Решение ситуационных задач по группам дорожных знаков . Решение ситуационных задач по всем дорожным знакам</w:t>
            </w:r>
          </w:p>
        </w:tc>
        <w:tc>
          <w:tcPr>
            <w:cnfStyle w:val="000100000000"/>
            <w:tcW w:w="479" w:type="pct"/>
            <w:gridSpan w:val="2"/>
            <w:vAlign w:val="center"/>
          </w:tcPr>
          <w:p w:rsidR="007E06C6" w:rsidRPr="003312EE" w:rsidRDefault="007E06C6" w:rsidP="003312EE">
            <w:pPr>
              <w:shd w:val="clear" w:color="auto" w:fill="FFFFFF"/>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2</w:t>
            </w:r>
          </w:p>
        </w:tc>
      </w:tr>
      <w:tr w:rsidR="003312EE" w:rsidRPr="003312EE" w:rsidTr="003312EE">
        <w:trPr>
          <w:gridAfter w:val="1"/>
          <w:wAfter w:w="5" w:type="pct"/>
          <w:trHeight w:val="228"/>
        </w:trPr>
        <w:tc>
          <w:tcPr>
            <w:tcW w:w="890" w:type="pct"/>
            <w:vMerge w:val="restart"/>
          </w:tcPr>
          <w:p w:rsidR="007E06C6" w:rsidRPr="003312EE" w:rsidRDefault="007E06C6" w:rsidP="00902A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b/>
                <w:bCs/>
                <w:sz w:val="24"/>
                <w:szCs w:val="24"/>
              </w:rPr>
            </w:pPr>
            <w:r w:rsidRPr="003312EE">
              <w:rPr>
                <w:rFonts w:ascii="Times New Roman" w:eastAsia="Calibri" w:hAnsi="Times New Roman"/>
                <w:b/>
                <w:bCs/>
                <w:sz w:val="24"/>
                <w:szCs w:val="24"/>
              </w:rPr>
              <w:t xml:space="preserve">Тема 1.10. </w:t>
            </w:r>
          </w:p>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bCs/>
                <w:sz w:val="24"/>
                <w:szCs w:val="24"/>
              </w:rPr>
            </w:pPr>
            <w:r w:rsidRPr="003312EE">
              <w:rPr>
                <w:rFonts w:ascii="Times New Roman" w:eastAsia="Calibri" w:hAnsi="Times New Roman"/>
                <w:bCs/>
                <w:sz w:val="24"/>
                <w:szCs w:val="24"/>
              </w:rPr>
              <w:t xml:space="preserve">Дорожная разметка </w:t>
            </w:r>
          </w:p>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13"/>
              <w:jc w:val="both"/>
              <w:rPr>
                <w:rFonts w:ascii="Times New Roman" w:eastAsia="Calibri" w:hAnsi="Times New Roman"/>
                <w:bCs/>
                <w:sz w:val="24"/>
                <w:szCs w:val="24"/>
              </w:rPr>
            </w:pPr>
          </w:p>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p>
        </w:tc>
        <w:tc>
          <w:tcPr>
            <w:tcW w:w="3626" w:type="pct"/>
            <w:gridSpan w:val="9"/>
          </w:tcPr>
          <w:p w:rsidR="007E06C6" w:rsidRPr="003312EE" w:rsidRDefault="007E06C6" w:rsidP="004F7BCB">
            <w:pPr>
              <w:spacing w:after="0" w:line="240" w:lineRule="auto"/>
              <w:jc w:val="both"/>
              <w:rPr>
                <w:rFonts w:ascii="Times New Roman" w:eastAsia="Calibri" w:hAnsi="Times New Roman"/>
                <w:b/>
                <w:bCs/>
                <w:sz w:val="24"/>
                <w:szCs w:val="24"/>
              </w:rPr>
            </w:pPr>
            <w:r w:rsidRPr="003312EE">
              <w:rPr>
                <w:rFonts w:ascii="Times New Roman" w:eastAsia="Calibri" w:hAnsi="Times New Roman"/>
                <w:b/>
                <w:bCs/>
                <w:sz w:val="24"/>
                <w:szCs w:val="24"/>
              </w:rPr>
              <w:t>Содержание учебного материала</w:t>
            </w: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2</w:t>
            </w:r>
          </w:p>
        </w:tc>
      </w:tr>
      <w:tr w:rsidR="003312EE" w:rsidRPr="003312EE" w:rsidTr="003312EE">
        <w:trPr>
          <w:gridAfter w:val="1"/>
          <w:wAfter w:w="5" w:type="pct"/>
          <w:trHeight w:val="345"/>
        </w:trPr>
        <w:tc>
          <w:tcPr>
            <w:tcW w:w="890" w:type="pct"/>
            <w:vMerge/>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p>
        </w:tc>
        <w:tc>
          <w:tcPr>
            <w:tcW w:w="227" w:type="pct"/>
            <w:gridSpan w:val="7"/>
          </w:tcPr>
          <w:p w:rsidR="007E06C6" w:rsidRPr="003312EE" w:rsidRDefault="007E06C6" w:rsidP="004F7BCB">
            <w:pPr>
              <w:spacing w:after="0" w:line="240" w:lineRule="auto"/>
              <w:jc w:val="both"/>
              <w:rPr>
                <w:rFonts w:ascii="Times New Roman" w:eastAsia="Calibri" w:hAnsi="Times New Roman"/>
                <w:bCs/>
                <w:sz w:val="24"/>
                <w:szCs w:val="24"/>
              </w:rPr>
            </w:pPr>
            <w:r w:rsidRPr="003312EE">
              <w:rPr>
                <w:rFonts w:ascii="Times New Roman" w:eastAsia="Calibri" w:hAnsi="Times New Roman"/>
                <w:bCs/>
                <w:sz w:val="24"/>
                <w:szCs w:val="24"/>
              </w:rPr>
              <w:t>1</w:t>
            </w:r>
          </w:p>
        </w:tc>
        <w:tc>
          <w:tcPr>
            <w:tcW w:w="3399" w:type="pct"/>
            <w:gridSpan w:val="2"/>
          </w:tcPr>
          <w:p w:rsidR="007E06C6" w:rsidRPr="003312EE" w:rsidRDefault="007E06C6" w:rsidP="004F7BCB">
            <w:pPr>
              <w:shd w:val="clear" w:color="auto" w:fill="FFFFFF"/>
              <w:spacing w:after="0" w:line="240" w:lineRule="auto"/>
              <w:jc w:val="both"/>
              <w:rPr>
                <w:rFonts w:ascii="Times New Roman" w:hAnsi="Times New Roman"/>
                <w:color w:val="000000"/>
                <w:sz w:val="24"/>
                <w:szCs w:val="24"/>
              </w:rPr>
            </w:pPr>
            <w:r w:rsidRPr="003312EE">
              <w:rPr>
                <w:rFonts w:ascii="Times New Roman" w:hAnsi="Times New Roman"/>
                <w:color w:val="000000"/>
                <w:sz w:val="24"/>
                <w:szCs w:val="24"/>
              </w:rPr>
              <w:t>Значение разметки в общей системе организации дорожного движения. Классификация разметки. Назначение, цвет и условия применения каждого вида горизонтальной разметки. Действия водителей в соответствии с требованиями разметки</w:t>
            </w: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2</w:t>
            </w:r>
          </w:p>
        </w:tc>
      </w:tr>
      <w:tr w:rsidR="003312EE" w:rsidRPr="003312EE" w:rsidTr="003312EE">
        <w:trPr>
          <w:gridAfter w:val="1"/>
          <w:wAfter w:w="5" w:type="pct"/>
          <w:trHeight w:val="120"/>
        </w:trPr>
        <w:tc>
          <w:tcPr>
            <w:tcW w:w="890" w:type="pct"/>
            <w:vMerge w:val="restart"/>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p>
        </w:tc>
        <w:tc>
          <w:tcPr>
            <w:tcW w:w="3626" w:type="pct"/>
            <w:gridSpan w:val="9"/>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312EE">
              <w:rPr>
                <w:rFonts w:ascii="Times New Roman" w:hAnsi="Times New Roman"/>
                <w:b/>
                <w:bCs/>
                <w:sz w:val="24"/>
                <w:szCs w:val="24"/>
              </w:rPr>
              <w:t>Самостоятельная работа №5</w:t>
            </w: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1</w:t>
            </w:r>
          </w:p>
        </w:tc>
      </w:tr>
      <w:tr w:rsidR="003312EE" w:rsidRPr="003312EE" w:rsidTr="003312EE">
        <w:trPr>
          <w:gridAfter w:val="1"/>
          <w:wAfter w:w="5" w:type="pct"/>
          <w:trHeight w:val="337"/>
        </w:trPr>
        <w:tc>
          <w:tcPr>
            <w:tcW w:w="890" w:type="pct"/>
            <w:vMerge/>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p>
        </w:tc>
        <w:tc>
          <w:tcPr>
            <w:tcW w:w="3626" w:type="pct"/>
            <w:gridSpan w:val="9"/>
          </w:tcPr>
          <w:p w:rsidR="007E06C6" w:rsidRPr="003312EE" w:rsidRDefault="007E06C6" w:rsidP="004F7BCB">
            <w:pPr>
              <w:spacing w:after="0" w:line="240" w:lineRule="auto"/>
              <w:jc w:val="both"/>
              <w:rPr>
                <w:rFonts w:ascii="Times New Roman" w:hAnsi="Times New Roman"/>
                <w:b/>
                <w:bCs/>
                <w:sz w:val="24"/>
                <w:szCs w:val="24"/>
              </w:rPr>
            </w:pPr>
            <w:r w:rsidRPr="003312EE">
              <w:rPr>
                <w:rFonts w:ascii="Times New Roman" w:eastAsia="Calibri" w:hAnsi="Times New Roman"/>
                <w:bCs/>
                <w:sz w:val="24"/>
                <w:szCs w:val="24"/>
              </w:rPr>
              <w:t>Повторить классификацию и виды дорожной разметки.</w:t>
            </w: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p>
        </w:tc>
      </w:tr>
      <w:tr w:rsidR="003312EE" w:rsidRPr="003312EE" w:rsidTr="003312EE">
        <w:trPr>
          <w:gridAfter w:val="1"/>
          <w:wAfter w:w="5" w:type="pct"/>
          <w:trHeight w:val="150"/>
        </w:trPr>
        <w:tc>
          <w:tcPr>
            <w:tcW w:w="890" w:type="pct"/>
            <w:vMerge w:val="restart"/>
          </w:tcPr>
          <w:p w:rsidR="007E06C6" w:rsidRPr="003312EE" w:rsidRDefault="007E06C6" w:rsidP="00902A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
                <w:bCs/>
                <w:sz w:val="24"/>
                <w:szCs w:val="24"/>
              </w:rPr>
            </w:pPr>
            <w:r w:rsidRPr="003312EE">
              <w:rPr>
                <w:rFonts w:ascii="Times New Roman" w:eastAsia="Calibri" w:hAnsi="Times New Roman"/>
                <w:b/>
                <w:bCs/>
                <w:sz w:val="24"/>
                <w:szCs w:val="24"/>
              </w:rPr>
              <w:lastRenderedPageBreak/>
              <w:t xml:space="preserve">Тема 1.11. </w:t>
            </w:r>
          </w:p>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r w:rsidRPr="003312EE">
              <w:rPr>
                <w:rFonts w:ascii="Times New Roman" w:eastAsia="Calibri" w:hAnsi="Times New Roman"/>
                <w:bCs/>
                <w:sz w:val="24"/>
                <w:szCs w:val="24"/>
              </w:rPr>
              <w:t xml:space="preserve">Решение ситуационных задач </w:t>
            </w:r>
          </w:p>
        </w:tc>
        <w:tc>
          <w:tcPr>
            <w:tcW w:w="3626" w:type="pct"/>
            <w:gridSpan w:val="9"/>
          </w:tcPr>
          <w:p w:rsidR="007E06C6" w:rsidRPr="003312EE" w:rsidRDefault="007E06C6" w:rsidP="004F7BCB">
            <w:pPr>
              <w:spacing w:after="0" w:line="240" w:lineRule="auto"/>
              <w:jc w:val="both"/>
              <w:rPr>
                <w:rFonts w:ascii="Times New Roman" w:eastAsia="Calibri" w:hAnsi="Times New Roman"/>
                <w:b/>
                <w:bCs/>
                <w:sz w:val="24"/>
                <w:szCs w:val="24"/>
              </w:rPr>
            </w:pPr>
            <w:r w:rsidRPr="003312EE">
              <w:rPr>
                <w:rFonts w:ascii="Times New Roman" w:eastAsia="Calibri" w:hAnsi="Times New Roman"/>
                <w:b/>
                <w:bCs/>
                <w:sz w:val="24"/>
                <w:szCs w:val="24"/>
              </w:rPr>
              <w:t>Практическое занятие</w:t>
            </w: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1</w:t>
            </w:r>
          </w:p>
        </w:tc>
      </w:tr>
      <w:tr w:rsidR="003312EE" w:rsidRPr="003312EE" w:rsidTr="003312EE">
        <w:trPr>
          <w:gridAfter w:val="1"/>
          <w:wAfter w:w="5" w:type="pct"/>
          <w:trHeight w:val="502"/>
        </w:trPr>
        <w:tc>
          <w:tcPr>
            <w:tcW w:w="890" w:type="pct"/>
            <w:vMerge/>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p>
        </w:tc>
        <w:tc>
          <w:tcPr>
            <w:tcW w:w="3626" w:type="pct"/>
            <w:gridSpan w:val="9"/>
          </w:tcPr>
          <w:p w:rsidR="007E06C6" w:rsidRPr="003312EE" w:rsidRDefault="007E06C6" w:rsidP="004F7BCB">
            <w:pPr>
              <w:spacing w:after="0" w:line="240" w:lineRule="auto"/>
              <w:jc w:val="both"/>
              <w:rPr>
                <w:rFonts w:ascii="Times New Roman" w:eastAsia="Calibri" w:hAnsi="Times New Roman"/>
                <w:b/>
                <w:bCs/>
                <w:sz w:val="24"/>
                <w:szCs w:val="24"/>
              </w:rPr>
            </w:pPr>
            <w:r w:rsidRPr="003312EE">
              <w:rPr>
                <w:rFonts w:ascii="Times New Roman" w:eastAsia="Calibri" w:hAnsi="Times New Roman"/>
                <w:bCs/>
                <w:sz w:val="24"/>
                <w:szCs w:val="24"/>
              </w:rPr>
              <w:t>Решение ситуационных задач по дорожной разметке</w:t>
            </w:r>
          </w:p>
          <w:p w:rsidR="007E06C6" w:rsidRPr="003312EE" w:rsidRDefault="007E06C6" w:rsidP="004F7BCB">
            <w:pPr>
              <w:spacing w:after="0" w:line="240" w:lineRule="auto"/>
              <w:jc w:val="both"/>
              <w:rPr>
                <w:rFonts w:ascii="Times New Roman" w:eastAsia="Calibri" w:hAnsi="Times New Roman"/>
                <w:b/>
                <w:bCs/>
                <w:sz w:val="24"/>
                <w:szCs w:val="24"/>
              </w:rPr>
            </w:pP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1</w:t>
            </w:r>
          </w:p>
        </w:tc>
      </w:tr>
      <w:tr w:rsidR="003312EE" w:rsidRPr="003312EE" w:rsidTr="003312EE">
        <w:trPr>
          <w:gridAfter w:val="1"/>
          <w:wAfter w:w="5" w:type="pct"/>
          <w:trHeight w:val="70"/>
        </w:trPr>
        <w:tc>
          <w:tcPr>
            <w:tcW w:w="890" w:type="pct"/>
            <w:vMerge w:val="restart"/>
          </w:tcPr>
          <w:p w:rsidR="007E06C6" w:rsidRPr="003312EE" w:rsidRDefault="007E06C6" w:rsidP="00902A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
                <w:bCs/>
                <w:sz w:val="24"/>
                <w:szCs w:val="24"/>
              </w:rPr>
            </w:pPr>
            <w:r w:rsidRPr="003312EE">
              <w:rPr>
                <w:rFonts w:ascii="Times New Roman" w:eastAsia="Calibri" w:hAnsi="Times New Roman"/>
                <w:b/>
                <w:bCs/>
                <w:sz w:val="24"/>
                <w:szCs w:val="24"/>
              </w:rPr>
              <w:t xml:space="preserve">Тема 1.12. </w:t>
            </w:r>
          </w:p>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r w:rsidRPr="003312EE">
              <w:rPr>
                <w:rFonts w:ascii="Times New Roman" w:eastAsia="Calibri" w:hAnsi="Times New Roman"/>
                <w:bCs/>
                <w:sz w:val="24"/>
                <w:szCs w:val="24"/>
              </w:rPr>
              <w:t>Применение светофоров. Сигналы регулировщика</w:t>
            </w:r>
          </w:p>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p>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p>
        </w:tc>
        <w:tc>
          <w:tcPr>
            <w:tcW w:w="3626" w:type="pct"/>
            <w:gridSpan w:val="9"/>
          </w:tcPr>
          <w:p w:rsidR="007E06C6" w:rsidRPr="003312EE" w:rsidRDefault="007E06C6" w:rsidP="004F7BCB">
            <w:pPr>
              <w:spacing w:after="0" w:line="240" w:lineRule="auto"/>
              <w:rPr>
                <w:rFonts w:ascii="Times New Roman" w:eastAsia="Calibri" w:hAnsi="Times New Roman"/>
                <w:b/>
                <w:bCs/>
                <w:sz w:val="24"/>
                <w:szCs w:val="24"/>
              </w:rPr>
            </w:pPr>
            <w:r w:rsidRPr="003312EE">
              <w:rPr>
                <w:rFonts w:ascii="Times New Roman" w:eastAsia="Calibri" w:hAnsi="Times New Roman"/>
                <w:b/>
                <w:bCs/>
                <w:sz w:val="24"/>
                <w:szCs w:val="24"/>
              </w:rPr>
              <w:t>Содержание учебного материала</w:t>
            </w: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1</w:t>
            </w:r>
          </w:p>
        </w:tc>
      </w:tr>
      <w:tr w:rsidR="003312EE" w:rsidRPr="003312EE" w:rsidTr="003312EE">
        <w:trPr>
          <w:gridAfter w:val="1"/>
          <w:wAfter w:w="5" w:type="pct"/>
          <w:trHeight w:val="527"/>
        </w:trPr>
        <w:tc>
          <w:tcPr>
            <w:tcW w:w="890" w:type="pct"/>
            <w:vMerge/>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p>
        </w:tc>
        <w:tc>
          <w:tcPr>
            <w:tcW w:w="227" w:type="pct"/>
            <w:gridSpan w:val="7"/>
          </w:tcPr>
          <w:p w:rsidR="007E06C6" w:rsidRPr="003312EE" w:rsidRDefault="007E06C6" w:rsidP="004F7BCB">
            <w:pPr>
              <w:spacing w:after="0" w:line="240" w:lineRule="auto"/>
              <w:jc w:val="both"/>
              <w:rPr>
                <w:rFonts w:ascii="Times New Roman" w:eastAsia="Calibri" w:hAnsi="Times New Roman"/>
                <w:bCs/>
                <w:sz w:val="24"/>
                <w:szCs w:val="24"/>
              </w:rPr>
            </w:pPr>
            <w:r w:rsidRPr="003312EE">
              <w:rPr>
                <w:rFonts w:ascii="Times New Roman" w:eastAsia="Calibri" w:hAnsi="Times New Roman"/>
                <w:bCs/>
                <w:sz w:val="24"/>
                <w:szCs w:val="24"/>
              </w:rPr>
              <w:t>1</w:t>
            </w:r>
          </w:p>
        </w:tc>
        <w:tc>
          <w:tcPr>
            <w:tcW w:w="3399" w:type="pct"/>
            <w:gridSpan w:val="2"/>
          </w:tcPr>
          <w:p w:rsidR="007E06C6" w:rsidRPr="003312EE" w:rsidRDefault="007E06C6" w:rsidP="004F7BCB">
            <w:pPr>
              <w:spacing w:after="0" w:line="240" w:lineRule="auto"/>
              <w:jc w:val="both"/>
              <w:rPr>
                <w:rFonts w:ascii="Times New Roman" w:hAnsi="Times New Roman"/>
                <w:color w:val="000000"/>
                <w:sz w:val="24"/>
                <w:szCs w:val="24"/>
              </w:rPr>
            </w:pPr>
            <w:r w:rsidRPr="003312EE">
              <w:rPr>
                <w:rFonts w:ascii="Times New Roman" w:hAnsi="Times New Roman"/>
                <w:color w:val="000000"/>
                <w:sz w:val="24"/>
                <w:szCs w:val="24"/>
              </w:rPr>
              <w:t>Типы светофоров, назначение. Значение сигналов светофора и действия водителя в соответствии с этими сигналами. Значения сигналов регулировщика для безрельсовых транспортных средств, трамваев, пешеходов. Действие водителей и пешеходов в случаях, когда указания регулировщика прот</w:t>
            </w:r>
          </w:p>
          <w:p w:rsidR="007E06C6" w:rsidRPr="003312EE" w:rsidRDefault="007E06C6" w:rsidP="004F7BCB">
            <w:pPr>
              <w:spacing w:after="0" w:line="240" w:lineRule="auto"/>
              <w:jc w:val="both"/>
              <w:rPr>
                <w:rFonts w:ascii="Times New Roman" w:eastAsia="Calibri" w:hAnsi="Times New Roman"/>
                <w:bCs/>
                <w:sz w:val="24"/>
                <w:szCs w:val="24"/>
              </w:rPr>
            </w:pPr>
            <w:r w:rsidRPr="003312EE">
              <w:rPr>
                <w:rFonts w:ascii="Times New Roman" w:hAnsi="Times New Roman"/>
                <w:color w:val="000000"/>
                <w:sz w:val="24"/>
                <w:szCs w:val="24"/>
              </w:rPr>
              <w:t>иворечат сигналам светофора, дорожным знакам и разметке.</w:t>
            </w: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1</w:t>
            </w:r>
          </w:p>
        </w:tc>
      </w:tr>
      <w:tr w:rsidR="003312EE" w:rsidRPr="003312EE" w:rsidTr="003312EE">
        <w:trPr>
          <w:gridAfter w:val="1"/>
          <w:wAfter w:w="5" w:type="pct"/>
          <w:trHeight w:val="116"/>
        </w:trPr>
        <w:tc>
          <w:tcPr>
            <w:tcW w:w="890" w:type="pct"/>
            <w:vMerge w:val="restart"/>
          </w:tcPr>
          <w:p w:rsidR="007E06C6" w:rsidRPr="003312EE" w:rsidRDefault="007E06C6" w:rsidP="00902A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
                <w:bCs/>
                <w:sz w:val="24"/>
                <w:szCs w:val="24"/>
              </w:rPr>
            </w:pPr>
            <w:r w:rsidRPr="003312EE">
              <w:rPr>
                <w:rFonts w:ascii="Times New Roman" w:eastAsia="Calibri" w:hAnsi="Times New Roman"/>
                <w:b/>
                <w:bCs/>
                <w:sz w:val="24"/>
                <w:szCs w:val="24"/>
              </w:rPr>
              <w:t xml:space="preserve">Тема 1.13. </w:t>
            </w:r>
          </w:p>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r w:rsidRPr="003312EE">
              <w:rPr>
                <w:rFonts w:ascii="Times New Roman" w:eastAsia="Calibri" w:hAnsi="Times New Roman"/>
                <w:bCs/>
                <w:sz w:val="24"/>
                <w:szCs w:val="24"/>
              </w:rPr>
              <w:t>А</w:t>
            </w:r>
            <w:r w:rsidRPr="003312EE">
              <w:rPr>
                <w:rFonts w:ascii="Times New Roman" w:hAnsi="Times New Roman"/>
                <w:color w:val="000000"/>
                <w:sz w:val="24"/>
                <w:szCs w:val="24"/>
              </w:rPr>
              <w:t>варийная сигнализация и знак аварийной остановки</w:t>
            </w:r>
          </w:p>
        </w:tc>
        <w:tc>
          <w:tcPr>
            <w:tcW w:w="3626" w:type="pct"/>
            <w:gridSpan w:val="9"/>
          </w:tcPr>
          <w:p w:rsidR="007E06C6" w:rsidRPr="003312EE" w:rsidRDefault="007E06C6" w:rsidP="004F7BCB">
            <w:pPr>
              <w:spacing w:after="0" w:line="240" w:lineRule="auto"/>
              <w:jc w:val="both"/>
              <w:rPr>
                <w:rFonts w:ascii="Times New Roman" w:hAnsi="Times New Roman"/>
                <w:color w:val="000000"/>
                <w:sz w:val="24"/>
                <w:szCs w:val="24"/>
              </w:rPr>
            </w:pPr>
            <w:r w:rsidRPr="003312EE">
              <w:rPr>
                <w:rFonts w:ascii="Times New Roman" w:eastAsia="Calibri" w:hAnsi="Times New Roman"/>
                <w:b/>
                <w:bCs/>
                <w:sz w:val="24"/>
                <w:szCs w:val="24"/>
              </w:rPr>
              <w:t>Содержание учебного материала</w:t>
            </w: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1</w:t>
            </w:r>
          </w:p>
        </w:tc>
      </w:tr>
      <w:tr w:rsidR="003312EE" w:rsidRPr="003312EE" w:rsidTr="003312EE">
        <w:trPr>
          <w:gridAfter w:val="1"/>
          <w:wAfter w:w="5" w:type="pct"/>
          <w:trHeight w:val="423"/>
        </w:trPr>
        <w:tc>
          <w:tcPr>
            <w:tcW w:w="890" w:type="pct"/>
            <w:vMerge/>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p>
        </w:tc>
        <w:tc>
          <w:tcPr>
            <w:tcW w:w="227" w:type="pct"/>
            <w:gridSpan w:val="7"/>
          </w:tcPr>
          <w:p w:rsidR="007E06C6" w:rsidRPr="003312EE" w:rsidRDefault="007E06C6" w:rsidP="004F7BCB">
            <w:pPr>
              <w:spacing w:after="0" w:line="240" w:lineRule="auto"/>
              <w:jc w:val="both"/>
              <w:rPr>
                <w:rFonts w:ascii="Times New Roman" w:eastAsia="Calibri" w:hAnsi="Times New Roman"/>
                <w:bCs/>
                <w:sz w:val="24"/>
                <w:szCs w:val="24"/>
              </w:rPr>
            </w:pPr>
            <w:r w:rsidRPr="003312EE">
              <w:rPr>
                <w:rFonts w:ascii="Times New Roman" w:eastAsia="Calibri" w:hAnsi="Times New Roman"/>
                <w:bCs/>
                <w:sz w:val="24"/>
                <w:szCs w:val="24"/>
              </w:rPr>
              <w:t xml:space="preserve"> 1</w:t>
            </w:r>
          </w:p>
        </w:tc>
        <w:tc>
          <w:tcPr>
            <w:tcW w:w="3399" w:type="pct"/>
            <w:gridSpan w:val="2"/>
          </w:tcPr>
          <w:p w:rsidR="007E06C6" w:rsidRPr="003312EE" w:rsidRDefault="007E06C6" w:rsidP="004F7BCB">
            <w:pPr>
              <w:spacing w:after="0" w:line="240" w:lineRule="auto"/>
              <w:jc w:val="both"/>
              <w:rPr>
                <w:rFonts w:ascii="Times New Roman" w:hAnsi="Times New Roman"/>
                <w:color w:val="000000"/>
                <w:sz w:val="24"/>
                <w:szCs w:val="24"/>
              </w:rPr>
            </w:pPr>
            <w:r w:rsidRPr="003312EE">
              <w:rPr>
                <w:rFonts w:ascii="Times New Roman" w:hAnsi="Times New Roman"/>
                <w:color w:val="000000"/>
                <w:sz w:val="24"/>
                <w:szCs w:val="24"/>
              </w:rPr>
              <w:t>Применение аварийной сигнализации и знака аварийной остановки. Расстояния, на которых устанавливается знак аварийной остановки. Действия водителя при вынужденной остановке</w:t>
            </w: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1</w:t>
            </w:r>
          </w:p>
        </w:tc>
      </w:tr>
      <w:tr w:rsidR="003312EE" w:rsidRPr="003312EE" w:rsidTr="003312EE">
        <w:trPr>
          <w:gridAfter w:val="1"/>
          <w:wAfter w:w="5" w:type="pct"/>
          <w:trHeight w:val="174"/>
        </w:trPr>
        <w:tc>
          <w:tcPr>
            <w:tcW w:w="890" w:type="pct"/>
            <w:vMerge w:val="restart"/>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p>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p>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p>
        </w:tc>
        <w:tc>
          <w:tcPr>
            <w:tcW w:w="3626" w:type="pct"/>
            <w:gridSpan w:val="9"/>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312EE">
              <w:rPr>
                <w:rFonts w:ascii="Times New Roman" w:hAnsi="Times New Roman"/>
                <w:b/>
                <w:bCs/>
                <w:sz w:val="24"/>
                <w:szCs w:val="24"/>
              </w:rPr>
              <w:t>Самостоятельная работа №6</w:t>
            </w: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1</w:t>
            </w:r>
          </w:p>
        </w:tc>
      </w:tr>
      <w:tr w:rsidR="003312EE" w:rsidRPr="003312EE" w:rsidTr="003312EE">
        <w:trPr>
          <w:gridAfter w:val="1"/>
          <w:wAfter w:w="5" w:type="pct"/>
          <w:trHeight w:val="340"/>
        </w:trPr>
        <w:tc>
          <w:tcPr>
            <w:tcW w:w="890" w:type="pct"/>
            <w:vMerge/>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p>
        </w:tc>
        <w:tc>
          <w:tcPr>
            <w:tcW w:w="3626" w:type="pct"/>
            <w:gridSpan w:val="9"/>
          </w:tcPr>
          <w:p w:rsidR="007E06C6" w:rsidRPr="003312EE" w:rsidRDefault="007E06C6" w:rsidP="004F7BCB">
            <w:pPr>
              <w:shd w:val="clear" w:color="auto" w:fill="FFFFFF"/>
              <w:spacing w:after="0" w:line="240" w:lineRule="auto"/>
              <w:rPr>
                <w:rFonts w:ascii="Times New Roman" w:hAnsi="Times New Roman"/>
                <w:b/>
                <w:bCs/>
                <w:sz w:val="24"/>
                <w:szCs w:val="24"/>
              </w:rPr>
            </w:pPr>
            <w:r w:rsidRPr="003312EE">
              <w:rPr>
                <w:rFonts w:ascii="Times New Roman" w:hAnsi="Times New Roman"/>
                <w:bCs/>
                <w:sz w:val="24"/>
                <w:szCs w:val="24"/>
              </w:rPr>
              <w:t>Повторить теоретический материал по регулированию дорожного движения.</w:t>
            </w: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p>
        </w:tc>
      </w:tr>
      <w:tr w:rsidR="003312EE" w:rsidRPr="003312EE" w:rsidTr="003312EE">
        <w:trPr>
          <w:gridAfter w:val="1"/>
          <w:wAfter w:w="5" w:type="pct"/>
          <w:trHeight w:val="181"/>
        </w:trPr>
        <w:tc>
          <w:tcPr>
            <w:tcW w:w="890" w:type="pct"/>
            <w:vMerge w:val="restart"/>
          </w:tcPr>
          <w:p w:rsidR="007E06C6" w:rsidRPr="003312EE" w:rsidRDefault="007E06C6" w:rsidP="00902A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color w:val="000000"/>
                <w:sz w:val="24"/>
                <w:szCs w:val="24"/>
              </w:rPr>
            </w:pPr>
            <w:r w:rsidRPr="003312EE">
              <w:rPr>
                <w:rFonts w:ascii="Times New Roman" w:hAnsi="Times New Roman"/>
                <w:b/>
                <w:bCs/>
                <w:color w:val="000000"/>
                <w:sz w:val="24"/>
                <w:szCs w:val="24"/>
              </w:rPr>
              <w:t xml:space="preserve">Тема 1.14. </w:t>
            </w:r>
          </w:p>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r w:rsidRPr="003312EE">
              <w:rPr>
                <w:rFonts w:ascii="Times New Roman" w:hAnsi="Times New Roman"/>
                <w:color w:val="000000"/>
                <w:sz w:val="24"/>
                <w:szCs w:val="24"/>
              </w:rPr>
              <w:t xml:space="preserve">Решение ситуационных задач </w:t>
            </w:r>
          </w:p>
        </w:tc>
        <w:tc>
          <w:tcPr>
            <w:tcW w:w="3626" w:type="pct"/>
            <w:gridSpan w:val="9"/>
          </w:tcPr>
          <w:p w:rsidR="007E06C6" w:rsidRPr="003312EE" w:rsidRDefault="007E06C6" w:rsidP="004F7BCB">
            <w:pPr>
              <w:shd w:val="clear" w:color="auto" w:fill="FFFFFF"/>
              <w:spacing w:after="0" w:line="240" w:lineRule="auto"/>
              <w:jc w:val="both"/>
              <w:rPr>
                <w:rFonts w:ascii="Times New Roman" w:hAnsi="Times New Roman"/>
                <w:b/>
                <w:bCs/>
                <w:sz w:val="24"/>
                <w:szCs w:val="24"/>
              </w:rPr>
            </w:pPr>
            <w:r w:rsidRPr="003312EE">
              <w:rPr>
                <w:rFonts w:ascii="Times New Roman" w:hAnsi="Times New Roman"/>
                <w:b/>
                <w:bCs/>
                <w:sz w:val="24"/>
                <w:szCs w:val="24"/>
              </w:rPr>
              <w:t>Практические занятия</w:t>
            </w: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2</w:t>
            </w:r>
          </w:p>
        </w:tc>
      </w:tr>
      <w:tr w:rsidR="003312EE" w:rsidRPr="003312EE" w:rsidTr="003312EE">
        <w:trPr>
          <w:gridAfter w:val="1"/>
          <w:wAfter w:w="5" w:type="pct"/>
          <w:trHeight w:val="314"/>
        </w:trPr>
        <w:tc>
          <w:tcPr>
            <w:tcW w:w="890" w:type="pct"/>
            <w:vMerge/>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p>
        </w:tc>
        <w:tc>
          <w:tcPr>
            <w:tcW w:w="3626" w:type="pct"/>
            <w:gridSpan w:val="9"/>
          </w:tcPr>
          <w:p w:rsidR="007E06C6" w:rsidRPr="003312EE" w:rsidRDefault="007E06C6" w:rsidP="004F7BCB">
            <w:pPr>
              <w:shd w:val="clear" w:color="auto" w:fill="FFFFFF"/>
              <w:spacing w:after="0" w:line="240" w:lineRule="auto"/>
              <w:jc w:val="both"/>
              <w:rPr>
                <w:rFonts w:ascii="Times New Roman" w:hAnsi="Times New Roman"/>
                <w:color w:val="000000"/>
                <w:sz w:val="24"/>
                <w:szCs w:val="24"/>
              </w:rPr>
            </w:pPr>
            <w:r w:rsidRPr="003312EE">
              <w:rPr>
                <w:rFonts w:ascii="Times New Roman" w:hAnsi="Times New Roman"/>
                <w:color w:val="000000"/>
                <w:sz w:val="24"/>
                <w:szCs w:val="24"/>
              </w:rPr>
              <w:t>Решение ситуационных задач по регулированию дорожного движения. Решение ситуационных задач по дорожным знакам, разметке и регулированию дорожного движения Решение ситуационных задач по дорожным знакам, разметке и регулированию</w:t>
            </w:r>
          </w:p>
          <w:p w:rsidR="007E06C6" w:rsidRPr="003312EE" w:rsidRDefault="007E06C6" w:rsidP="004F7BCB">
            <w:pPr>
              <w:shd w:val="clear" w:color="auto" w:fill="FFFFFF"/>
              <w:spacing w:after="0" w:line="240" w:lineRule="auto"/>
              <w:jc w:val="both"/>
              <w:rPr>
                <w:rFonts w:ascii="Times New Roman" w:hAnsi="Times New Roman"/>
                <w:color w:val="000000"/>
                <w:sz w:val="24"/>
                <w:szCs w:val="24"/>
              </w:rPr>
            </w:pPr>
            <w:r w:rsidRPr="003312EE">
              <w:rPr>
                <w:rFonts w:ascii="Times New Roman" w:hAnsi="Times New Roman"/>
                <w:color w:val="000000"/>
                <w:sz w:val="24"/>
                <w:szCs w:val="24"/>
              </w:rPr>
              <w:t xml:space="preserve"> дорожного движения</w:t>
            </w:r>
          </w:p>
        </w:tc>
        <w:tc>
          <w:tcPr>
            <w:cnfStyle w:val="000100000000"/>
            <w:tcW w:w="479" w:type="pct"/>
            <w:gridSpan w:val="2"/>
            <w:vAlign w:val="center"/>
          </w:tcPr>
          <w:p w:rsidR="007E06C6" w:rsidRPr="003312EE" w:rsidRDefault="007E06C6" w:rsidP="003312EE">
            <w:pPr>
              <w:shd w:val="clear" w:color="auto" w:fill="FFFFFF"/>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2</w:t>
            </w:r>
          </w:p>
        </w:tc>
      </w:tr>
      <w:tr w:rsidR="003312EE" w:rsidRPr="003312EE" w:rsidTr="003312EE">
        <w:trPr>
          <w:gridAfter w:val="1"/>
          <w:wAfter w:w="5" w:type="pct"/>
          <w:trHeight w:val="250"/>
        </w:trPr>
        <w:tc>
          <w:tcPr>
            <w:tcW w:w="890" w:type="pct"/>
            <w:vMerge w:val="restart"/>
          </w:tcPr>
          <w:p w:rsidR="007E06C6" w:rsidRPr="003312EE" w:rsidRDefault="007E06C6" w:rsidP="00902A63">
            <w:pPr>
              <w:spacing w:after="0" w:line="240" w:lineRule="auto"/>
              <w:jc w:val="both"/>
              <w:rPr>
                <w:rFonts w:ascii="Times New Roman" w:hAnsi="Times New Roman"/>
                <w:b/>
                <w:bCs/>
                <w:sz w:val="24"/>
                <w:szCs w:val="24"/>
              </w:rPr>
            </w:pPr>
            <w:r w:rsidRPr="003312EE">
              <w:rPr>
                <w:rFonts w:ascii="Times New Roman" w:hAnsi="Times New Roman"/>
                <w:b/>
                <w:bCs/>
                <w:sz w:val="24"/>
                <w:szCs w:val="24"/>
              </w:rPr>
              <w:t xml:space="preserve">Тема 1.15. </w:t>
            </w:r>
          </w:p>
          <w:p w:rsidR="007E06C6" w:rsidRPr="003312EE" w:rsidRDefault="007E06C6" w:rsidP="004F7BCB">
            <w:pPr>
              <w:spacing w:after="0" w:line="240" w:lineRule="auto"/>
              <w:jc w:val="both"/>
              <w:rPr>
                <w:rFonts w:ascii="Times New Roman" w:hAnsi="Times New Roman"/>
                <w:sz w:val="24"/>
                <w:szCs w:val="24"/>
              </w:rPr>
            </w:pPr>
            <w:r w:rsidRPr="003312EE">
              <w:rPr>
                <w:rFonts w:ascii="Times New Roman" w:hAnsi="Times New Roman"/>
                <w:sz w:val="24"/>
                <w:szCs w:val="24"/>
              </w:rPr>
              <w:t>Сигналы о маневрировании</w:t>
            </w:r>
          </w:p>
          <w:p w:rsidR="007E06C6" w:rsidRPr="003312EE" w:rsidRDefault="007E06C6" w:rsidP="004F7BCB">
            <w:pPr>
              <w:spacing w:after="0" w:line="240" w:lineRule="auto"/>
              <w:jc w:val="both"/>
              <w:rPr>
                <w:rFonts w:ascii="Times New Roman" w:eastAsia="Calibri" w:hAnsi="Times New Roman"/>
                <w:bCs/>
                <w:sz w:val="24"/>
                <w:szCs w:val="24"/>
              </w:rPr>
            </w:pPr>
          </w:p>
        </w:tc>
        <w:tc>
          <w:tcPr>
            <w:tcW w:w="3626" w:type="pct"/>
            <w:gridSpan w:val="9"/>
          </w:tcPr>
          <w:p w:rsidR="007E06C6" w:rsidRPr="003312EE" w:rsidRDefault="007E06C6" w:rsidP="004F7BCB">
            <w:pPr>
              <w:spacing w:after="0" w:line="240" w:lineRule="auto"/>
              <w:rPr>
                <w:rFonts w:ascii="Times New Roman" w:eastAsia="Calibri" w:hAnsi="Times New Roman"/>
                <w:b/>
                <w:bCs/>
                <w:sz w:val="24"/>
                <w:szCs w:val="24"/>
              </w:rPr>
            </w:pPr>
            <w:r w:rsidRPr="003312EE">
              <w:rPr>
                <w:rFonts w:ascii="Times New Roman" w:eastAsia="Calibri" w:hAnsi="Times New Roman"/>
                <w:b/>
                <w:bCs/>
                <w:sz w:val="24"/>
                <w:szCs w:val="24"/>
              </w:rPr>
              <w:t>Содержание учебного материала</w:t>
            </w: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2</w:t>
            </w:r>
          </w:p>
        </w:tc>
      </w:tr>
      <w:tr w:rsidR="003312EE" w:rsidRPr="003312EE" w:rsidTr="003312EE">
        <w:trPr>
          <w:gridAfter w:val="1"/>
          <w:wAfter w:w="5" w:type="pct"/>
          <w:trHeight w:val="499"/>
        </w:trPr>
        <w:tc>
          <w:tcPr>
            <w:tcW w:w="890" w:type="pct"/>
            <w:vMerge/>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p>
        </w:tc>
        <w:tc>
          <w:tcPr>
            <w:tcW w:w="227" w:type="pct"/>
            <w:gridSpan w:val="7"/>
          </w:tcPr>
          <w:p w:rsidR="007E06C6" w:rsidRPr="003312EE" w:rsidRDefault="007E06C6" w:rsidP="004F7BCB">
            <w:pPr>
              <w:autoSpaceDE w:val="0"/>
              <w:autoSpaceDN w:val="0"/>
              <w:adjustRightInd w:val="0"/>
              <w:spacing w:after="0" w:line="240" w:lineRule="auto"/>
              <w:jc w:val="both"/>
              <w:rPr>
                <w:rFonts w:ascii="Times New Roman" w:hAnsi="Times New Roman"/>
                <w:sz w:val="24"/>
                <w:szCs w:val="24"/>
              </w:rPr>
            </w:pPr>
            <w:r w:rsidRPr="003312EE">
              <w:rPr>
                <w:rFonts w:ascii="Times New Roman" w:hAnsi="Times New Roman"/>
                <w:sz w:val="24"/>
                <w:szCs w:val="24"/>
              </w:rPr>
              <w:t>1</w:t>
            </w:r>
          </w:p>
        </w:tc>
        <w:tc>
          <w:tcPr>
            <w:tcW w:w="3399" w:type="pct"/>
            <w:gridSpan w:val="2"/>
          </w:tcPr>
          <w:p w:rsidR="007E06C6" w:rsidRPr="003312EE" w:rsidRDefault="007E06C6" w:rsidP="004F7BCB">
            <w:pPr>
              <w:autoSpaceDE w:val="0"/>
              <w:autoSpaceDN w:val="0"/>
              <w:adjustRightInd w:val="0"/>
              <w:spacing w:after="0" w:line="240" w:lineRule="auto"/>
              <w:jc w:val="both"/>
              <w:rPr>
                <w:rFonts w:ascii="Times New Roman" w:hAnsi="Times New Roman"/>
                <w:b/>
                <w:bCs/>
                <w:sz w:val="24"/>
                <w:szCs w:val="24"/>
              </w:rPr>
            </w:pPr>
            <w:r w:rsidRPr="003312EE">
              <w:rPr>
                <w:rFonts w:ascii="Times New Roman" w:hAnsi="Times New Roman"/>
                <w:sz w:val="24"/>
                <w:szCs w:val="24"/>
              </w:rPr>
              <w:t>Предупредительные сигналы. Виды и назначение сигналов. Опасные последствия несоблюдения правил подачи предупредительных сигналов Обязанности водителей перед началом движения, перестроением и остановкой. Порядок выполнения поворота на перекрестке. Поворот налево и разворот вне перекрестка. Действия водителя при наличии полосы разгона (торможения). Места, где запрещен разворот.</w:t>
            </w: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2</w:t>
            </w:r>
          </w:p>
        </w:tc>
      </w:tr>
      <w:tr w:rsidR="003312EE" w:rsidRPr="003312EE" w:rsidTr="003312EE">
        <w:trPr>
          <w:gridAfter w:val="1"/>
          <w:wAfter w:w="5" w:type="pct"/>
          <w:trHeight w:val="183"/>
        </w:trPr>
        <w:tc>
          <w:tcPr>
            <w:tcW w:w="890" w:type="pct"/>
            <w:vMerge w:val="restart"/>
          </w:tcPr>
          <w:p w:rsidR="007E06C6" w:rsidRPr="003312EE" w:rsidRDefault="007E06C6" w:rsidP="00902A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
                <w:bCs/>
                <w:sz w:val="24"/>
                <w:szCs w:val="24"/>
              </w:rPr>
            </w:pPr>
            <w:r w:rsidRPr="003312EE">
              <w:rPr>
                <w:rFonts w:ascii="Times New Roman" w:eastAsia="Calibri" w:hAnsi="Times New Roman"/>
                <w:b/>
                <w:bCs/>
                <w:sz w:val="24"/>
                <w:szCs w:val="24"/>
              </w:rPr>
              <w:t xml:space="preserve">Тема 1.16. </w:t>
            </w:r>
          </w:p>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r w:rsidRPr="003312EE">
              <w:rPr>
                <w:rFonts w:ascii="Times New Roman" w:eastAsia="Calibri" w:hAnsi="Times New Roman"/>
                <w:bCs/>
                <w:sz w:val="24"/>
                <w:szCs w:val="24"/>
              </w:rPr>
              <w:t xml:space="preserve">Решение ситуационных задач </w:t>
            </w:r>
          </w:p>
        </w:tc>
        <w:tc>
          <w:tcPr>
            <w:tcW w:w="3626" w:type="pct"/>
            <w:gridSpan w:val="9"/>
          </w:tcPr>
          <w:p w:rsidR="007E06C6" w:rsidRPr="003312EE" w:rsidRDefault="007E06C6" w:rsidP="004F7BCB">
            <w:pPr>
              <w:spacing w:after="0" w:line="240" w:lineRule="auto"/>
              <w:rPr>
                <w:rFonts w:ascii="Times New Roman" w:eastAsia="Calibri" w:hAnsi="Times New Roman"/>
                <w:bCs/>
                <w:sz w:val="24"/>
                <w:szCs w:val="24"/>
              </w:rPr>
            </w:pPr>
            <w:r w:rsidRPr="003312EE">
              <w:rPr>
                <w:rFonts w:ascii="Times New Roman" w:hAnsi="Times New Roman"/>
                <w:b/>
                <w:bCs/>
                <w:sz w:val="24"/>
                <w:szCs w:val="24"/>
              </w:rPr>
              <w:t>Практическое занятие</w:t>
            </w:r>
          </w:p>
        </w:tc>
        <w:tc>
          <w:tcPr>
            <w:cnfStyle w:val="000100000000"/>
            <w:tcW w:w="479" w:type="pct"/>
            <w:gridSpan w:val="2"/>
            <w:vAlign w:val="center"/>
          </w:tcPr>
          <w:p w:rsidR="007E06C6" w:rsidRPr="003312EE" w:rsidRDefault="007E06C6" w:rsidP="003312EE">
            <w:pPr>
              <w:spacing w:after="0" w:line="240" w:lineRule="auto"/>
              <w:jc w:val="center"/>
              <w:rPr>
                <w:rFonts w:ascii="Times New Roman" w:eastAsia="Calibri" w:hAnsi="Times New Roman"/>
                <w:bCs/>
                <w:i w:val="0"/>
                <w:sz w:val="24"/>
                <w:szCs w:val="24"/>
              </w:rPr>
            </w:pPr>
            <w:r w:rsidRPr="003312EE">
              <w:rPr>
                <w:rFonts w:ascii="Times New Roman" w:eastAsia="Calibri" w:hAnsi="Times New Roman"/>
                <w:bCs/>
                <w:i w:val="0"/>
                <w:sz w:val="24"/>
                <w:szCs w:val="24"/>
              </w:rPr>
              <w:t>1</w:t>
            </w:r>
          </w:p>
        </w:tc>
      </w:tr>
      <w:tr w:rsidR="003312EE" w:rsidRPr="003312EE" w:rsidTr="003312EE">
        <w:trPr>
          <w:gridAfter w:val="1"/>
          <w:wAfter w:w="5" w:type="pct"/>
          <w:trHeight w:val="326"/>
        </w:trPr>
        <w:tc>
          <w:tcPr>
            <w:tcW w:w="890" w:type="pct"/>
            <w:vMerge/>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p>
        </w:tc>
        <w:tc>
          <w:tcPr>
            <w:tcW w:w="3626" w:type="pct"/>
            <w:gridSpan w:val="9"/>
          </w:tcPr>
          <w:p w:rsidR="007E06C6" w:rsidRPr="003312EE" w:rsidRDefault="007E06C6" w:rsidP="004F7BCB">
            <w:pPr>
              <w:spacing w:after="0" w:line="240" w:lineRule="auto"/>
              <w:rPr>
                <w:rFonts w:ascii="Times New Roman" w:eastAsia="Calibri" w:hAnsi="Times New Roman"/>
                <w:bCs/>
                <w:sz w:val="24"/>
                <w:szCs w:val="24"/>
              </w:rPr>
            </w:pPr>
            <w:r w:rsidRPr="003312EE">
              <w:rPr>
                <w:rFonts w:ascii="Times New Roman" w:eastAsia="Calibri" w:hAnsi="Times New Roman"/>
                <w:bCs/>
                <w:sz w:val="24"/>
                <w:szCs w:val="24"/>
              </w:rPr>
              <w:t xml:space="preserve">Решение ситуационных задач по </w:t>
            </w:r>
            <w:r w:rsidRPr="003312EE">
              <w:rPr>
                <w:rFonts w:ascii="Times New Roman" w:hAnsi="Times New Roman"/>
                <w:bCs/>
                <w:sz w:val="24"/>
                <w:szCs w:val="24"/>
              </w:rPr>
              <w:t>началу движения и маневрированию</w:t>
            </w:r>
          </w:p>
        </w:tc>
        <w:tc>
          <w:tcPr>
            <w:cnfStyle w:val="000100000000"/>
            <w:tcW w:w="479" w:type="pct"/>
            <w:gridSpan w:val="2"/>
            <w:vAlign w:val="center"/>
          </w:tcPr>
          <w:p w:rsidR="007E06C6" w:rsidRPr="003312EE" w:rsidRDefault="007E06C6" w:rsidP="003312EE">
            <w:pPr>
              <w:spacing w:after="0" w:line="240" w:lineRule="auto"/>
              <w:jc w:val="center"/>
              <w:rPr>
                <w:rFonts w:ascii="Times New Roman" w:eastAsia="Calibri" w:hAnsi="Times New Roman"/>
                <w:bCs/>
                <w:i w:val="0"/>
                <w:sz w:val="24"/>
                <w:szCs w:val="24"/>
              </w:rPr>
            </w:pPr>
            <w:r w:rsidRPr="003312EE">
              <w:rPr>
                <w:rFonts w:ascii="Times New Roman" w:eastAsia="Calibri" w:hAnsi="Times New Roman"/>
                <w:bCs/>
                <w:i w:val="0"/>
                <w:sz w:val="24"/>
                <w:szCs w:val="24"/>
              </w:rPr>
              <w:t>1</w:t>
            </w:r>
          </w:p>
        </w:tc>
      </w:tr>
      <w:tr w:rsidR="003312EE" w:rsidRPr="003312EE" w:rsidTr="003312EE">
        <w:trPr>
          <w:gridAfter w:val="1"/>
          <w:wAfter w:w="5" w:type="pct"/>
          <w:trHeight w:val="174"/>
        </w:trPr>
        <w:tc>
          <w:tcPr>
            <w:tcW w:w="890" w:type="pct"/>
            <w:vMerge w:val="restart"/>
          </w:tcPr>
          <w:p w:rsidR="007E06C6" w:rsidRPr="003312EE" w:rsidRDefault="007E06C6" w:rsidP="00902A63">
            <w:pPr>
              <w:spacing w:after="0" w:line="240" w:lineRule="auto"/>
              <w:jc w:val="both"/>
              <w:rPr>
                <w:rFonts w:ascii="Times New Roman" w:hAnsi="Times New Roman"/>
                <w:b/>
                <w:bCs/>
                <w:sz w:val="24"/>
                <w:szCs w:val="24"/>
              </w:rPr>
            </w:pPr>
            <w:r w:rsidRPr="003312EE">
              <w:rPr>
                <w:rFonts w:ascii="Times New Roman" w:hAnsi="Times New Roman"/>
                <w:b/>
                <w:bCs/>
                <w:sz w:val="24"/>
                <w:szCs w:val="24"/>
              </w:rPr>
              <w:t xml:space="preserve">Тема 1.17. </w:t>
            </w:r>
          </w:p>
          <w:p w:rsidR="007E06C6" w:rsidRPr="003312EE" w:rsidRDefault="007E06C6" w:rsidP="004F7BCB">
            <w:pPr>
              <w:spacing w:after="0" w:line="240" w:lineRule="auto"/>
              <w:jc w:val="both"/>
              <w:rPr>
                <w:rFonts w:ascii="Times New Roman" w:hAnsi="Times New Roman"/>
                <w:sz w:val="24"/>
                <w:szCs w:val="24"/>
              </w:rPr>
            </w:pPr>
            <w:r w:rsidRPr="003312EE">
              <w:rPr>
                <w:rFonts w:ascii="Times New Roman" w:hAnsi="Times New Roman"/>
                <w:sz w:val="24"/>
                <w:szCs w:val="24"/>
              </w:rPr>
              <w:lastRenderedPageBreak/>
              <w:t>Расположение транспортных средств на проезжей части</w:t>
            </w:r>
          </w:p>
          <w:p w:rsidR="007E06C6" w:rsidRPr="003312EE" w:rsidRDefault="007E06C6" w:rsidP="004F7BCB">
            <w:pPr>
              <w:spacing w:after="0" w:line="240" w:lineRule="auto"/>
              <w:jc w:val="both"/>
              <w:rPr>
                <w:rFonts w:ascii="Times New Roman" w:hAnsi="Times New Roman"/>
                <w:sz w:val="24"/>
                <w:szCs w:val="24"/>
              </w:rPr>
            </w:pPr>
          </w:p>
          <w:p w:rsidR="007E06C6" w:rsidRPr="003312EE" w:rsidRDefault="007E06C6" w:rsidP="004F7BCB">
            <w:pPr>
              <w:spacing w:after="0" w:line="240" w:lineRule="auto"/>
              <w:jc w:val="both"/>
              <w:rPr>
                <w:rFonts w:ascii="Times New Roman" w:hAnsi="Times New Roman"/>
                <w:sz w:val="24"/>
                <w:szCs w:val="24"/>
              </w:rPr>
            </w:pPr>
          </w:p>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bCs/>
                <w:sz w:val="24"/>
                <w:szCs w:val="24"/>
              </w:rPr>
            </w:pPr>
          </w:p>
        </w:tc>
        <w:tc>
          <w:tcPr>
            <w:tcW w:w="3626" w:type="pct"/>
            <w:gridSpan w:val="9"/>
          </w:tcPr>
          <w:p w:rsidR="007E06C6" w:rsidRPr="003312EE" w:rsidRDefault="007E06C6" w:rsidP="004F7BCB">
            <w:pPr>
              <w:spacing w:after="0" w:line="240" w:lineRule="auto"/>
              <w:rPr>
                <w:rFonts w:ascii="Times New Roman" w:eastAsia="Calibri" w:hAnsi="Times New Roman"/>
                <w:b/>
                <w:bCs/>
                <w:sz w:val="24"/>
                <w:szCs w:val="24"/>
              </w:rPr>
            </w:pPr>
            <w:r w:rsidRPr="003312EE">
              <w:rPr>
                <w:rFonts w:ascii="Times New Roman" w:eastAsia="Calibri" w:hAnsi="Times New Roman"/>
                <w:b/>
                <w:bCs/>
                <w:sz w:val="24"/>
                <w:szCs w:val="24"/>
              </w:rPr>
              <w:lastRenderedPageBreak/>
              <w:t>Содержание учебного материала</w:t>
            </w:r>
          </w:p>
        </w:tc>
        <w:tc>
          <w:tcPr>
            <w:cnfStyle w:val="000100000000"/>
            <w:tcW w:w="479" w:type="pct"/>
            <w:gridSpan w:val="2"/>
            <w:vAlign w:val="center"/>
          </w:tcPr>
          <w:p w:rsidR="007E06C6" w:rsidRPr="003312EE" w:rsidRDefault="007E06C6" w:rsidP="003312EE">
            <w:pPr>
              <w:spacing w:after="0" w:line="240" w:lineRule="auto"/>
              <w:jc w:val="center"/>
              <w:rPr>
                <w:rFonts w:ascii="Times New Roman" w:eastAsia="Calibri" w:hAnsi="Times New Roman"/>
                <w:bCs/>
                <w:i w:val="0"/>
                <w:sz w:val="24"/>
                <w:szCs w:val="24"/>
              </w:rPr>
            </w:pPr>
            <w:r w:rsidRPr="003312EE">
              <w:rPr>
                <w:rFonts w:ascii="Times New Roman" w:eastAsia="Calibri" w:hAnsi="Times New Roman"/>
                <w:bCs/>
                <w:i w:val="0"/>
                <w:sz w:val="24"/>
                <w:szCs w:val="24"/>
              </w:rPr>
              <w:t>2</w:t>
            </w:r>
          </w:p>
        </w:tc>
      </w:tr>
      <w:tr w:rsidR="003312EE" w:rsidRPr="003312EE" w:rsidTr="003312EE">
        <w:trPr>
          <w:gridAfter w:val="1"/>
          <w:wAfter w:w="5" w:type="pct"/>
          <w:trHeight w:val="731"/>
        </w:trPr>
        <w:tc>
          <w:tcPr>
            <w:tcW w:w="890" w:type="pct"/>
            <w:vMerge/>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p>
        </w:tc>
        <w:tc>
          <w:tcPr>
            <w:tcW w:w="227" w:type="pct"/>
            <w:gridSpan w:val="7"/>
          </w:tcPr>
          <w:p w:rsidR="007E06C6" w:rsidRPr="003312EE" w:rsidRDefault="007E06C6" w:rsidP="004F7BCB">
            <w:pPr>
              <w:spacing w:after="0" w:line="240" w:lineRule="auto"/>
              <w:jc w:val="both"/>
              <w:rPr>
                <w:rFonts w:ascii="Times New Roman" w:eastAsia="Calibri" w:hAnsi="Times New Roman"/>
                <w:bCs/>
                <w:sz w:val="24"/>
                <w:szCs w:val="24"/>
              </w:rPr>
            </w:pPr>
            <w:r w:rsidRPr="003312EE">
              <w:rPr>
                <w:rFonts w:ascii="Times New Roman" w:eastAsia="Calibri" w:hAnsi="Times New Roman"/>
                <w:bCs/>
                <w:sz w:val="24"/>
                <w:szCs w:val="24"/>
              </w:rPr>
              <w:t>1</w:t>
            </w:r>
          </w:p>
        </w:tc>
        <w:tc>
          <w:tcPr>
            <w:tcW w:w="3399" w:type="pct"/>
            <w:gridSpan w:val="2"/>
          </w:tcPr>
          <w:p w:rsidR="007E06C6" w:rsidRPr="003312EE" w:rsidRDefault="007E06C6" w:rsidP="004F7BCB">
            <w:pPr>
              <w:autoSpaceDE w:val="0"/>
              <w:autoSpaceDN w:val="0"/>
              <w:adjustRightInd w:val="0"/>
              <w:spacing w:after="0" w:line="240" w:lineRule="auto"/>
              <w:jc w:val="both"/>
              <w:rPr>
                <w:rFonts w:ascii="Times New Roman" w:hAnsi="Times New Roman"/>
                <w:sz w:val="24"/>
                <w:szCs w:val="24"/>
              </w:rPr>
            </w:pPr>
            <w:r w:rsidRPr="003312EE">
              <w:rPr>
                <w:rFonts w:ascii="Times New Roman" w:hAnsi="Times New Roman"/>
                <w:sz w:val="24"/>
                <w:szCs w:val="24"/>
              </w:rPr>
              <w:t>Расположение транспортных средств на проезжей части. Требования к расположению транспортных средств на проезжей части, в зависимости от количества полос для движения, видов транспортных средств, скорости движения.Случаи, когда разрешается движение по трамвайным путям. Повороты на дорогу с реверсивным движением. Опасные последствия несоблюдения правил расположения транспортных средств</w:t>
            </w:r>
          </w:p>
          <w:p w:rsidR="007E06C6" w:rsidRPr="003312EE" w:rsidRDefault="007E06C6" w:rsidP="004F7BCB">
            <w:pPr>
              <w:autoSpaceDE w:val="0"/>
              <w:autoSpaceDN w:val="0"/>
              <w:adjustRightInd w:val="0"/>
              <w:spacing w:after="0" w:line="240" w:lineRule="auto"/>
              <w:jc w:val="both"/>
              <w:rPr>
                <w:rFonts w:ascii="Times New Roman" w:hAnsi="Times New Roman"/>
                <w:sz w:val="24"/>
                <w:szCs w:val="24"/>
              </w:rPr>
            </w:pPr>
            <w:r w:rsidRPr="003312EE">
              <w:rPr>
                <w:rFonts w:ascii="Times New Roman" w:hAnsi="Times New Roman"/>
                <w:sz w:val="24"/>
                <w:szCs w:val="24"/>
              </w:rPr>
              <w:t xml:space="preserve"> на проезжей части.</w:t>
            </w:r>
          </w:p>
        </w:tc>
        <w:tc>
          <w:tcPr>
            <w:cnfStyle w:val="000100000000"/>
            <w:tcW w:w="479" w:type="pct"/>
            <w:gridSpan w:val="2"/>
            <w:vAlign w:val="center"/>
          </w:tcPr>
          <w:p w:rsidR="007E06C6" w:rsidRPr="003312EE" w:rsidRDefault="007E06C6" w:rsidP="003312EE">
            <w:pPr>
              <w:spacing w:after="0" w:line="240" w:lineRule="auto"/>
              <w:jc w:val="center"/>
              <w:rPr>
                <w:rFonts w:ascii="Times New Roman" w:eastAsia="Calibri" w:hAnsi="Times New Roman"/>
                <w:bCs/>
                <w:i w:val="0"/>
                <w:sz w:val="24"/>
                <w:szCs w:val="24"/>
              </w:rPr>
            </w:pPr>
            <w:r w:rsidRPr="003312EE">
              <w:rPr>
                <w:rFonts w:ascii="Times New Roman" w:eastAsia="Calibri" w:hAnsi="Times New Roman"/>
                <w:bCs/>
                <w:i w:val="0"/>
                <w:sz w:val="24"/>
                <w:szCs w:val="24"/>
              </w:rPr>
              <w:t>2</w:t>
            </w:r>
          </w:p>
        </w:tc>
      </w:tr>
      <w:tr w:rsidR="003312EE" w:rsidRPr="003312EE" w:rsidTr="003312EE">
        <w:trPr>
          <w:gridAfter w:val="1"/>
          <w:wAfter w:w="5" w:type="pct"/>
          <w:trHeight w:val="517"/>
        </w:trPr>
        <w:tc>
          <w:tcPr>
            <w:tcW w:w="890" w:type="pct"/>
          </w:tcPr>
          <w:p w:rsidR="007E06C6" w:rsidRPr="003312EE" w:rsidRDefault="007E06C6" w:rsidP="004F7BCB">
            <w:pPr>
              <w:spacing w:after="0" w:line="240" w:lineRule="auto"/>
              <w:jc w:val="both"/>
              <w:rPr>
                <w:rFonts w:ascii="Times New Roman" w:hAnsi="Times New Roman"/>
                <w:sz w:val="24"/>
                <w:szCs w:val="24"/>
              </w:rPr>
            </w:pPr>
          </w:p>
          <w:p w:rsidR="007E06C6" w:rsidRPr="003312EE" w:rsidRDefault="007E06C6" w:rsidP="004F7BCB">
            <w:pPr>
              <w:spacing w:after="0" w:line="240" w:lineRule="auto"/>
              <w:jc w:val="both"/>
              <w:rPr>
                <w:rFonts w:ascii="Times New Roman" w:hAnsi="Times New Roman"/>
                <w:sz w:val="24"/>
                <w:szCs w:val="24"/>
              </w:rPr>
            </w:pPr>
          </w:p>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c>
          <w:tcPr>
            <w:tcW w:w="3626" w:type="pct"/>
            <w:gridSpan w:val="9"/>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
                <w:bCs/>
                <w:sz w:val="24"/>
                <w:szCs w:val="24"/>
              </w:rPr>
            </w:pPr>
            <w:r w:rsidRPr="003312EE">
              <w:rPr>
                <w:rFonts w:ascii="Times New Roman" w:hAnsi="Times New Roman"/>
                <w:b/>
                <w:bCs/>
                <w:sz w:val="24"/>
                <w:szCs w:val="24"/>
              </w:rPr>
              <w:t>Самостоятельная работа №7</w:t>
            </w:r>
          </w:p>
          <w:p w:rsidR="007E06C6" w:rsidRPr="003312EE" w:rsidRDefault="007E06C6" w:rsidP="004F7BCB">
            <w:pPr>
              <w:spacing w:after="0" w:line="240" w:lineRule="auto"/>
              <w:rPr>
                <w:rFonts w:ascii="Times New Roman" w:eastAsia="Calibri" w:hAnsi="Times New Roman"/>
                <w:b/>
                <w:bCs/>
                <w:sz w:val="24"/>
                <w:szCs w:val="24"/>
              </w:rPr>
            </w:pPr>
            <w:r w:rsidRPr="003312EE">
              <w:rPr>
                <w:rFonts w:ascii="Times New Roman" w:eastAsia="Calibri" w:hAnsi="Times New Roman"/>
                <w:bCs/>
                <w:sz w:val="24"/>
                <w:szCs w:val="24"/>
              </w:rPr>
              <w:t>Повторить теоретический материал по расположению транспортных средств на проезжей части.</w:t>
            </w: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1</w:t>
            </w:r>
          </w:p>
        </w:tc>
      </w:tr>
      <w:tr w:rsidR="003312EE" w:rsidRPr="003312EE" w:rsidTr="003312EE">
        <w:trPr>
          <w:gridAfter w:val="1"/>
          <w:wAfter w:w="5" w:type="pct"/>
          <w:trHeight w:val="140"/>
        </w:trPr>
        <w:tc>
          <w:tcPr>
            <w:tcW w:w="890" w:type="pct"/>
            <w:vMerge w:val="restart"/>
          </w:tcPr>
          <w:p w:rsidR="007E06C6" w:rsidRPr="003312EE" w:rsidRDefault="007E06C6" w:rsidP="00902A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b/>
                <w:bCs/>
                <w:sz w:val="24"/>
                <w:szCs w:val="24"/>
              </w:rPr>
            </w:pPr>
            <w:r w:rsidRPr="003312EE">
              <w:rPr>
                <w:rFonts w:ascii="Times New Roman" w:eastAsia="Calibri" w:hAnsi="Times New Roman"/>
                <w:b/>
                <w:bCs/>
                <w:sz w:val="24"/>
                <w:szCs w:val="24"/>
              </w:rPr>
              <w:t xml:space="preserve">Тема 1.18. </w:t>
            </w:r>
          </w:p>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3312EE">
              <w:rPr>
                <w:rFonts w:ascii="Times New Roman" w:eastAsia="Calibri" w:hAnsi="Times New Roman"/>
                <w:bCs/>
                <w:sz w:val="24"/>
                <w:szCs w:val="24"/>
              </w:rPr>
              <w:t xml:space="preserve">Решение ситуационных задач </w:t>
            </w:r>
          </w:p>
        </w:tc>
        <w:tc>
          <w:tcPr>
            <w:tcW w:w="3626" w:type="pct"/>
            <w:gridSpan w:val="9"/>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312EE">
              <w:rPr>
                <w:rFonts w:ascii="Times New Roman" w:hAnsi="Times New Roman"/>
                <w:b/>
                <w:bCs/>
                <w:sz w:val="24"/>
                <w:szCs w:val="24"/>
              </w:rPr>
              <w:t>Практическое занятие</w:t>
            </w: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1</w:t>
            </w:r>
          </w:p>
        </w:tc>
      </w:tr>
      <w:tr w:rsidR="003312EE" w:rsidRPr="003312EE" w:rsidTr="003312EE">
        <w:trPr>
          <w:gridAfter w:val="1"/>
          <w:wAfter w:w="5" w:type="pct"/>
          <w:trHeight w:val="407"/>
        </w:trPr>
        <w:tc>
          <w:tcPr>
            <w:tcW w:w="890" w:type="pct"/>
            <w:vMerge/>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c>
          <w:tcPr>
            <w:tcW w:w="3626" w:type="pct"/>
            <w:gridSpan w:val="9"/>
          </w:tcPr>
          <w:p w:rsidR="007E06C6" w:rsidRPr="003312EE" w:rsidRDefault="007E06C6" w:rsidP="004F7BCB">
            <w:pPr>
              <w:spacing w:after="0" w:line="240" w:lineRule="auto"/>
              <w:rPr>
                <w:rFonts w:ascii="Times New Roman" w:eastAsia="Calibri" w:hAnsi="Times New Roman"/>
                <w:bCs/>
                <w:sz w:val="24"/>
                <w:szCs w:val="24"/>
              </w:rPr>
            </w:pPr>
            <w:r w:rsidRPr="003312EE">
              <w:rPr>
                <w:rFonts w:ascii="Times New Roman" w:eastAsia="Calibri" w:hAnsi="Times New Roman"/>
                <w:bCs/>
                <w:sz w:val="24"/>
                <w:szCs w:val="24"/>
              </w:rPr>
              <w:t>Решение ситуационных задач по расположению транспортных средств на проезжей части. Решение ситуационных задач по расположению транспортных средств на проез</w:t>
            </w:r>
          </w:p>
          <w:p w:rsidR="007E06C6" w:rsidRPr="003312EE" w:rsidRDefault="007E06C6" w:rsidP="004F7BCB">
            <w:pPr>
              <w:spacing w:after="0" w:line="240" w:lineRule="auto"/>
              <w:rPr>
                <w:rFonts w:ascii="Times New Roman" w:eastAsia="Calibri" w:hAnsi="Times New Roman"/>
                <w:bCs/>
                <w:sz w:val="24"/>
                <w:szCs w:val="24"/>
              </w:rPr>
            </w:pPr>
            <w:r w:rsidRPr="003312EE">
              <w:rPr>
                <w:rFonts w:ascii="Times New Roman" w:eastAsia="Calibri" w:hAnsi="Times New Roman"/>
                <w:bCs/>
                <w:sz w:val="24"/>
                <w:szCs w:val="24"/>
              </w:rPr>
              <w:t>жей части.</w:t>
            </w: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1</w:t>
            </w:r>
          </w:p>
        </w:tc>
      </w:tr>
      <w:tr w:rsidR="003312EE" w:rsidRPr="003312EE" w:rsidTr="003312EE">
        <w:trPr>
          <w:gridAfter w:val="1"/>
          <w:wAfter w:w="5" w:type="pct"/>
          <w:trHeight w:val="142"/>
        </w:trPr>
        <w:tc>
          <w:tcPr>
            <w:tcW w:w="890" w:type="pct"/>
            <w:vMerge w:val="restart"/>
          </w:tcPr>
          <w:p w:rsidR="007E06C6" w:rsidRPr="003312EE" w:rsidRDefault="007E06C6" w:rsidP="00902A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
                <w:bCs/>
                <w:sz w:val="24"/>
                <w:szCs w:val="24"/>
              </w:rPr>
            </w:pPr>
            <w:r w:rsidRPr="003312EE">
              <w:rPr>
                <w:rFonts w:ascii="Times New Roman" w:eastAsia="Calibri" w:hAnsi="Times New Roman"/>
                <w:b/>
                <w:bCs/>
                <w:sz w:val="24"/>
                <w:szCs w:val="24"/>
              </w:rPr>
              <w:t xml:space="preserve">Тема 1.19. </w:t>
            </w:r>
          </w:p>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r w:rsidRPr="003312EE">
              <w:rPr>
                <w:rFonts w:ascii="Times New Roman" w:eastAsia="Calibri" w:hAnsi="Times New Roman"/>
                <w:bCs/>
                <w:sz w:val="24"/>
                <w:szCs w:val="24"/>
              </w:rPr>
              <w:t>Скорость движения.</w:t>
            </w:r>
          </w:p>
        </w:tc>
        <w:tc>
          <w:tcPr>
            <w:tcW w:w="3626" w:type="pct"/>
            <w:gridSpan w:val="9"/>
          </w:tcPr>
          <w:p w:rsidR="007E06C6" w:rsidRPr="003312EE" w:rsidRDefault="007E06C6" w:rsidP="004F7BCB">
            <w:pPr>
              <w:spacing w:after="0" w:line="240" w:lineRule="auto"/>
              <w:rPr>
                <w:rFonts w:ascii="Times New Roman" w:eastAsia="Calibri" w:hAnsi="Times New Roman"/>
                <w:b/>
                <w:bCs/>
                <w:sz w:val="24"/>
                <w:szCs w:val="24"/>
              </w:rPr>
            </w:pPr>
            <w:r w:rsidRPr="003312EE">
              <w:rPr>
                <w:rFonts w:ascii="Times New Roman" w:eastAsia="Calibri" w:hAnsi="Times New Roman"/>
                <w:b/>
                <w:bCs/>
                <w:sz w:val="24"/>
                <w:szCs w:val="24"/>
              </w:rPr>
              <w:t>Содержание учебного материала</w:t>
            </w:r>
          </w:p>
        </w:tc>
        <w:tc>
          <w:tcPr>
            <w:cnfStyle w:val="000100000000"/>
            <w:tcW w:w="479" w:type="pct"/>
            <w:gridSpan w:val="2"/>
            <w:vAlign w:val="center"/>
          </w:tcPr>
          <w:p w:rsidR="007E06C6" w:rsidRPr="003312EE" w:rsidRDefault="007E06C6" w:rsidP="003312EE">
            <w:pPr>
              <w:spacing w:after="0" w:line="240" w:lineRule="auto"/>
              <w:jc w:val="center"/>
              <w:rPr>
                <w:rFonts w:ascii="Times New Roman" w:eastAsia="Calibri" w:hAnsi="Times New Roman"/>
                <w:bCs/>
                <w:i w:val="0"/>
                <w:sz w:val="24"/>
                <w:szCs w:val="24"/>
              </w:rPr>
            </w:pPr>
            <w:r w:rsidRPr="003312EE">
              <w:rPr>
                <w:rFonts w:ascii="Times New Roman" w:eastAsia="Calibri" w:hAnsi="Times New Roman"/>
                <w:bCs/>
                <w:i w:val="0"/>
                <w:sz w:val="24"/>
                <w:szCs w:val="24"/>
              </w:rPr>
              <w:t>2</w:t>
            </w:r>
          </w:p>
        </w:tc>
      </w:tr>
      <w:tr w:rsidR="003312EE" w:rsidRPr="003312EE" w:rsidTr="003312EE">
        <w:trPr>
          <w:gridAfter w:val="1"/>
          <w:wAfter w:w="5" w:type="pct"/>
          <w:trHeight w:val="448"/>
        </w:trPr>
        <w:tc>
          <w:tcPr>
            <w:tcW w:w="890" w:type="pct"/>
            <w:vMerge/>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p>
        </w:tc>
        <w:tc>
          <w:tcPr>
            <w:tcW w:w="227" w:type="pct"/>
            <w:gridSpan w:val="7"/>
          </w:tcPr>
          <w:p w:rsidR="007E06C6" w:rsidRPr="003312EE" w:rsidRDefault="007E06C6" w:rsidP="004F7BCB">
            <w:pPr>
              <w:spacing w:after="0" w:line="240" w:lineRule="auto"/>
              <w:jc w:val="both"/>
              <w:rPr>
                <w:rFonts w:ascii="Times New Roman" w:eastAsia="Calibri" w:hAnsi="Times New Roman"/>
                <w:bCs/>
                <w:sz w:val="24"/>
                <w:szCs w:val="24"/>
              </w:rPr>
            </w:pPr>
            <w:r w:rsidRPr="003312EE">
              <w:rPr>
                <w:rFonts w:ascii="Times New Roman" w:eastAsia="Calibri" w:hAnsi="Times New Roman"/>
                <w:bCs/>
                <w:sz w:val="24"/>
                <w:szCs w:val="24"/>
              </w:rPr>
              <w:t>1</w:t>
            </w:r>
          </w:p>
        </w:tc>
        <w:tc>
          <w:tcPr>
            <w:tcW w:w="3399" w:type="pct"/>
            <w:gridSpan w:val="2"/>
          </w:tcPr>
          <w:p w:rsidR="007E06C6" w:rsidRPr="003312EE" w:rsidRDefault="007E06C6" w:rsidP="004F7BCB">
            <w:pPr>
              <w:spacing w:after="0" w:line="240" w:lineRule="auto"/>
              <w:jc w:val="both"/>
              <w:rPr>
                <w:rFonts w:ascii="Times New Roman" w:hAnsi="Times New Roman"/>
                <w:sz w:val="24"/>
                <w:szCs w:val="24"/>
              </w:rPr>
            </w:pPr>
            <w:r w:rsidRPr="003312EE">
              <w:rPr>
                <w:rFonts w:ascii="Times New Roman" w:hAnsi="Times New Roman"/>
                <w:sz w:val="24"/>
                <w:szCs w:val="24"/>
              </w:rPr>
              <w:t>Скорость движения. Факторы, влияющие на выбор скорости движения.</w:t>
            </w:r>
          </w:p>
          <w:p w:rsidR="007E06C6" w:rsidRPr="003312EE" w:rsidRDefault="007E06C6" w:rsidP="004F7BCB">
            <w:pPr>
              <w:autoSpaceDE w:val="0"/>
              <w:autoSpaceDN w:val="0"/>
              <w:adjustRightInd w:val="0"/>
              <w:spacing w:after="0" w:line="240" w:lineRule="auto"/>
              <w:jc w:val="both"/>
              <w:rPr>
                <w:rFonts w:ascii="Times New Roman" w:hAnsi="Times New Roman"/>
                <w:sz w:val="24"/>
                <w:szCs w:val="24"/>
              </w:rPr>
            </w:pPr>
            <w:r w:rsidRPr="003312EE">
              <w:rPr>
                <w:rFonts w:ascii="Times New Roman" w:hAnsi="Times New Roman"/>
                <w:sz w:val="24"/>
                <w:szCs w:val="24"/>
              </w:rPr>
              <w:t xml:space="preserve">Запрещения при выборе скоростного режима. Выбор дистанции и интервалов. </w:t>
            </w:r>
          </w:p>
        </w:tc>
        <w:tc>
          <w:tcPr>
            <w:cnfStyle w:val="000100000000"/>
            <w:tcW w:w="479" w:type="pct"/>
            <w:gridSpan w:val="2"/>
            <w:vAlign w:val="center"/>
          </w:tcPr>
          <w:p w:rsidR="007E06C6" w:rsidRPr="003312EE" w:rsidRDefault="007E06C6" w:rsidP="003312EE">
            <w:pPr>
              <w:spacing w:after="0" w:line="240" w:lineRule="auto"/>
              <w:jc w:val="center"/>
              <w:rPr>
                <w:rFonts w:ascii="Times New Roman" w:eastAsia="Calibri" w:hAnsi="Times New Roman"/>
                <w:bCs/>
                <w:i w:val="0"/>
                <w:sz w:val="24"/>
                <w:szCs w:val="24"/>
              </w:rPr>
            </w:pPr>
            <w:r w:rsidRPr="003312EE">
              <w:rPr>
                <w:rFonts w:ascii="Times New Roman" w:eastAsia="Calibri" w:hAnsi="Times New Roman"/>
                <w:bCs/>
                <w:i w:val="0"/>
                <w:sz w:val="24"/>
                <w:szCs w:val="24"/>
              </w:rPr>
              <w:t>2</w:t>
            </w:r>
          </w:p>
        </w:tc>
      </w:tr>
      <w:tr w:rsidR="003312EE" w:rsidRPr="003312EE" w:rsidTr="003312EE">
        <w:trPr>
          <w:gridAfter w:val="1"/>
          <w:wAfter w:w="5" w:type="pct"/>
          <w:trHeight w:val="442"/>
        </w:trPr>
        <w:tc>
          <w:tcPr>
            <w:tcW w:w="890" w:type="pct"/>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3626" w:type="pct"/>
            <w:gridSpan w:val="9"/>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3312EE">
              <w:rPr>
                <w:rFonts w:ascii="Times New Roman" w:hAnsi="Times New Roman"/>
                <w:b/>
                <w:bCs/>
                <w:sz w:val="24"/>
                <w:szCs w:val="24"/>
              </w:rPr>
              <w:t>Самостоятельная работа №8</w:t>
            </w:r>
          </w:p>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3312EE">
              <w:rPr>
                <w:rFonts w:ascii="Times New Roman" w:hAnsi="Times New Roman"/>
                <w:bCs/>
                <w:sz w:val="24"/>
                <w:szCs w:val="24"/>
              </w:rPr>
              <w:t>Повторить теоретический материал по выбору скорости движения.</w:t>
            </w: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1</w:t>
            </w:r>
          </w:p>
        </w:tc>
      </w:tr>
      <w:tr w:rsidR="003312EE" w:rsidRPr="003312EE" w:rsidTr="003312EE">
        <w:trPr>
          <w:gridAfter w:val="1"/>
          <w:wAfter w:w="5" w:type="pct"/>
          <w:trHeight w:val="128"/>
        </w:trPr>
        <w:tc>
          <w:tcPr>
            <w:tcW w:w="890" w:type="pct"/>
            <w:vMerge w:val="restart"/>
          </w:tcPr>
          <w:p w:rsidR="007E06C6" w:rsidRPr="003312EE" w:rsidRDefault="007E06C6" w:rsidP="00902A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
                <w:bCs/>
                <w:sz w:val="24"/>
                <w:szCs w:val="24"/>
              </w:rPr>
            </w:pPr>
            <w:r w:rsidRPr="003312EE">
              <w:rPr>
                <w:rFonts w:ascii="Times New Roman" w:eastAsia="Calibri" w:hAnsi="Times New Roman"/>
                <w:b/>
                <w:bCs/>
                <w:sz w:val="24"/>
                <w:szCs w:val="24"/>
              </w:rPr>
              <w:t xml:space="preserve">Тема 1.20. </w:t>
            </w:r>
          </w:p>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3312EE">
              <w:rPr>
                <w:rFonts w:ascii="Times New Roman" w:eastAsia="Calibri" w:hAnsi="Times New Roman"/>
                <w:bCs/>
                <w:sz w:val="24"/>
                <w:szCs w:val="24"/>
              </w:rPr>
              <w:t xml:space="preserve">Решение ситуационных задач </w:t>
            </w:r>
          </w:p>
        </w:tc>
        <w:tc>
          <w:tcPr>
            <w:tcW w:w="3626" w:type="pct"/>
            <w:gridSpan w:val="9"/>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312EE">
              <w:rPr>
                <w:rFonts w:ascii="Times New Roman" w:hAnsi="Times New Roman"/>
                <w:b/>
                <w:bCs/>
                <w:sz w:val="24"/>
                <w:szCs w:val="24"/>
              </w:rPr>
              <w:t>Практические занятия</w:t>
            </w: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1</w:t>
            </w:r>
          </w:p>
        </w:tc>
      </w:tr>
      <w:tr w:rsidR="003312EE" w:rsidRPr="003312EE" w:rsidTr="003312EE">
        <w:trPr>
          <w:gridAfter w:val="1"/>
          <w:wAfter w:w="5" w:type="pct"/>
          <w:trHeight w:val="212"/>
        </w:trPr>
        <w:tc>
          <w:tcPr>
            <w:tcW w:w="890" w:type="pct"/>
            <w:vMerge/>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3626" w:type="pct"/>
            <w:gridSpan w:val="9"/>
          </w:tcPr>
          <w:p w:rsidR="007E06C6" w:rsidRPr="003312EE" w:rsidRDefault="007E06C6" w:rsidP="004F7BCB">
            <w:pPr>
              <w:spacing w:after="0" w:line="240" w:lineRule="auto"/>
              <w:rPr>
                <w:rFonts w:ascii="Times New Roman" w:eastAsia="Calibri" w:hAnsi="Times New Roman"/>
                <w:bCs/>
                <w:sz w:val="24"/>
                <w:szCs w:val="24"/>
              </w:rPr>
            </w:pPr>
            <w:r w:rsidRPr="003312EE">
              <w:rPr>
                <w:rFonts w:ascii="Times New Roman" w:eastAsia="Calibri" w:hAnsi="Times New Roman"/>
                <w:bCs/>
                <w:sz w:val="24"/>
                <w:szCs w:val="24"/>
              </w:rPr>
              <w:t>Решение ситуационных задач по определению скорости движения.</w:t>
            </w:r>
          </w:p>
          <w:p w:rsidR="007E06C6" w:rsidRPr="003312EE" w:rsidRDefault="007E06C6" w:rsidP="004F7BCB">
            <w:pPr>
              <w:spacing w:after="0" w:line="240" w:lineRule="auto"/>
              <w:rPr>
                <w:rFonts w:ascii="Times New Roman" w:eastAsia="Calibri" w:hAnsi="Times New Roman"/>
                <w:bCs/>
                <w:sz w:val="24"/>
                <w:szCs w:val="24"/>
              </w:rPr>
            </w:pPr>
          </w:p>
        </w:tc>
        <w:tc>
          <w:tcPr>
            <w:cnfStyle w:val="000100000000"/>
            <w:tcW w:w="479" w:type="pct"/>
            <w:gridSpan w:val="2"/>
            <w:vAlign w:val="center"/>
          </w:tcPr>
          <w:p w:rsidR="007E06C6" w:rsidRPr="003312EE" w:rsidRDefault="007E06C6" w:rsidP="003312EE">
            <w:pPr>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1</w:t>
            </w:r>
          </w:p>
        </w:tc>
      </w:tr>
      <w:tr w:rsidR="003312EE" w:rsidRPr="003312EE" w:rsidTr="003312EE">
        <w:trPr>
          <w:gridAfter w:val="1"/>
          <w:wAfter w:w="5" w:type="pct"/>
          <w:trHeight w:val="220"/>
        </w:trPr>
        <w:tc>
          <w:tcPr>
            <w:tcW w:w="890" w:type="pct"/>
            <w:vMerge w:val="restart"/>
          </w:tcPr>
          <w:p w:rsidR="007E06C6" w:rsidRPr="003312EE" w:rsidRDefault="007E06C6" w:rsidP="00902A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312EE">
              <w:rPr>
                <w:rFonts w:ascii="Times New Roman" w:hAnsi="Times New Roman"/>
                <w:b/>
                <w:bCs/>
                <w:sz w:val="24"/>
                <w:szCs w:val="24"/>
              </w:rPr>
              <w:t xml:space="preserve">Тема 1.21. </w:t>
            </w:r>
          </w:p>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3312EE">
              <w:rPr>
                <w:rFonts w:ascii="Times New Roman" w:hAnsi="Times New Roman"/>
                <w:bCs/>
                <w:sz w:val="24"/>
                <w:szCs w:val="24"/>
              </w:rPr>
              <w:t>Обгон, опережение и встречный разъезд.</w:t>
            </w:r>
          </w:p>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3626" w:type="pct"/>
            <w:gridSpan w:val="9"/>
          </w:tcPr>
          <w:p w:rsidR="007E06C6" w:rsidRPr="003312EE" w:rsidRDefault="007E06C6" w:rsidP="004F7BCB">
            <w:pPr>
              <w:spacing w:after="0" w:line="240" w:lineRule="auto"/>
              <w:rPr>
                <w:rFonts w:ascii="Times New Roman" w:eastAsia="Calibri" w:hAnsi="Times New Roman"/>
                <w:b/>
                <w:bCs/>
                <w:sz w:val="24"/>
                <w:szCs w:val="24"/>
              </w:rPr>
            </w:pPr>
            <w:r w:rsidRPr="003312EE">
              <w:rPr>
                <w:rFonts w:ascii="Times New Roman" w:eastAsia="Calibri" w:hAnsi="Times New Roman"/>
                <w:b/>
                <w:bCs/>
                <w:sz w:val="24"/>
                <w:szCs w:val="24"/>
              </w:rPr>
              <w:t>Содержание учебного материала</w:t>
            </w: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2</w:t>
            </w:r>
          </w:p>
        </w:tc>
      </w:tr>
      <w:tr w:rsidR="003312EE" w:rsidRPr="003312EE" w:rsidTr="003312EE">
        <w:trPr>
          <w:gridAfter w:val="1"/>
          <w:wAfter w:w="5" w:type="pct"/>
          <w:trHeight w:val="388"/>
        </w:trPr>
        <w:tc>
          <w:tcPr>
            <w:tcW w:w="890" w:type="pct"/>
            <w:vMerge/>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p>
        </w:tc>
        <w:tc>
          <w:tcPr>
            <w:tcW w:w="227" w:type="pct"/>
            <w:gridSpan w:val="7"/>
          </w:tcPr>
          <w:p w:rsidR="007E06C6" w:rsidRPr="003312EE" w:rsidRDefault="007E06C6" w:rsidP="004F7BCB">
            <w:pPr>
              <w:spacing w:after="0" w:line="240" w:lineRule="auto"/>
              <w:jc w:val="both"/>
              <w:rPr>
                <w:rFonts w:ascii="Times New Roman" w:eastAsia="Calibri" w:hAnsi="Times New Roman"/>
                <w:sz w:val="24"/>
                <w:szCs w:val="24"/>
              </w:rPr>
            </w:pPr>
            <w:r w:rsidRPr="003312EE">
              <w:rPr>
                <w:rFonts w:ascii="Times New Roman" w:eastAsia="Calibri" w:hAnsi="Times New Roman"/>
                <w:sz w:val="24"/>
                <w:szCs w:val="24"/>
              </w:rPr>
              <w:t>1</w:t>
            </w:r>
          </w:p>
        </w:tc>
        <w:tc>
          <w:tcPr>
            <w:tcW w:w="3399" w:type="pct"/>
            <w:gridSpan w:val="2"/>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sz w:val="24"/>
                <w:szCs w:val="24"/>
              </w:rPr>
            </w:pPr>
            <w:r w:rsidRPr="003312EE">
              <w:rPr>
                <w:rFonts w:ascii="Times New Roman" w:hAnsi="Times New Roman"/>
                <w:sz w:val="24"/>
                <w:szCs w:val="24"/>
              </w:rPr>
              <w:t>Обязанности водителя перед началом обгона. Действия водителей при обгоне. Места, где обгон запрещен.</w:t>
            </w:r>
            <w:r w:rsidRPr="003312EE">
              <w:rPr>
                <w:rFonts w:ascii="Times New Roman" w:eastAsia="Calibri" w:hAnsi="Times New Roman"/>
                <w:sz w:val="24"/>
                <w:szCs w:val="24"/>
              </w:rPr>
              <w:t xml:space="preserve"> Встречный разъезд на узких участках дорог. Встречный разъезд на подъемах и спусках</w:t>
            </w: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2</w:t>
            </w:r>
          </w:p>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p>
        </w:tc>
      </w:tr>
      <w:tr w:rsidR="003312EE" w:rsidRPr="003312EE" w:rsidTr="003312EE">
        <w:trPr>
          <w:gridAfter w:val="1"/>
          <w:wAfter w:w="5" w:type="pct"/>
          <w:trHeight w:val="13"/>
        </w:trPr>
        <w:tc>
          <w:tcPr>
            <w:tcW w:w="890" w:type="pct"/>
            <w:vMerge w:val="restart"/>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3626" w:type="pct"/>
            <w:gridSpan w:val="9"/>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3312EE">
              <w:rPr>
                <w:rFonts w:ascii="Times New Roman" w:hAnsi="Times New Roman"/>
                <w:b/>
                <w:bCs/>
                <w:sz w:val="24"/>
                <w:szCs w:val="24"/>
              </w:rPr>
              <w:t>Самостоятельная работа №9</w:t>
            </w: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1</w:t>
            </w:r>
          </w:p>
        </w:tc>
      </w:tr>
      <w:tr w:rsidR="003312EE" w:rsidRPr="003312EE" w:rsidTr="003312EE">
        <w:trPr>
          <w:gridAfter w:val="1"/>
          <w:wAfter w:w="5" w:type="pct"/>
          <w:trHeight w:val="157"/>
        </w:trPr>
        <w:tc>
          <w:tcPr>
            <w:tcW w:w="890" w:type="pct"/>
            <w:vMerge/>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3626" w:type="pct"/>
            <w:gridSpan w:val="9"/>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312EE">
              <w:rPr>
                <w:rFonts w:ascii="Times New Roman" w:hAnsi="Times New Roman"/>
                <w:bCs/>
                <w:sz w:val="24"/>
                <w:szCs w:val="24"/>
              </w:rPr>
              <w:t>Повторить теоретический материал по выбору возможности обгона и встречного разъезда.</w:t>
            </w: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p>
        </w:tc>
      </w:tr>
      <w:tr w:rsidR="003312EE" w:rsidRPr="003312EE" w:rsidTr="003312EE">
        <w:trPr>
          <w:gridAfter w:val="1"/>
          <w:wAfter w:w="5" w:type="pct"/>
          <w:trHeight w:val="174"/>
        </w:trPr>
        <w:tc>
          <w:tcPr>
            <w:tcW w:w="890" w:type="pct"/>
            <w:vMerge w:val="restart"/>
          </w:tcPr>
          <w:p w:rsidR="007E06C6" w:rsidRPr="003312EE" w:rsidRDefault="007E06C6" w:rsidP="00902A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
                <w:bCs/>
                <w:sz w:val="24"/>
                <w:szCs w:val="24"/>
              </w:rPr>
            </w:pPr>
            <w:r w:rsidRPr="003312EE">
              <w:rPr>
                <w:rFonts w:ascii="Times New Roman" w:eastAsia="Calibri" w:hAnsi="Times New Roman"/>
                <w:b/>
                <w:bCs/>
                <w:sz w:val="24"/>
                <w:szCs w:val="24"/>
              </w:rPr>
              <w:t xml:space="preserve">Тема 1.22. </w:t>
            </w:r>
          </w:p>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3312EE">
              <w:rPr>
                <w:rFonts w:ascii="Times New Roman" w:eastAsia="Calibri" w:hAnsi="Times New Roman"/>
                <w:bCs/>
                <w:sz w:val="24"/>
                <w:szCs w:val="24"/>
              </w:rPr>
              <w:t xml:space="preserve">Решение ситуационных задач </w:t>
            </w:r>
          </w:p>
        </w:tc>
        <w:tc>
          <w:tcPr>
            <w:tcW w:w="3626" w:type="pct"/>
            <w:gridSpan w:val="9"/>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312EE">
              <w:rPr>
                <w:rFonts w:ascii="Times New Roman" w:hAnsi="Times New Roman"/>
                <w:b/>
                <w:bCs/>
                <w:sz w:val="24"/>
                <w:szCs w:val="24"/>
              </w:rPr>
              <w:t>Практическое занятие</w:t>
            </w:r>
          </w:p>
        </w:tc>
        <w:tc>
          <w:tcPr>
            <w:cnfStyle w:val="000100000000"/>
            <w:tcW w:w="479" w:type="pct"/>
            <w:gridSpan w:val="2"/>
            <w:vAlign w:val="center"/>
          </w:tcPr>
          <w:p w:rsidR="007E06C6" w:rsidRPr="003312EE" w:rsidRDefault="007E06C6" w:rsidP="003312EE">
            <w:pPr>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1</w:t>
            </w:r>
          </w:p>
        </w:tc>
      </w:tr>
      <w:tr w:rsidR="003312EE" w:rsidRPr="003312EE" w:rsidTr="003312EE">
        <w:trPr>
          <w:gridAfter w:val="1"/>
          <w:wAfter w:w="5" w:type="pct"/>
          <w:trHeight w:val="241"/>
        </w:trPr>
        <w:tc>
          <w:tcPr>
            <w:tcW w:w="890" w:type="pct"/>
            <w:vMerge/>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3626" w:type="pct"/>
            <w:gridSpan w:val="9"/>
          </w:tcPr>
          <w:p w:rsidR="007E06C6" w:rsidRPr="003312EE" w:rsidRDefault="007E06C6" w:rsidP="004F7BCB">
            <w:pPr>
              <w:spacing w:after="0" w:line="240" w:lineRule="auto"/>
              <w:rPr>
                <w:rFonts w:ascii="Times New Roman" w:eastAsia="Calibri" w:hAnsi="Times New Roman"/>
                <w:bCs/>
                <w:sz w:val="24"/>
                <w:szCs w:val="24"/>
              </w:rPr>
            </w:pPr>
            <w:r w:rsidRPr="003312EE">
              <w:rPr>
                <w:rFonts w:ascii="Times New Roman" w:eastAsia="Calibri" w:hAnsi="Times New Roman"/>
                <w:bCs/>
                <w:sz w:val="24"/>
                <w:szCs w:val="24"/>
              </w:rPr>
              <w:t>Решение ситуационных задач по обгону и встречному разъезду.</w:t>
            </w:r>
          </w:p>
        </w:tc>
        <w:tc>
          <w:tcPr>
            <w:cnfStyle w:val="000100000000"/>
            <w:tcW w:w="479" w:type="pct"/>
            <w:gridSpan w:val="2"/>
            <w:vAlign w:val="center"/>
          </w:tcPr>
          <w:p w:rsidR="007E06C6" w:rsidRPr="003312EE" w:rsidRDefault="007E06C6" w:rsidP="003312EE">
            <w:pPr>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1</w:t>
            </w:r>
          </w:p>
        </w:tc>
      </w:tr>
      <w:tr w:rsidR="003312EE" w:rsidRPr="003312EE" w:rsidTr="003312EE">
        <w:trPr>
          <w:gridAfter w:val="1"/>
          <w:wAfter w:w="5" w:type="pct"/>
          <w:trHeight w:val="276"/>
        </w:trPr>
        <w:tc>
          <w:tcPr>
            <w:tcW w:w="890" w:type="pct"/>
            <w:vMerge w:val="restart"/>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p w:rsidR="007E06C6" w:rsidRPr="003312EE" w:rsidRDefault="007E06C6" w:rsidP="00902A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312EE">
              <w:rPr>
                <w:rFonts w:ascii="Times New Roman" w:hAnsi="Times New Roman"/>
                <w:b/>
                <w:bCs/>
                <w:sz w:val="24"/>
                <w:szCs w:val="24"/>
              </w:rPr>
              <w:lastRenderedPageBreak/>
              <w:t xml:space="preserve">Тема 1.23. </w:t>
            </w:r>
          </w:p>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3312EE">
              <w:rPr>
                <w:rFonts w:ascii="Times New Roman" w:hAnsi="Times New Roman"/>
                <w:bCs/>
                <w:sz w:val="24"/>
                <w:szCs w:val="24"/>
              </w:rPr>
              <w:t>Остановка транспортных средств. Стоянка транспортных средств.</w:t>
            </w:r>
          </w:p>
        </w:tc>
        <w:tc>
          <w:tcPr>
            <w:tcW w:w="3626" w:type="pct"/>
            <w:gridSpan w:val="9"/>
          </w:tcPr>
          <w:p w:rsidR="007E06C6" w:rsidRPr="003312EE" w:rsidRDefault="007E06C6" w:rsidP="004F7BCB">
            <w:pPr>
              <w:spacing w:after="0" w:line="240" w:lineRule="auto"/>
              <w:rPr>
                <w:rFonts w:ascii="Times New Roman" w:hAnsi="Times New Roman"/>
                <w:sz w:val="24"/>
                <w:szCs w:val="24"/>
              </w:rPr>
            </w:pPr>
            <w:r w:rsidRPr="003312EE">
              <w:rPr>
                <w:rFonts w:ascii="Times New Roman" w:eastAsia="Calibri" w:hAnsi="Times New Roman"/>
                <w:b/>
                <w:bCs/>
                <w:sz w:val="24"/>
                <w:szCs w:val="24"/>
              </w:rPr>
              <w:lastRenderedPageBreak/>
              <w:t>Содержание учебного материала</w:t>
            </w:r>
          </w:p>
        </w:tc>
        <w:tc>
          <w:tcPr>
            <w:cnfStyle w:val="000100000000"/>
            <w:tcW w:w="479" w:type="pct"/>
            <w:gridSpan w:val="2"/>
            <w:vAlign w:val="center"/>
          </w:tcPr>
          <w:p w:rsidR="007E06C6" w:rsidRPr="003312EE" w:rsidRDefault="007E06C6" w:rsidP="003312EE">
            <w:pPr>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2</w:t>
            </w:r>
          </w:p>
        </w:tc>
      </w:tr>
      <w:tr w:rsidR="003312EE" w:rsidRPr="003312EE" w:rsidTr="003312EE">
        <w:trPr>
          <w:gridAfter w:val="1"/>
          <w:wAfter w:w="5" w:type="pct"/>
          <w:trHeight w:val="254"/>
        </w:trPr>
        <w:tc>
          <w:tcPr>
            <w:tcW w:w="890" w:type="pct"/>
            <w:vMerge/>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p>
        </w:tc>
        <w:tc>
          <w:tcPr>
            <w:tcW w:w="227" w:type="pct"/>
            <w:gridSpan w:val="7"/>
          </w:tcPr>
          <w:p w:rsidR="007E06C6" w:rsidRPr="003312EE" w:rsidRDefault="007E06C6" w:rsidP="004F7BCB">
            <w:pPr>
              <w:spacing w:after="0" w:line="240" w:lineRule="auto"/>
              <w:jc w:val="both"/>
              <w:rPr>
                <w:rFonts w:ascii="Times New Roman" w:eastAsia="Calibri" w:hAnsi="Times New Roman"/>
                <w:bCs/>
                <w:sz w:val="24"/>
                <w:szCs w:val="24"/>
              </w:rPr>
            </w:pPr>
            <w:r w:rsidRPr="003312EE">
              <w:rPr>
                <w:rFonts w:ascii="Times New Roman" w:eastAsia="Calibri" w:hAnsi="Times New Roman"/>
                <w:bCs/>
                <w:sz w:val="24"/>
                <w:szCs w:val="24"/>
              </w:rPr>
              <w:t>1</w:t>
            </w:r>
          </w:p>
        </w:tc>
        <w:tc>
          <w:tcPr>
            <w:tcW w:w="3399" w:type="pct"/>
            <w:gridSpan w:val="2"/>
          </w:tcPr>
          <w:p w:rsidR="007E06C6" w:rsidRPr="003312EE" w:rsidRDefault="007E06C6" w:rsidP="004F7BCB">
            <w:pPr>
              <w:autoSpaceDE w:val="0"/>
              <w:autoSpaceDN w:val="0"/>
              <w:adjustRightInd w:val="0"/>
              <w:spacing w:after="0" w:line="240" w:lineRule="auto"/>
              <w:jc w:val="both"/>
              <w:rPr>
                <w:rFonts w:ascii="Times New Roman" w:hAnsi="Times New Roman"/>
                <w:sz w:val="24"/>
                <w:szCs w:val="24"/>
              </w:rPr>
            </w:pPr>
            <w:r w:rsidRPr="003312EE">
              <w:rPr>
                <w:rFonts w:ascii="Times New Roman" w:hAnsi="Times New Roman"/>
                <w:sz w:val="24"/>
                <w:szCs w:val="24"/>
              </w:rPr>
              <w:t>Порядок остановки. Способы постановки транспортных средств на стоянку. Длительная стоянка вне населенных пунктов. Меры предосторожности при постановке транспортного средства на стоянку. Места, где остановка и стоянка запрещены.</w:t>
            </w:r>
          </w:p>
          <w:p w:rsidR="007E06C6" w:rsidRPr="003312EE" w:rsidRDefault="007E06C6" w:rsidP="004F7BCB">
            <w:pPr>
              <w:autoSpaceDE w:val="0"/>
              <w:autoSpaceDN w:val="0"/>
              <w:adjustRightInd w:val="0"/>
              <w:spacing w:after="0" w:line="240" w:lineRule="auto"/>
              <w:jc w:val="both"/>
              <w:rPr>
                <w:rFonts w:ascii="Times New Roman" w:hAnsi="Times New Roman"/>
                <w:sz w:val="24"/>
                <w:szCs w:val="24"/>
              </w:rPr>
            </w:pPr>
            <w:r w:rsidRPr="003312EE">
              <w:rPr>
                <w:rFonts w:ascii="Times New Roman" w:hAnsi="Times New Roman"/>
                <w:sz w:val="24"/>
                <w:szCs w:val="24"/>
              </w:rPr>
              <w:t>Опасные последствия несоблюдения правил остановки и стоянки.</w:t>
            </w:r>
          </w:p>
        </w:tc>
        <w:tc>
          <w:tcPr>
            <w:cnfStyle w:val="000100000000"/>
            <w:tcW w:w="479" w:type="pct"/>
            <w:gridSpan w:val="2"/>
            <w:vAlign w:val="center"/>
          </w:tcPr>
          <w:p w:rsidR="007E06C6" w:rsidRPr="003312EE" w:rsidRDefault="007E06C6" w:rsidP="003312EE">
            <w:pPr>
              <w:spacing w:after="0" w:line="240" w:lineRule="auto"/>
              <w:jc w:val="center"/>
              <w:rPr>
                <w:rFonts w:ascii="Times New Roman" w:eastAsia="Calibri" w:hAnsi="Times New Roman"/>
                <w:bCs/>
                <w:i w:val="0"/>
                <w:sz w:val="24"/>
                <w:szCs w:val="24"/>
              </w:rPr>
            </w:pPr>
            <w:r w:rsidRPr="003312EE">
              <w:rPr>
                <w:rFonts w:ascii="Times New Roman" w:hAnsi="Times New Roman"/>
                <w:bCs/>
                <w:i w:val="0"/>
                <w:sz w:val="24"/>
                <w:szCs w:val="24"/>
              </w:rPr>
              <w:t>2</w:t>
            </w:r>
          </w:p>
        </w:tc>
      </w:tr>
      <w:tr w:rsidR="003312EE" w:rsidRPr="003312EE" w:rsidTr="003312EE">
        <w:trPr>
          <w:gridAfter w:val="1"/>
          <w:wAfter w:w="5" w:type="pct"/>
          <w:trHeight w:val="170"/>
        </w:trPr>
        <w:tc>
          <w:tcPr>
            <w:tcW w:w="890" w:type="pct"/>
            <w:vMerge w:val="restart"/>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3626" w:type="pct"/>
            <w:gridSpan w:val="9"/>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3312EE">
              <w:rPr>
                <w:rFonts w:ascii="Times New Roman" w:hAnsi="Times New Roman"/>
                <w:b/>
                <w:bCs/>
                <w:sz w:val="24"/>
                <w:szCs w:val="24"/>
              </w:rPr>
              <w:t>Самостоятельная работа №10</w:t>
            </w: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1</w:t>
            </w:r>
          </w:p>
        </w:tc>
      </w:tr>
      <w:tr w:rsidR="003312EE" w:rsidRPr="003312EE" w:rsidTr="003312EE">
        <w:trPr>
          <w:gridAfter w:val="1"/>
          <w:wAfter w:w="5" w:type="pct"/>
          <w:trHeight w:val="285"/>
        </w:trPr>
        <w:tc>
          <w:tcPr>
            <w:tcW w:w="890" w:type="pct"/>
            <w:vMerge/>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3626" w:type="pct"/>
            <w:gridSpan w:val="9"/>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3312EE">
              <w:rPr>
                <w:rFonts w:ascii="Times New Roman" w:hAnsi="Times New Roman"/>
                <w:bCs/>
                <w:sz w:val="24"/>
                <w:szCs w:val="24"/>
              </w:rPr>
              <w:t xml:space="preserve"> Повторить теоретический материал по остановке и стоянке транспортных     </w:t>
            </w:r>
          </w:p>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312EE">
              <w:rPr>
                <w:rFonts w:ascii="Times New Roman" w:hAnsi="Times New Roman"/>
                <w:bCs/>
                <w:sz w:val="24"/>
                <w:szCs w:val="24"/>
              </w:rPr>
              <w:t>средств.</w:t>
            </w: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p>
        </w:tc>
      </w:tr>
      <w:tr w:rsidR="003312EE" w:rsidRPr="003312EE" w:rsidTr="003312EE">
        <w:trPr>
          <w:gridAfter w:val="1"/>
          <w:wAfter w:w="5" w:type="pct"/>
          <w:trHeight w:val="221"/>
        </w:trPr>
        <w:tc>
          <w:tcPr>
            <w:tcW w:w="890" w:type="pct"/>
            <w:vMerge w:val="restart"/>
          </w:tcPr>
          <w:p w:rsidR="007E06C6" w:rsidRPr="003312EE" w:rsidRDefault="007E06C6" w:rsidP="00902A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
                <w:bCs/>
                <w:sz w:val="24"/>
                <w:szCs w:val="24"/>
              </w:rPr>
            </w:pPr>
            <w:r w:rsidRPr="003312EE">
              <w:rPr>
                <w:rFonts w:ascii="Times New Roman" w:eastAsia="Calibri" w:hAnsi="Times New Roman"/>
                <w:b/>
                <w:bCs/>
                <w:sz w:val="24"/>
                <w:szCs w:val="24"/>
              </w:rPr>
              <w:t xml:space="preserve">Тема 1.24. </w:t>
            </w:r>
          </w:p>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3312EE">
              <w:rPr>
                <w:rFonts w:ascii="Times New Roman" w:eastAsia="Calibri" w:hAnsi="Times New Roman"/>
                <w:bCs/>
                <w:sz w:val="24"/>
                <w:szCs w:val="24"/>
              </w:rPr>
              <w:t xml:space="preserve">Решение ситуационных задач </w:t>
            </w:r>
          </w:p>
        </w:tc>
        <w:tc>
          <w:tcPr>
            <w:tcW w:w="3626" w:type="pct"/>
            <w:gridSpan w:val="9"/>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312EE">
              <w:rPr>
                <w:rFonts w:ascii="Times New Roman" w:hAnsi="Times New Roman"/>
                <w:b/>
                <w:bCs/>
                <w:sz w:val="24"/>
                <w:szCs w:val="24"/>
              </w:rPr>
              <w:t>Практическое занятие</w:t>
            </w: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1</w:t>
            </w:r>
          </w:p>
        </w:tc>
      </w:tr>
      <w:tr w:rsidR="003312EE" w:rsidRPr="003312EE" w:rsidTr="003312EE">
        <w:trPr>
          <w:gridAfter w:val="1"/>
          <w:wAfter w:w="5" w:type="pct"/>
          <w:trHeight w:val="289"/>
        </w:trPr>
        <w:tc>
          <w:tcPr>
            <w:tcW w:w="890" w:type="pct"/>
            <w:vMerge/>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3626" w:type="pct"/>
            <w:gridSpan w:val="9"/>
          </w:tcPr>
          <w:p w:rsidR="007E06C6" w:rsidRPr="003312EE" w:rsidRDefault="007E06C6" w:rsidP="004F7BCB">
            <w:pPr>
              <w:spacing w:after="0" w:line="240" w:lineRule="auto"/>
              <w:rPr>
                <w:rFonts w:ascii="Times New Roman" w:eastAsia="Calibri" w:hAnsi="Times New Roman"/>
                <w:bCs/>
                <w:sz w:val="24"/>
                <w:szCs w:val="24"/>
              </w:rPr>
            </w:pPr>
            <w:r w:rsidRPr="003312EE">
              <w:rPr>
                <w:rFonts w:ascii="Times New Roman" w:eastAsia="Calibri" w:hAnsi="Times New Roman"/>
                <w:bCs/>
                <w:sz w:val="24"/>
                <w:szCs w:val="24"/>
              </w:rPr>
              <w:t>Решение ситуационных задач по возможным вариантам мест остановки и стоянки транспортных средств.</w:t>
            </w: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1</w:t>
            </w:r>
          </w:p>
        </w:tc>
      </w:tr>
      <w:tr w:rsidR="003312EE" w:rsidRPr="003312EE" w:rsidTr="003312EE">
        <w:trPr>
          <w:gridAfter w:val="1"/>
          <w:wAfter w:w="5" w:type="pct"/>
          <w:trHeight w:val="175"/>
        </w:trPr>
        <w:tc>
          <w:tcPr>
            <w:tcW w:w="890" w:type="pct"/>
            <w:vMerge w:val="restart"/>
          </w:tcPr>
          <w:p w:rsidR="007E06C6" w:rsidRPr="003312EE" w:rsidRDefault="007E06C6" w:rsidP="00902A63">
            <w:pPr>
              <w:spacing w:after="0" w:line="240" w:lineRule="auto"/>
              <w:jc w:val="both"/>
              <w:rPr>
                <w:rFonts w:ascii="Times New Roman" w:eastAsia="Calibri" w:hAnsi="Times New Roman"/>
                <w:b/>
                <w:bCs/>
                <w:sz w:val="24"/>
                <w:szCs w:val="24"/>
              </w:rPr>
            </w:pPr>
            <w:r w:rsidRPr="003312EE">
              <w:rPr>
                <w:rFonts w:ascii="Times New Roman" w:eastAsia="Calibri" w:hAnsi="Times New Roman"/>
                <w:bCs/>
                <w:sz w:val="24"/>
                <w:szCs w:val="24"/>
              </w:rPr>
              <w:t xml:space="preserve"> </w:t>
            </w:r>
            <w:r w:rsidRPr="003312EE">
              <w:rPr>
                <w:rFonts w:ascii="Times New Roman" w:eastAsia="Calibri" w:hAnsi="Times New Roman"/>
                <w:b/>
                <w:bCs/>
                <w:sz w:val="24"/>
                <w:szCs w:val="24"/>
              </w:rPr>
              <w:t xml:space="preserve">Тема 1.25. </w:t>
            </w:r>
          </w:p>
          <w:p w:rsidR="007E06C6" w:rsidRPr="003312EE" w:rsidRDefault="007E06C6" w:rsidP="004F7BCB">
            <w:pPr>
              <w:spacing w:after="0" w:line="240" w:lineRule="auto"/>
              <w:jc w:val="both"/>
              <w:rPr>
                <w:rFonts w:ascii="Times New Roman" w:hAnsi="Times New Roman"/>
                <w:sz w:val="24"/>
                <w:szCs w:val="24"/>
              </w:rPr>
            </w:pPr>
            <w:r w:rsidRPr="003312EE">
              <w:rPr>
                <w:rFonts w:ascii="Times New Roman" w:hAnsi="Times New Roman"/>
                <w:sz w:val="24"/>
                <w:szCs w:val="24"/>
              </w:rPr>
              <w:t>Регулируемые перекрестки.</w:t>
            </w:r>
          </w:p>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r w:rsidRPr="003312EE">
              <w:rPr>
                <w:rFonts w:ascii="Times New Roman" w:hAnsi="Times New Roman"/>
                <w:sz w:val="24"/>
                <w:szCs w:val="24"/>
              </w:rPr>
              <w:t xml:space="preserve"> Нерегулируемые перекрестки</w:t>
            </w:r>
            <w:r w:rsidRPr="003312EE">
              <w:rPr>
                <w:rFonts w:ascii="Times New Roman" w:eastAsia="Calibri" w:hAnsi="Times New Roman"/>
                <w:bCs/>
                <w:sz w:val="24"/>
                <w:szCs w:val="24"/>
              </w:rPr>
              <w:t xml:space="preserve"> Равнозначные перекрестки</w:t>
            </w:r>
          </w:p>
          <w:p w:rsidR="007E06C6" w:rsidRPr="003312EE" w:rsidRDefault="007E06C6" w:rsidP="004F7BCB">
            <w:pPr>
              <w:spacing w:after="0" w:line="240" w:lineRule="auto"/>
              <w:jc w:val="both"/>
              <w:rPr>
                <w:rFonts w:ascii="Times New Roman" w:hAnsi="Times New Roman"/>
                <w:sz w:val="24"/>
                <w:szCs w:val="24"/>
              </w:rPr>
            </w:pPr>
          </w:p>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p>
        </w:tc>
        <w:tc>
          <w:tcPr>
            <w:tcW w:w="3626" w:type="pct"/>
            <w:gridSpan w:val="9"/>
          </w:tcPr>
          <w:p w:rsidR="007E06C6" w:rsidRPr="003312EE" w:rsidRDefault="007E06C6" w:rsidP="004F7BCB">
            <w:pPr>
              <w:shd w:val="clear" w:color="auto" w:fill="FFFFFF"/>
              <w:spacing w:after="0" w:line="240" w:lineRule="auto"/>
              <w:rPr>
                <w:rFonts w:ascii="Times New Roman" w:hAnsi="Times New Roman"/>
                <w:b/>
                <w:sz w:val="24"/>
                <w:szCs w:val="24"/>
              </w:rPr>
            </w:pPr>
            <w:r w:rsidRPr="003312EE">
              <w:rPr>
                <w:rFonts w:ascii="Times New Roman" w:hAnsi="Times New Roman"/>
                <w:b/>
                <w:sz w:val="24"/>
                <w:szCs w:val="24"/>
              </w:rPr>
              <w:t>Содержание учебного материала</w:t>
            </w:r>
          </w:p>
        </w:tc>
        <w:tc>
          <w:tcPr>
            <w:cnfStyle w:val="000100000000"/>
            <w:tcW w:w="479" w:type="pct"/>
            <w:gridSpan w:val="2"/>
            <w:vAlign w:val="center"/>
          </w:tcPr>
          <w:p w:rsidR="007E06C6" w:rsidRPr="003312EE" w:rsidRDefault="007E06C6" w:rsidP="003312EE">
            <w:pPr>
              <w:spacing w:after="0" w:line="240" w:lineRule="auto"/>
              <w:jc w:val="center"/>
              <w:rPr>
                <w:rFonts w:ascii="Times New Roman" w:eastAsia="Calibri" w:hAnsi="Times New Roman"/>
                <w:bCs/>
                <w:i w:val="0"/>
                <w:sz w:val="24"/>
                <w:szCs w:val="24"/>
              </w:rPr>
            </w:pPr>
            <w:r w:rsidRPr="003312EE">
              <w:rPr>
                <w:rFonts w:ascii="Times New Roman" w:eastAsia="Calibri" w:hAnsi="Times New Roman"/>
                <w:bCs/>
                <w:i w:val="0"/>
                <w:sz w:val="24"/>
                <w:szCs w:val="24"/>
              </w:rPr>
              <w:t>2</w:t>
            </w:r>
          </w:p>
        </w:tc>
      </w:tr>
      <w:tr w:rsidR="003312EE" w:rsidRPr="003312EE" w:rsidTr="003312EE">
        <w:trPr>
          <w:gridAfter w:val="1"/>
          <w:wAfter w:w="5" w:type="pct"/>
          <w:trHeight w:val="476"/>
        </w:trPr>
        <w:tc>
          <w:tcPr>
            <w:tcW w:w="890" w:type="pct"/>
            <w:vMerge/>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p>
        </w:tc>
        <w:tc>
          <w:tcPr>
            <w:tcW w:w="227" w:type="pct"/>
            <w:gridSpan w:val="7"/>
          </w:tcPr>
          <w:p w:rsidR="007E06C6" w:rsidRPr="003312EE" w:rsidRDefault="007E06C6" w:rsidP="004F7BCB">
            <w:pPr>
              <w:shd w:val="clear" w:color="auto" w:fill="FFFFFF"/>
              <w:spacing w:after="0" w:line="240" w:lineRule="auto"/>
              <w:jc w:val="both"/>
              <w:rPr>
                <w:rFonts w:ascii="Times New Roman" w:hAnsi="Times New Roman"/>
                <w:sz w:val="24"/>
                <w:szCs w:val="24"/>
              </w:rPr>
            </w:pPr>
            <w:r w:rsidRPr="003312EE">
              <w:rPr>
                <w:rFonts w:ascii="Times New Roman" w:hAnsi="Times New Roman"/>
                <w:sz w:val="24"/>
                <w:szCs w:val="24"/>
              </w:rPr>
              <w:t>1</w:t>
            </w:r>
          </w:p>
        </w:tc>
        <w:tc>
          <w:tcPr>
            <w:tcW w:w="3399" w:type="pct"/>
            <w:gridSpan w:val="2"/>
          </w:tcPr>
          <w:p w:rsidR="007E06C6" w:rsidRPr="003312EE" w:rsidRDefault="007E06C6" w:rsidP="004F7BCB">
            <w:pPr>
              <w:spacing w:after="0" w:line="240" w:lineRule="auto"/>
              <w:jc w:val="both"/>
              <w:rPr>
                <w:rFonts w:ascii="Times New Roman" w:hAnsi="Times New Roman"/>
                <w:color w:val="000000"/>
                <w:sz w:val="24"/>
                <w:szCs w:val="24"/>
              </w:rPr>
            </w:pPr>
            <w:r w:rsidRPr="003312EE">
              <w:rPr>
                <w:rFonts w:ascii="Times New Roman" w:hAnsi="Times New Roman"/>
                <w:sz w:val="24"/>
                <w:szCs w:val="24"/>
              </w:rPr>
              <w:t>Общие правила проезда перекрестков. Случаи, когда водители трамваев имеют преимущества. Регулируемые перекрестки. Взаимодействие сигналов светофора и знаков приоритета. Порядок и очередность  движения на регулируемом перекрестке Очередность проезда перекрестка, когда главная дорога меняет направление. Действия водителя в случае, если он не может определить наличие покрытия на дороге (темное время суток, грязь, снег и т.п.) и при отсутствии знаков приоритета. Порядок движения на перекрестках равнозначных дорог. Очередность проезда перекрестка, когда главная дорога меняет направление.</w:t>
            </w:r>
          </w:p>
        </w:tc>
        <w:tc>
          <w:tcPr>
            <w:cnfStyle w:val="000100000000"/>
            <w:tcW w:w="479" w:type="pct"/>
            <w:gridSpan w:val="2"/>
            <w:vAlign w:val="center"/>
          </w:tcPr>
          <w:p w:rsidR="007E06C6" w:rsidRPr="003312EE" w:rsidRDefault="007E06C6" w:rsidP="003312EE">
            <w:pPr>
              <w:spacing w:after="0" w:line="240" w:lineRule="auto"/>
              <w:jc w:val="center"/>
              <w:rPr>
                <w:rFonts w:ascii="Times New Roman" w:eastAsia="Calibri" w:hAnsi="Times New Roman"/>
                <w:bCs/>
                <w:i w:val="0"/>
                <w:sz w:val="24"/>
                <w:szCs w:val="24"/>
              </w:rPr>
            </w:pPr>
            <w:r w:rsidRPr="003312EE">
              <w:rPr>
                <w:rFonts w:ascii="Times New Roman" w:eastAsia="Calibri" w:hAnsi="Times New Roman"/>
                <w:bCs/>
                <w:i w:val="0"/>
                <w:sz w:val="24"/>
                <w:szCs w:val="24"/>
              </w:rPr>
              <w:t>2</w:t>
            </w:r>
          </w:p>
        </w:tc>
      </w:tr>
      <w:tr w:rsidR="003312EE" w:rsidRPr="003312EE" w:rsidTr="003312EE">
        <w:trPr>
          <w:gridAfter w:val="1"/>
          <w:wAfter w:w="5" w:type="pct"/>
          <w:trHeight w:val="84"/>
        </w:trPr>
        <w:tc>
          <w:tcPr>
            <w:tcW w:w="890" w:type="pct"/>
            <w:vMerge w:val="restart"/>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3626" w:type="pct"/>
            <w:gridSpan w:val="9"/>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3312EE">
              <w:rPr>
                <w:rFonts w:ascii="Times New Roman" w:hAnsi="Times New Roman"/>
                <w:b/>
                <w:bCs/>
                <w:sz w:val="24"/>
                <w:szCs w:val="24"/>
              </w:rPr>
              <w:t>Самостоятельная работа №11</w:t>
            </w: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1</w:t>
            </w:r>
          </w:p>
        </w:tc>
      </w:tr>
      <w:tr w:rsidR="003312EE" w:rsidRPr="003312EE" w:rsidTr="003312EE">
        <w:trPr>
          <w:gridAfter w:val="1"/>
          <w:wAfter w:w="5" w:type="pct"/>
          <w:trHeight w:val="326"/>
        </w:trPr>
        <w:tc>
          <w:tcPr>
            <w:tcW w:w="890" w:type="pct"/>
            <w:vMerge/>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p>
        </w:tc>
        <w:tc>
          <w:tcPr>
            <w:tcW w:w="3626" w:type="pct"/>
            <w:gridSpan w:val="9"/>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312EE">
              <w:rPr>
                <w:rFonts w:ascii="Times New Roman" w:hAnsi="Times New Roman"/>
                <w:bCs/>
                <w:sz w:val="24"/>
                <w:szCs w:val="24"/>
              </w:rPr>
              <w:t>Повторить теоретический материал по проезду перекрестков</w:t>
            </w: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p>
        </w:tc>
      </w:tr>
      <w:tr w:rsidR="003312EE" w:rsidRPr="003312EE" w:rsidTr="003312EE">
        <w:trPr>
          <w:gridAfter w:val="1"/>
          <w:wAfter w:w="5" w:type="pct"/>
          <w:trHeight w:val="206"/>
        </w:trPr>
        <w:tc>
          <w:tcPr>
            <w:tcW w:w="890" w:type="pct"/>
            <w:vMerge w:val="restart"/>
          </w:tcPr>
          <w:p w:rsidR="007E06C6" w:rsidRPr="003312EE" w:rsidRDefault="007E06C6" w:rsidP="00902A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
                <w:bCs/>
                <w:sz w:val="24"/>
                <w:szCs w:val="24"/>
              </w:rPr>
            </w:pPr>
            <w:r w:rsidRPr="003312EE">
              <w:rPr>
                <w:rFonts w:ascii="Times New Roman" w:eastAsia="Calibri" w:hAnsi="Times New Roman"/>
                <w:b/>
                <w:bCs/>
                <w:sz w:val="24"/>
                <w:szCs w:val="24"/>
              </w:rPr>
              <w:t xml:space="preserve">Тема 1.26. </w:t>
            </w:r>
          </w:p>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3312EE">
              <w:rPr>
                <w:rFonts w:ascii="Times New Roman" w:eastAsia="Calibri" w:hAnsi="Times New Roman"/>
                <w:bCs/>
                <w:sz w:val="24"/>
                <w:szCs w:val="24"/>
              </w:rPr>
              <w:t xml:space="preserve">Решение ситуационных задач </w:t>
            </w:r>
          </w:p>
        </w:tc>
        <w:tc>
          <w:tcPr>
            <w:tcW w:w="3626" w:type="pct"/>
            <w:gridSpan w:val="9"/>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312EE">
              <w:rPr>
                <w:rFonts w:ascii="Times New Roman" w:hAnsi="Times New Roman"/>
                <w:b/>
                <w:bCs/>
                <w:sz w:val="24"/>
                <w:szCs w:val="24"/>
              </w:rPr>
              <w:t>Практические занятия</w:t>
            </w: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2</w:t>
            </w:r>
          </w:p>
        </w:tc>
      </w:tr>
      <w:tr w:rsidR="003312EE" w:rsidRPr="003312EE" w:rsidTr="003312EE">
        <w:trPr>
          <w:gridAfter w:val="1"/>
          <w:wAfter w:w="5" w:type="pct"/>
          <w:trHeight w:val="144"/>
        </w:trPr>
        <w:tc>
          <w:tcPr>
            <w:tcW w:w="890" w:type="pct"/>
            <w:vMerge/>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3626" w:type="pct"/>
            <w:gridSpan w:val="9"/>
          </w:tcPr>
          <w:p w:rsidR="007E06C6" w:rsidRPr="003312EE" w:rsidRDefault="007E06C6" w:rsidP="004F7BCB">
            <w:pPr>
              <w:spacing w:after="0" w:line="240" w:lineRule="auto"/>
              <w:rPr>
                <w:rFonts w:ascii="Times New Roman" w:eastAsia="Calibri" w:hAnsi="Times New Roman"/>
                <w:bCs/>
                <w:sz w:val="24"/>
                <w:szCs w:val="24"/>
              </w:rPr>
            </w:pPr>
            <w:r w:rsidRPr="003312EE">
              <w:rPr>
                <w:rFonts w:ascii="Times New Roman" w:eastAsia="Calibri" w:hAnsi="Times New Roman"/>
                <w:bCs/>
                <w:sz w:val="24"/>
                <w:szCs w:val="24"/>
              </w:rPr>
              <w:t>Решение ситуационных задач по проезду перекрестков</w:t>
            </w:r>
          </w:p>
        </w:tc>
        <w:tc>
          <w:tcPr>
            <w:cnfStyle w:val="000100000000"/>
            <w:tcW w:w="479" w:type="pct"/>
            <w:gridSpan w:val="2"/>
            <w:vAlign w:val="center"/>
          </w:tcPr>
          <w:p w:rsidR="007E06C6" w:rsidRPr="003312EE" w:rsidRDefault="007E06C6" w:rsidP="003312EE">
            <w:pPr>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2</w:t>
            </w:r>
          </w:p>
        </w:tc>
      </w:tr>
      <w:tr w:rsidR="003312EE" w:rsidRPr="003312EE" w:rsidTr="003312EE">
        <w:trPr>
          <w:gridAfter w:val="1"/>
          <w:wAfter w:w="5" w:type="pct"/>
          <w:trHeight w:val="243"/>
        </w:trPr>
        <w:tc>
          <w:tcPr>
            <w:tcW w:w="890" w:type="pct"/>
            <w:vMerge w:val="restart"/>
          </w:tcPr>
          <w:p w:rsidR="007E06C6" w:rsidRPr="003312EE" w:rsidRDefault="007E06C6" w:rsidP="00902A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312EE">
              <w:rPr>
                <w:rFonts w:ascii="Times New Roman" w:hAnsi="Times New Roman"/>
                <w:b/>
                <w:bCs/>
                <w:sz w:val="24"/>
                <w:szCs w:val="24"/>
              </w:rPr>
              <w:t xml:space="preserve">Тема 1.27. </w:t>
            </w:r>
          </w:p>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000000"/>
                <w:sz w:val="24"/>
                <w:szCs w:val="24"/>
              </w:rPr>
            </w:pPr>
            <w:r w:rsidRPr="003312EE">
              <w:rPr>
                <w:rFonts w:ascii="Times New Roman" w:hAnsi="Times New Roman"/>
                <w:sz w:val="24"/>
                <w:szCs w:val="24"/>
              </w:rPr>
              <w:t xml:space="preserve">Проезд </w:t>
            </w:r>
            <w:r w:rsidRPr="003312EE">
              <w:rPr>
                <w:rFonts w:ascii="Times New Roman" w:hAnsi="Times New Roman"/>
                <w:bCs/>
                <w:color w:val="000000"/>
                <w:sz w:val="24"/>
                <w:szCs w:val="24"/>
              </w:rPr>
              <w:t xml:space="preserve">пешеходных переходов </w:t>
            </w:r>
          </w:p>
        </w:tc>
        <w:tc>
          <w:tcPr>
            <w:tcW w:w="3626" w:type="pct"/>
            <w:gridSpan w:val="9"/>
          </w:tcPr>
          <w:p w:rsidR="007E06C6" w:rsidRPr="003312EE" w:rsidRDefault="007E06C6" w:rsidP="004F7BCB">
            <w:pPr>
              <w:shd w:val="clear" w:color="auto" w:fill="FFFFFF"/>
              <w:spacing w:after="0" w:line="240" w:lineRule="auto"/>
              <w:rPr>
                <w:rFonts w:ascii="Times New Roman" w:hAnsi="Times New Roman"/>
                <w:b/>
                <w:sz w:val="24"/>
                <w:szCs w:val="24"/>
              </w:rPr>
            </w:pPr>
            <w:r w:rsidRPr="003312EE">
              <w:rPr>
                <w:rFonts w:ascii="Times New Roman" w:hAnsi="Times New Roman"/>
                <w:b/>
                <w:sz w:val="24"/>
                <w:szCs w:val="24"/>
              </w:rPr>
              <w:t>Содержание учебного материала</w:t>
            </w: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2</w:t>
            </w:r>
          </w:p>
        </w:tc>
      </w:tr>
      <w:tr w:rsidR="003312EE" w:rsidRPr="003312EE" w:rsidTr="003312EE">
        <w:trPr>
          <w:gridAfter w:val="1"/>
          <w:wAfter w:w="5" w:type="pct"/>
          <w:trHeight w:val="531"/>
        </w:trPr>
        <w:tc>
          <w:tcPr>
            <w:tcW w:w="890" w:type="pct"/>
            <w:vMerge/>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tc>
        <w:tc>
          <w:tcPr>
            <w:tcW w:w="227" w:type="pct"/>
            <w:gridSpan w:val="7"/>
          </w:tcPr>
          <w:p w:rsidR="007E06C6" w:rsidRPr="003312EE" w:rsidRDefault="007E06C6" w:rsidP="004F7BCB">
            <w:pPr>
              <w:shd w:val="clear" w:color="auto" w:fill="FFFFFF"/>
              <w:spacing w:after="0" w:line="240" w:lineRule="auto"/>
              <w:jc w:val="both"/>
              <w:rPr>
                <w:rFonts w:ascii="Times New Roman" w:hAnsi="Times New Roman"/>
                <w:sz w:val="24"/>
                <w:szCs w:val="24"/>
              </w:rPr>
            </w:pPr>
            <w:r w:rsidRPr="003312EE">
              <w:rPr>
                <w:rFonts w:ascii="Times New Roman" w:hAnsi="Times New Roman"/>
                <w:sz w:val="24"/>
                <w:szCs w:val="24"/>
              </w:rPr>
              <w:t>1</w:t>
            </w:r>
          </w:p>
          <w:p w:rsidR="007E06C6" w:rsidRPr="003312EE" w:rsidRDefault="007E06C6" w:rsidP="004F7BCB">
            <w:pPr>
              <w:shd w:val="clear" w:color="auto" w:fill="FFFFFF"/>
              <w:spacing w:after="0" w:line="240" w:lineRule="auto"/>
              <w:jc w:val="both"/>
              <w:rPr>
                <w:rFonts w:ascii="Times New Roman" w:hAnsi="Times New Roman"/>
                <w:sz w:val="24"/>
                <w:szCs w:val="24"/>
              </w:rPr>
            </w:pPr>
          </w:p>
        </w:tc>
        <w:tc>
          <w:tcPr>
            <w:tcW w:w="3399" w:type="pct"/>
            <w:gridSpan w:val="2"/>
          </w:tcPr>
          <w:p w:rsidR="007E06C6" w:rsidRPr="003312EE" w:rsidRDefault="007E06C6" w:rsidP="004F7BCB">
            <w:pPr>
              <w:autoSpaceDE w:val="0"/>
              <w:autoSpaceDN w:val="0"/>
              <w:adjustRightInd w:val="0"/>
              <w:spacing w:after="0" w:line="240" w:lineRule="auto"/>
              <w:ind w:firstLine="113"/>
              <w:jc w:val="both"/>
              <w:rPr>
                <w:rFonts w:ascii="Times New Roman" w:hAnsi="Times New Roman"/>
                <w:sz w:val="24"/>
                <w:szCs w:val="24"/>
              </w:rPr>
            </w:pPr>
            <w:r w:rsidRPr="003312EE">
              <w:rPr>
                <w:rFonts w:ascii="Times New Roman" w:hAnsi="Times New Roman"/>
                <w:sz w:val="24"/>
                <w:szCs w:val="24"/>
              </w:rPr>
              <w:t>Проезд нерегулируемых пешеходных переходов. Обязанности водителя, приближающегося к нерегулируемому пешеходному, переходу или транспортному средству, имеющему опознавательный знак «Перевозка детей»</w:t>
            </w:r>
          </w:p>
          <w:p w:rsidR="007E06C6" w:rsidRPr="003312EE" w:rsidRDefault="007E06C6" w:rsidP="004F7BCB">
            <w:pPr>
              <w:autoSpaceDE w:val="0"/>
              <w:autoSpaceDN w:val="0"/>
              <w:adjustRightInd w:val="0"/>
              <w:spacing w:after="0" w:line="240" w:lineRule="auto"/>
              <w:ind w:firstLine="113"/>
              <w:jc w:val="both"/>
              <w:rPr>
                <w:rFonts w:ascii="Times New Roman" w:hAnsi="Times New Roman"/>
                <w:sz w:val="24"/>
                <w:szCs w:val="24"/>
              </w:rPr>
            </w:pP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2</w:t>
            </w:r>
          </w:p>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p>
        </w:tc>
      </w:tr>
      <w:tr w:rsidR="003312EE" w:rsidRPr="003312EE" w:rsidTr="003312EE">
        <w:trPr>
          <w:gridAfter w:val="1"/>
          <w:wAfter w:w="5" w:type="pct"/>
          <w:trHeight w:val="186"/>
        </w:trPr>
        <w:tc>
          <w:tcPr>
            <w:tcW w:w="890" w:type="pct"/>
            <w:vMerge w:val="restart"/>
          </w:tcPr>
          <w:p w:rsidR="007E06C6" w:rsidRPr="003312EE" w:rsidRDefault="007E06C6" w:rsidP="00902A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312EE">
              <w:rPr>
                <w:rFonts w:ascii="Times New Roman" w:hAnsi="Times New Roman"/>
                <w:b/>
                <w:bCs/>
                <w:sz w:val="24"/>
                <w:szCs w:val="24"/>
              </w:rPr>
              <w:lastRenderedPageBreak/>
              <w:t xml:space="preserve">Тема 1.28. </w:t>
            </w:r>
          </w:p>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000000"/>
                <w:sz w:val="24"/>
                <w:szCs w:val="24"/>
              </w:rPr>
            </w:pPr>
            <w:r w:rsidRPr="003312EE">
              <w:rPr>
                <w:rFonts w:ascii="Times New Roman" w:hAnsi="Times New Roman"/>
                <w:sz w:val="24"/>
                <w:szCs w:val="24"/>
              </w:rPr>
              <w:t xml:space="preserve">Проезд </w:t>
            </w:r>
            <w:r w:rsidRPr="003312EE">
              <w:rPr>
                <w:rFonts w:ascii="Times New Roman" w:hAnsi="Times New Roman"/>
                <w:bCs/>
                <w:color w:val="000000"/>
                <w:sz w:val="24"/>
                <w:szCs w:val="24"/>
              </w:rPr>
              <w:t>остановок маршрутных транспортных средств</w:t>
            </w:r>
          </w:p>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000000"/>
                <w:sz w:val="24"/>
                <w:szCs w:val="24"/>
              </w:rPr>
            </w:pPr>
          </w:p>
        </w:tc>
        <w:tc>
          <w:tcPr>
            <w:tcW w:w="3626" w:type="pct"/>
            <w:gridSpan w:val="9"/>
          </w:tcPr>
          <w:p w:rsidR="007E06C6" w:rsidRPr="003312EE" w:rsidRDefault="007E06C6" w:rsidP="004F7BCB">
            <w:pPr>
              <w:shd w:val="clear" w:color="auto" w:fill="FFFFFF"/>
              <w:spacing w:after="0" w:line="240" w:lineRule="auto"/>
              <w:rPr>
                <w:rFonts w:ascii="Times New Roman" w:hAnsi="Times New Roman"/>
                <w:b/>
                <w:sz w:val="24"/>
                <w:szCs w:val="24"/>
              </w:rPr>
            </w:pPr>
            <w:r w:rsidRPr="003312EE">
              <w:rPr>
                <w:rFonts w:ascii="Times New Roman" w:hAnsi="Times New Roman"/>
                <w:b/>
                <w:sz w:val="24"/>
                <w:szCs w:val="24"/>
              </w:rPr>
              <w:t>Содержание учебного материала</w:t>
            </w: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2</w:t>
            </w:r>
          </w:p>
        </w:tc>
      </w:tr>
      <w:tr w:rsidR="003312EE" w:rsidRPr="003312EE" w:rsidTr="003312EE">
        <w:trPr>
          <w:gridAfter w:val="1"/>
          <w:wAfter w:w="5" w:type="pct"/>
          <w:trHeight w:val="473"/>
        </w:trPr>
        <w:tc>
          <w:tcPr>
            <w:tcW w:w="890" w:type="pct"/>
            <w:vMerge/>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tc>
        <w:tc>
          <w:tcPr>
            <w:tcW w:w="227" w:type="pct"/>
            <w:gridSpan w:val="7"/>
          </w:tcPr>
          <w:p w:rsidR="007E06C6" w:rsidRPr="003312EE" w:rsidRDefault="007E06C6" w:rsidP="004F7BCB">
            <w:pPr>
              <w:shd w:val="clear" w:color="auto" w:fill="FFFFFF"/>
              <w:spacing w:after="0" w:line="240" w:lineRule="auto"/>
              <w:jc w:val="both"/>
              <w:rPr>
                <w:rFonts w:ascii="Times New Roman" w:hAnsi="Times New Roman"/>
                <w:sz w:val="24"/>
                <w:szCs w:val="24"/>
              </w:rPr>
            </w:pPr>
            <w:r w:rsidRPr="003312EE">
              <w:rPr>
                <w:rFonts w:ascii="Times New Roman" w:hAnsi="Times New Roman"/>
                <w:sz w:val="24"/>
                <w:szCs w:val="24"/>
              </w:rPr>
              <w:t>1</w:t>
            </w:r>
          </w:p>
        </w:tc>
        <w:tc>
          <w:tcPr>
            <w:tcW w:w="3399" w:type="pct"/>
            <w:gridSpan w:val="2"/>
          </w:tcPr>
          <w:p w:rsidR="007E06C6" w:rsidRPr="003312EE" w:rsidRDefault="007E06C6" w:rsidP="004F7BCB">
            <w:pPr>
              <w:autoSpaceDE w:val="0"/>
              <w:autoSpaceDN w:val="0"/>
              <w:adjustRightInd w:val="0"/>
              <w:spacing w:after="0" w:line="240" w:lineRule="auto"/>
              <w:jc w:val="both"/>
              <w:rPr>
                <w:rFonts w:ascii="Times New Roman" w:hAnsi="Times New Roman"/>
                <w:sz w:val="24"/>
                <w:szCs w:val="24"/>
              </w:rPr>
            </w:pPr>
            <w:r w:rsidRPr="003312EE">
              <w:rPr>
                <w:rFonts w:ascii="Times New Roman" w:hAnsi="Times New Roman"/>
                <w:sz w:val="24"/>
                <w:szCs w:val="24"/>
              </w:rPr>
              <w:t>Преимущества маршрутных транспортных средств. Преимущества пешеходов и пассажиров</w:t>
            </w: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2</w:t>
            </w:r>
          </w:p>
        </w:tc>
      </w:tr>
      <w:tr w:rsidR="003312EE" w:rsidRPr="003312EE" w:rsidTr="003312EE">
        <w:trPr>
          <w:gridAfter w:val="1"/>
          <w:wAfter w:w="5" w:type="pct"/>
          <w:trHeight w:val="120"/>
        </w:trPr>
        <w:tc>
          <w:tcPr>
            <w:tcW w:w="890" w:type="pct"/>
            <w:vMerge w:val="restart"/>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tc>
        <w:tc>
          <w:tcPr>
            <w:tcW w:w="3626" w:type="pct"/>
            <w:gridSpan w:val="9"/>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312EE">
              <w:rPr>
                <w:rFonts w:ascii="Times New Roman" w:hAnsi="Times New Roman"/>
                <w:b/>
                <w:bCs/>
                <w:sz w:val="24"/>
                <w:szCs w:val="24"/>
              </w:rPr>
              <w:t>Самостоятельная работа №12</w:t>
            </w: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1</w:t>
            </w:r>
          </w:p>
        </w:tc>
      </w:tr>
      <w:tr w:rsidR="003312EE" w:rsidRPr="003312EE" w:rsidTr="003312EE">
        <w:trPr>
          <w:gridAfter w:val="1"/>
          <w:wAfter w:w="5" w:type="pct"/>
          <w:trHeight w:val="421"/>
        </w:trPr>
        <w:tc>
          <w:tcPr>
            <w:tcW w:w="890" w:type="pct"/>
            <w:vMerge/>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tc>
        <w:tc>
          <w:tcPr>
            <w:tcW w:w="3626" w:type="pct"/>
            <w:gridSpan w:val="9"/>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312EE">
              <w:rPr>
                <w:rFonts w:ascii="Times New Roman" w:hAnsi="Times New Roman"/>
                <w:bCs/>
                <w:sz w:val="24"/>
                <w:szCs w:val="24"/>
              </w:rPr>
              <w:t xml:space="preserve">Повторить теоретический материал по </w:t>
            </w:r>
            <w:r w:rsidRPr="003312EE">
              <w:rPr>
                <w:rFonts w:ascii="Times New Roman" w:eastAsia="Calibri" w:hAnsi="Times New Roman"/>
                <w:bCs/>
                <w:sz w:val="24"/>
                <w:szCs w:val="24"/>
              </w:rPr>
              <w:t>пешеходным переходам, остановкам маршрутных транспортных средств.</w:t>
            </w: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p>
        </w:tc>
      </w:tr>
      <w:tr w:rsidR="003312EE" w:rsidRPr="003312EE" w:rsidTr="003312EE">
        <w:trPr>
          <w:gridAfter w:val="1"/>
          <w:wAfter w:w="5" w:type="pct"/>
          <w:trHeight w:val="126"/>
        </w:trPr>
        <w:tc>
          <w:tcPr>
            <w:tcW w:w="890" w:type="pct"/>
            <w:vMerge w:val="restart"/>
          </w:tcPr>
          <w:p w:rsidR="007E06C6" w:rsidRPr="003312EE" w:rsidRDefault="007E06C6" w:rsidP="00902A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
                <w:bCs/>
                <w:sz w:val="24"/>
                <w:szCs w:val="24"/>
              </w:rPr>
            </w:pPr>
            <w:r w:rsidRPr="003312EE">
              <w:rPr>
                <w:rFonts w:ascii="Times New Roman" w:eastAsia="Calibri" w:hAnsi="Times New Roman"/>
                <w:b/>
                <w:bCs/>
                <w:sz w:val="24"/>
                <w:szCs w:val="24"/>
              </w:rPr>
              <w:t xml:space="preserve">Тема 1.29. </w:t>
            </w:r>
          </w:p>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000000"/>
                <w:sz w:val="24"/>
                <w:szCs w:val="24"/>
              </w:rPr>
            </w:pPr>
            <w:r w:rsidRPr="003312EE">
              <w:rPr>
                <w:rFonts w:ascii="Times New Roman" w:eastAsia="Calibri" w:hAnsi="Times New Roman"/>
                <w:bCs/>
                <w:sz w:val="24"/>
                <w:szCs w:val="24"/>
              </w:rPr>
              <w:t xml:space="preserve">Решение ситуационных задач </w:t>
            </w:r>
          </w:p>
        </w:tc>
        <w:tc>
          <w:tcPr>
            <w:tcW w:w="3626" w:type="pct"/>
            <w:gridSpan w:val="9"/>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312EE">
              <w:rPr>
                <w:rFonts w:ascii="Times New Roman" w:hAnsi="Times New Roman"/>
                <w:b/>
                <w:bCs/>
                <w:sz w:val="24"/>
                <w:szCs w:val="24"/>
              </w:rPr>
              <w:t>Практическое занятие</w:t>
            </w: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2</w:t>
            </w:r>
          </w:p>
        </w:tc>
      </w:tr>
      <w:tr w:rsidR="003312EE" w:rsidRPr="003312EE" w:rsidTr="003312EE">
        <w:trPr>
          <w:gridAfter w:val="1"/>
          <w:wAfter w:w="5" w:type="pct"/>
          <w:trHeight w:val="262"/>
        </w:trPr>
        <w:tc>
          <w:tcPr>
            <w:tcW w:w="890" w:type="pct"/>
            <w:vMerge/>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000000"/>
                <w:sz w:val="24"/>
                <w:szCs w:val="24"/>
              </w:rPr>
            </w:pPr>
          </w:p>
        </w:tc>
        <w:tc>
          <w:tcPr>
            <w:tcW w:w="3626" w:type="pct"/>
            <w:gridSpan w:val="9"/>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r w:rsidRPr="003312EE">
              <w:rPr>
                <w:rFonts w:ascii="Times New Roman" w:eastAsia="Calibri" w:hAnsi="Times New Roman"/>
                <w:bCs/>
                <w:sz w:val="24"/>
                <w:szCs w:val="24"/>
              </w:rPr>
              <w:t>Решение ситуационных задач по пешеходным переходам, остановкам маршрутных транспортных средств. Решение ситуационных задач по пешеходным переходам, остановкам маршрут</w:t>
            </w:r>
          </w:p>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r w:rsidRPr="003312EE">
              <w:rPr>
                <w:rFonts w:ascii="Times New Roman" w:eastAsia="Calibri" w:hAnsi="Times New Roman"/>
                <w:bCs/>
                <w:sz w:val="24"/>
                <w:szCs w:val="24"/>
              </w:rPr>
              <w:t>ных транспортных средств.</w:t>
            </w: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2</w:t>
            </w:r>
          </w:p>
        </w:tc>
      </w:tr>
      <w:tr w:rsidR="003312EE" w:rsidRPr="003312EE" w:rsidTr="003312EE">
        <w:trPr>
          <w:gridAfter w:val="1"/>
          <w:wAfter w:w="5" w:type="pct"/>
          <w:trHeight w:val="250"/>
        </w:trPr>
        <w:tc>
          <w:tcPr>
            <w:tcW w:w="890" w:type="pct"/>
            <w:vMerge w:val="restart"/>
          </w:tcPr>
          <w:p w:rsidR="007E06C6" w:rsidRPr="003312EE" w:rsidRDefault="007E06C6" w:rsidP="00902A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color w:val="000000"/>
                <w:sz w:val="24"/>
                <w:szCs w:val="24"/>
              </w:rPr>
            </w:pPr>
            <w:r w:rsidRPr="003312EE">
              <w:rPr>
                <w:rFonts w:ascii="Times New Roman" w:hAnsi="Times New Roman"/>
                <w:b/>
                <w:bCs/>
                <w:color w:val="000000"/>
                <w:sz w:val="24"/>
                <w:szCs w:val="24"/>
              </w:rPr>
              <w:t xml:space="preserve">Тема 1.30. </w:t>
            </w:r>
          </w:p>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000000"/>
                <w:sz w:val="24"/>
                <w:szCs w:val="24"/>
              </w:rPr>
            </w:pPr>
            <w:r w:rsidRPr="003312EE">
              <w:rPr>
                <w:rFonts w:ascii="Times New Roman" w:hAnsi="Times New Roman"/>
                <w:bCs/>
                <w:color w:val="000000"/>
                <w:sz w:val="24"/>
                <w:szCs w:val="24"/>
              </w:rPr>
              <w:t>Проезд железнодорожных переездов</w:t>
            </w:r>
          </w:p>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000000"/>
                <w:sz w:val="24"/>
                <w:szCs w:val="24"/>
              </w:rPr>
            </w:pPr>
          </w:p>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000000"/>
                <w:sz w:val="24"/>
                <w:szCs w:val="24"/>
              </w:rPr>
            </w:pPr>
          </w:p>
        </w:tc>
        <w:tc>
          <w:tcPr>
            <w:tcW w:w="3626" w:type="pct"/>
            <w:gridSpan w:val="9"/>
          </w:tcPr>
          <w:p w:rsidR="007E06C6" w:rsidRPr="003312EE" w:rsidRDefault="007E06C6" w:rsidP="004F7BCB">
            <w:pPr>
              <w:shd w:val="clear" w:color="auto" w:fill="FFFFFF"/>
              <w:spacing w:after="0" w:line="240" w:lineRule="auto"/>
              <w:rPr>
                <w:rFonts w:ascii="Times New Roman" w:hAnsi="Times New Roman"/>
                <w:b/>
                <w:sz w:val="24"/>
                <w:szCs w:val="24"/>
              </w:rPr>
            </w:pPr>
            <w:r w:rsidRPr="003312EE">
              <w:rPr>
                <w:rFonts w:ascii="Times New Roman" w:hAnsi="Times New Roman"/>
                <w:b/>
                <w:sz w:val="24"/>
                <w:szCs w:val="24"/>
              </w:rPr>
              <w:t>Содержание учебного материала</w:t>
            </w: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2</w:t>
            </w:r>
          </w:p>
        </w:tc>
      </w:tr>
      <w:tr w:rsidR="003312EE" w:rsidRPr="003312EE" w:rsidTr="003312EE">
        <w:trPr>
          <w:gridAfter w:val="1"/>
          <w:wAfter w:w="5" w:type="pct"/>
          <w:trHeight w:val="279"/>
        </w:trPr>
        <w:tc>
          <w:tcPr>
            <w:tcW w:w="890" w:type="pct"/>
            <w:vMerge/>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tc>
        <w:tc>
          <w:tcPr>
            <w:tcW w:w="227" w:type="pct"/>
            <w:gridSpan w:val="7"/>
          </w:tcPr>
          <w:p w:rsidR="007E06C6" w:rsidRPr="003312EE" w:rsidRDefault="007E06C6" w:rsidP="004F7BCB">
            <w:pPr>
              <w:shd w:val="clear" w:color="auto" w:fill="FFFFFF"/>
              <w:spacing w:after="0" w:line="240" w:lineRule="auto"/>
              <w:jc w:val="both"/>
              <w:rPr>
                <w:rFonts w:ascii="Times New Roman" w:hAnsi="Times New Roman"/>
                <w:sz w:val="24"/>
                <w:szCs w:val="24"/>
              </w:rPr>
            </w:pPr>
            <w:r w:rsidRPr="003312EE">
              <w:rPr>
                <w:rFonts w:ascii="Times New Roman" w:hAnsi="Times New Roman"/>
                <w:sz w:val="24"/>
                <w:szCs w:val="24"/>
              </w:rPr>
              <w:t>1</w:t>
            </w:r>
          </w:p>
        </w:tc>
        <w:tc>
          <w:tcPr>
            <w:tcW w:w="3399" w:type="pct"/>
            <w:gridSpan w:val="2"/>
          </w:tcPr>
          <w:p w:rsidR="007E06C6" w:rsidRPr="003312EE" w:rsidRDefault="007E06C6" w:rsidP="004F7BCB">
            <w:pPr>
              <w:autoSpaceDE w:val="0"/>
              <w:autoSpaceDN w:val="0"/>
              <w:adjustRightInd w:val="0"/>
              <w:spacing w:after="0" w:line="240" w:lineRule="auto"/>
              <w:jc w:val="both"/>
              <w:rPr>
                <w:rFonts w:ascii="Times New Roman" w:hAnsi="Times New Roman"/>
                <w:sz w:val="24"/>
                <w:szCs w:val="24"/>
              </w:rPr>
            </w:pPr>
            <w:r w:rsidRPr="003312EE">
              <w:rPr>
                <w:rFonts w:ascii="Times New Roman" w:hAnsi="Times New Roman"/>
                <w:sz w:val="24"/>
                <w:szCs w:val="24"/>
              </w:rPr>
              <w:t>Разновидности железнодорожных переездов. Порядок движения транспортных средств. Правила остановки транспортных средств перед переездом. Обязанности водителя при вынужденной остановке на переезде. Запрещения, действующие на железнодорожном переезде. Случаи, требующие согласования условий движения через переезд с начальником дистанции пути железной дороги. Последствия нарушения правил проезда пешеходных переходов, остановок маршрутных транспортных средств и железнодорожных переездов</w:t>
            </w: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2</w:t>
            </w:r>
          </w:p>
        </w:tc>
      </w:tr>
      <w:tr w:rsidR="003312EE" w:rsidRPr="003312EE" w:rsidTr="003312EE">
        <w:trPr>
          <w:gridAfter w:val="1"/>
          <w:wAfter w:w="5" w:type="pct"/>
          <w:trHeight w:val="214"/>
        </w:trPr>
        <w:tc>
          <w:tcPr>
            <w:tcW w:w="890" w:type="pct"/>
            <w:vMerge w:val="restart"/>
          </w:tcPr>
          <w:p w:rsidR="007E06C6" w:rsidRPr="003312EE" w:rsidRDefault="007E06C6" w:rsidP="00902A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
                <w:bCs/>
                <w:sz w:val="24"/>
                <w:szCs w:val="24"/>
              </w:rPr>
            </w:pPr>
            <w:r w:rsidRPr="003312EE">
              <w:rPr>
                <w:rFonts w:ascii="Times New Roman" w:eastAsia="Calibri" w:hAnsi="Times New Roman"/>
                <w:b/>
                <w:bCs/>
                <w:sz w:val="24"/>
                <w:szCs w:val="24"/>
              </w:rPr>
              <w:t xml:space="preserve">Тема 1.31. </w:t>
            </w:r>
          </w:p>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3312EE">
              <w:rPr>
                <w:rFonts w:ascii="Times New Roman" w:eastAsia="Calibri" w:hAnsi="Times New Roman"/>
                <w:bCs/>
                <w:sz w:val="24"/>
                <w:szCs w:val="24"/>
              </w:rPr>
              <w:t xml:space="preserve">Решение ситуационных задач </w:t>
            </w:r>
          </w:p>
        </w:tc>
        <w:tc>
          <w:tcPr>
            <w:tcW w:w="3626" w:type="pct"/>
            <w:gridSpan w:val="9"/>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312EE">
              <w:rPr>
                <w:rFonts w:ascii="Times New Roman" w:hAnsi="Times New Roman"/>
                <w:b/>
                <w:bCs/>
                <w:sz w:val="24"/>
                <w:szCs w:val="24"/>
              </w:rPr>
              <w:t>Практическое занятие</w:t>
            </w: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2</w:t>
            </w:r>
          </w:p>
        </w:tc>
      </w:tr>
      <w:tr w:rsidR="003312EE" w:rsidRPr="003312EE" w:rsidTr="003312EE">
        <w:trPr>
          <w:gridAfter w:val="1"/>
          <w:wAfter w:w="5" w:type="pct"/>
          <w:trHeight w:val="340"/>
        </w:trPr>
        <w:tc>
          <w:tcPr>
            <w:tcW w:w="890" w:type="pct"/>
            <w:vMerge/>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p>
        </w:tc>
        <w:tc>
          <w:tcPr>
            <w:tcW w:w="3626" w:type="pct"/>
            <w:gridSpan w:val="9"/>
          </w:tcPr>
          <w:p w:rsidR="007E06C6" w:rsidRPr="003312EE" w:rsidRDefault="007E06C6" w:rsidP="004F7BCB">
            <w:pPr>
              <w:spacing w:after="0" w:line="240" w:lineRule="auto"/>
              <w:rPr>
                <w:rFonts w:ascii="Times New Roman" w:hAnsi="Times New Roman"/>
                <w:b/>
                <w:bCs/>
                <w:sz w:val="24"/>
                <w:szCs w:val="24"/>
              </w:rPr>
            </w:pPr>
            <w:r w:rsidRPr="003312EE">
              <w:rPr>
                <w:rFonts w:ascii="Times New Roman" w:eastAsia="Calibri" w:hAnsi="Times New Roman"/>
                <w:bCs/>
                <w:sz w:val="24"/>
                <w:szCs w:val="24"/>
              </w:rPr>
              <w:t>Решение ситуационных задач по  проезду железнодорожных переездов</w:t>
            </w: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2</w:t>
            </w:r>
          </w:p>
        </w:tc>
      </w:tr>
      <w:tr w:rsidR="003312EE" w:rsidRPr="003312EE" w:rsidTr="003312EE">
        <w:trPr>
          <w:gridAfter w:val="1"/>
          <w:wAfter w:w="5" w:type="pct"/>
          <w:trHeight w:val="237"/>
        </w:trPr>
        <w:tc>
          <w:tcPr>
            <w:tcW w:w="890" w:type="pct"/>
            <w:vMerge w:val="restart"/>
          </w:tcPr>
          <w:p w:rsidR="007E06C6" w:rsidRPr="003312EE" w:rsidRDefault="007E06C6" w:rsidP="00902A63">
            <w:pPr>
              <w:overflowPunct w:val="0"/>
              <w:autoSpaceDE w:val="0"/>
              <w:autoSpaceDN w:val="0"/>
              <w:adjustRightInd w:val="0"/>
              <w:spacing w:after="0" w:line="240" w:lineRule="auto"/>
              <w:jc w:val="both"/>
              <w:textAlignment w:val="baseline"/>
              <w:rPr>
                <w:rFonts w:ascii="Times New Roman" w:hAnsi="Times New Roman"/>
                <w:b/>
                <w:bCs/>
                <w:sz w:val="24"/>
                <w:szCs w:val="24"/>
              </w:rPr>
            </w:pPr>
            <w:r w:rsidRPr="003312EE">
              <w:rPr>
                <w:rFonts w:ascii="Times New Roman" w:hAnsi="Times New Roman"/>
                <w:b/>
                <w:bCs/>
                <w:sz w:val="24"/>
                <w:szCs w:val="24"/>
              </w:rPr>
              <w:t xml:space="preserve">Тема 1.32. </w:t>
            </w:r>
          </w:p>
          <w:p w:rsidR="007E06C6" w:rsidRPr="003312EE" w:rsidRDefault="007E06C6" w:rsidP="004F7BCB">
            <w:pPr>
              <w:overflowPunct w:val="0"/>
              <w:autoSpaceDE w:val="0"/>
              <w:autoSpaceDN w:val="0"/>
              <w:adjustRightInd w:val="0"/>
              <w:spacing w:after="0" w:line="240" w:lineRule="auto"/>
              <w:jc w:val="both"/>
              <w:textAlignment w:val="baseline"/>
              <w:rPr>
                <w:rFonts w:ascii="Times New Roman" w:hAnsi="Times New Roman"/>
                <w:bCs/>
                <w:sz w:val="24"/>
                <w:szCs w:val="24"/>
              </w:rPr>
            </w:pPr>
            <w:r w:rsidRPr="003312EE">
              <w:rPr>
                <w:rFonts w:ascii="Times New Roman" w:hAnsi="Times New Roman"/>
                <w:sz w:val="24"/>
                <w:szCs w:val="24"/>
              </w:rPr>
              <w:t>Правила движения транспортных средств по автомагистралям</w:t>
            </w:r>
          </w:p>
        </w:tc>
        <w:tc>
          <w:tcPr>
            <w:tcW w:w="3626" w:type="pct"/>
            <w:gridSpan w:val="9"/>
          </w:tcPr>
          <w:p w:rsidR="007E06C6" w:rsidRPr="003312EE" w:rsidRDefault="007E06C6" w:rsidP="004F7BCB">
            <w:pPr>
              <w:spacing w:after="0" w:line="240" w:lineRule="auto"/>
              <w:rPr>
                <w:rFonts w:ascii="Times New Roman" w:eastAsia="Calibri" w:hAnsi="Times New Roman"/>
                <w:b/>
                <w:bCs/>
                <w:sz w:val="24"/>
                <w:szCs w:val="24"/>
              </w:rPr>
            </w:pPr>
            <w:r w:rsidRPr="003312EE">
              <w:rPr>
                <w:rFonts w:ascii="Times New Roman" w:eastAsia="Calibri" w:hAnsi="Times New Roman"/>
                <w:b/>
                <w:bCs/>
                <w:sz w:val="24"/>
                <w:szCs w:val="24"/>
              </w:rPr>
              <w:t>Содержание учебного материала</w:t>
            </w:r>
          </w:p>
        </w:tc>
        <w:tc>
          <w:tcPr>
            <w:cnfStyle w:val="000100000000"/>
            <w:tcW w:w="479" w:type="pct"/>
            <w:gridSpan w:val="2"/>
            <w:vAlign w:val="center"/>
          </w:tcPr>
          <w:p w:rsidR="007E06C6" w:rsidRPr="003312EE" w:rsidRDefault="007E06C6" w:rsidP="003312EE">
            <w:pPr>
              <w:spacing w:after="0" w:line="240" w:lineRule="auto"/>
              <w:jc w:val="center"/>
              <w:rPr>
                <w:rFonts w:ascii="Times New Roman" w:eastAsia="Calibri" w:hAnsi="Times New Roman"/>
                <w:bCs/>
                <w:i w:val="0"/>
                <w:sz w:val="24"/>
                <w:szCs w:val="24"/>
              </w:rPr>
            </w:pPr>
            <w:r w:rsidRPr="003312EE">
              <w:rPr>
                <w:rFonts w:ascii="Times New Roman" w:eastAsia="Calibri" w:hAnsi="Times New Roman"/>
                <w:bCs/>
                <w:i w:val="0"/>
                <w:sz w:val="24"/>
                <w:szCs w:val="24"/>
              </w:rPr>
              <w:t>1</w:t>
            </w:r>
          </w:p>
        </w:tc>
      </w:tr>
      <w:tr w:rsidR="003312EE" w:rsidRPr="003312EE" w:rsidTr="003312EE">
        <w:trPr>
          <w:gridAfter w:val="1"/>
          <w:wAfter w:w="5" w:type="pct"/>
          <w:trHeight w:val="451"/>
        </w:trPr>
        <w:tc>
          <w:tcPr>
            <w:tcW w:w="890" w:type="pct"/>
            <w:vMerge/>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p>
        </w:tc>
        <w:tc>
          <w:tcPr>
            <w:tcW w:w="227" w:type="pct"/>
            <w:gridSpan w:val="7"/>
          </w:tcPr>
          <w:p w:rsidR="007E06C6" w:rsidRPr="003312EE" w:rsidRDefault="007E06C6" w:rsidP="004F7BCB">
            <w:pPr>
              <w:spacing w:after="0" w:line="240" w:lineRule="auto"/>
              <w:jc w:val="both"/>
              <w:rPr>
                <w:rFonts w:ascii="Times New Roman" w:eastAsia="Calibri" w:hAnsi="Times New Roman"/>
                <w:bCs/>
                <w:sz w:val="24"/>
                <w:szCs w:val="24"/>
              </w:rPr>
            </w:pPr>
            <w:r w:rsidRPr="003312EE">
              <w:rPr>
                <w:rFonts w:ascii="Times New Roman" w:eastAsia="Calibri" w:hAnsi="Times New Roman"/>
                <w:bCs/>
                <w:sz w:val="24"/>
                <w:szCs w:val="24"/>
              </w:rPr>
              <w:t>1</w:t>
            </w:r>
          </w:p>
        </w:tc>
        <w:tc>
          <w:tcPr>
            <w:tcW w:w="3399" w:type="pct"/>
            <w:gridSpan w:val="2"/>
          </w:tcPr>
          <w:p w:rsidR="007E06C6" w:rsidRPr="003312EE" w:rsidRDefault="007E06C6" w:rsidP="004F7BCB">
            <w:pPr>
              <w:autoSpaceDE w:val="0"/>
              <w:autoSpaceDN w:val="0"/>
              <w:adjustRightInd w:val="0"/>
              <w:spacing w:after="0" w:line="240" w:lineRule="auto"/>
              <w:jc w:val="both"/>
              <w:rPr>
                <w:rFonts w:ascii="Times New Roman" w:hAnsi="Times New Roman"/>
                <w:sz w:val="24"/>
                <w:szCs w:val="24"/>
              </w:rPr>
            </w:pPr>
            <w:r w:rsidRPr="003312EE">
              <w:rPr>
                <w:rFonts w:ascii="Times New Roman" w:hAnsi="Times New Roman"/>
                <w:sz w:val="24"/>
                <w:szCs w:val="24"/>
              </w:rPr>
              <w:t>Движение по автомагистралям. Запрещения, вводимые на автомагистралях. Обязанности водителей при вынужденной остановке на проезжей части автомагистрали и на обочине. Приоритет маршрутных транспортных средств</w:t>
            </w:r>
          </w:p>
        </w:tc>
        <w:tc>
          <w:tcPr>
            <w:cnfStyle w:val="000100000000"/>
            <w:tcW w:w="479" w:type="pct"/>
            <w:gridSpan w:val="2"/>
            <w:vAlign w:val="center"/>
          </w:tcPr>
          <w:p w:rsidR="007E06C6" w:rsidRPr="003312EE" w:rsidRDefault="007E06C6" w:rsidP="003312EE">
            <w:pPr>
              <w:spacing w:after="0" w:line="240" w:lineRule="auto"/>
              <w:jc w:val="center"/>
              <w:rPr>
                <w:rFonts w:ascii="Times New Roman" w:eastAsia="Calibri" w:hAnsi="Times New Roman"/>
                <w:bCs/>
                <w:i w:val="0"/>
                <w:sz w:val="24"/>
                <w:szCs w:val="24"/>
              </w:rPr>
            </w:pPr>
            <w:r w:rsidRPr="003312EE">
              <w:rPr>
                <w:rFonts w:ascii="Times New Roman" w:eastAsia="Calibri" w:hAnsi="Times New Roman"/>
                <w:bCs/>
                <w:i w:val="0"/>
                <w:sz w:val="24"/>
                <w:szCs w:val="24"/>
              </w:rPr>
              <w:t>1</w:t>
            </w:r>
          </w:p>
        </w:tc>
      </w:tr>
      <w:tr w:rsidR="003312EE" w:rsidRPr="003312EE" w:rsidTr="003312EE">
        <w:trPr>
          <w:gridAfter w:val="1"/>
          <w:wAfter w:w="5" w:type="pct"/>
          <w:trHeight w:val="234"/>
        </w:trPr>
        <w:tc>
          <w:tcPr>
            <w:tcW w:w="890" w:type="pct"/>
            <w:vMerge w:val="restart"/>
          </w:tcPr>
          <w:p w:rsidR="007E06C6" w:rsidRPr="003312EE" w:rsidRDefault="007E06C6" w:rsidP="00902A63">
            <w:pPr>
              <w:autoSpaceDE w:val="0"/>
              <w:autoSpaceDN w:val="0"/>
              <w:adjustRightInd w:val="0"/>
              <w:spacing w:after="0" w:line="240" w:lineRule="auto"/>
              <w:ind w:firstLine="113"/>
              <w:jc w:val="both"/>
              <w:rPr>
                <w:rFonts w:ascii="Times New Roman" w:hAnsi="Times New Roman"/>
                <w:b/>
                <w:bCs/>
                <w:sz w:val="24"/>
                <w:szCs w:val="24"/>
              </w:rPr>
            </w:pPr>
            <w:r w:rsidRPr="003312EE">
              <w:rPr>
                <w:rFonts w:ascii="Times New Roman" w:hAnsi="Times New Roman"/>
                <w:b/>
                <w:bCs/>
                <w:sz w:val="24"/>
                <w:szCs w:val="24"/>
              </w:rPr>
              <w:t xml:space="preserve">Тема 1.33. </w:t>
            </w:r>
          </w:p>
          <w:p w:rsidR="007E06C6" w:rsidRPr="003312EE" w:rsidRDefault="007E06C6" w:rsidP="004F7BCB">
            <w:pPr>
              <w:autoSpaceDE w:val="0"/>
              <w:autoSpaceDN w:val="0"/>
              <w:adjustRightInd w:val="0"/>
              <w:spacing w:after="0" w:line="240" w:lineRule="auto"/>
              <w:ind w:firstLine="113"/>
              <w:jc w:val="both"/>
              <w:rPr>
                <w:rFonts w:ascii="Times New Roman" w:hAnsi="Times New Roman"/>
                <w:sz w:val="24"/>
                <w:szCs w:val="24"/>
              </w:rPr>
            </w:pPr>
            <w:r w:rsidRPr="003312EE">
              <w:rPr>
                <w:rFonts w:ascii="Times New Roman" w:hAnsi="Times New Roman"/>
                <w:sz w:val="24"/>
                <w:szCs w:val="24"/>
              </w:rPr>
              <w:t>Движение в жилых зонах.</w:t>
            </w:r>
            <w:r w:rsidRPr="003312EE">
              <w:rPr>
                <w:rFonts w:ascii="Times New Roman" w:eastAsia="Calibri" w:hAnsi="Times New Roman"/>
                <w:bCs/>
                <w:sz w:val="24"/>
                <w:szCs w:val="24"/>
              </w:rPr>
              <w:t xml:space="preserve"> Приоритет маршрутных транспортных средств</w:t>
            </w:r>
          </w:p>
          <w:p w:rsidR="007E06C6" w:rsidRPr="003312EE" w:rsidRDefault="007E06C6" w:rsidP="004F7BCB">
            <w:pPr>
              <w:autoSpaceDE w:val="0"/>
              <w:autoSpaceDN w:val="0"/>
              <w:adjustRightInd w:val="0"/>
              <w:spacing w:after="0" w:line="240" w:lineRule="auto"/>
              <w:ind w:firstLine="113"/>
              <w:jc w:val="both"/>
              <w:rPr>
                <w:rFonts w:ascii="Times New Roman" w:eastAsia="Calibri" w:hAnsi="Times New Roman"/>
                <w:bCs/>
                <w:sz w:val="24"/>
                <w:szCs w:val="24"/>
              </w:rPr>
            </w:pPr>
          </w:p>
        </w:tc>
        <w:tc>
          <w:tcPr>
            <w:tcW w:w="3626" w:type="pct"/>
            <w:gridSpan w:val="9"/>
          </w:tcPr>
          <w:p w:rsidR="007E06C6" w:rsidRPr="003312EE" w:rsidRDefault="007E06C6" w:rsidP="004F7BCB">
            <w:pPr>
              <w:autoSpaceDE w:val="0"/>
              <w:autoSpaceDN w:val="0"/>
              <w:adjustRightInd w:val="0"/>
              <w:spacing w:after="0" w:line="240" w:lineRule="auto"/>
              <w:jc w:val="both"/>
              <w:rPr>
                <w:rFonts w:ascii="Times New Roman" w:hAnsi="Times New Roman"/>
                <w:sz w:val="24"/>
                <w:szCs w:val="24"/>
              </w:rPr>
            </w:pPr>
            <w:r w:rsidRPr="003312EE">
              <w:rPr>
                <w:rFonts w:ascii="Times New Roman" w:eastAsia="Calibri" w:hAnsi="Times New Roman"/>
                <w:b/>
                <w:bCs/>
                <w:sz w:val="24"/>
                <w:szCs w:val="24"/>
              </w:rPr>
              <w:lastRenderedPageBreak/>
              <w:t>Содержание учебного материала</w:t>
            </w:r>
          </w:p>
        </w:tc>
        <w:tc>
          <w:tcPr>
            <w:cnfStyle w:val="000100000000"/>
            <w:tcW w:w="479" w:type="pct"/>
            <w:gridSpan w:val="2"/>
            <w:vAlign w:val="center"/>
          </w:tcPr>
          <w:p w:rsidR="007E06C6" w:rsidRPr="003312EE" w:rsidRDefault="007E06C6" w:rsidP="003312EE">
            <w:pPr>
              <w:spacing w:after="0" w:line="240" w:lineRule="auto"/>
              <w:jc w:val="center"/>
              <w:rPr>
                <w:rFonts w:ascii="Times New Roman" w:eastAsia="Calibri" w:hAnsi="Times New Roman"/>
                <w:bCs/>
                <w:i w:val="0"/>
                <w:sz w:val="24"/>
                <w:szCs w:val="24"/>
              </w:rPr>
            </w:pPr>
            <w:r w:rsidRPr="003312EE">
              <w:rPr>
                <w:rFonts w:ascii="Times New Roman" w:eastAsia="Calibri" w:hAnsi="Times New Roman"/>
                <w:bCs/>
                <w:i w:val="0"/>
                <w:sz w:val="24"/>
                <w:szCs w:val="24"/>
              </w:rPr>
              <w:t>1</w:t>
            </w:r>
          </w:p>
        </w:tc>
      </w:tr>
      <w:tr w:rsidR="003312EE" w:rsidRPr="003312EE" w:rsidTr="003312EE">
        <w:trPr>
          <w:gridAfter w:val="1"/>
          <w:wAfter w:w="5" w:type="pct"/>
          <w:trHeight w:val="341"/>
        </w:trPr>
        <w:tc>
          <w:tcPr>
            <w:tcW w:w="890" w:type="pct"/>
            <w:vMerge/>
          </w:tcPr>
          <w:p w:rsidR="007E06C6" w:rsidRPr="003312EE" w:rsidRDefault="007E06C6" w:rsidP="004F7BCB">
            <w:pPr>
              <w:autoSpaceDE w:val="0"/>
              <w:autoSpaceDN w:val="0"/>
              <w:adjustRightInd w:val="0"/>
              <w:spacing w:after="0" w:line="240" w:lineRule="auto"/>
              <w:ind w:firstLine="113"/>
              <w:jc w:val="both"/>
              <w:rPr>
                <w:rFonts w:ascii="Times New Roman" w:eastAsia="Calibri" w:hAnsi="Times New Roman"/>
                <w:bCs/>
                <w:sz w:val="24"/>
                <w:szCs w:val="24"/>
              </w:rPr>
            </w:pPr>
          </w:p>
        </w:tc>
        <w:tc>
          <w:tcPr>
            <w:tcW w:w="227" w:type="pct"/>
            <w:gridSpan w:val="7"/>
          </w:tcPr>
          <w:p w:rsidR="007E06C6" w:rsidRPr="003312EE" w:rsidRDefault="007E06C6" w:rsidP="004F7BCB">
            <w:pPr>
              <w:spacing w:after="0" w:line="240" w:lineRule="auto"/>
              <w:jc w:val="both"/>
              <w:rPr>
                <w:rFonts w:ascii="Times New Roman" w:eastAsia="Calibri" w:hAnsi="Times New Roman"/>
                <w:bCs/>
                <w:sz w:val="24"/>
                <w:szCs w:val="24"/>
              </w:rPr>
            </w:pPr>
            <w:r w:rsidRPr="003312EE">
              <w:rPr>
                <w:rFonts w:ascii="Times New Roman" w:eastAsia="Calibri" w:hAnsi="Times New Roman"/>
                <w:bCs/>
                <w:sz w:val="24"/>
                <w:szCs w:val="24"/>
              </w:rPr>
              <w:t>1</w:t>
            </w:r>
          </w:p>
        </w:tc>
        <w:tc>
          <w:tcPr>
            <w:tcW w:w="3399" w:type="pct"/>
            <w:gridSpan w:val="2"/>
          </w:tcPr>
          <w:p w:rsidR="007E06C6" w:rsidRPr="003312EE" w:rsidRDefault="007E06C6" w:rsidP="004F7BCB">
            <w:pPr>
              <w:autoSpaceDE w:val="0"/>
              <w:autoSpaceDN w:val="0"/>
              <w:adjustRightInd w:val="0"/>
              <w:spacing w:after="0" w:line="240" w:lineRule="auto"/>
              <w:jc w:val="both"/>
              <w:rPr>
                <w:rFonts w:ascii="Times New Roman" w:hAnsi="Times New Roman"/>
                <w:sz w:val="24"/>
                <w:szCs w:val="24"/>
              </w:rPr>
            </w:pPr>
            <w:r w:rsidRPr="003312EE">
              <w:rPr>
                <w:rFonts w:ascii="Times New Roman" w:hAnsi="Times New Roman"/>
                <w:sz w:val="24"/>
                <w:szCs w:val="24"/>
              </w:rPr>
              <w:t>Преимущества пешеходов. Остановки транспортных средств в жилых зонах</w:t>
            </w:r>
          </w:p>
        </w:tc>
        <w:tc>
          <w:tcPr>
            <w:cnfStyle w:val="000100000000"/>
            <w:tcW w:w="479" w:type="pct"/>
            <w:gridSpan w:val="2"/>
            <w:vAlign w:val="center"/>
          </w:tcPr>
          <w:p w:rsidR="007E06C6" w:rsidRPr="003312EE" w:rsidRDefault="007E06C6" w:rsidP="003312EE">
            <w:pPr>
              <w:spacing w:after="0" w:line="240" w:lineRule="auto"/>
              <w:jc w:val="center"/>
              <w:rPr>
                <w:rFonts w:ascii="Times New Roman" w:eastAsia="Calibri" w:hAnsi="Times New Roman"/>
                <w:bCs/>
                <w:i w:val="0"/>
                <w:sz w:val="24"/>
                <w:szCs w:val="24"/>
              </w:rPr>
            </w:pPr>
            <w:r w:rsidRPr="003312EE">
              <w:rPr>
                <w:rFonts w:ascii="Times New Roman" w:eastAsia="Calibri" w:hAnsi="Times New Roman"/>
                <w:bCs/>
                <w:i w:val="0"/>
                <w:sz w:val="24"/>
                <w:szCs w:val="24"/>
              </w:rPr>
              <w:t>1</w:t>
            </w:r>
          </w:p>
        </w:tc>
      </w:tr>
      <w:tr w:rsidR="003312EE" w:rsidRPr="003312EE" w:rsidTr="003312EE">
        <w:trPr>
          <w:gridAfter w:val="1"/>
          <w:wAfter w:w="5" w:type="pct"/>
          <w:trHeight w:val="181"/>
        </w:trPr>
        <w:tc>
          <w:tcPr>
            <w:tcW w:w="890" w:type="pct"/>
            <w:vMerge w:val="restart"/>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3626" w:type="pct"/>
            <w:gridSpan w:val="9"/>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r w:rsidRPr="003312EE">
              <w:rPr>
                <w:rFonts w:ascii="Times New Roman" w:hAnsi="Times New Roman"/>
                <w:b/>
                <w:bCs/>
                <w:sz w:val="24"/>
                <w:szCs w:val="24"/>
              </w:rPr>
              <w:t>Самостоятельная работа №13</w:t>
            </w: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1</w:t>
            </w:r>
          </w:p>
        </w:tc>
      </w:tr>
      <w:tr w:rsidR="003312EE" w:rsidRPr="003312EE" w:rsidTr="003312EE">
        <w:trPr>
          <w:gridAfter w:val="1"/>
          <w:wAfter w:w="5" w:type="pct"/>
          <w:trHeight w:val="304"/>
        </w:trPr>
        <w:tc>
          <w:tcPr>
            <w:tcW w:w="890" w:type="pct"/>
            <w:vMerge/>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3626" w:type="pct"/>
            <w:gridSpan w:val="9"/>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312EE">
              <w:rPr>
                <w:rFonts w:ascii="Times New Roman" w:hAnsi="Times New Roman"/>
                <w:color w:val="000000"/>
                <w:sz w:val="24"/>
                <w:szCs w:val="24"/>
              </w:rPr>
              <w:t>Повторить теоретический материал по правилам движения транспортных средств в особых условиях.</w:t>
            </w: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p>
        </w:tc>
      </w:tr>
      <w:tr w:rsidR="003312EE" w:rsidRPr="003312EE" w:rsidTr="003312EE">
        <w:trPr>
          <w:gridAfter w:val="1"/>
          <w:wAfter w:w="5" w:type="pct"/>
          <w:trHeight w:val="274"/>
        </w:trPr>
        <w:tc>
          <w:tcPr>
            <w:tcW w:w="890" w:type="pct"/>
            <w:vMerge w:val="restart"/>
          </w:tcPr>
          <w:p w:rsidR="007E06C6" w:rsidRPr="003312EE" w:rsidRDefault="007E06C6" w:rsidP="00902A63">
            <w:pPr>
              <w:autoSpaceDE w:val="0"/>
              <w:autoSpaceDN w:val="0"/>
              <w:adjustRightInd w:val="0"/>
              <w:spacing w:after="0" w:line="240" w:lineRule="auto"/>
              <w:jc w:val="both"/>
              <w:rPr>
                <w:rFonts w:ascii="Times New Roman" w:hAnsi="Times New Roman"/>
                <w:b/>
                <w:bCs/>
                <w:sz w:val="24"/>
                <w:szCs w:val="24"/>
              </w:rPr>
            </w:pPr>
            <w:r w:rsidRPr="003312EE">
              <w:rPr>
                <w:rFonts w:ascii="Times New Roman" w:hAnsi="Times New Roman"/>
                <w:b/>
                <w:bCs/>
                <w:sz w:val="24"/>
                <w:szCs w:val="24"/>
              </w:rPr>
              <w:t xml:space="preserve">Тема 1.34. </w:t>
            </w:r>
          </w:p>
          <w:p w:rsidR="007E06C6" w:rsidRPr="003312EE" w:rsidRDefault="007E06C6" w:rsidP="004F7BCB">
            <w:pPr>
              <w:autoSpaceDE w:val="0"/>
              <w:autoSpaceDN w:val="0"/>
              <w:adjustRightInd w:val="0"/>
              <w:spacing w:after="0" w:line="240" w:lineRule="auto"/>
              <w:jc w:val="both"/>
              <w:rPr>
                <w:rFonts w:ascii="Times New Roman" w:hAnsi="Times New Roman"/>
                <w:sz w:val="24"/>
                <w:szCs w:val="24"/>
              </w:rPr>
            </w:pPr>
            <w:r w:rsidRPr="003312EE">
              <w:rPr>
                <w:rFonts w:ascii="Times New Roman" w:hAnsi="Times New Roman"/>
                <w:sz w:val="24"/>
                <w:szCs w:val="24"/>
              </w:rPr>
              <w:t>Пользования внешними световыми приборами и звуковыми сигналами Буксировка</w:t>
            </w:r>
          </w:p>
        </w:tc>
        <w:tc>
          <w:tcPr>
            <w:tcW w:w="3626" w:type="pct"/>
            <w:gridSpan w:val="9"/>
          </w:tcPr>
          <w:p w:rsidR="007E06C6" w:rsidRPr="003312EE" w:rsidRDefault="007E06C6" w:rsidP="004F7BCB">
            <w:pPr>
              <w:autoSpaceDE w:val="0"/>
              <w:autoSpaceDN w:val="0"/>
              <w:adjustRightInd w:val="0"/>
              <w:spacing w:after="0" w:line="240" w:lineRule="auto"/>
              <w:jc w:val="both"/>
              <w:rPr>
                <w:rFonts w:ascii="Times New Roman" w:hAnsi="Times New Roman"/>
                <w:sz w:val="24"/>
                <w:szCs w:val="24"/>
              </w:rPr>
            </w:pPr>
            <w:r w:rsidRPr="003312EE">
              <w:rPr>
                <w:rFonts w:ascii="Times New Roman" w:eastAsia="Calibri" w:hAnsi="Times New Roman"/>
                <w:b/>
                <w:bCs/>
                <w:sz w:val="24"/>
                <w:szCs w:val="24"/>
              </w:rPr>
              <w:t>Содержание учебного материала</w:t>
            </w:r>
          </w:p>
        </w:tc>
        <w:tc>
          <w:tcPr>
            <w:cnfStyle w:val="000100000000"/>
            <w:tcW w:w="479" w:type="pct"/>
            <w:gridSpan w:val="2"/>
            <w:vAlign w:val="center"/>
          </w:tcPr>
          <w:p w:rsidR="007E06C6" w:rsidRPr="003312EE" w:rsidRDefault="007E06C6" w:rsidP="003312EE">
            <w:pPr>
              <w:spacing w:after="0" w:line="240" w:lineRule="auto"/>
              <w:jc w:val="center"/>
              <w:rPr>
                <w:rFonts w:ascii="Times New Roman" w:eastAsia="Calibri" w:hAnsi="Times New Roman"/>
                <w:bCs/>
                <w:i w:val="0"/>
                <w:sz w:val="24"/>
                <w:szCs w:val="24"/>
              </w:rPr>
            </w:pPr>
            <w:r w:rsidRPr="003312EE">
              <w:rPr>
                <w:rFonts w:ascii="Times New Roman" w:eastAsia="Calibri" w:hAnsi="Times New Roman"/>
                <w:bCs/>
                <w:i w:val="0"/>
                <w:sz w:val="24"/>
                <w:szCs w:val="24"/>
              </w:rPr>
              <w:t>1</w:t>
            </w:r>
          </w:p>
        </w:tc>
      </w:tr>
      <w:tr w:rsidR="003312EE" w:rsidRPr="003312EE" w:rsidTr="003312EE">
        <w:trPr>
          <w:gridAfter w:val="1"/>
          <w:wAfter w:w="5" w:type="pct"/>
          <w:trHeight w:val="172"/>
        </w:trPr>
        <w:tc>
          <w:tcPr>
            <w:tcW w:w="890" w:type="pct"/>
            <w:vMerge/>
          </w:tcPr>
          <w:p w:rsidR="007E06C6" w:rsidRPr="003312EE" w:rsidRDefault="007E06C6" w:rsidP="004F7BCB">
            <w:pPr>
              <w:autoSpaceDE w:val="0"/>
              <w:autoSpaceDN w:val="0"/>
              <w:adjustRightInd w:val="0"/>
              <w:spacing w:after="0" w:line="240" w:lineRule="auto"/>
              <w:jc w:val="both"/>
              <w:rPr>
                <w:rFonts w:ascii="Times New Roman" w:eastAsia="Calibri" w:hAnsi="Times New Roman"/>
                <w:bCs/>
                <w:sz w:val="24"/>
                <w:szCs w:val="24"/>
              </w:rPr>
            </w:pPr>
          </w:p>
        </w:tc>
        <w:tc>
          <w:tcPr>
            <w:tcW w:w="227" w:type="pct"/>
            <w:gridSpan w:val="7"/>
          </w:tcPr>
          <w:p w:rsidR="007E06C6" w:rsidRPr="003312EE" w:rsidRDefault="007E06C6" w:rsidP="004F7BCB">
            <w:pPr>
              <w:spacing w:after="0" w:line="240" w:lineRule="auto"/>
              <w:jc w:val="both"/>
              <w:rPr>
                <w:rFonts w:ascii="Times New Roman" w:eastAsia="Calibri" w:hAnsi="Times New Roman"/>
                <w:bCs/>
                <w:sz w:val="24"/>
                <w:szCs w:val="24"/>
              </w:rPr>
            </w:pPr>
            <w:r w:rsidRPr="003312EE">
              <w:rPr>
                <w:rFonts w:ascii="Times New Roman" w:eastAsia="Calibri" w:hAnsi="Times New Roman"/>
                <w:bCs/>
                <w:sz w:val="24"/>
                <w:szCs w:val="24"/>
              </w:rPr>
              <w:t>1</w:t>
            </w:r>
          </w:p>
        </w:tc>
        <w:tc>
          <w:tcPr>
            <w:tcW w:w="3399" w:type="pct"/>
            <w:gridSpan w:val="2"/>
          </w:tcPr>
          <w:p w:rsidR="007E06C6" w:rsidRPr="003312EE" w:rsidRDefault="007E06C6" w:rsidP="004F7BCB">
            <w:pPr>
              <w:autoSpaceDE w:val="0"/>
              <w:autoSpaceDN w:val="0"/>
              <w:adjustRightInd w:val="0"/>
              <w:spacing w:after="0" w:line="240" w:lineRule="auto"/>
              <w:ind w:firstLine="113"/>
              <w:jc w:val="both"/>
              <w:rPr>
                <w:rFonts w:ascii="Times New Roman" w:hAnsi="Times New Roman"/>
                <w:sz w:val="24"/>
                <w:szCs w:val="24"/>
              </w:rPr>
            </w:pPr>
            <w:r w:rsidRPr="003312EE">
              <w:rPr>
                <w:rFonts w:ascii="Times New Roman" w:hAnsi="Times New Roman"/>
                <w:sz w:val="24"/>
                <w:szCs w:val="24"/>
              </w:rPr>
              <w:t>Пользование фарами на дорогах. Фары-искатели и прожекторы. Перевозка людей при буксировке. Условия и порядок буксировки механических транспортных средств на гибкой сцепке, жесткой  сцепке и методом частичной погрузки. Случаи, когда буксировка запрещена.</w:t>
            </w:r>
          </w:p>
        </w:tc>
        <w:tc>
          <w:tcPr>
            <w:cnfStyle w:val="000100000000"/>
            <w:tcW w:w="479" w:type="pct"/>
            <w:gridSpan w:val="2"/>
            <w:vAlign w:val="center"/>
          </w:tcPr>
          <w:p w:rsidR="007E06C6" w:rsidRPr="003312EE" w:rsidRDefault="007E06C6" w:rsidP="003312EE">
            <w:pPr>
              <w:spacing w:after="0" w:line="240" w:lineRule="auto"/>
              <w:jc w:val="center"/>
              <w:rPr>
                <w:rFonts w:ascii="Times New Roman" w:eastAsia="Calibri" w:hAnsi="Times New Roman"/>
                <w:bCs/>
                <w:i w:val="0"/>
                <w:sz w:val="24"/>
                <w:szCs w:val="24"/>
              </w:rPr>
            </w:pPr>
            <w:r w:rsidRPr="003312EE">
              <w:rPr>
                <w:rFonts w:ascii="Times New Roman" w:eastAsia="Calibri" w:hAnsi="Times New Roman"/>
                <w:bCs/>
                <w:i w:val="0"/>
                <w:sz w:val="24"/>
                <w:szCs w:val="24"/>
              </w:rPr>
              <w:t>1</w:t>
            </w:r>
          </w:p>
        </w:tc>
      </w:tr>
      <w:tr w:rsidR="003312EE" w:rsidRPr="003312EE" w:rsidTr="003312EE">
        <w:trPr>
          <w:gridAfter w:val="1"/>
          <w:wAfter w:w="5" w:type="pct"/>
          <w:trHeight w:val="145"/>
        </w:trPr>
        <w:tc>
          <w:tcPr>
            <w:tcW w:w="890" w:type="pct"/>
          </w:tcPr>
          <w:p w:rsidR="007E06C6" w:rsidRPr="003312EE" w:rsidRDefault="007E06C6" w:rsidP="004F7BCB">
            <w:pPr>
              <w:autoSpaceDE w:val="0"/>
              <w:autoSpaceDN w:val="0"/>
              <w:adjustRightInd w:val="0"/>
              <w:spacing w:after="0" w:line="240" w:lineRule="auto"/>
              <w:jc w:val="both"/>
              <w:rPr>
                <w:rFonts w:ascii="Times New Roman" w:hAnsi="Times New Roman"/>
                <w:sz w:val="24"/>
                <w:szCs w:val="24"/>
              </w:rPr>
            </w:pPr>
          </w:p>
        </w:tc>
        <w:tc>
          <w:tcPr>
            <w:tcW w:w="3626" w:type="pct"/>
            <w:gridSpan w:val="9"/>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r w:rsidRPr="003312EE">
              <w:rPr>
                <w:rFonts w:ascii="Times New Roman" w:hAnsi="Times New Roman"/>
                <w:b/>
                <w:bCs/>
                <w:sz w:val="24"/>
                <w:szCs w:val="24"/>
              </w:rPr>
              <w:t>Самостоятельная работа №14</w:t>
            </w:r>
          </w:p>
        </w:tc>
        <w:tc>
          <w:tcPr>
            <w:cnfStyle w:val="000100000000"/>
            <w:tcW w:w="479" w:type="pct"/>
            <w:gridSpan w:val="2"/>
            <w:vAlign w:val="center"/>
          </w:tcPr>
          <w:p w:rsidR="007E06C6" w:rsidRPr="003312EE" w:rsidRDefault="007E06C6" w:rsidP="003312EE">
            <w:pPr>
              <w:spacing w:after="0" w:line="240" w:lineRule="auto"/>
              <w:jc w:val="center"/>
              <w:rPr>
                <w:rFonts w:ascii="Times New Roman" w:eastAsia="Calibri" w:hAnsi="Times New Roman"/>
                <w:bCs/>
                <w:i w:val="0"/>
                <w:sz w:val="24"/>
                <w:szCs w:val="24"/>
              </w:rPr>
            </w:pPr>
            <w:r w:rsidRPr="003312EE">
              <w:rPr>
                <w:rFonts w:ascii="Times New Roman" w:eastAsia="Calibri" w:hAnsi="Times New Roman"/>
                <w:bCs/>
                <w:i w:val="0"/>
                <w:sz w:val="24"/>
                <w:szCs w:val="24"/>
              </w:rPr>
              <w:t>1</w:t>
            </w:r>
          </w:p>
        </w:tc>
      </w:tr>
      <w:tr w:rsidR="003312EE" w:rsidRPr="003312EE" w:rsidTr="003312EE">
        <w:trPr>
          <w:gridAfter w:val="1"/>
          <w:wAfter w:w="5" w:type="pct"/>
          <w:trHeight w:val="339"/>
        </w:trPr>
        <w:tc>
          <w:tcPr>
            <w:tcW w:w="890" w:type="pct"/>
          </w:tcPr>
          <w:p w:rsidR="007E06C6" w:rsidRPr="003312EE" w:rsidRDefault="007E06C6" w:rsidP="004F7BCB">
            <w:pPr>
              <w:autoSpaceDE w:val="0"/>
              <w:autoSpaceDN w:val="0"/>
              <w:adjustRightInd w:val="0"/>
              <w:spacing w:after="0" w:line="240" w:lineRule="auto"/>
              <w:ind w:firstLine="113"/>
              <w:jc w:val="both"/>
              <w:rPr>
                <w:rFonts w:ascii="Times New Roman" w:eastAsia="Calibri" w:hAnsi="Times New Roman"/>
                <w:bCs/>
                <w:sz w:val="24"/>
                <w:szCs w:val="24"/>
              </w:rPr>
            </w:pPr>
          </w:p>
          <w:p w:rsidR="007E06C6" w:rsidRPr="003312EE" w:rsidRDefault="007E06C6" w:rsidP="004F7BCB">
            <w:pPr>
              <w:autoSpaceDE w:val="0"/>
              <w:autoSpaceDN w:val="0"/>
              <w:adjustRightInd w:val="0"/>
              <w:spacing w:after="0" w:line="240" w:lineRule="auto"/>
              <w:ind w:firstLine="113"/>
              <w:jc w:val="both"/>
              <w:rPr>
                <w:rFonts w:ascii="Times New Roman" w:hAnsi="Times New Roman"/>
                <w:sz w:val="24"/>
                <w:szCs w:val="24"/>
              </w:rPr>
            </w:pPr>
          </w:p>
        </w:tc>
        <w:tc>
          <w:tcPr>
            <w:tcW w:w="3626" w:type="pct"/>
            <w:gridSpan w:val="9"/>
          </w:tcPr>
          <w:p w:rsidR="007E06C6" w:rsidRPr="003312EE" w:rsidRDefault="007E06C6" w:rsidP="004F7BCB">
            <w:pPr>
              <w:autoSpaceDE w:val="0"/>
              <w:autoSpaceDN w:val="0"/>
              <w:adjustRightInd w:val="0"/>
              <w:spacing w:after="0" w:line="240" w:lineRule="auto"/>
              <w:ind w:firstLine="113"/>
              <w:jc w:val="both"/>
              <w:rPr>
                <w:rFonts w:ascii="Times New Roman" w:hAnsi="Times New Roman"/>
                <w:b/>
                <w:bCs/>
                <w:sz w:val="24"/>
                <w:szCs w:val="24"/>
              </w:rPr>
            </w:pPr>
            <w:r w:rsidRPr="003312EE">
              <w:rPr>
                <w:rFonts w:ascii="Times New Roman" w:hAnsi="Times New Roman"/>
                <w:color w:val="000000"/>
                <w:sz w:val="24"/>
                <w:szCs w:val="24"/>
              </w:rPr>
              <w:t>Повторить теоретический материал по обеспечению безопасности перевозок</w:t>
            </w:r>
          </w:p>
        </w:tc>
        <w:tc>
          <w:tcPr>
            <w:cnfStyle w:val="000100000000"/>
            <w:tcW w:w="479" w:type="pct"/>
            <w:gridSpan w:val="2"/>
            <w:vAlign w:val="center"/>
          </w:tcPr>
          <w:p w:rsidR="007E06C6" w:rsidRPr="003312EE" w:rsidRDefault="007E06C6" w:rsidP="003312EE">
            <w:pPr>
              <w:spacing w:after="0" w:line="240" w:lineRule="auto"/>
              <w:jc w:val="center"/>
              <w:rPr>
                <w:rFonts w:ascii="Times New Roman" w:eastAsia="Calibri" w:hAnsi="Times New Roman"/>
                <w:bCs/>
                <w:i w:val="0"/>
                <w:sz w:val="24"/>
                <w:szCs w:val="24"/>
              </w:rPr>
            </w:pPr>
          </w:p>
        </w:tc>
      </w:tr>
      <w:tr w:rsidR="003312EE" w:rsidRPr="003312EE" w:rsidTr="003312EE">
        <w:trPr>
          <w:gridAfter w:val="1"/>
          <w:wAfter w:w="5" w:type="pct"/>
          <w:trHeight w:val="84"/>
        </w:trPr>
        <w:tc>
          <w:tcPr>
            <w:tcW w:w="890" w:type="pct"/>
            <w:vMerge w:val="restart"/>
          </w:tcPr>
          <w:p w:rsidR="007E06C6" w:rsidRPr="003312EE" w:rsidRDefault="007E06C6" w:rsidP="00902A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312EE">
              <w:rPr>
                <w:rFonts w:ascii="Times New Roman" w:hAnsi="Times New Roman"/>
                <w:b/>
                <w:bCs/>
                <w:sz w:val="24"/>
                <w:szCs w:val="24"/>
              </w:rPr>
              <w:t xml:space="preserve">Тема 1.35. </w:t>
            </w:r>
          </w:p>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3312EE">
              <w:rPr>
                <w:rFonts w:ascii="Times New Roman" w:hAnsi="Times New Roman"/>
                <w:sz w:val="24"/>
                <w:szCs w:val="24"/>
              </w:rPr>
              <w:t xml:space="preserve">Дополнительные требования к движению </w:t>
            </w:r>
          </w:p>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tc>
        <w:tc>
          <w:tcPr>
            <w:tcW w:w="3626" w:type="pct"/>
            <w:gridSpan w:val="9"/>
          </w:tcPr>
          <w:p w:rsidR="007E06C6" w:rsidRPr="003312EE" w:rsidRDefault="007E06C6" w:rsidP="004F7BCB">
            <w:pPr>
              <w:autoSpaceDE w:val="0"/>
              <w:autoSpaceDN w:val="0"/>
              <w:adjustRightInd w:val="0"/>
              <w:spacing w:after="0" w:line="240" w:lineRule="auto"/>
              <w:jc w:val="both"/>
              <w:rPr>
                <w:rFonts w:ascii="Times New Roman" w:eastAsia="Calibri" w:hAnsi="Times New Roman"/>
                <w:bCs/>
                <w:sz w:val="24"/>
                <w:szCs w:val="24"/>
              </w:rPr>
            </w:pPr>
            <w:r w:rsidRPr="003312EE">
              <w:rPr>
                <w:rFonts w:ascii="Times New Roman" w:hAnsi="Times New Roman"/>
                <w:b/>
                <w:sz w:val="24"/>
                <w:szCs w:val="24"/>
              </w:rPr>
              <w:t>Содержание учебного материала</w:t>
            </w:r>
          </w:p>
        </w:tc>
        <w:tc>
          <w:tcPr>
            <w:cnfStyle w:val="000100000000"/>
            <w:tcW w:w="479" w:type="pct"/>
            <w:gridSpan w:val="2"/>
            <w:vAlign w:val="center"/>
          </w:tcPr>
          <w:p w:rsidR="007E06C6" w:rsidRPr="003312EE" w:rsidRDefault="007E06C6" w:rsidP="003312EE">
            <w:pPr>
              <w:spacing w:after="0" w:line="240" w:lineRule="auto"/>
              <w:jc w:val="center"/>
              <w:rPr>
                <w:rFonts w:ascii="Times New Roman" w:eastAsia="Calibri" w:hAnsi="Times New Roman"/>
                <w:bCs/>
                <w:i w:val="0"/>
                <w:sz w:val="24"/>
                <w:szCs w:val="24"/>
              </w:rPr>
            </w:pPr>
            <w:r w:rsidRPr="003312EE">
              <w:rPr>
                <w:rFonts w:ascii="Times New Roman" w:eastAsia="Calibri" w:hAnsi="Times New Roman"/>
                <w:bCs/>
                <w:i w:val="0"/>
                <w:sz w:val="24"/>
                <w:szCs w:val="24"/>
              </w:rPr>
              <w:t>2</w:t>
            </w:r>
          </w:p>
        </w:tc>
      </w:tr>
      <w:tr w:rsidR="003312EE" w:rsidRPr="003312EE" w:rsidTr="003312EE">
        <w:trPr>
          <w:gridAfter w:val="1"/>
          <w:wAfter w:w="5" w:type="pct"/>
          <w:trHeight w:val="141"/>
        </w:trPr>
        <w:tc>
          <w:tcPr>
            <w:tcW w:w="890" w:type="pct"/>
            <w:vMerge/>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27" w:type="pct"/>
            <w:gridSpan w:val="7"/>
          </w:tcPr>
          <w:p w:rsidR="007E06C6" w:rsidRPr="003312EE" w:rsidRDefault="007E06C6" w:rsidP="004F7BCB">
            <w:pPr>
              <w:spacing w:after="0" w:line="240" w:lineRule="auto"/>
              <w:jc w:val="both"/>
              <w:rPr>
                <w:rFonts w:ascii="Times New Roman" w:eastAsia="Calibri" w:hAnsi="Times New Roman"/>
                <w:bCs/>
                <w:sz w:val="24"/>
                <w:szCs w:val="24"/>
              </w:rPr>
            </w:pPr>
            <w:r w:rsidRPr="003312EE">
              <w:rPr>
                <w:rFonts w:ascii="Times New Roman" w:eastAsia="Calibri" w:hAnsi="Times New Roman"/>
                <w:bCs/>
                <w:sz w:val="24"/>
                <w:szCs w:val="24"/>
              </w:rPr>
              <w:t xml:space="preserve"> 1</w:t>
            </w:r>
          </w:p>
        </w:tc>
        <w:tc>
          <w:tcPr>
            <w:tcW w:w="3399" w:type="pct"/>
            <w:gridSpan w:val="2"/>
          </w:tcPr>
          <w:p w:rsidR="007E06C6" w:rsidRPr="003312EE" w:rsidRDefault="007E06C6" w:rsidP="004F7BCB">
            <w:pPr>
              <w:autoSpaceDE w:val="0"/>
              <w:autoSpaceDN w:val="0"/>
              <w:adjustRightInd w:val="0"/>
              <w:spacing w:after="0" w:line="240" w:lineRule="auto"/>
              <w:jc w:val="both"/>
              <w:rPr>
                <w:rFonts w:ascii="Times New Roman" w:hAnsi="Times New Roman"/>
                <w:sz w:val="24"/>
                <w:szCs w:val="24"/>
              </w:rPr>
            </w:pPr>
            <w:r w:rsidRPr="003312EE">
              <w:rPr>
                <w:rFonts w:ascii="Times New Roman" w:hAnsi="Times New Roman"/>
                <w:sz w:val="24"/>
                <w:szCs w:val="24"/>
              </w:rPr>
              <w:t>Требования к движению велосипедистов, мопедов, гужевых повозок, а также прогону животных. Деление на группы при движении. Неисправности и условия, при которых запрещается эксплуатация транспортных средств Обязанности должностных лиц. Запрещение эксплуатации</w:t>
            </w: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2</w:t>
            </w:r>
          </w:p>
        </w:tc>
      </w:tr>
      <w:tr w:rsidR="003312EE" w:rsidRPr="003312EE" w:rsidTr="003312EE">
        <w:trPr>
          <w:gridAfter w:val="1"/>
          <w:wAfter w:w="5" w:type="pct"/>
          <w:trHeight w:val="259"/>
        </w:trPr>
        <w:tc>
          <w:tcPr>
            <w:tcW w:w="890" w:type="pct"/>
            <w:vMerge w:val="restart"/>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bCs/>
                <w:sz w:val="24"/>
                <w:szCs w:val="24"/>
              </w:rPr>
            </w:pPr>
          </w:p>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c>
          <w:tcPr>
            <w:tcW w:w="3626" w:type="pct"/>
            <w:gridSpan w:val="9"/>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3312EE">
              <w:rPr>
                <w:rFonts w:ascii="Times New Roman" w:hAnsi="Times New Roman"/>
                <w:b/>
                <w:bCs/>
                <w:sz w:val="24"/>
                <w:szCs w:val="24"/>
              </w:rPr>
              <w:t>Самостоятельная работа №15</w:t>
            </w: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1</w:t>
            </w:r>
          </w:p>
        </w:tc>
      </w:tr>
      <w:tr w:rsidR="003312EE" w:rsidRPr="003312EE" w:rsidTr="003312EE">
        <w:trPr>
          <w:gridAfter w:val="1"/>
          <w:wAfter w:w="5" w:type="pct"/>
          <w:trHeight w:val="353"/>
        </w:trPr>
        <w:tc>
          <w:tcPr>
            <w:tcW w:w="890" w:type="pct"/>
            <w:vMerge/>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c>
          <w:tcPr>
            <w:tcW w:w="3626" w:type="pct"/>
            <w:gridSpan w:val="9"/>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sz w:val="24"/>
                <w:szCs w:val="24"/>
              </w:rPr>
            </w:pPr>
            <w:r w:rsidRPr="003312EE">
              <w:rPr>
                <w:rFonts w:ascii="Times New Roman" w:hAnsi="Times New Roman"/>
                <w:color w:val="000000"/>
                <w:sz w:val="24"/>
                <w:szCs w:val="24"/>
              </w:rPr>
              <w:t xml:space="preserve"> </w:t>
            </w:r>
          </w:p>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sz w:val="24"/>
                <w:szCs w:val="24"/>
              </w:rPr>
            </w:pPr>
            <w:r w:rsidRPr="003312EE">
              <w:rPr>
                <w:rFonts w:ascii="Times New Roman" w:hAnsi="Times New Roman"/>
                <w:color w:val="000000"/>
                <w:sz w:val="24"/>
                <w:szCs w:val="24"/>
              </w:rPr>
              <w:t xml:space="preserve">Повторить теоретический материал по </w:t>
            </w:r>
            <w:r w:rsidRPr="003312EE">
              <w:rPr>
                <w:rFonts w:ascii="Times New Roman" w:eastAsia="Calibri" w:hAnsi="Times New Roman"/>
                <w:bCs/>
                <w:sz w:val="24"/>
                <w:szCs w:val="24"/>
              </w:rPr>
              <w:t>техническому состоянию и оборудованию        транспортных средств</w:t>
            </w: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p>
        </w:tc>
      </w:tr>
      <w:tr w:rsidR="003312EE" w:rsidRPr="003312EE" w:rsidTr="003312EE">
        <w:trPr>
          <w:gridAfter w:val="1"/>
          <w:wAfter w:w="5" w:type="pct"/>
          <w:trHeight w:val="72"/>
        </w:trPr>
        <w:tc>
          <w:tcPr>
            <w:tcW w:w="890" w:type="pct"/>
            <w:vMerge w:val="restart"/>
          </w:tcPr>
          <w:p w:rsidR="007E06C6" w:rsidRPr="003312EE" w:rsidRDefault="007E06C6" w:rsidP="00902A63">
            <w:pPr>
              <w:spacing w:after="0" w:line="240" w:lineRule="auto"/>
              <w:rPr>
                <w:rFonts w:ascii="Times New Roman" w:eastAsia="Calibri" w:hAnsi="Times New Roman"/>
                <w:b/>
                <w:bCs/>
                <w:sz w:val="24"/>
                <w:szCs w:val="24"/>
              </w:rPr>
            </w:pPr>
            <w:r w:rsidRPr="003312EE">
              <w:rPr>
                <w:rFonts w:ascii="Times New Roman" w:eastAsia="Calibri" w:hAnsi="Times New Roman"/>
                <w:b/>
                <w:bCs/>
                <w:sz w:val="24"/>
                <w:szCs w:val="24"/>
              </w:rPr>
              <w:t xml:space="preserve">Тема 1.36. </w:t>
            </w:r>
          </w:p>
          <w:p w:rsidR="007E06C6" w:rsidRPr="003312EE" w:rsidRDefault="007E06C6" w:rsidP="004F7BCB">
            <w:pPr>
              <w:spacing w:after="0" w:line="240" w:lineRule="auto"/>
              <w:rPr>
                <w:rFonts w:ascii="Times New Roman" w:eastAsia="Calibri" w:hAnsi="Times New Roman"/>
                <w:bCs/>
                <w:sz w:val="24"/>
                <w:szCs w:val="24"/>
              </w:rPr>
            </w:pPr>
            <w:r w:rsidRPr="003312EE">
              <w:rPr>
                <w:rFonts w:ascii="Times New Roman" w:eastAsia="Calibri" w:hAnsi="Times New Roman"/>
                <w:bCs/>
                <w:sz w:val="24"/>
                <w:szCs w:val="24"/>
              </w:rPr>
              <w:t xml:space="preserve">Решение ситуационных задач </w:t>
            </w:r>
          </w:p>
        </w:tc>
        <w:tc>
          <w:tcPr>
            <w:tcW w:w="3626" w:type="pct"/>
            <w:gridSpan w:val="9"/>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312EE">
              <w:rPr>
                <w:rFonts w:ascii="Times New Roman" w:hAnsi="Times New Roman"/>
                <w:b/>
                <w:bCs/>
                <w:sz w:val="24"/>
                <w:szCs w:val="24"/>
              </w:rPr>
              <w:t>Практические занятия</w:t>
            </w: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2</w:t>
            </w:r>
          </w:p>
        </w:tc>
      </w:tr>
      <w:tr w:rsidR="003312EE" w:rsidRPr="003312EE" w:rsidTr="003312EE">
        <w:trPr>
          <w:gridAfter w:val="1"/>
          <w:wAfter w:w="5" w:type="pct"/>
          <w:trHeight w:val="319"/>
        </w:trPr>
        <w:tc>
          <w:tcPr>
            <w:tcW w:w="890" w:type="pct"/>
            <w:vMerge/>
          </w:tcPr>
          <w:p w:rsidR="007E06C6" w:rsidRPr="003312EE" w:rsidRDefault="007E06C6" w:rsidP="004F7BCB">
            <w:pPr>
              <w:autoSpaceDE w:val="0"/>
              <w:autoSpaceDN w:val="0"/>
              <w:adjustRightInd w:val="0"/>
              <w:spacing w:after="0" w:line="240" w:lineRule="auto"/>
              <w:jc w:val="both"/>
              <w:rPr>
                <w:rFonts w:ascii="Times New Roman" w:hAnsi="Times New Roman"/>
                <w:bCs/>
                <w:sz w:val="24"/>
                <w:szCs w:val="24"/>
              </w:rPr>
            </w:pPr>
          </w:p>
        </w:tc>
        <w:tc>
          <w:tcPr>
            <w:tcW w:w="3626" w:type="pct"/>
            <w:gridSpan w:val="9"/>
          </w:tcPr>
          <w:p w:rsidR="007E06C6" w:rsidRPr="003312EE" w:rsidRDefault="007E06C6" w:rsidP="004F7BCB">
            <w:pPr>
              <w:spacing w:after="0" w:line="240" w:lineRule="auto"/>
              <w:rPr>
                <w:rFonts w:ascii="Times New Roman" w:eastAsia="Calibri" w:hAnsi="Times New Roman"/>
                <w:bCs/>
                <w:sz w:val="24"/>
                <w:szCs w:val="24"/>
              </w:rPr>
            </w:pPr>
            <w:r w:rsidRPr="003312EE">
              <w:rPr>
                <w:rFonts w:ascii="Times New Roman" w:eastAsia="Calibri" w:hAnsi="Times New Roman"/>
                <w:bCs/>
                <w:sz w:val="24"/>
                <w:szCs w:val="24"/>
              </w:rPr>
              <w:t>Решение ситуационных задач по техническому состоянию транспортных средств</w:t>
            </w:r>
          </w:p>
          <w:p w:rsidR="007E06C6" w:rsidRPr="003312EE" w:rsidRDefault="007E06C6" w:rsidP="004F7BCB">
            <w:pPr>
              <w:spacing w:after="0" w:line="240" w:lineRule="auto"/>
              <w:rPr>
                <w:rFonts w:ascii="Times New Roman" w:eastAsia="Calibri" w:hAnsi="Times New Roman"/>
                <w:bCs/>
                <w:sz w:val="24"/>
                <w:szCs w:val="24"/>
              </w:rPr>
            </w:pP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2</w:t>
            </w:r>
          </w:p>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p>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p>
        </w:tc>
      </w:tr>
      <w:tr w:rsidR="003312EE" w:rsidRPr="003312EE" w:rsidTr="003312EE">
        <w:trPr>
          <w:gridAfter w:val="1"/>
          <w:wAfter w:w="5" w:type="pct"/>
          <w:trHeight w:val="256"/>
        </w:trPr>
        <w:tc>
          <w:tcPr>
            <w:tcW w:w="890" w:type="pct"/>
            <w:vMerge w:val="restart"/>
          </w:tcPr>
          <w:p w:rsidR="007E06C6" w:rsidRPr="003312EE" w:rsidRDefault="007E06C6" w:rsidP="00902A63">
            <w:pPr>
              <w:autoSpaceDE w:val="0"/>
              <w:autoSpaceDN w:val="0"/>
              <w:adjustRightInd w:val="0"/>
              <w:spacing w:after="0" w:line="240" w:lineRule="auto"/>
              <w:jc w:val="both"/>
              <w:rPr>
                <w:rFonts w:ascii="Times New Roman" w:hAnsi="Times New Roman"/>
                <w:b/>
                <w:bCs/>
                <w:sz w:val="24"/>
                <w:szCs w:val="24"/>
              </w:rPr>
            </w:pPr>
            <w:r w:rsidRPr="003312EE">
              <w:rPr>
                <w:rFonts w:ascii="Times New Roman" w:hAnsi="Times New Roman"/>
                <w:b/>
                <w:bCs/>
                <w:sz w:val="24"/>
                <w:szCs w:val="24"/>
              </w:rPr>
              <w:t xml:space="preserve">Тема 1.37. </w:t>
            </w:r>
          </w:p>
          <w:p w:rsidR="007E06C6" w:rsidRPr="003312EE" w:rsidRDefault="007E06C6" w:rsidP="004F7BCB">
            <w:pPr>
              <w:autoSpaceDE w:val="0"/>
              <w:autoSpaceDN w:val="0"/>
              <w:adjustRightInd w:val="0"/>
              <w:spacing w:after="0" w:line="240" w:lineRule="auto"/>
              <w:jc w:val="both"/>
              <w:rPr>
                <w:rFonts w:ascii="Times New Roman" w:hAnsi="Times New Roman"/>
                <w:bCs/>
                <w:sz w:val="24"/>
                <w:szCs w:val="24"/>
              </w:rPr>
            </w:pPr>
            <w:r w:rsidRPr="003312EE">
              <w:rPr>
                <w:rFonts w:ascii="Times New Roman" w:hAnsi="Times New Roman"/>
                <w:sz w:val="24"/>
                <w:szCs w:val="24"/>
              </w:rPr>
              <w:t>Государственные регистрационные знаки, опознавательные знаки.</w:t>
            </w:r>
          </w:p>
        </w:tc>
        <w:tc>
          <w:tcPr>
            <w:tcW w:w="3626" w:type="pct"/>
            <w:gridSpan w:val="9"/>
          </w:tcPr>
          <w:p w:rsidR="007E06C6" w:rsidRPr="003312EE" w:rsidRDefault="007E06C6" w:rsidP="004F7BCB">
            <w:pPr>
              <w:shd w:val="clear" w:color="auto" w:fill="FFFFFF"/>
              <w:spacing w:after="0" w:line="240" w:lineRule="auto"/>
              <w:rPr>
                <w:rFonts w:ascii="Times New Roman" w:hAnsi="Times New Roman"/>
                <w:b/>
                <w:bCs/>
                <w:sz w:val="24"/>
                <w:szCs w:val="24"/>
              </w:rPr>
            </w:pPr>
            <w:r w:rsidRPr="003312EE">
              <w:rPr>
                <w:rFonts w:ascii="Times New Roman" w:hAnsi="Times New Roman"/>
                <w:b/>
                <w:sz w:val="24"/>
                <w:szCs w:val="24"/>
              </w:rPr>
              <w:t>Содержание учебного материала</w:t>
            </w: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1</w:t>
            </w:r>
          </w:p>
        </w:tc>
      </w:tr>
      <w:tr w:rsidR="003312EE" w:rsidRPr="003312EE" w:rsidTr="003312EE">
        <w:trPr>
          <w:gridAfter w:val="1"/>
          <w:wAfter w:w="5" w:type="pct"/>
          <w:trHeight w:val="474"/>
        </w:trPr>
        <w:tc>
          <w:tcPr>
            <w:tcW w:w="890" w:type="pct"/>
            <w:vMerge/>
          </w:tcPr>
          <w:p w:rsidR="007E06C6" w:rsidRPr="003312EE" w:rsidRDefault="007E06C6" w:rsidP="004F7BCB">
            <w:pPr>
              <w:autoSpaceDE w:val="0"/>
              <w:autoSpaceDN w:val="0"/>
              <w:adjustRightInd w:val="0"/>
              <w:spacing w:after="0" w:line="240" w:lineRule="auto"/>
              <w:jc w:val="both"/>
              <w:rPr>
                <w:rFonts w:ascii="Times New Roman" w:hAnsi="Times New Roman"/>
                <w:bCs/>
                <w:sz w:val="24"/>
                <w:szCs w:val="24"/>
              </w:rPr>
            </w:pPr>
          </w:p>
        </w:tc>
        <w:tc>
          <w:tcPr>
            <w:tcW w:w="227" w:type="pct"/>
            <w:gridSpan w:val="7"/>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3312EE">
              <w:rPr>
                <w:rFonts w:ascii="Times New Roman" w:hAnsi="Times New Roman"/>
                <w:bCs/>
                <w:sz w:val="24"/>
                <w:szCs w:val="24"/>
              </w:rPr>
              <w:t xml:space="preserve"> 1</w:t>
            </w:r>
          </w:p>
        </w:tc>
        <w:tc>
          <w:tcPr>
            <w:tcW w:w="3399" w:type="pct"/>
            <w:gridSpan w:val="2"/>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3312EE">
              <w:rPr>
                <w:rFonts w:ascii="Times New Roman" w:hAnsi="Times New Roman"/>
                <w:sz w:val="24"/>
                <w:szCs w:val="24"/>
              </w:rPr>
              <w:t>Требования к оборудованию транспортных средств государственными регистрационными знаками и опознавательными знаками. Требования к оборудованию транспортных средств предупредительными надписями и обозначениями</w:t>
            </w: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1</w:t>
            </w:r>
          </w:p>
        </w:tc>
      </w:tr>
      <w:tr w:rsidR="003312EE" w:rsidRPr="003312EE" w:rsidTr="003312EE">
        <w:trPr>
          <w:gridAfter w:val="1"/>
          <w:wAfter w:w="5" w:type="pct"/>
          <w:trHeight w:val="180"/>
        </w:trPr>
        <w:tc>
          <w:tcPr>
            <w:tcW w:w="890" w:type="pct"/>
            <w:vMerge w:val="restart"/>
          </w:tcPr>
          <w:p w:rsidR="007E06C6" w:rsidRPr="003312EE" w:rsidRDefault="007E06C6" w:rsidP="00902A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
                <w:bCs/>
                <w:sz w:val="24"/>
                <w:szCs w:val="24"/>
              </w:rPr>
            </w:pPr>
            <w:r w:rsidRPr="003312EE">
              <w:rPr>
                <w:rFonts w:ascii="Times New Roman" w:eastAsia="Calibri" w:hAnsi="Times New Roman"/>
                <w:b/>
                <w:bCs/>
                <w:sz w:val="24"/>
                <w:szCs w:val="24"/>
              </w:rPr>
              <w:t xml:space="preserve">Тема 1.38. </w:t>
            </w:r>
          </w:p>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3312EE">
              <w:rPr>
                <w:rFonts w:ascii="Times New Roman" w:eastAsia="Calibri" w:hAnsi="Times New Roman"/>
                <w:bCs/>
                <w:sz w:val="24"/>
                <w:szCs w:val="24"/>
              </w:rPr>
              <w:t xml:space="preserve">Решение ситуационных задач </w:t>
            </w:r>
          </w:p>
        </w:tc>
        <w:tc>
          <w:tcPr>
            <w:tcW w:w="3626" w:type="pct"/>
            <w:gridSpan w:val="9"/>
          </w:tcPr>
          <w:p w:rsidR="007E06C6" w:rsidRPr="003312EE" w:rsidRDefault="007E06C6" w:rsidP="004F7BCB">
            <w:pPr>
              <w:spacing w:after="0" w:line="240" w:lineRule="auto"/>
              <w:jc w:val="both"/>
              <w:rPr>
                <w:rFonts w:ascii="Times New Roman" w:hAnsi="Times New Roman"/>
                <w:sz w:val="24"/>
                <w:szCs w:val="24"/>
              </w:rPr>
            </w:pPr>
            <w:r w:rsidRPr="003312EE">
              <w:rPr>
                <w:rFonts w:ascii="Times New Roman" w:hAnsi="Times New Roman"/>
                <w:b/>
                <w:bCs/>
                <w:sz w:val="24"/>
                <w:szCs w:val="24"/>
              </w:rPr>
              <w:t>Практические занятия</w:t>
            </w: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1</w:t>
            </w:r>
          </w:p>
        </w:tc>
      </w:tr>
      <w:tr w:rsidR="003312EE" w:rsidRPr="003312EE" w:rsidTr="003312EE">
        <w:trPr>
          <w:gridAfter w:val="1"/>
          <w:wAfter w:w="5" w:type="pct"/>
          <w:trHeight w:val="132"/>
        </w:trPr>
        <w:tc>
          <w:tcPr>
            <w:tcW w:w="890" w:type="pct"/>
            <w:vMerge/>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27" w:type="pct"/>
            <w:gridSpan w:val="7"/>
          </w:tcPr>
          <w:p w:rsidR="007E06C6" w:rsidRPr="003312EE" w:rsidRDefault="007E06C6" w:rsidP="004F7BCB">
            <w:pPr>
              <w:spacing w:after="0" w:line="240" w:lineRule="auto"/>
              <w:rPr>
                <w:rFonts w:ascii="Times New Roman" w:eastAsia="Calibri" w:hAnsi="Times New Roman"/>
                <w:bCs/>
                <w:sz w:val="24"/>
                <w:szCs w:val="24"/>
              </w:rPr>
            </w:pPr>
            <w:r w:rsidRPr="003312EE">
              <w:rPr>
                <w:rFonts w:ascii="Times New Roman" w:eastAsia="Calibri" w:hAnsi="Times New Roman"/>
                <w:bCs/>
                <w:sz w:val="24"/>
                <w:szCs w:val="24"/>
              </w:rPr>
              <w:t>1</w:t>
            </w:r>
          </w:p>
        </w:tc>
        <w:tc>
          <w:tcPr>
            <w:tcW w:w="3399" w:type="pct"/>
            <w:gridSpan w:val="2"/>
          </w:tcPr>
          <w:p w:rsidR="007E06C6" w:rsidRPr="003312EE" w:rsidRDefault="007E06C6" w:rsidP="004F7BCB">
            <w:pPr>
              <w:spacing w:after="0" w:line="240" w:lineRule="auto"/>
              <w:rPr>
                <w:rFonts w:ascii="Times New Roman" w:eastAsia="Calibri" w:hAnsi="Times New Roman"/>
                <w:bCs/>
                <w:sz w:val="24"/>
                <w:szCs w:val="24"/>
              </w:rPr>
            </w:pPr>
            <w:r w:rsidRPr="003312EE">
              <w:rPr>
                <w:rFonts w:ascii="Times New Roman" w:eastAsia="Calibri" w:hAnsi="Times New Roman"/>
                <w:bCs/>
                <w:sz w:val="24"/>
                <w:szCs w:val="24"/>
              </w:rPr>
              <w:t xml:space="preserve">Решение ситуационных задач по </w:t>
            </w:r>
            <w:r w:rsidRPr="003312EE">
              <w:rPr>
                <w:rFonts w:ascii="Times New Roman" w:hAnsi="Times New Roman"/>
                <w:color w:val="000000"/>
                <w:sz w:val="24"/>
                <w:szCs w:val="24"/>
              </w:rPr>
              <w:t>движению транспортных средств в особых условиях.</w:t>
            </w:r>
          </w:p>
        </w:tc>
        <w:tc>
          <w:tcPr>
            <w:cnfStyle w:val="000100000000"/>
            <w:tcW w:w="479" w:type="pct"/>
            <w:gridSpan w:val="2"/>
            <w:vAlign w:val="center"/>
          </w:tcPr>
          <w:p w:rsidR="007E06C6" w:rsidRPr="003312EE" w:rsidRDefault="007E06C6" w:rsidP="003312EE">
            <w:pPr>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1</w:t>
            </w:r>
          </w:p>
        </w:tc>
      </w:tr>
      <w:tr w:rsidR="003312EE" w:rsidRPr="003312EE" w:rsidTr="003312EE">
        <w:trPr>
          <w:gridAfter w:val="1"/>
          <w:wAfter w:w="5" w:type="pct"/>
          <w:trHeight w:val="250"/>
        </w:trPr>
        <w:tc>
          <w:tcPr>
            <w:tcW w:w="4516" w:type="pct"/>
            <w:gridSpan w:val="10"/>
          </w:tcPr>
          <w:p w:rsidR="007E06C6" w:rsidRPr="003312EE" w:rsidRDefault="007E06C6" w:rsidP="004F7BCB">
            <w:pPr>
              <w:spacing w:after="0" w:line="240" w:lineRule="auto"/>
              <w:rPr>
                <w:rFonts w:ascii="Times New Roman" w:eastAsia="Calibri" w:hAnsi="Times New Roman"/>
                <w:bCs/>
                <w:sz w:val="24"/>
                <w:szCs w:val="24"/>
              </w:rPr>
            </w:pPr>
            <w:r w:rsidRPr="003312EE">
              <w:rPr>
                <w:rFonts w:ascii="Times New Roman" w:hAnsi="Times New Roman"/>
                <w:b/>
                <w:sz w:val="24"/>
                <w:szCs w:val="24"/>
              </w:rPr>
              <w:lastRenderedPageBreak/>
              <w:t>РАЗДЕЛ 2. ОСНОВЫ УПРАВЛЕНИЯ ТРАНСПОРТНЫМИ СРЕДСТВАМИ</w:t>
            </w:r>
          </w:p>
        </w:tc>
        <w:tc>
          <w:tcPr>
            <w:cnfStyle w:val="000100000000"/>
            <w:tcW w:w="479" w:type="pct"/>
            <w:gridSpan w:val="2"/>
            <w:vAlign w:val="center"/>
          </w:tcPr>
          <w:p w:rsidR="007E06C6" w:rsidRPr="003312EE" w:rsidRDefault="007E06C6" w:rsidP="003312EE">
            <w:pPr>
              <w:spacing w:after="0" w:line="240" w:lineRule="auto"/>
              <w:jc w:val="center"/>
              <w:rPr>
                <w:rFonts w:ascii="Times New Roman" w:hAnsi="Times New Roman"/>
                <w:b/>
                <w:bCs/>
                <w:i w:val="0"/>
                <w:sz w:val="24"/>
                <w:szCs w:val="24"/>
              </w:rPr>
            </w:pPr>
            <w:r w:rsidRPr="003312EE">
              <w:rPr>
                <w:rFonts w:ascii="Times New Roman" w:hAnsi="Times New Roman"/>
                <w:b/>
                <w:bCs/>
                <w:i w:val="0"/>
                <w:sz w:val="24"/>
                <w:szCs w:val="24"/>
              </w:rPr>
              <w:t>14</w:t>
            </w:r>
          </w:p>
        </w:tc>
      </w:tr>
      <w:tr w:rsidR="003312EE" w:rsidRPr="003312EE" w:rsidTr="003312EE">
        <w:trPr>
          <w:gridAfter w:val="1"/>
          <w:wAfter w:w="5" w:type="pct"/>
          <w:trHeight w:val="250"/>
        </w:trPr>
        <w:tc>
          <w:tcPr>
            <w:tcW w:w="890" w:type="pct"/>
            <w:vMerge w:val="restart"/>
          </w:tcPr>
          <w:p w:rsidR="007E06C6" w:rsidRPr="003312EE" w:rsidRDefault="007E06C6" w:rsidP="008D74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
                <w:bCs/>
                <w:sz w:val="24"/>
                <w:szCs w:val="24"/>
              </w:rPr>
            </w:pPr>
            <w:r w:rsidRPr="003312EE">
              <w:rPr>
                <w:rFonts w:ascii="Times New Roman" w:eastAsia="Calibri" w:hAnsi="Times New Roman"/>
                <w:b/>
                <w:bCs/>
                <w:sz w:val="24"/>
                <w:szCs w:val="24"/>
              </w:rPr>
              <w:t xml:space="preserve">Тема 2.1. </w:t>
            </w:r>
          </w:p>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r w:rsidRPr="003312EE">
              <w:rPr>
                <w:rFonts w:ascii="Times New Roman" w:eastAsia="Calibri" w:hAnsi="Times New Roman"/>
                <w:bCs/>
                <w:sz w:val="24"/>
                <w:szCs w:val="24"/>
              </w:rPr>
              <w:t>Дорожное движение</w:t>
            </w:r>
          </w:p>
        </w:tc>
        <w:tc>
          <w:tcPr>
            <w:tcW w:w="3626" w:type="pct"/>
            <w:gridSpan w:val="9"/>
          </w:tcPr>
          <w:p w:rsidR="007E06C6" w:rsidRPr="003312EE" w:rsidRDefault="007E06C6" w:rsidP="004F7BCB">
            <w:pPr>
              <w:spacing w:after="0" w:line="240" w:lineRule="auto"/>
              <w:rPr>
                <w:rFonts w:ascii="Times New Roman" w:eastAsia="Calibri" w:hAnsi="Times New Roman"/>
                <w:bCs/>
                <w:sz w:val="24"/>
                <w:szCs w:val="24"/>
              </w:rPr>
            </w:pPr>
            <w:r w:rsidRPr="003312EE">
              <w:rPr>
                <w:rFonts w:ascii="Times New Roman" w:eastAsia="Calibri" w:hAnsi="Times New Roman"/>
                <w:b/>
                <w:bCs/>
                <w:sz w:val="24"/>
                <w:szCs w:val="24"/>
              </w:rPr>
              <w:t>Содержание учебного материала</w:t>
            </w:r>
          </w:p>
        </w:tc>
        <w:tc>
          <w:tcPr>
            <w:cnfStyle w:val="000100000000"/>
            <w:tcW w:w="479" w:type="pct"/>
            <w:gridSpan w:val="2"/>
            <w:vAlign w:val="center"/>
          </w:tcPr>
          <w:p w:rsidR="007E06C6" w:rsidRPr="003312EE" w:rsidRDefault="007E06C6" w:rsidP="003312EE">
            <w:pPr>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1</w:t>
            </w:r>
          </w:p>
        </w:tc>
      </w:tr>
      <w:tr w:rsidR="003312EE" w:rsidRPr="003312EE" w:rsidTr="003312EE">
        <w:trPr>
          <w:gridAfter w:val="1"/>
          <w:wAfter w:w="5" w:type="pct"/>
          <w:trHeight w:val="250"/>
        </w:trPr>
        <w:tc>
          <w:tcPr>
            <w:tcW w:w="890" w:type="pct"/>
            <w:vMerge/>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p>
        </w:tc>
        <w:tc>
          <w:tcPr>
            <w:tcW w:w="227" w:type="pct"/>
            <w:gridSpan w:val="7"/>
          </w:tcPr>
          <w:p w:rsidR="007E06C6" w:rsidRPr="003312EE" w:rsidRDefault="007E06C6" w:rsidP="004F7BCB">
            <w:pPr>
              <w:spacing w:after="0" w:line="240" w:lineRule="auto"/>
              <w:rPr>
                <w:rFonts w:ascii="Times New Roman" w:eastAsia="Calibri" w:hAnsi="Times New Roman"/>
                <w:bCs/>
                <w:sz w:val="24"/>
                <w:szCs w:val="24"/>
              </w:rPr>
            </w:pPr>
            <w:r w:rsidRPr="003312EE">
              <w:rPr>
                <w:rFonts w:ascii="Times New Roman" w:eastAsia="Calibri" w:hAnsi="Times New Roman"/>
                <w:bCs/>
                <w:sz w:val="24"/>
                <w:szCs w:val="24"/>
              </w:rPr>
              <w:t>1</w:t>
            </w:r>
          </w:p>
        </w:tc>
        <w:tc>
          <w:tcPr>
            <w:tcW w:w="3399" w:type="pct"/>
            <w:gridSpan w:val="2"/>
          </w:tcPr>
          <w:p w:rsidR="007E06C6" w:rsidRPr="003312EE" w:rsidRDefault="007E06C6" w:rsidP="004F7BCB">
            <w:pPr>
              <w:spacing w:after="0" w:line="240" w:lineRule="auto"/>
              <w:rPr>
                <w:rFonts w:ascii="Times New Roman" w:eastAsia="Calibri" w:hAnsi="Times New Roman"/>
                <w:bCs/>
                <w:sz w:val="24"/>
                <w:szCs w:val="24"/>
              </w:rPr>
            </w:pPr>
            <w:r w:rsidRPr="003312EE">
              <w:rPr>
                <w:rFonts w:ascii="Times New Roman" w:eastAsia="Calibri" w:hAnsi="Times New Roman"/>
                <w:bCs/>
                <w:sz w:val="24"/>
                <w:szCs w:val="24"/>
              </w:rPr>
              <w:t>Дорожное движение как система управления водитель-автомобиль-дорога (ВАД); показатели качества функционирования системы ВАД; эффективность и безопасность; безаварийность как условие достижения цели управления транспортным средством; классификация автомобильных дорог; транспортный поток; средняя скорость; интенсивность движения и плотность транспортного потока; пропускная способность дороги; средняя скорость и плотность транспортного потока; соответствующие пропускной способности дороги; причины возникновения заторов.</w:t>
            </w:r>
          </w:p>
        </w:tc>
        <w:tc>
          <w:tcPr>
            <w:cnfStyle w:val="000100000000"/>
            <w:tcW w:w="479" w:type="pct"/>
            <w:gridSpan w:val="2"/>
            <w:vAlign w:val="center"/>
          </w:tcPr>
          <w:p w:rsidR="007E06C6" w:rsidRPr="003312EE" w:rsidRDefault="007E06C6" w:rsidP="003312EE">
            <w:pPr>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1</w:t>
            </w:r>
          </w:p>
        </w:tc>
      </w:tr>
      <w:tr w:rsidR="003312EE" w:rsidRPr="003312EE" w:rsidTr="003312EE">
        <w:trPr>
          <w:gridAfter w:val="1"/>
          <w:wAfter w:w="5" w:type="pct"/>
          <w:trHeight w:val="210"/>
        </w:trPr>
        <w:tc>
          <w:tcPr>
            <w:tcW w:w="890" w:type="pct"/>
            <w:vMerge w:val="restart"/>
          </w:tcPr>
          <w:p w:rsidR="007E06C6" w:rsidRPr="003312EE" w:rsidRDefault="007E06C6" w:rsidP="008D74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
                <w:bCs/>
                <w:sz w:val="24"/>
                <w:szCs w:val="24"/>
              </w:rPr>
            </w:pPr>
            <w:r w:rsidRPr="003312EE">
              <w:rPr>
                <w:rFonts w:ascii="Times New Roman" w:eastAsia="Calibri" w:hAnsi="Times New Roman"/>
                <w:b/>
                <w:bCs/>
                <w:sz w:val="24"/>
                <w:szCs w:val="24"/>
              </w:rPr>
              <w:t xml:space="preserve">Тема 2.2. </w:t>
            </w:r>
          </w:p>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r w:rsidRPr="003312EE">
              <w:rPr>
                <w:rFonts w:ascii="Times New Roman" w:eastAsia="Calibri" w:hAnsi="Times New Roman"/>
                <w:bCs/>
                <w:sz w:val="24"/>
                <w:szCs w:val="24"/>
              </w:rPr>
              <w:t>Профессиональная надежность водителя</w:t>
            </w:r>
          </w:p>
        </w:tc>
        <w:tc>
          <w:tcPr>
            <w:tcW w:w="3626" w:type="pct"/>
            <w:gridSpan w:val="9"/>
          </w:tcPr>
          <w:p w:rsidR="007E06C6" w:rsidRPr="003312EE" w:rsidRDefault="007E06C6" w:rsidP="004F7BCB">
            <w:pPr>
              <w:spacing w:after="0" w:line="240" w:lineRule="auto"/>
              <w:rPr>
                <w:rFonts w:ascii="Times New Roman" w:eastAsia="Calibri" w:hAnsi="Times New Roman"/>
                <w:bCs/>
                <w:sz w:val="24"/>
                <w:szCs w:val="24"/>
              </w:rPr>
            </w:pPr>
            <w:r w:rsidRPr="003312EE">
              <w:rPr>
                <w:rFonts w:ascii="Times New Roman" w:eastAsia="Calibri" w:hAnsi="Times New Roman"/>
                <w:b/>
                <w:bCs/>
                <w:sz w:val="24"/>
                <w:szCs w:val="24"/>
              </w:rPr>
              <w:t>Содержание учебного материала</w:t>
            </w:r>
          </w:p>
        </w:tc>
        <w:tc>
          <w:tcPr>
            <w:cnfStyle w:val="000100000000"/>
            <w:tcW w:w="479" w:type="pct"/>
            <w:gridSpan w:val="2"/>
            <w:vAlign w:val="center"/>
          </w:tcPr>
          <w:p w:rsidR="007E06C6" w:rsidRPr="003312EE" w:rsidRDefault="007E06C6" w:rsidP="003312EE">
            <w:pPr>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2</w:t>
            </w:r>
          </w:p>
        </w:tc>
      </w:tr>
      <w:tr w:rsidR="003312EE" w:rsidRPr="003312EE" w:rsidTr="003312EE">
        <w:trPr>
          <w:gridAfter w:val="1"/>
          <w:wAfter w:w="5" w:type="pct"/>
          <w:trHeight w:val="1361"/>
        </w:trPr>
        <w:tc>
          <w:tcPr>
            <w:tcW w:w="890" w:type="pct"/>
            <w:vMerge/>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p>
        </w:tc>
        <w:tc>
          <w:tcPr>
            <w:tcW w:w="143" w:type="pct"/>
            <w:gridSpan w:val="4"/>
          </w:tcPr>
          <w:p w:rsidR="007E06C6" w:rsidRPr="003312EE" w:rsidRDefault="007E06C6" w:rsidP="00810334">
            <w:pPr>
              <w:spacing w:after="0" w:line="240" w:lineRule="auto"/>
              <w:rPr>
                <w:rFonts w:ascii="Times New Roman" w:eastAsia="Calibri" w:hAnsi="Times New Roman"/>
                <w:bCs/>
                <w:sz w:val="24"/>
                <w:szCs w:val="24"/>
              </w:rPr>
            </w:pPr>
            <w:r w:rsidRPr="003312EE">
              <w:rPr>
                <w:rFonts w:ascii="Times New Roman" w:eastAsia="Calibri" w:hAnsi="Times New Roman"/>
                <w:bCs/>
                <w:sz w:val="24"/>
                <w:szCs w:val="24"/>
              </w:rPr>
              <w:t>1</w:t>
            </w:r>
          </w:p>
        </w:tc>
        <w:tc>
          <w:tcPr>
            <w:tcW w:w="3483" w:type="pct"/>
            <w:gridSpan w:val="5"/>
          </w:tcPr>
          <w:p w:rsidR="007E06C6" w:rsidRPr="003312EE" w:rsidRDefault="007E06C6" w:rsidP="00810334">
            <w:pPr>
              <w:spacing w:after="0" w:line="240" w:lineRule="auto"/>
              <w:rPr>
                <w:rFonts w:ascii="Times New Roman" w:eastAsia="Calibri" w:hAnsi="Times New Roman"/>
                <w:bCs/>
                <w:sz w:val="24"/>
                <w:szCs w:val="24"/>
              </w:rPr>
            </w:pPr>
            <w:r w:rsidRPr="003312EE">
              <w:rPr>
                <w:rFonts w:ascii="Times New Roman" w:eastAsia="Calibri" w:hAnsi="Times New Roman"/>
                <w:bCs/>
                <w:sz w:val="24"/>
                <w:szCs w:val="24"/>
              </w:rPr>
              <w:t>Ппонятие о надежности водителя; анализ деятельности водителя; информация, необходимая водителю для управления транспортным средством; обработка информации; сравнение текущей информации с безопасными значениями; сформированными в памяти водителя, в процессе обучения и накопления опыта; штатные и нештатные ситуации; снижение надежности водителя при неожиданном возникновении нештатной ситуации; влияние прогноза возникновения нештатной ситуации, стажа и возраста водителя на время его реакции; влияние скорости движения транспортного средства на размеры поля зрения и концентрацию внимания.</w:t>
            </w:r>
          </w:p>
          <w:p w:rsidR="007E06C6" w:rsidRPr="003312EE" w:rsidRDefault="007E06C6" w:rsidP="00810334">
            <w:pPr>
              <w:spacing w:after="0" w:line="240" w:lineRule="auto"/>
              <w:rPr>
                <w:rFonts w:ascii="Times New Roman" w:eastAsia="Calibri" w:hAnsi="Times New Roman"/>
                <w:bCs/>
                <w:sz w:val="24"/>
                <w:szCs w:val="24"/>
              </w:rPr>
            </w:pPr>
          </w:p>
        </w:tc>
        <w:tc>
          <w:tcPr>
            <w:cnfStyle w:val="000100000000"/>
            <w:tcW w:w="479" w:type="pct"/>
            <w:gridSpan w:val="2"/>
            <w:vAlign w:val="center"/>
          </w:tcPr>
          <w:p w:rsidR="007E06C6" w:rsidRPr="003312EE" w:rsidRDefault="007E06C6" w:rsidP="003312EE">
            <w:pPr>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2</w:t>
            </w:r>
          </w:p>
        </w:tc>
      </w:tr>
      <w:tr w:rsidR="003312EE" w:rsidRPr="003312EE" w:rsidTr="003312EE">
        <w:trPr>
          <w:gridAfter w:val="1"/>
          <w:wAfter w:w="5" w:type="pct"/>
          <w:trHeight w:val="250"/>
        </w:trPr>
        <w:tc>
          <w:tcPr>
            <w:tcW w:w="890" w:type="pct"/>
            <w:vMerge w:val="restart"/>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
                <w:bCs/>
                <w:sz w:val="24"/>
                <w:szCs w:val="24"/>
              </w:rPr>
            </w:pPr>
            <w:r w:rsidRPr="003312EE">
              <w:rPr>
                <w:rFonts w:ascii="Times New Roman" w:eastAsia="Calibri" w:hAnsi="Times New Roman"/>
                <w:b/>
                <w:bCs/>
                <w:sz w:val="24"/>
                <w:szCs w:val="24"/>
              </w:rPr>
              <w:t xml:space="preserve">Тема 2.3. </w:t>
            </w:r>
          </w:p>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r w:rsidRPr="003312EE">
              <w:rPr>
                <w:rFonts w:ascii="Times New Roman" w:eastAsia="Calibri" w:hAnsi="Times New Roman"/>
                <w:bCs/>
                <w:sz w:val="24"/>
                <w:szCs w:val="24"/>
              </w:rPr>
              <w:t>Влияние свойств транспортного средства на эффективность и безопасность управления</w:t>
            </w:r>
          </w:p>
        </w:tc>
        <w:tc>
          <w:tcPr>
            <w:tcW w:w="3626" w:type="pct"/>
            <w:gridSpan w:val="9"/>
          </w:tcPr>
          <w:p w:rsidR="007E06C6" w:rsidRPr="003312EE" w:rsidRDefault="007E06C6" w:rsidP="00810334">
            <w:pPr>
              <w:spacing w:after="0" w:line="240" w:lineRule="auto"/>
              <w:rPr>
                <w:rFonts w:ascii="Times New Roman" w:eastAsia="Calibri" w:hAnsi="Times New Roman"/>
                <w:bCs/>
                <w:sz w:val="24"/>
                <w:szCs w:val="24"/>
              </w:rPr>
            </w:pPr>
            <w:r w:rsidRPr="003312EE">
              <w:rPr>
                <w:rFonts w:ascii="Times New Roman" w:eastAsia="Calibri" w:hAnsi="Times New Roman"/>
                <w:b/>
                <w:bCs/>
                <w:sz w:val="24"/>
                <w:szCs w:val="24"/>
              </w:rPr>
              <w:t>Содержание учебного материала</w:t>
            </w:r>
          </w:p>
        </w:tc>
        <w:tc>
          <w:tcPr>
            <w:cnfStyle w:val="000100000000"/>
            <w:tcW w:w="479" w:type="pct"/>
            <w:gridSpan w:val="2"/>
            <w:vAlign w:val="center"/>
          </w:tcPr>
          <w:p w:rsidR="007E06C6" w:rsidRPr="003312EE" w:rsidRDefault="007E06C6" w:rsidP="003312EE">
            <w:pPr>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2</w:t>
            </w:r>
          </w:p>
        </w:tc>
      </w:tr>
      <w:tr w:rsidR="003312EE" w:rsidRPr="003312EE" w:rsidTr="003312EE">
        <w:trPr>
          <w:gridAfter w:val="1"/>
          <w:wAfter w:w="5" w:type="pct"/>
          <w:trHeight w:val="250"/>
        </w:trPr>
        <w:tc>
          <w:tcPr>
            <w:tcW w:w="890" w:type="pct"/>
            <w:vMerge/>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p>
        </w:tc>
        <w:tc>
          <w:tcPr>
            <w:tcW w:w="143" w:type="pct"/>
            <w:gridSpan w:val="4"/>
          </w:tcPr>
          <w:p w:rsidR="007E06C6" w:rsidRPr="003312EE" w:rsidRDefault="007E06C6" w:rsidP="00810334">
            <w:pPr>
              <w:spacing w:after="0" w:line="240" w:lineRule="auto"/>
              <w:rPr>
                <w:rFonts w:ascii="Times New Roman" w:eastAsia="Calibri" w:hAnsi="Times New Roman"/>
                <w:bCs/>
                <w:sz w:val="24"/>
                <w:szCs w:val="24"/>
              </w:rPr>
            </w:pPr>
            <w:r w:rsidRPr="003312EE">
              <w:rPr>
                <w:rFonts w:ascii="Times New Roman" w:eastAsia="Calibri" w:hAnsi="Times New Roman"/>
                <w:bCs/>
                <w:sz w:val="24"/>
                <w:szCs w:val="24"/>
              </w:rPr>
              <w:t>1</w:t>
            </w:r>
          </w:p>
        </w:tc>
        <w:tc>
          <w:tcPr>
            <w:tcW w:w="3483" w:type="pct"/>
            <w:gridSpan w:val="5"/>
          </w:tcPr>
          <w:p w:rsidR="007E06C6" w:rsidRPr="003312EE" w:rsidRDefault="007E06C6" w:rsidP="00810334">
            <w:pPr>
              <w:spacing w:after="0" w:line="240" w:lineRule="auto"/>
              <w:rPr>
                <w:rFonts w:ascii="Times New Roman" w:eastAsia="Calibri" w:hAnsi="Times New Roman"/>
                <w:bCs/>
                <w:sz w:val="24"/>
                <w:szCs w:val="24"/>
              </w:rPr>
            </w:pPr>
            <w:r w:rsidRPr="003312EE">
              <w:rPr>
                <w:rFonts w:ascii="Times New Roman" w:eastAsia="Calibri" w:hAnsi="Times New Roman"/>
                <w:bCs/>
                <w:sz w:val="24"/>
                <w:szCs w:val="24"/>
              </w:rPr>
              <w:t>Влияние свойств транспортного средства на эффективность и безопасность управления: силы, действующие на транспортное средство в различных условиях движения; уравнение тягового баланса; сила сцепления колес с дорогой; понятие о коэффициенте сцепления; изменение коэффициента сцепления в зависимости от погодных условий, режимов движения транспортного средства, состояния шин и дорожного покрытия; условие движения без буксования колес; свойства эластичного колеса; круг силы сцепления; влияние величины продольной реакции на поперечную реакцию; деформации автошины при разгоне, торможении, действии боковой силы; угол увода; гидроскольжение и аквапланирование шины; силы и моменты, действующие на транспортное средство при торможении и при криволинейном движении.</w:t>
            </w:r>
          </w:p>
        </w:tc>
        <w:tc>
          <w:tcPr>
            <w:cnfStyle w:val="000100000000"/>
            <w:tcW w:w="479" w:type="pct"/>
            <w:gridSpan w:val="2"/>
            <w:vAlign w:val="center"/>
          </w:tcPr>
          <w:p w:rsidR="007E06C6" w:rsidRPr="003312EE" w:rsidRDefault="007E06C6" w:rsidP="003312EE">
            <w:pPr>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2</w:t>
            </w:r>
          </w:p>
        </w:tc>
      </w:tr>
      <w:tr w:rsidR="003312EE" w:rsidRPr="003312EE" w:rsidTr="003312EE">
        <w:trPr>
          <w:gridAfter w:val="1"/>
          <w:wAfter w:w="5" w:type="pct"/>
          <w:trHeight w:val="250"/>
        </w:trPr>
        <w:tc>
          <w:tcPr>
            <w:tcW w:w="890" w:type="pct"/>
            <w:vMerge w:val="restart"/>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
                <w:bCs/>
                <w:sz w:val="24"/>
                <w:szCs w:val="24"/>
              </w:rPr>
            </w:pPr>
            <w:r w:rsidRPr="003312EE">
              <w:rPr>
                <w:rFonts w:ascii="Times New Roman" w:eastAsia="Calibri" w:hAnsi="Times New Roman"/>
                <w:b/>
                <w:bCs/>
                <w:sz w:val="24"/>
                <w:szCs w:val="24"/>
              </w:rPr>
              <w:t xml:space="preserve">Тема 2.4. </w:t>
            </w:r>
          </w:p>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r w:rsidRPr="003312EE">
              <w:rPr>
                <w:rFonts w:ascii="Times New Roman" w:eastAsia="Calibri" w:hAnsi="Times New Roman"/>
                <w:bCs/>
                <w:sz w:val="24"/>
                <w:szCs w:val="24"/>
              </w:rPr>
              <w:t>Дорожные условия и безопасность движения</w:t>
            </w:r>
          </w:p>
        </w:tc>
        <w:tc>
          <w:tcPr>
            <w:tcW w:w="3626" w:type="pct"/>
            <w:gridSpan w:val="9"/>
          </w:tcPr>
          <w:p w:rsidR="007E06C6" w:rsidRPr="003312EE" w:rsidRDefault="007E06C6" w:rsidP="00810334">
            <w:pPr>
              <w:spacing w:after="0" w:line="240" w:lineRule="auto"/>
              <w:rPr>
                <w:rFonts w:ascii="Times New Roman" w:eastAsia="Calibri" w:hAnsi="Times New Roman"/>
                <w:bCs/>
                <w:sz w:val="24"/>
                <w:szCs w:val="24"/>
              </w:rPr>
            </w:pPr>
            <w:r w:rsidRPr="003312EE">
              <w:rPr>
                <w:rFonts w:ascii="Times New Roman" w:eastAsia="Calibri" w:hAnsi="Times New Roman"/>
                <w:b/>
                <w:bCs/>
                <w:sz w:val="24"/>
                <w:szCs w:val="24"/>
              </w:rPr>
              <w:t>Содержание учебного материала</w:t>
            </w:r>
          </w:p>
        </w:tc>
        <w:tc>
          <w:tcPr>
            <w:cnfStyle w:val="000100000000"/>
            <w:tcW w:w="479" w:type="pct"/>
            <w:gridSpan w:val="2"/>
            <w:vAlign w:val="center"/>
          </w:tcPr>
          <w:p w:rsidR="007E06C6" w:rsidRPr="003312EE" w:rsidRDefault="007E06C6" w:rsidP="003312EE">
            <w:pPr>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3</w:t>
            </w:r>
          </w:p>
        </w:tc>
      </w:tr>
      <w:tr w:rsidR="003312EE" w:rsidRPr="003312EE" w:rsidTr="003312EE">
        <w:trPr>
          <w:gridAfter w:val="1"/>
          <w:wAfter w:w="5" w:type="pct"/>
          <w:trHeight w:val="250"/>
        </w:trPr>
        <w:tc>
          <w:tcPr>
            <w:tcW w:w="890" w:type="pct"/>
            <w:vMerge/>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p>
        </w:tc>
        <w:tc>
          <w:tcPr>
            <w:tcW w:w="143" w:type="pct"/>
            <w:gridSpan w:val="4"/>
          </w:tcPr>
          <w:p w:rsidR="007E06C6" w:rsidRPr="003312EE" w:rsidRDefault="007E06C6" w:rsidP="00810334">
            <w:pPr>
              <w:spacing w:after="0" w:line="240" w:lineRule="auto"/>
              <w:rPr>
                <w:rFonts w:ascii="Times New Roman" w:eastAsia="Calibri" w:hAnsi="Times New Roman"/>
                <w:bCs/>
                <w:sz w:val="24"/>
                <w:szCs w:val="24"/>
              </w:rPr>
            </w:pPr>
            <w:r w:rsidRPr="003312EE">
              <w:rPr>
                <w:rFonts w:ascii="Times New Roman" w:eastAsia="Calibri" w:hAnsi="Times New Roman"/>
                <w:bCs/>
                <w:sz w:val="24"/>
                <w:szCs w:val="24"/>
              </w:rPr>
              <w:t>1</w:t>
            </w:r>
          </w:p>
        </w:tc>
        <w:tc>
          <w:tcPr>
            <w:tcW w:w="3483" w:type="pct"/>
            <w:gridSpan w:val="5"/>
          </w:tcPr>
          <w:p w:rsidR="007E06C6" w:rsidRPr="003312EE" w:rsidRDefault="007E06C6" w:rsidP="00810334">
            <w:pPr>
              <w:spacing w:after="0" w:line="240" w:lineRule="auto"/>
              <w:rPr>
                <w:rFonts w:ascii="Times New Roman" w:eastAsia="Calibri" w:hAnsi="Times New Roman"/>
                <w:bCs/>
                <w:sz w:val="24"/>
                <w:szCs w:val="24"/>
              </w:rPr>
            </w:pPr>
            <w:r w:rsidRPr="003312EE">
              <w:rPr>
                <w:rFonts w:ascii="Times New Roman" w:eastAsia="Calibri" w:hAnsi="Times New Roman"/>
                <w:bCs/>
                <w:sz w:val="24"/>
                <w:szCs w:val="24"/>
              </w:rPr>
              <w:t xml:space="preserve">Динамический габарит транспортного средства; опасное пространство, возникающее вокруг транспортного средства при движении; изменение размеров и формы опасного пространства при изменении скорости и траектории движения транспортного средства; понятие о тормозном и </w:t>
            </w:r>
            <w:r w:rsidRPr="003312EE">
              <w:rPr>
                <w:rFonts w:ascii="Times New Roman" w:eastAsia="Calibri" w:hAnsi="Times New Roman"/>
                <w:bCs/>
                <w:sz w:val="24"/>
                <w:szCs w:val="24"/>
              </w:rPr>
              <w:lastRenderedPageBreak/>
              <w:t>остановочном пути; зависимость расстояния, пройденного транспортным средством за время реакции водителя и время срабатывания тормозного привода, от скорости движения транспортного средства, его технического состояния, а также состояния дорожного покрытия.</w:t>
            </w:r>
          </w:p>
          <w:p w:rsidR="00BE3522" w:rsidRPr="003312EE" w:rsidRDefault="00BE3522" w:rsidP="00810334">
            <w:pPr>
              <w:spacing w:after="0" w:line="240" w:lineRule="auto"/>
              <w:rPr>
                <w:rFonts w:ascii="Times New Roman" w:eastAsia="Calibri" w:hAnsi="Times New Roman"/>
                <w:bCs/>
                <w:sz w:val="24"/>
                <w:szCs w:val="24"/>
              </w:rPr>
            </w:pPr>
          </w:p>
        </w:tc>
        <w:tc>
          <w:tcPr>
            <w:cnfStyle w:val="000100000000"/>
            <w:tcW w:w="479" w:type="pct"/>
            <w:gridSpan w:val="2"/>
            <w:vAlign w:val="center"/>
          </w:tcPr>
          <w:p w:rsidR="007E06C6" w:rsidRPr="003312EE" w:rsidRDefault="007E06C6" w:rsidP="003312EE">
            <w:pPr>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lastRenderedPageBreak/>
              <w:t>3</w:t>
            </w:r>
          </w:p>
        </w:tc>
      </w:tr>
      <w:tr w:rsidR="003312EE" w:rsidRPr="003312EE" w:rsidTr="003312EE">
        <w:trPr>
          <w:gridAfter w:val="1"/>
          <w:wAfter w:w="5" w:type="pct"/>
          <w:trHeight w:val="195"/>
        </w:trPr>
        <w:tc>
          <w:tcPr>
            <w:tcW w:w="890" w:type="pct"/>
            <w:vMerge w:val="restart"/>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p>
        </w:tc>
        <w:tc>
          <w:tcPr>
            <w:tcW w:w="3626" w:type="pct"/>
            <w:gridSpan w:val="9"/>
          </w:tcPr>
          <w:p w:rsidR="007E06C6" w:rsidRPr="003312EE" w:rsidRDefault="007E06C6" w:rsidP="00810334">
            <w:pPr>
              <w:spacing w:after="0" w:line="240" w:lineRule="auto"/>
              <w:rPr>
                <w:rFonts w:ascii="Times New Roman" w:eastAsia="Calibri" w:hAnsi="Times New Roman"/>
                <w:bCs/>
                <w:sz w:val="24"/>
                <w:szCs w:val="24"/>
              </w:rPr>
            </w:pPr>
            <w:r w:rsidRPr="003312EE">
              <w:rPr>
                <w:rFonts w:ascii="Times New Roman" w:eastAsia="Calibri" w:hAnsi="Times New Roman"/>
                <w:b/>
                <w:bCs/>
                <w:sz w:val="24"/>
                <w:szCs w:val="24"/>
              </w:rPr>
              <w:t>Самостоятельная работа №16</w:t>
            </w:r>
          </w:p>
        </w:tc>
        <w:tc>
          <w:tcPr>
            <w:cnfStyle w:val="000100000000"/>
            <w:tcW w:w="479" w:type="pct"/>
            <w:gridSpan w:val="2"/>
            <w:vAlign w:val="center"/>
          </w:tcPr>
          <w:p w:rsidR="007E06C6" w:rsidRPr="003312EE" w:rsidRDefault="007E06C6" w:rsidP="003312EE">
            <w:pPr>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1</w:t>
            </w:r>
          </w:p>
        </w:tc>
      </w:tr>
      <w:tr w:rsidR="003312EE" w:rsidRPr="003312EE" w:rsidTr="003312EE">
        <w:trPr>
          <w:gridAfter w:val="1"/>
          <w:wAfter w:w="5" w:type="pct"/>
          <w:trHeight w:val="158"/>
        </w:trPr>
        <w:tc>
          <w:tcPr>
            <w:tcW w:w="890" w:type="pct"/>
            <w:vMerge/>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p>
        </w:tc>
        <w:tc>
          <w:tcPr>
            <w:tcW w:w="3626" w:type="pct"/>
            <w:gridSpan w:val="9"/>
          </w:tcPr>
          <w:p w:rsidR="007E06C6" w:rsidRPr="003312EE" w:rsidRDefault="007E06C6" w:rsidP="00810334">
            <w:pPr>
              <w:spacing w:after="0" w:line="240" w:lineRule="auto"/>
              <w:rPr>
                <w:rFonts w:ascii="Times New Roman" w:eastAsia="Calibri" w:hAnsi="Times New Roman"/>
                <w:b/>
                <w:bCs/>
                <w:sz w:val="24"/>
                <w:szCs w:val="24"/>
              </w:rPr>
            </w:pPr>
            <w:r w:rsidRPr="003312EE">
              <w:rPr>
                <w:rFonts w:ascii="Times New Roman" w:eastAsia="Calibri" w:hAnsi="Times New Roman"/>
                <w:bCs/>
                <w:sz w:val="24"/>
                <w:szCs w:val="24"/>
              </w:rPr>
              <w:t>Влияние плотности транспортного потока на вероятность и тип ДТП</w:t>
            </w:r>
          </w:p>
        </w:tc>
        <w:tc>
          <w:tcPr>
            <w:cnfStyle w:val="000100000000"/>
            <w:tcW w:w="479" w:type="pct"/>
            <w:gridSpan w:val="2"/>
            <w:vAlign w:val="center"/>
          </w:tcPr>
          <w:p w:rsidR="007E06C6" w:rsidRPr="003312EE" w:rsidRDefault="007E06C6" w:rsidP="003312EE">
            <w:pPr>
              <w:spacing w:after="0" w:line="240" w:lineRule="auto"/>
              <w:jc w:val="center"/>
              <w:rPr>
                <w:rFonts w:ascii="Times New Roman" w:hAnsi="Times New Roman"/>
                <w:bCs/>
                <w:i w:val="0"/>
                <w:sz w:val="24"/>
                <w:szCs w:val="24"/>
              </w:rPr>
            </w:pPr>
          </w:p>
        </w:tc>
      </w:tr>
      <w:tr w:rsidR="003312EE" w:rsidRPr="003312EE" w:rsidTr="003312EE">
        <w:trPr>
          <w:gridAfter w:val="1"/>
          <w:wAfter w:w="5" w:type="pct"/>
          <w:trHeight w:val="228"/>
        </w:trPr>
        <w:tc>
          <w:tcPr>
            <w:tcW w:w="890" w:type="pct"/>
            <w:vMerge w:val="restart"/>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
                <w:bCs/>
                <w:sz w:val="24"/>
                <w:szCs w:val="24"/>
              </w:rPr>
            </w:pPr>
            <w:r w:rsidRPr="003312EE">
              <w:rPr>
                <w:rFonts w:ascii="Times New Roman" w:eastAsia="Calibri" w:hAnsi="Times New Roman"/>
                <w:b/>
                <w:bCs/>
                <w:sz w:val="24"/>
                <w:szCs w:val="24"/>
              </w:rPr>
              <w:t xml:space="preserve">Тема 2.5. </w:t>
            </w:r>
          </w:p>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r w:rsidRPr="003312EE">
              <w:rPr>
                <w:rFonts w:ascii="Times New Roman" w:eastAsia="Calibri" w:hAnsi="Times New Roman"/>
                <w:bCs/>
                <w:sz w:val="24"/>
                <w:szCs w:val="24"/>
              </w:rPr>
              <w:t>Решение ситуационных задач.</w:t>
            </w:r>
          </w:p>
        </w:tc>
        <w:tc>
          <w:tcPr>
            <w:tcW w:w="143" w:type="pct"/>
            <w:gridSpan w:val="4"/>
          </w:tcPr>
          <w:p w:rsidR="007E06C6" w:rsidRPr="003312EE" w:rsidRDefault="007E06C6" w:rsidP="00810334">
            <w:pPr>
              <w:spacing w:after="0" w:line="240" w:lineRule="auto"/>
              <w:rPr>
                <w:rFonts w:ascii="Times New Roman" w:eastAsia="Calibri" w:hAnsi="Times New Roman"/>
                <w:bCs/>
                <w:sz w:val="24"/>
                <w:szCs w:val="24"/>
              </w:rPr>
            </w:pPr>
          </w:p>
        </w:tc>
        <w:tc>
          <w:tcPr>
            <w:tcW w:w="3483" w:type="pct"/>
            <w:gridSpan w:val="5"/>
          </w:tcPr>
          <w:p w:rsidR="007E06C6" w:rsidRPr="003312EE" w:rsidRDefault="007E06C6" w:rsidP="00810334">
            <w:pPr>
              <w:spacing w:after="0" w:line="240" w:lineRule="auto"/>
              <w:rPr>
                <w:rFonts w:ascii="Times New Roman" w:eastAsia="Calibri" w:hAnsi="Times New Roman"/>
                <w:b/>
                <w:bCs/>
                <w:sz w:val="24"/>
                <w:szCs w:val="24"/>
              </w:rPr>
            </w:pPr>
            <w:r w:rsidRPr="003312EE">
              <w:rPr>
                <w:rFonts w:ascii="Times New Roman" w:eastAsia="Calibri" w:hAnsi="Times New Roman"/>
                <w:b/>
                <w:bCs/>
                <w:sz w:val="24"/>
                <w:szCs w:val="24"/>
              </w:rPr>
              <w:t>Практические занятия</w:t>
            </w:r>
          </w:p>
        </w:tc>
        <w:tc>
          <w:tcPr>
            <w:cnfStyle w:val="000100000000"/>
            <w:tcW w:w="479" w:type="pct"/>
            <w:gridSpan w:val="2"/>
            <w:vAlign w:val="center"/>
          </w:tcPr>
          <w:p w:rsidR="007E06C6" w:rsidRPr="003312EE" w:rsidRDefault="007E06C6" w:rsidP="003312EE">
            <w:pPr>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2</w:t>
            </w:r>
          </w:p>
        </w:tc>
      </w:tr>
      <w:tr w:rsidR="003312EE" w:rsidRPr="003312EE" w:rsidTr="003312EE">
        <w:trPr>
          <w:gridAfter w:val="1"/>
          <w:wAfter w:w="5" w:type="pct"/>
          <w:trHeight w:val="250"/>
        </w:trPr>
        <w:tc>
          <w:tcPr>
            <w:tcW w:w="890" w:type="pct"/>
            <w:vMerge/>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p>
        </w:tc>
        <w:tc>
          <w:tcPr>
            <w:tcW w:w="143" w:type="pct"/>
            <w:gridSpan w:val="4"/>
          </w:tcPr>
          <w:p w:rsidR="007E06C6" w:rsidRPr="003312EE" w:rsidRDefault="007E06C6" w:rsidP="00810334">
            <w:pPr>
              <w:spacing w:after="0" w:line="240" w:lineRule="auto"/>
              <w:rPr>
                <w:rFonts w:ascii="Times New Roman" w:eastAsia="Calibri" w:hAnsi="Times New Roman"/>
                <w:bCs/>
                <w:sz w:val="24"/>
                <w:szCs w:val="24"/>
              </w:rPr>
            </w:pPr>
            <w:r w:rsidRPr="003312EE">
              <w:rPr>
                <w:rFonts w:ascii="Times New Roman" w:eastAsia="Calibri" w:hAnsi="Times New Roman"/>
                <w:bCs/>
                <w:sz w:val="24"/>
                <w:szCs w:val="24"/>
              </w:rPr>
              <w:t>1</w:t>
            </w:r>
          </w:p>
        </w:tc>
        <w:tc>
          <w:tcPr>
            <w:tcW w:w="3483" w:type="pct"/>
            <w:gridSpan w:val="5"/>
          </w:tcPr>
          <w:p w:rsidR="007E06C6" w:rsidRPr="003312EE" w:rsidRDefault="007E06C6" w:rsidP="00810334">
            <w:pPr>
              <w:spacing w:after="0" w:line="240" w:lineRule="auto"/>
              <w:rPr>
                <w:rFonts w:ascii="Times New Roman" w:hAnsi="Times New Roman"/>
                <w:sz w:val="24"/>
                <w:szCs w:val="24"/>
              </w:rPr>
            </w:pPr>
            <w:r w:rsidRPr="003312EE">
              <w:rPr>
                <w:rFonts w:ascii="Times New Roman" w:hAnsi="Times New Roman"/>
                <w:sz w:val="24"/>
                <w:szCs w:val="24"/>
              </w:rPr>
              <w:t>Решение ситуационных задач по безопасному управлению транспортным средством.</w:t>
            </w:r>
          </w:p>
        </w:tc>
        <w:tc>
          <w:tcPr>
            <w:cnfStyle w:val="000100000000"/>
            <w:tcW w:w="479" w:type="pct"/>
            <w:gridSpan w:val="2"/>
            <w:vAlign w:val="center"/>
          </w:tcPr>
          <w:p w:rsidR="007E06C6" w:rsidRPr="003312EE" w:rsidRDefault="007E06C6" w:rsidP="003312EE">
            <w:pPr>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2</w:t>
            </w:r>
          </w:p>
        </w:tc>
      </w:tr>
      <w:tr w:rsidR="003312EE" w:rsidRPr="003312EE" w:rsidTr="003312EE">
        <w:trPr>
          <w:gridAfter w:val="1"/>
          <w:wAfter w:w="5" w:type="pct"/>
          <w:trHeight w:val="286"/>
        </w:trPr>
        <w:tc>
          <w:tcPr>
            <w:tcW w:w="890" w:type="pct"/>
            <w:vMerge w:val="restart"/>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312EE">
              <w:rPr>
                <w:rFonts w:ascii="Times New Roman" w:hAnsi="Times New Roman"/>
                <w:b/>
                <w:bCs/>
                <w:sz w:val="24"/>
                <w:szCs w:val="24"/>
              </w:rPr>
              <w:t xml:space="preserve">Тема 2.6. </w:t>
            </w:r>
          </w:p>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r w:rsidRPr="003312EE">
              <w:rPr>
                <w:rFonts w:ascii="Times New Roman" w:hAnsi="Times New Roman"/>
                <w:sz w:val="24"/>
                <w:szCs w:val="24"/>
              </w:rPr>
              <w:t>Принципы эффективного и безопасного управления транспортным средством</w:t>
            </w:r>
          </w:p>
        </w:tc>
        <w:tc>
          <w:tcPr>
            <w:tcW w:w="3626" w:type="pct"/>
            <w:gridSpan w:val="9"/>
          </w:tcPr>
          <w:p w:rsidR="007E06C6" w:rsidRPr="003312EE" w:rsidRDefault="007E06C6" w:rsidP="00810334">
            <w:pPr>
              <w:spacing w:after="0" w:line="240" w:lineRule="auto"/>
              <w:rPr>
                <w:rFonts w:ascii="Times New Roman" w:eastAsia="Calibri" w:hAnsi="Times New Roman"/>
                <w:bCs/>
                <w:sz w:val="24"/>
                <w:szCs w:val="24"/>
              </w:rPr>
            </w:pPr>
            <w:r w:rsidRPr="003312EE">
              <w:rPr>
                <w:rFonts w:ascii="Times New Roman" w:eastAsia="Calibri" w:hAnsi="Times New Roman"/>
                <w:b/>
                <w:bCs/>
                <w:sz w:val="24"/>
                <w:szCs w:val="24"/>
              </w:rPr>
              <w:t>Содержание учебного материала</w:t>
            </w:r>
          </w:p>
        </w:tc>
        <w:tc>
          <w:tcPr>
            <w:cnfStyle w:val="000100000000"/>
            <w:tcW w:w="479" w:type="pct"/>
            <w:gridSpan w:val="2"/>
            <w:vAlign w:val="center"/>
          </w:tcPr>
          <w:p w:rsidR="007E06C6" w:rsidRPr="003312EE" w:rsidRDefault="007E06C6" w:rsidP="003312EE">
            <w:pPr>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2</w:t>
            </w:r>
          </w:p>
        </w:tc>
      </w:tr>
      <w:tr w:rsidR="003312EE" w:rsidRPr="003312EE" w:rsidTr="003312EE">
        <w:trPr>
          <w:gridAfter w:val="1"/>
          <w:wAfter w:w="5" w:type="pct"/>
          <w:trHeight w:val="841"/>
        </w:trPr>
        <w:tc>
          <w:tcPr>
            <w:tcW w:w="890" w:type="pct"/>
            <w:vMerge/>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p>
        </w:tc>
        <w:tc>
          <w:tcPr>
            <w:tcW w:w="143" w:type="pct"/>
            <w:gridSpan w:val="4"/>
          </w:tcPr>
          <w:p w:rsidR="007E06C6" w:rsidRPr="003312EE" w:rsidRDefault="007E06C6" w:rsidP="00810334">
            <w:pPr>
              <w:spacing w:after="0" w:line="240" w:lineRule="auto"/>
              <w:rPr>
                <w:rFonts w:ascii="Times New Roman" w:eastAsia="Calibri" w:hAnsi="Times New Roman"/>
                <w:bCs/>
                <w:sz w:val="24"/>
                <w:szCs w:val="24"/>
              </w:rPr>
            </w:pPr>
            <w:r w:rsidRPr="003312EE">
              <w:rPr>
                <w:rFonts w:ascii="Times New Roman" w:eastAsia="Calibri" w:hAnsi="Times New Roman"/>
                <w:bCs/>
                <w:sz w:val="24"/>
                <w:szCs w:val="24"/>
              </w:rPr>
              <w:t>1</w:t>
            </w:r>
          </w:p>
        </w:tc>
        <w:tc>
          <w:tcPr>
            <w:tcW w:w="3483" w:type="pct"/>
            <w:gridSpan w:val="5"/>
          </w:tcPr>
          <w:p w:rsidR="007E06C6" w:rsidRPr="003312EE" w:rsidRDefault="007E06C6" w:rsidP="00810334">
            <w:pPr>
              <w:spacing w:after="0" w:line="240" w:lineRule="auto"/>
              <w:rPr>
                <w:rFonts w:ascii="Times New Roman" w:hAnsi="Times New Roman"/>
                <w:sz w:val="24"/>
                <w:szCs w:val="24"/>
              </w:rPr>
            </w:pPr>
            <w:r w:rsidRPr="003312EE">
              <w:rPr>
                <w:rFonts w:ascii="Times New Roman" w:hAnsi="Times New Roman"/>
                <w:sz w:val="24"/>
                <w:szCs w:val="24"/>
              </w:rPr>
              <w:t>Зависимость средней скорости транспортного средства от его максимальной скорости в транспортных потоках различной плотности; снижение эксплуатационного расхода топлива - действенный способ повышения эффективности управления транспортным средством; безопасное и эффективное управления транспортным средством; проблема экологической безопасности; принципы экономичного управления транспортным средством; факторы, влияющие на эксплуатационный расход топлива.</w:t>
            </w:r>
          </w:p>
        </w:tc>
        <w:tc>
          <w:tcPr>
            <w:cnfStyle w:val="000100000000"/>
            <w:tcW w:w="479" w:type="pct"/>
            <w:gridSpan w:val="2"/>
            <w:vAlign w:val="center"/>
          </w:tcPr>
          <w:p w:rsidR="007E06C6" w:rsidRPr="003312EE" w:rsidRDefault="007E06C6" w:rsidP="003312EE">
            <w:pPr>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2</w:t>
            </w:r>
          </w:p>
        </w:tc>
      </w:tr>
      <w:tr w:rsidR="003312EE" w:rsidRPr="003312EE" w:rsidTr="003312EE">
        <w:trPr>
          <w:gridAfter w:val="1"/>
          <w:wAfter w:w="5" w:type="pct"/>
          <w:trHeight w:val="225"/>
        </w:trPr>
        <w:tc>
          <w:tcPr>
            <w:tcW w:w="890" w:type="pct"/>
            <w:vMerge w:val="restart"/>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312EE">
              <w:rPr>
                <w:rFonts w:ascii="Times New Roman" w:hAnsi="Times New Roman"/>
                <w:b/>
                <w:bCs/>
                <w:sz w:val="24"/>
                <w:szCs w:val="24"/>
              </w:rPr>
              <w:t xml:space="preserve">Тема 2.7. </w:t>
            </w:r>
          </w:p>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r w:rsidRPr="003312EE">
              <w:rPr>
                <w:rFonts w:ascii="Times New Roman" w:hAnsi="Times New Roman"/>
                <w:sz w:val="24"/>
                <w:szCs w:val="24"/>
              </w:rPr>
              <w:t>Обеспечение безопасности наиболее уязвимых участников дорожного движения</w:t>
            </w:r>
          </w:p>
        </w:tc>
        <w:tc>
          <w:tcPr>
            <w:tcW w:w="3626" w:type="pct"/>
            <w:gridSpan w:val="9"/>
          </w:tcPr>
          <w:p w:rsidR="007E06C6" w:rsidRPr="003312EE" w:rsidRDefault="007E06C6" w:rsidP="00810334">
            <w:pPr>
              <w:spacing w:after="0" w:line="240" w:lineRule="auto"/>
              <w:rPr>
                <w:rFonts w:ascii="Times New Roman" w:eastAsia="Calibri" w:hAnsi="Times New Roman"/>
                <w:bCs/>
                <w:sz w:val="24"/>
                <w:szCs w:val="24"/>
              </w:rPr>
            </w:pPr>
            <w:r w:rsidRPr="003312EE">
              <w:rPr>
                <w:rFonts w:ascii="Times New Roman" w:eastAsia="Calibri" w:hAnsi="Times New Roman"/>
                <w:b/>
                <w:bCs/>
                <w:sz w:val="24"/>
                <w:szCs w:val="24"/>
              </w:rPr>
              <w:t>Содержание учебного материала</w:t>
            </w:r>
          </w:p>
        </w:tc>
        <w:tc>
          <w:tcPr>
            <w:cnfStyle w:val="000100000000"/>
            <w:tcW w:w="479" w:type="pct"/>
            <w:gridSpan w:val="2"/>
            <w:vAlign w:val="center"/>
          </w:tcPr>
          <w:p w:rsidR="007E06C6" w:rsidRPr="003312EE" w:rsidRDefault="007E06C6" w:rsidP="003312EE">
            <w:pPr>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2</w:t>
            </w:r>
          </w:p>
        </w:tc>
      </w:tr>
      <w:tr w:rsidR="003312EE" w:rsidRPr="003312EE" w:rsidTr="003312EE">
        <w:trPr>
          <w:gridAfter w:val="1"/>
          <w:wAfter w:w="5" w:type="pct"/>
          <w:trHeight w:val="315"/>
        </w:trPr>
        <w:tc>
          <w:tcPr>
            <w:tcW w:w="890" w:type="pct"/>
            <w:vMerge/>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p>
        </w:tc>
        <w:tc>
          <w:tcPr>
            <w:tcW w:w="143" w:type="pct"/>
            <w:gridSpan w:val="4"/>
          </w:tcPr>
          <w:p w:rsidR="007E06C6" w:rsidRPr="003312EE" w:rsidRDefault="007E06C6" w:rsidP="00810334">
            <w:pPr>
              <w:spacing w:after="0" w:line="240" w:lineRule="auto"/>
              <w:rPr>
                <w:rFonts w:ascii="Times New Roman" w:eastAsia="Calibri" w:hAnsi="Times New Roman"/>
                <w:bCs/>
                <w:sz w:val="24"/>
                <w:szCs w:val="24"/>
              </w:rPr>
            </w:pPr>
            <w:r w:rsidRPr="003312EE">
              <w:rPr>
                <w:rFonts w:ascii="Times New Roman" w:eastAsia="Calibri" w:hAnsi="Times New Roman"/>
                <w:bCs/>
                <w:sz w:val="24"/>
                <w:szCs w:val="24"/>
              </w:rPr>
              <w:t>1</w:t>
            </w:r>
          </w:p>
        </w:tc>
        <w:tc>
          <w:tcPr>
            <w:tcW w:w="3483" w:type="pct"/>
            <w:gridSpan w:val="5"/>
          </w:tcPr>
          <w:p w:rsidR="007E06C6" w:rsidRPr="003312EE" w:rsidRDefault="007E06C6" w:rsidP="00810334">
            <w:pPr>
              <w:spacing w:after="0" w:line="240" w:lineRule="auto"/>
              <w:rPr>
                <w:rFonts w:ascii="Times New Roman" w:hAnsi="Times New Roman"/>
                <w:sz w:val="24"/>
                <w:szCs w:val="24"/>
              </w:rPr>
            </w:pPr>
            <w:r w:rsidRPr="003312EE">
              <w:rPr>
                <w:rFonts w:ascii="Times New Roman" w:hAnsi="Times New Roman"/>
                <w:sz w:val="24"/>
                <w:szCs w:val="24"/>
              </w:rPr>
              <w:t>Безопасность пассажиров транспортных средств; результаты исследований, позволяющие утверждать о необходимости и эффективности использования ремней безопасности; опасные последствия срабатывания подушек безопасности для непристегнутых водителя и пассажиров транспортных средств; использование ремней безопасности; детская пассажирская безопасность.</w:t>
            </w:r>
          </w:p>
        </w:tc>
        <w:tc>
          <w:tcPr>
            <w:cnfStyle w:val="000100000000"/>
            <w:tcW w:w="479" w:type="pct"/>
            <w:gridSpan w:val="2"/>
            <w:vAlign w:val="center"/>
          </w:tcPr>
          <w:p w:rsidR="007E06C6" w:rsidRPr="003312EE" w:rsidRDefault="007E06C6" w:rsidP="003312EE">
            <w:pPr>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2</w:t>
            </w:r>
          </w:p>
        </w:tc>
      </w:tr>
      <w:tr w:rsidR="003312EE" w:rsidRPr="003312EE" w:rsidTr="003312EE">
        <w:trPr>
          <w:gridAfter w:val="1"/>
          <w:wAfter w:w="5" w:type="pct"/>
          <w:trHeight w:val="84"/>
        </w:trPr>
        <w:tc>
          <w:tcPr>
            <w:tcW w:w="4516" w:type="pct"/>
            <w:gridSpan w:val="10"/>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3312EE">
              <w:rPr>
                <w:rFonts w:ascii="Times New Roman" w:hAnsi="Times New Roman"/>
                <w:b/>
                <w:sz w:val="24"/>
                <w:szCs w:val="24"/>
              </w:rPr>
              <w:t xml:space="preserve">РАЗДЕЛ 3. ОСНОВЫ УПРАВЛЕНИЯ ТРАНСПОРТНЫМИ СРЕДСТВАМИ </w:t>
            </w:r>
          </w:p>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p>
        </w:tc>
        <w:tc>
          <w:tcPr>
            <w:cnfStyle w:val="000100000000"/>
            <w:tcW w:w="479" w:type="pct"/>
            <w:gridSpan w:val="2"/>
            <w:vAlign w:val="center"/>
          </w:tcPr>
          <w:p w:rsidR="007E06C6" w:rsidRPr="003312EE" w:rsidRDefault="007E06C6" w:rsidP="003312EE">
            <w:pPr>
              <w:spacing w:after="0" w:line="240" w:lineRule="auto"/>
              <w:jc w:val="center"/>
              <w:rPr>
                <w:rFonts w:ascii="Times New Roman" w:hAnsi="Times New Roman"/>
                <w:b/>
                <w:bCs/>
                <w:i w:val="0"/>
                <w:sz w:val="24"/>
                <w:szCs w:val="24"/>
              </w:rPr>
            </w:pPr>
            <w:r w:rsidRPr="003312EE">
              <w:rPr>
                <w:rFonts w:ascii="Times New Roman" w:hAnsi="Times New Roman"/>
                <w:b/>
                <w:bCs/>
                <w:i w:val="0"/>
                <w:sz w:val="24"/>
                <w:szCs w:val="24"/>
              </w:rPr>
              <w:t>12</w:t>
            </w:r>
          </w:p>
        </w:tc>
      </w:tr>
      <w:tr w:rsidR="003312EE" w:rsidRPr="003312EE" w:rsidTr="003312EE">
        <w:trPr>
          <w:gridAfter w:val="1"/>
          <w:wAfter w:w="5" w:type="pct"/>
          <w:trHeight w:val="84"/>
        </w:trPr>
        <w:tc>
          <w:tcPr>
            <w:tcW w:w="890" w:type="pct"/>
            <w:vMerge w:val="restart"/>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312EE">
              <w:rPr>
                <w:rFonts w:ascii="Times New Roman" w:hAnsi="Times New Roman"/>
                <w:b/>
                <w:bCs/>
                <w:sz w:val="24"/>
                <w:szCs w:val="24"/>
              </w:rPr>
              <w:t xml:space="preserve">Тема 3.1. </w:t>
            </w:r>
          </w:p>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3312EE">
              <w:rPr>
                <w:rFonts w:ascii="Times New Roman" w:hAnsi="Times New Roman"/>
                <w:sz w:val="24"/>
                <w:szCs w:val="24"/>
              </w:rPr>
              <w:t xml:space="preserve">Приемы управления транспортным средством. </w:t>
            </w:r>
            <w:r w:rsidRPr="003312EE">
              <w:rPr>
                <w:rFonts w:ascii="Times New Roman" w:hAnsi="Times New Roman"/>
                <w:bCs/>
                <w:sz w:val="24"/>
                <w:szCs w:val="24"/>
              </w:rPr>
              <w:t xml:space="preserve"> Особенности управления транспортным средством при наличии </w:t>
            </w:r>
            <w:r w:rsidRPr="003312EE">
              <w:rPr>
                <w:rFonts w:ascii="Times New Roman" w:hAnsi="Times New Roman"/>
                <w:bCs/>
                <w:sz w:val="24"/>
                <w:szCs w:val="24"/>
              </w:rPr>
              <w:lastRenderedPageBreak/>
              <w:t>АБС, с АКП</w:t>
            </w:r>
          </w:p>
        </w:tc>
        <w:tc>
          <w:tcPr>
            <w:tcW w:w="3626" w:type="pct"/>
            <w:gridSpan w:val="9"/>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312EE">
              <w:rPr>
                <w:rFonts w:ascii="Times New Roman" w:hAnsi="Times New Roman"/>
                <w:b/>
                <w:sz w:val="24"/>
                <w:szCs w:val="24"/>
              </w:rPr>
              <w:lastRenderedPageBreak/>
              <w:t>Содержание учебного материала</w:t>
            </w:r>
          </w:p>
        </w:tc>
        <w:tc>
          <w:tcPr>
            <w:cnfStyle w:val="000100000000"/>
            <w:tcW w:w="479" w:type="pct"/>
            <w:gridSpan w:val="2"/>
            <w:vAlign w:val="center"/>
          </w:tcPr>
          <w:p w:rsidR="007E06C6" w:rsidRPr="003312EE" w:rsidRDefault="007E06C6" w:rsidP="003312EE">
            <w:pPr>
              <w:spacing w:after="0" w:line="240" w:lineRule="auto"/>
              <w:jc w:val="center"/>
              <w:rPr>
                <w:rFonts w:ascii="Times New Roman" w:hAnsi="Times New Roman"/>
                <w:b/>
                <w:bCs/>
                <w:i w:val="0"/>
                <w:sz w:val="24"/>
                <w:szCs w:val="24"/>
              </w:rPr>
            </w:pPr>
          </w:p>
        </w:tc>
      </w:tr>
      <w:tr w:rsidR="003312EE" w:rsidRPr="003312EE" w:rsidTr="003312EE">
        <w:trPr>
          <w:gridAfter w:val="1"/>
          <w:wAfter w:w="5" w:type="pct"/>
          <w:trHeight w:val="207"/>
        </w:trPr>
        <w:tc>
          <w:tcPr>
            <w:tcW w:w="890" w:type="pct"/>
            <w:vMerge/>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143" w:type="pct"/>
            <w:gridSpan w:val="4"/>
            <w:vMerge w:val="restart"/>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3312EE">
              <w:rPr>
                <w:rFonts w:ascii="Times New Roman" w:hAnsi="Times New Roman"/>
                <w:bCs/>
                <w:sz w:val="24"/>
                <w:szCs w:val="24"/>
              </w:rPr>
              <w:t>1</w:t>
            </w:r>
          </w:p>
        </w:tc>
        <w:tc>
          <w:tcPr>
            <w:tcW w:w="3483" w:type="pct"/>
            <w:gridSpan w:val="5"/>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3312EE">
              <w:rPr>
                <w:rFonts w:ascii="Times New Roman" w:hAnsi="Times New Roman"/>
                <w:bCs/>
                <w:sz w:val="24"/>
                <w:szCs w:val="24"/>
              </w:rPr>
              <w:t xml:space="preserve">  </w:t>
            </w:r>
            <w:r w:rsidRPr="003312EE">
              <w:rPr>
                <w:rFonts w:ascii="Times New Roman" w:eastAsia="Calibri" w:hAnsi="Times New Roman"/>
                <w:b/>
                <w:bCs/>
                <w:sz w:val="24"/>
                <w:szCs w:val="24"/>
              </w:rPr>
              <w:t>Содержание учебного материала</w:t>
            </w:r>
          </w:p>
        </w:tc>
        <w:tc>
          <w:tcPr>
            <w:cnfStyle w:val="000100000000"/>
            <w:tcW w:w="479" w:type="pct"/>
            <w:gridSpan w:val="2"/>
            <w:vAlign w:val="center"/>
          </w:tcPr>
          <w:p w:rsidR="007E06C6" w:rsidRPr="003312EE" w:rsidRDefault="007E06C6" w:rsidP="003312EE">
            <w:pPr>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3</w:t>
            </w:r>
          </w:p>
        </w:tc>
      </w:tr>
      <w:tr w:rsidR="003312EE" w:rsidRPr="003312EE" w:rsidTr="003312EE">
        <w:trPr>
          <w:gridAfter w:val="1"/>
          <w:wAfter w:w="5" w:type="pct"/>
          <w:trHeight w:val="1451"/>
        </w:trPr>
        <w:tc>
          <w:tcPr>
            <w:tcW w:w="890" w:type="pct"/>
            <w:vMerge/>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143" w:type="pct"/>
            <w:gridSpan w:val="4"/>
            <w:vMerge/>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3483" w:type="pct"/>
            <w:gridSpan w:val="5"/>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3312EE">
              <w:rPr>
                <w:rFonts w:ascii="Times New Roman" w:hAnsi="Times New Roman"/>
                <w:bCs/>
                <w:sz w:val="24"/>
                <w:szCs w:val="24"/>
              </w:rPr>
              <w:t xml:space="preserve">Рабочее место водителя; оптимальная рабочая поза водителя; регулировка положения сиденья и органов управления для принятия оптимальной рабочей позы; Регулировка зеркал заднего вида; техника руления, обеспечивающая сохранение обратной связи о положении управляемых колес; силовой и скоростной способы руления. Техника выполнения операций с органами управления скоростью, сцеплением, тормозом; правила пользования сцеплением, обеспечивающие его длительную и надежную работу Особенности управления транспортным средством с </w:t>
            </w:r>
            <w:r w:rsidRPr="003312EE">
              <w:rPr>
                <w:rFonts w:ascii="Times New Roman" w:hAnsi="Times New Roman"/>
                <w:bCs/>
                <w:sz w:val="24"/>
                <w:szCs w:val="24"/>
              </w:rPr>
              <w:lastRenderedPageBreak/>
              <w:t>автоматической трансмиссией.</w:t>
            </w:r>
          </w:p>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cnfStyle w:val="000100000000"/>
            <w:tcW w:w="479" w:type="pct"/>
            <w:gridSpan w:val="2"/>
            <w:vAlign w:val="center"/>
          </w:tcPr>
          <w:p w:rsidR="007E06C6" w:rsidRPr="003312EE" w:rsidRDefault="007E06C6" w:rsidP="003312EE">
            <w:pPr>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lastRenderedPageBreak/>
              <w:t>3</w:t>
            </w:r>
          </w:p>
        </w:tc>
      </w:tr>
      <w:tr w:rsidR="003312EE" w:rsidRPr="003312EE" w:rsidTr="003312EE">
        <w:trPr>
          <w:gridAfter w:val="1"/>
          <w:wAfter w:w="5" w:type="pct"/>
          <w:trHeight w:val="165"/>
        </w:trPr>
        <w:tc>
          <w:tcPr>
            <w:tcW w:w="890" w:type="pct"/>
            <w:vMerge w:val="restart"/>
          </w:tcPr>
          <w:p w:rsidR="007E06C6" w:rsidRPr="003312EE" w:rsidRDefault="007E06C6" w:rsidP="00645D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312EE">
              <w:rPr>
                <w:rFonts w:ascii="Times New Roman" w:hAnsi="Times New Roman"/>
                <w:b/>
                <w:bCs/>
                <w:sz w:val="24"/>
                <w:szCs w:val="24"/>
              </w:rPr>
              <w:lastRenderedPageBreak/>
              <w:t xml:space="preserve">Тема 3.2. </w:t>
            </w:r>
          </w:p>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3312EE">
              <w:rPr>
                <w:rFonts w:ascii="Times New Roman" w:hAnsi="Times New Roman"/>
                <w:sz w:val="24"/>
                <w:szCs w:val="24"/>
              </w:rPr>
              <w:t>Управление транспортным средством в штатных ситуациях</w:t>
            </w:r>
          </w:p>
        </w:tc>
        <w:tc>
          <w:tcPr>
            <w:tcW w:w="143" w:type="pct"/>
            <w:gridSpan w:val="4"/>
            <w:vMerge w:val="restart"/>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312EE">
              <w:rPr>
                <w:rFonts w:ascii="Times New Roman" w:hAnsi="Times New Roman"/>
                <w:b/>
                <w:bCs/>
                <w:sz w:val="24"/>
                <w:szCs w:val="24"/>
              </w:rPr>
              <w:t>1</w:t>
            </w:r>
          </w:p>
        </w:tc>
        <w:tc>
          <w:tcPr>
            <w:tcW w:w="3483" w:type="pct"/>
            <w:gridSpan w:val="5"/>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3312EE">
              <w:rPr>
                <w:rFonts w:ascii="Times New Roman" w:eastAsia="Calibri" w:hAnsi="Times New Roman"/>
                <w:b/>
                <w:bCs/>
                <w:sz w:val="24"/>
                <w:szCs w:val="24"/>
              </w:rPr>
              <w:t>Содержание учебного материала</w:t>
            </w:r>
          </w:p>
        </w:tc>
        <w:tc>
          <w:tcPr>
            <w:cnfStyle w:val="000100000000"/>
            <w:tcW w:w="479" w:type="pct"/>
            <w:gridSpan w:val="2"/>
            <w:vAlign w:val="center"/>
          </w:tcPr>
          <w:p w:rsidR="007E06C6" w:rsidRPr="003312EE" w:rsidRDefault="007E06C6" w:rsidP="003312EE">
            <w:pPr>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3</w:t>
            </w:r>
          </w:p>
        </w:tc>
      </w:tr>
      <w:tr w:rsidR="003312EE" w:rsidRPr="003312EE" w:rsidTr="003312EE">
        <w:trPr>
          <w:gridAfter w:val="1"/>
          <w:wAfter w:w="5" w:type="pct"/>
          <w:trHeight w:val="1397"/>
        </w:trPr>
        <w:tc>
          <w:tcPr>
            <w:tcW w:w="890" w:type="pct"/>
            <w:vMerge/>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tc>
        <w:tc>
          <w:tcPr>
            <w:tcW w:w="143" w:type="pct"/>
            <w:gridSpan w:val="4"/>
            <w:vMerge/>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3483" w:type="pct"/>
            <w:gridSpan w:val="5"/>
          </w:tcPr>
          <w:p w:rsidR="007E06C6" w:rsidRPr="003312EE" w:rsidRDefault="007E06C6" w:rsidP="00810334">
            <w:pPr>
              <w:widowControl w:val="0"/>
              <w:autoSpaceDE w:val="0"/>
              <w:autoSpaceDN w:val="0"/>
              <w:adjustRightInd w:val="0"/>
              <w:spacing w:after="0" w:line="240" w:lineRule="auto"/>
              <w:jc w:val="both"/>
              <w:rPr>
                <w:rFonts w:ascii="Times New Roman" w:hAnsi="Times New Roman"/>
                <w:sz w:val="24"/>
                <w:szCs w:val="24"/>
              </w:rPr>
            </w:pPr>
          </w:p>
          <w:p w:rsidR="007E06C6" w:rsidRPr="003312EE" w:rsidRDefault="007E06C6" w:rsidP="00810334">
            <w:pPr>
              <w:widowControl w:val="0"/>
              <w:autoSpaceDE w:val="0"/>
              <w:autoSpaceDN w:val="0"/>
              <w:adjustRightInd w:val="0"/>
              <w:spacing w:after="0" w:line="240" w:lineRule="auto"/>
              <w:jc w:val="both"/>
              <w:rPr>
                <w:rFonts w:ascii="Times New Roman" w:hAnsi="Times New Roman"/>
                <w:sz w:val="24"/>
                <w:szCs w:val="24"/>
              </w:rPr>
            </w:pPr>
            <w:r w:rsidRPr="003312EE">
              <w:rPr>
                <w:rFonts w:ascii="Times New Roman" w:hAnsi="Times New Roman"/>
                <w:sz w:val="24"/>
                <w:szCs w:val="24"/>
              </w:rPr>
              <w:t>Обеспечение безопасности при движении задним ходом; использование зеркал заднего вида и электронных систем автоматической парковки при маневрировании задним ходом; способы парковки транспортного средства; действия водителя при движении в транспортном потоке; выбор оптимальной скорости, ускорения, дистанции и бокового интервала в транспортном потоке; расположение транспортного средства на проезжей части в различных условиях движения; управление транспортным средством при прохождении поворотов различного радиуса. Управление транспортным средством при движении в условиях недостаточной видимости (темное время суток, туман, дождь, снегопад); особенности управления транспортным средством при движении по дороге с низким коэффициентом сцепления дорожного покрытия (в гололедицу); пользование зимними дорогами (зимниками); движение по ледовым переправам; движение по бездорожью;</w:t>
            </w:r>
          </w:p>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tc>
        <w:tc>
          <w:tcPr>
            <w:cnfStyle w:val="000100000000"/>
            <w:tcW w:w="479" w:type="pct"/>
            <w:gridSpan w:val="2"/>
            <w:vAlign w:val="center"/>
          </w:tcPr>
          <w:p w:rsidR="007E06C6" w:rsidRPr="003312EE" w:rsidRDefault="007E06C6" w:rsidP="003312EE">
            <w:pPr>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3</w:t>
            </w:r>
          </w:p>
        </w:tc>
      </w:tr>
      <w:tr w:rsidR="003312EE" w:rsidRPr="003312EE" w:rsidTr="003312EE">
        <w:trPr>
          <w:gridAfter w:val="1"/>
          <w:wAfter w:w="5" w:type="pct"/>
          <w:trHeight w:val="189"/>
        </w:trPr>
        <w:tc>
          <w:tcPr>
            <w:tcW w:w="890" w:type="pct"/>
            <w:vMerge w:val="restart"/>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tc>
        <w:tc>
          <w:tcPr>
            <w:tcW w:w="3626" w:type="pct"/>
            <w:gridSpan w:val="9"/>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3312EE">
              <w:rPr>
                <w:rFonts w:ascii="Times New Roman" w:hAnsi="Times New Roman"/>
                <w:b/>
                <w:sz w:val="24"/>
                <w:szCs w:val="24"/>
              </w:rPr>
              <w:t>Самостоятельная работа №17</w:t>
            </w:r>
          </w:p>
        </w:tc>
        <w:tc>
          <w:tcPr>
            <w:cnfStyle w:val="000100000000"/>
            <w:tcW w:w="479" w:type="pct"/>
            <w:gridSpan w:val="2"/>
            <w:vAlign w:val="center"/>
          </w:tcPr>
          <w:p w:rsidR="007E06C6" w:rsidRPr="003312EE" w:rsidRDefault="007E06C6" w:rsidP="003312EE">
            <w:pPr>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1</w:t>
            </w:r>
          </w:p>
        </w:tc>
      </w:tr>
      <w:tr w:rsidR="003312EE" w:rsidRPr="003312EE" w:rsidTr="003312EE">
        <w:trPr>
          <w:gridAfter w:val="1"/>
          <w:wAfter w:w="5" w:type="pct"/>
          <w:trHeight w:val="454"/>
        </w:trPr>
        <w:tc>
          <w:tcPr>
            <w:tcW w:w="890" w:type="pct"/>
            <w:vMerge/>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tc>
        <w:tc>
          <w:tcPr>
            <w:tcW w:w="3626" w:type="pct"/>
            <w:gridSpan w:val="9"/>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3312EE">
              <w:rPr>
                <w:rFonts w:ascii="Times New Roman" w:hAnsi="Times New Roman"/>
                <w:sz w:val="24"/>
                <w:szCs w:val="24"/>
              </w:rPr>
              <w:t>Подготовить сообщение на тему: Управление транспортным средством при движении с прицепом и при буксировке механических транспортных средств.</w:t>
            </w:r>
          </w:p>
        </w:tc>
        <w:tc>
          <w:tcPr>
            <w:cnfStyle w:val="000100000000"/>
            <w:tcW w:w="479" w:type="pct"/>
            <w:gridSpan w:val="2"/>
            <w:vAlign w:val="center"/>
          </w:tcPr>
          <w:p w:rsidR="007E06C6" w:rsidRPr="003312EE" w:rsidRDefault="007E06C6" w:rsidP="003312EE">
            <w:pPr>
              <w:spacing w:after="0" w:line="240" w:lineRule="auto"/>
              <w:jc w:val="center"/>
              <w:rPr>
                <w:rFonts w:ascii="Times New Roman" w:hAnsi="Times New Roman"/>
                <w:bCs/>
                <w:i w:val="0"/>
                <w:sz w:val="24"/>
                <w:szCs w:val="24"/>
              </w:rPr>
            </w:pPr>
          </w:p>
        </w:tc>
      </w:tr>
      <w:tr w:rsidR="003312EE" w:rsidRPr="003312EE" w:rsidTr="003312EE">
        <w:trPr>
          <w:gridAfter w:val="1"/>
          <w:wAfter w:w="5" w:type="pct"/>
          <w:trHeight w:val="288"/>
        </w:trPr>
        <w:tc>
          <w:tcPr>
            <w:tcW w:w="890" w:type="pct"/>
            <w:vMerge w:val="restart"/>
          </w:tcPr>
          <w:p w:rsidR="007E06C6" w:rsidRPr="003312EE" w:rsidRDefault="007E06C6" w:rsidP="00645D65">
            <w:pPr>
              <w:spacing w:after="0" w:line="240" w:lineRule="auto"/>
              <w:rPr>
                <w:rFonts w:ascii="Times New Roman" w:hAnsi="Times New Roman"/>
                <w:b/>
                <w:bCs/>
                <w:sz w:val="24"/>
                <w:szCs w:val="24"/>
              </w:rPr>
            </w:pPr>
            <w:r w:rsidRPr="003312EE">
              <w:rPr>
                <w:rFonts w:ascii="Times New Roman" w:hAnsi="Times New Roman"/>
                <w:b/>
                <w:bCs/>
                <w:sz w:val="24"/>
                <w:szCs w:val="24"/>
              </w:rPr>
              <w:t xml:space="preserve">Тема 3.3. </w:t>
            </w:r>
          </w:p>
          <w:p w:rsidR="007E06C6" w:rsidRPr="003312EE" w:rsidRDefault="007E06C6" w:rsidP="00810334">
            <w:pPr>
              <w:spacing w:after="0" w:line="240" w:lineRule="auto"/>
              <w:rPr>
                <w:rFonts w:ascii="Times New Roman" w:hAnsi="Times New Roman"/>
                <w:sz w:val="24"/>
                <w:szCs w:val="24"/>
              </w:rPr>
            </w:pPr>
            <w:r w:rsidRPr="003312EE">
              <w:rPr>
                <w:rFonts w:ascii="Times New Roman" w:hAnsi="Times New Roman"/>
                <w:sz w:val="24"/>
                <w:szCs w:val="24"/>
              </w:rPr>
              <w:t>Управление транспортным средством в нештатных ситуациях</w:t>
            </w:r>
          </w:p>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143" w:type="pct"/>
            <w:gridSpan w:val="4"/>
            <w:vMerge w:val="restart"/>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312EE">
              <w:rPr>
                <w:rFonts w:ascii="Times New Roman" w:hAnsi="Times New Roman"/>
                <w:b/>
                <w:bCs/>
                <w:sz w:val="24"/>
                <w:szCs w:val="24"/>
              </w:rPr>
              <w:t>1</w:t>
            </w:r>
          </w:p>
        </w:tc>
        <w:tc>
          <w:tcPr>
            <w:tcW w:w="3483" w:type="pct"/>
            <w:gridSpan w:val="5"/>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3312EE">
              <w:rPr>
                <w:rFonts w:ascii="Times New Roman" w:eastAsia="Calibri" w:hAnsi="Times New Roman"/>
                <w:b/>
                <w:bCs/>
                <w:sz w:val="24"/>
                <w:szCs w:val="24"/>
              </w:rPr>
              <w:t>Содержание учебного материала</w:t>
            </w:r>
          </w:p>
        </w:tc>
        <w:tc>
          <w:tcPr>
            <w:cnfStyle w:val="000100000000"/>
            <w:tcW w:w="479" w:type="pct"/>
            <w:gridSpan w:val="2"/>
            <w:vAlign w:val="center"/>
          </w:tcPr>
          <w:p w:rsidR="007E06C6" w:rsidRPr="003312EE" w:rsidRDefault="007E06C6" w:rsidP="003312EE">
            <w:pPr>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4</w:t>
            </w:r>
          </w:p>
        </w:tc>
      </w:tr>
      <w:tr w:rsidR="003312EE" w:rsidRPr="003312EE" w:rsidTr="003312EE">
        <w:trPr>
          <w:gridAfter w:val="1"/>
          <w:wAfter w:w="5" w:type="pct"/>
          <w:trHeight w:val="861"/>
        </w:trPr>
        <w:tc>
          <w:tcPr>
            <w:tcW w:w="890" w:type="pct"/>
            <w:vMerge/>
          </w:tcPr>
          <w:p w:rsidR="007E06C6" w:rsidRPr="003312EE" w:rsidRDefault="007E06C6" w:rsidP="00810334">
            <w:pPr>
              <w:spacing w:after="0" w:line="240" w:lineRule="auto"/>
              <w:rPr>
                <w:rFonts w:ascii="Times New Roman" w:hAnsi="Times New Roman"/>
                <w:sz w:val="24"/>
                <w:szCs w:val="24"/>
              </w:rPr>
            </w:pPr>
          </w:p>
        </w:tc>
        <w:tc>
          <w:tcPr>
            <w:tcW w:w="143" w:type="pct"/>
            <w:gridSpan w:val="4"/>
            <w:vMerge/>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3483" w:type="pct"/>
            <w:gridSpan w:val="5"/>
          </w:tcPr>
          <w:p w:rsidR="007E06C6" w:rsidRPr="003312EE" w:rsidRDefault="007E06C6" w:rsidP="00810334">
            <w:pPr>
              <w:widowControl w:val="0"/>
              <w:autoSpaceDE w:val="0"/>
              <w:autoSpaceDN w:val="0"/>
              <w:adjustRightInd w:val="0"/>
              <w:spacing w:after="0" w:line="240" w:lineRule="auto"/>
              <w:jc w:val="both"/>
              <w:rPr>
                <w:rFonts w:ascii="Times New Roman" w:hAnsi="Times New Roman"/>
                <w:sz w:val="24"/>
                <w:szCs w:val="24"/>
              </w:rPr>
            </w:pPr>
            <w:r w:rsidRPr="003312EE">
              <w:rPr>
                <w:rFonts w:ascii="Times New Roman" w:hAnsi="Times New Roman"/>
                <w:sz w:val="24"/>
                <w:szCs w:val="24"/>
              </w:rPr>
              <w:t>Управление транспортным средством в нештатных ситуациях: понятие о нештатной ситуации; причины возможных нештатных ситуаций; действия органами управления скоростью и тормозом при буксовании и блокировке колес; регулирование скорости в процессе разгона, предотвращающее буксование ведущих колес; Действия водителя при блокировке колес в процессе экстренного торможения, объезд препятствия как средство предотвращения наезда; занос и снос транспортного средства, причины их возникновения Действия водителя при отказе рабочего тормоза, усилителя руля, разрыве шины в движении, отрыве рулевых тяг привода рулевого управления; действия водителя при возгорании и падении транспортного средства в воду.</w:t>
            </w:r>
          </w:p>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tc>
        <w:tc>
          <w:tcPr>
            <w:cnfStyle w:val="000100000000"/>
            <w:tcW w:w="479" w:type="pct"/>
            <w:gridSpan w:val="2"/>
            <w:vAlign w:val="center"/>
          </w:tcPr>
          <w:p w:rsidR="007E06C6" w:rsidRPr="003312EE" w:rsidRDefault="007E06C6" w:rsidP="003312EE">
            <w:pPr>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4</w:t>
            </w:r>
          </w:p>
        </w:tc>
      </w:tr>
      <w:tr w:rsidR="003312EE" w:rsidRPr="003312EE" w:rsidTr="003312EE">
        <w:trPr>
          <w:gridAfter w:val="1"/>
          <w:wAfter w:w="5" w:type="pct"/>
          <w:trHeight w:val="153"/>
        </w:trPr>
        <w:tc>
          <w:tcPr>
            <w:tcW w:w="890" w:type="pct"/>
            <w:vMerge w:val="restart"/>
          </w:tcPr>
          <w:p w:rsidR="007E06C6" w:rsidRPr="003312EE" w:rsidRDefault="007E06C6" w:rsidP="00645D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
                <w:bCs/>
                <w:sz w:val="24"/>
                <w:szCs w:val="24"/>
              </w:rPr>
            </w:pPr>
            <w:r w:rsidRPr="003312EE">
              <w:rPr>
                <w:rFonts w:ascii="Times New Roman" w:eastAsia="Calibri" w:hAnsi="Times New Roman"/>
                <w:b/>
                <w:bCs/>
                <w:sz w:val="24"/>
                <w:szCs w:val="24"/>
              </w:rPr>
              <w:lastRenderedPageBreak/>
              <w:t xml:space="preserve">Тема 3.4. </w:t>
            </w:r>
          </w:p>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3312EE">
              <w:rPr>
                <w:rFonts w:ascii="Times New Roman" w:eastAsia="Calibri" w:hAnsi="Times New Roman"/>
                <w:bCs/>
                <w:sz w:val="24"/>
                <w:szCs w:val="24"/>
              </w:rPr>
              <w:t>Решение ситуационных задач</w:t>
            </w:r>
          </w:p>
        </w:tc>
        <w:tc>
          <w:tcPr>
            <w:tcW w:w="143" w:type="pct"/>
            <w:gridSpan w:val="4"/>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3483" w:type="pct"/>
            <w:gridSpan w:val="5"/>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312EE">
              <w:rPr>
                <w:rFonts w:ascii="Times New Roman" w:hAnsi="Times New Roman"/>
                <w:b/>
                <w:bCs/>
                <w:sz w:val="24"/>
                <w:szCs w:val="24"/>
              </w:rPr>
              <w:t>Практические занятия</w:t>
            </w:r>
          </w:p>
        </w:tc>
        <w:tc>
          <w:tcPr>
            <w:cnfStyle w:val="000100000000"/>
            <w:tcW w:w="479" w:type="pct"/>
            <w:gridSpan w:val="2"/>
            <w:vAlign w:val="center"/>
          </w:tcPr>
          <w:p w:rsidR="007E06C6" w:rsidRPr="003312EE" w:rsidRDefault="007E06C6" w:rsidP="003312EE">
            <w:pPr>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2</w:t>
            </w:r>
          </w:p>
        </w:tc>
      </w:tr>
      <w:tr w:rsidR="003312EE" w:rsidRPr="003312EE" w:rsidTr="003312EE">
        <w:trPr>
          <w:gridAfter w:val="1"/>
          <w:wAfter w:w="5" w:type="pct"/>
          <w:trHeight w:val="275"/>
        </w:trPr>
        <w:tc>
          <w:tcPr>
            <w:tcW w:w="890" w:type="pct"/>
            <w:vMerge/>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p>
        </w:tc>
        <w:tc>
          <w:tcPr>
            <w:tcW w:w="3626" w:type="pct"/>
            <w:gridSpan w:val="9"/>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r w:rsidRPr="003312EE">
              <w:rPr>
                <w:rFonts w:ascii="Times New Roman" w:eastAsia="Calibri" w:hAnsi="Times New Roman"/>
                <w:bCs/>
                <w:sz w:val="24"/>
                <w:szCs w:val="24"/>
              </w:rPr>
              <w:t>Решение ситуационных задач при управлении ТС в штатных ситуациях.</w:t>
            </w:r>
          </w:p>
        </w:tc>
        <w:tc>
          <w:tcPr>
            <w:cnfStyle w:val="000100000000"/>
            <w:tcW w:w="479" w:type="pct"/>
            <w:gridSpan w:val="2"/>
            <w:vAlign w:val="center"/>
          </w:tcPr>
          <w:p w:rsidR="007E06C6" w:rsidRPr="003312EE" w:rsidRDefault="007E06C6" w:rsidP="003312EE">
            <w:pPr>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2</w:t>
            </w:r>
          </w:p>
        </w:tc>
      </w:tr>
      <w:tr w:rsidR="003312EE" w:rsidRPr="003312EE" w:rsidTr="003312EE">
        <w:trPr>
          <w:gridAfter w:val="1"/>
          <w:wAfter w:w="5" w:type="pct"/>
          <w:trHeight w:val="376"/>
        </w:trPr>
        <w:tc>
          <w:tcPr>
            <w:tcW w:w="4516" w:type="pct"/>
            <w:gridSpan w:val="10"/>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312EE">
              <w:rPr>
                <w:rFonts w:ascii="Times New Roman" w:hAnsi="Times New Roman"/>
                <w:b/>
                <w:bCs/>
                <w:caps/>
                <w:sz w:val="24"/>
                <w:szCs w:val="24"/>
              </w:rPr>
              <w:t>РАЗДЕЛ 4. Психофизиолгические основы деятельности водителя</w:t>
            </w:r>
          </w:p>
        </w:tc>
        <w:tc>
          <w:tcPr>
            <w:cnfStyle w:val="000100000000"/>
            <w:tcW w:w="479" w:type="pct"/>
            <w:gridSpan w:val="2"/>
            <w:vAlign w:val="center"/>
          </w:tcPr>
          <w:p w:rsidR="007E06C6" w:rsidRPr="003312EE" w:rsidRDefault="007E06C6" w:rsidP="003312EE">
            <w:pPr>
              <w:spacing w:after="0" w:line="240" w:lineRule="auto"/>
              <w:jc w:val="center"/>
              <w:rPr>
                <w:rFonts w:ascii="Times New Roman" w:hAnsi="Times New Roman"/>
                <w:bCs/>
                <w:i w:val="0"/>
                <w:sz w:val="24"/>
                <w:szCs w:val="24"/>
              </w:rPr>
            </w:pPr>
            <w:r w:rsidRPr="003312EE">
              <w:rPr>
                <w:rFonts w:ascii="Times New Roman" w:hAnsi="Times New Roman"/>
                <w:b/>
                <w:bCs/>
                <w:i w:val="0"/>
                <w:sz w:val="24"/>
                <w:szCs w:val="24"/>
              </w:rPr>
              <w:t>12</w:t>
            </w:r>
          </w:p>
        </w:tc>
      </w:tr>
      <w:tr w:rsidR="003312EE" w:rsidRPr="003312EE" w:rsidTr="003312EE">
        <w:trPr>
          <w:gridAfter w:val="1"/>
          <w:wAfter w:w="5" w:type="pct"/>
          <w:trHeight w:val="137"/>
        </w:trPr>
        <w:tc>
          <w:tcPr>
            <w:tcW w:w="890" w:type="pct"/>
            <w:vMerge w:val="restart"/>
          </w:tcPr>
          <w:p w:rsidR="007E06C6" w:rsidRPr="003312EE" w:rsidRDefault="007E06C6" w:rsidP="000726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312EE">
              <w:rPr>
                <w:rFonts w:ascii="Times New Roman" w:hAnsi="Times New Roman"/>
                <w:b/>
                <w:bCs/>
                <w:sz w:val="24"/>
                <w:szCs w:val="24"/>
              </w:rPr>
              <w:t>Тема 4.1.</w:t>
            </w:r>
          </w:p>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3312EE">
              <w:rPr>
                <w:rFonts w:ascii="Times New Roman" w:hAnsi="Times New Roman"/>
                <w:bCs/>
                <w:sz w:val="24"/>
                <w:szCs w:val="24"/>
              </w:rPr>
              <w:t>Познавательные функции, системы восприятия и психомоторные навыки Этические основы деятельности водителя</w:t>
            </w:r>
          </w:p>
        </w:tc>
        <w:tc>
          <w:tcPr>
            <w:tcW w:w="3626" w:type="pct"/>
            <w:gridSpan w:val="9"/>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312EE">
              <w:rPr>
                <w:rFonts w:ascii="Times New Roman" w:hAnsi="Times New Roman"/>
                <w:b/>
                <w:bCs/>
                <w:sz w:val="24"/>
                <w:szCs w:val="24"/>
              </w:rPr>
              <w:t>Содержание учебного материала</w:t>
            </w:r>
          </w:p>
        </w:tc>
        <w:tc>
          <w:tcPr>
            <w:cnfStyle w:val="000100000000"/>
            <w:tcW w:w="479" w:type="pct"/>
            <w:gridSpan w:val="2"/>
            <w:vAlign w:val="center"/>
          </w:tcPr>
          <w:p w:rsidR="007E06C6" w:rsidRPr="003312EE" w:rsidRDefault="007E06C6" w:rsidP="003312EE">
            <w:pPr>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2</w:t>
            </w:r>
          </w:p>
        </w:tc>
      </w:tr>
      <w:tr w:rsidR="003312EE" w:rsidRPr="003312EE" w:rsidTr="003312EE">
        <w:trPr>
          <w:gridAfter w:val="1"/>
          <w:wAfter w:w="5" w:type="pct"/>
          <w:trHeight w:val="376"/>
        </w:trPr>
        <w:tc>
          <w:tcPr>
            <w:tcW w:w="890" w:type="pct"/>
            <w:vMerge/>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138" w:type="pct"/>
            <w:gridSpan w:val="3"/>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3312EE">
              <w:rPr>
                <w:rFonts w:ascii="Times New Roman" w:hAnsi="Times New Roman"/>
                <w:bCs/>
                <w:sz w:val="24"/>
                <w:szCs w:val="24"/>
              </w:rPr>
              <w:t>1</w:t>
            </w:r>
          </w:p>
        </w:tc>
        <w:tc>
          <w:tcPr>
            <w:tcW w:w="3488" w:type="pct"/>
            <w:gridSpan w:val="6"/>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3312EE">
              <w:rPr>
                <w:rFonts w:ascii="Times New Roman" w:hAnsi="Times New Roman"/>
                <w:bCs/>
                <w:sz w:val="24"/>
                <w:szCs w:val="24"/>
              </w:rPr>
              <w:t>Понятие о познавательных функциях (внимание, восприятие, память, мышление); внимание и его свойства (устойчивость, концентрация, распределение, переключение, объем); причины отвлечения внимания во время управления транспортным средством; способность сохранять внимание при наличии отвлекающих факторов; монотония; влияние усталости и сонливости на свойства внимания; способы профилактики усталости; виды информации; выбор необходимой информации в процессе управления транспортным средством; информационная перегрузка; системы восприятия и их значение в деятельности водителя; опасности, связанные с неправильным восприятием дорожной обстановки; зрительная система; поле зрения, острота зрения и зона видимости; периферическое и центральное зрение.</w:t>
            </w:r>
          </w:p>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cnfStyle w:val="000100000000"/>
            <w:tcW w:w="479" w:type="pct"/>
            <w:gridSpan w:val="2"/>
            <w:vAlign w:val="center"/>
          </w:tcPr>
          <w:p w:rsidR="007E06C6" w:rsidRPr="003312EE" w:rsidRDefault="007E06C6" w:rsidP="003312EE">
            <w:pPr>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2</w:t>
            </w:r>
          </w:p>
        </w:tc>
      </w:tr>
      <w:tr w:rsidR="003312EE" w:rsidRPr="003312EE" w:rsidTr="003312EE">
        <w:trPr>
          <w:gridAfter w:val="1"/>
          <w:wAfter w:w="5" w:type="pct"/>
          <w:trHeight w:val="196"/>
        </w:trPr>
        <w:tc>
          <w:tcPr>
            <w:tcW w:w="890" w:type="pct"/>
            <w:vMerge w:val="restart"/>
          </w:tcPr>
          <w:p w:rsidR="007E06C6" w:rsidRPr="003312EE" w:rsidRDefault="007E06C6" w:rsidP="000726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312EE">
              <w:rPr>
                <w:rFonts w:ascii="Times New Roman" w:hAnsi="Times New Roman"/>
                <w:b/>
                <w:bCs/>
                <w:sz w:val="24"/>
                <w:szCs w:val="24"/>
              </w:rPr>
              <w:t>Тема 4.2.</w:t>
            </w:r>
          </w:p>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3312EE">
              <w:rPr>
                <w:rFonts w:ascii="Times New Roman" w:hAnsi="Times New Roman"/>
                <w:bCs/>
                <w:sz w:val="24"/>
                <w:szCs w:val="24"/>
              </w:rPr>
              <w:t>Основы эффективного общения</w:t>
            </w:r>
          </w:p>
        </w:tc>
        <w:tc>
          <w:tcPr>
            <w:tcW w:w="3626" w:type="pct"/>
            <w:gridSpan w:val="9"/>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3312EE">
              <w:rPr>
                <w:rFonts w:ascii="Times New Roman" w:hAnsi="Times New Roman"/>
                <w:b/>
                <w:bCs/>
                <w:sz w:val="24"/>
                <w:szCs w:val="24"/>
              </w:rPr>
              <w:t>Содержание учебного материала</w:t>
            </w:r>
          </w:p>
        </w:tc>
        <w:tc>
          <w:tcPr>
            <w:cnfStyle w:val="000100000000"/>
            <w:tcW w:w="479" w:type="pct"/>
            <w:gridSpan w:val="2"/>
            <w:vAlign w:val="center"/>
          </w:tcPr>
          <w:p w:rsidR="007E06C6" w:rsidRPr="003312EE" w:rsidRDefault="007E06C6" w:rsidP="003312EE">
            <w:pPr>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2</w:t>
            </w:r>
          </w:p>
        </w:tc>
      </w:tr>
      <w:tr w:rsidR="003312EE" w:rsidRPr="003312EE" w:rsidTr="003312EE">
        <w:trPr>
          <w:gridAfter w:val="1"/>
          <w:wAfter w:w="5" w:type="pct"/>
          <w:trHeight w:val="376"/>
        </w:trPr>
        <w:tc>
          <w:tcPr>
            <w:tcW w:w="890" w:type="pct"/>
            <w:vMerge/>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tc>
        <w:tc>
          <w:tcPr>
            <w:tcW w:w="138" w:type="pct"/>
            <w:gridSpan w:val="3"/>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3312EE">
              <w:rPr>
                <w:rFonts w:ascii="Times New Roman" w:hAnsi="Times New Roman"/>
                <w:bCs/>
                <w:sz w:val="24"/>
                <w:szCs w:val="24"/>
              </w:rPr>
              <w:t>1</w:t>
            </w:r>
          </w:p>
        </w:tc>
        <w:tc>
          <w:tcPr>
            <w:tcW w:w="3488" w:type="pct"/>
            <w:gridSpan w:val="6"/>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3312EE">
              <w:rPr>
                <w:rFonts w:ascii="Times New Roman" w:hAnsi="Times New Roman"/>
                <w:bCs/>
                <w:sz w:val="24"/>
                <w:szCs w:val="24"/>
              </w:rPr>
              <w:t>Понятие общения, его функции, этапы общения; стороны общения, их общая характеристика (общение как обмен информацией, общение как взаимодействие, общение как восприятие и понимание других людей); характеристика вербальных и невербальных средств общения; основные "эффекты" в восприятии других людей; виды общения (деловое, личное).</w:t>
            </w:r>
          </w:p>
        </w:tc>
        <w:tc>
          <w:tcPr>
            <w:cnfStyle w:val="000100000000"/>
            <w:tcW w:w="479" w:type="pct"/>
            <w:gridSpan w:val="2"/>
            <w:vAlign w:val="center"/>
          </w:tcPr>
          <w:p w:rsidR="007E06C6" w:rsidRPr="003312EE" w:rsidRDefault="007E06C6" w:rsidP="003312EE">
            <w:pPr>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2</w:t>
            </w:r>
          </w:p>
        </w:tc>
      </w:tr>
      <w:tr w:rsidR="003312EE" w:rsidRPr="003312EE" w:rsidTr="003312EE">
        <w:trPr>
          <w:gridAfter w:val="1"/>
          <w:wAfter w:w="5" w:type="pct"/>
          <w:trHeight w:val="87"/>
        </w:trPr>
        <w:tc>
          <w:tcPr>
            <w:tcW w:w="890" w:type="pct"/>
            <w:vMerge w:val="restart"/>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tc>
        <w:tc>
          <w:tcPr>
            <w:tcW w:w="3626" w:type="pct"/>
            <w:gridSpan w:val="9"/>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312EE">
              <w:rPr>
                <w:rFonts w:ascii="Times New Roman" w:hAnsi="Times New Roman"/>
                <w:b/>
                <w:bCs/>
                <w:sz w:val="24"/>
                <w:szCs w:val="24"/>
              </w:rPr>
              <w:t>Самостоятельная работа №18</w:t>
            </w:r>
          </w:p>
        </w:tc>
        <w:tc>
          <w:tcPr>
            <w:cnfStyle w:val="000100000000"/>
            <w:tcW w:w="479" w:type="pct"/>
            <w:gridSpan w:val="2"/>
            <w:vAlign w:val="center"/>
          </w:tcPr>
          <w:p w:rsidR="007E06C6" w:rsidRPr="003312EE" w:rsidRDefault="007E06C6" w:rsidP="003312EE">
            <w:pPr>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1</w:t>
            </w:r>
          </w:p>
        </w:tc>
      </w:tr>
      <w:tr w:rsidR="003312EE" w:rsidRPr="003312EE" w:rsidTr="003312EE">
        <w:trPr>
          <w:gridAfter w:val="1"/>
          <w:wAfter w:w="5" w:type="pct"/>
          <w:trHeight w:val="376"/>
        </w:trPr>
        <w:tc>
          <w:tcPr>
            <w:tcW w:w="890" w:type="pct"/>
            <w:vMerge/>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tc>
        <w:tc>
          <w:tcPr>
            <w:tcW w:w="3626" w:type="pct"/>
            <w:gridSpan w:val="9"/>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3312EE">
              <w:rPr>
                <w:rFonts w:ascii="Times New Roman" w:hAnsi="Times New Roman"/>
                <w:bCs/>
                <w:sz w:val="24"/>
                <w:szCs w:val="24"/>
              </w:rPr>
              <w:t>Подготовить сообщение на тему: «Особенности эффективного общения»</w:t>
            </w:r>
          </w:p>
        </w:tc>
        <w:tc>
          <w:tcPr>
            <w:cnfStyle w:val="000100000000"/>
            <w:tcW w:w="479" w:type="pct"/>
            <w:gridSpan w:val="2"/>
            <w:vAlign w:val="center"/>
          </w:tcPr>
          <w:p w:rsidR="007E06C6" w:rsidRPr="003312EE" w:rsidRDefault="007E06C6" w:rsidP="003312EE">
            <w:pPr>
              <w:spacing w:after="0" w:line="240" w:lineRule="auto"/>
              <w:jc w:val="center"/>
              <w:rPr>
                <w:rFonts w:ascii="Times New Roman" w:hAnsi="Times New Roman"/>
                <w:bCs/>
                <w:i w:val="0"/>
                <w:sz w:val="24"/>
                <w:szCs w:val="24"/>
              </w:rPr>
            </w:pPr>
          </w:p>
        </w:tc>
      </w:tr>
      <w:tr w:rsidR="003312EE" w:rsidRPr="003312EE" w:rsidTr="003312EE">
        <w:trPr>
          <w:gridAfter w:val="1"/>
          <w:wAfter w:w="5" w:type="pct"/>
          <w:trHeight w:val="260"/>
        </w:trPr>
        <w:tc>
          <w:tcPr>
            <w:tcW w:w="890" w:type="pct"/>
            <w:vMerge w:val="restart"/>
          </w:tcPr>
          <w:p w:rsidR="007E06C6" w:rsidRPr="003312EE" w:rsidRDefault="007E06C6" w:rsidP="000726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312EE">
              <w:rPr>
                <w:rFonts w:ascii="Times New Roman" w:hAnsi="Times New Roman"/>
                <w:b/>
                <w:bCs/>
                <w:sz w:val="24"/>
                <w:szCs w:val="24"/>
              </w:rPr>
              <w:t>Тема 4.3.</w:t>
            </w:r>
          </w:p>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3312EE">
              <w:rPr>
                <w:rFonts w:ascii="Times New Roman" w:hAnsi="Times New Roman"/>
                <w:bCs/>
                <w:sz w:val="24"/>
                <w:szCs w:val="24"/>
              </w:rPr>
              <w:t>Эмоциональные состояния и профилактика конфликтов</w:t>
            </w:r>
          </w:p>
        </w:tc>
        <w:tc>
          <w:tcPr>
            <w:tcW w:w="3626" w:type="pct"/>
            <w:gridSpan w:val="9"/>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3312EE">
              <w:rPr>
                <w:rFonts w:ascii="Times New Roman" w:hAnsi="Times New Roman"/>
                <w:b/>
                <w:bCs/>
                <w:sz w:val="24"/>
                <w:szCs w:val="24"/>
              </w:rPr>
              <w:t>Содержание учебного материала</w:t>
            </w:r>
          </w:p>
        </w:tc>
        <w:tc>
          <w:tcPr>
            <w:cnfStyle w:val="000100000000"/>
            <w:tcW w:w="479" w:type="pct"/>
            <w:gridSpan w:val="2"/>
            <w:vAlign w:val="center"/>
          </w:tcPr>
          <w:p w:rsidR="007E06C6" w:rsidRPr="003312EE" w:rsidRDefault="007E06C6" w:rsidP="003312EE">
            <w:pPr>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2</w:t>
            </w:r>
          </w:p>
        </w:tc>
      </w:tr>
      <w:tr w:rsidR="003312EE" w:rsidRPr="003312EE" w:rsidTr="003312EE">
        <w:trPr>
          <w:gridAfter w:val="1"/>
          <w:wAfter w:w="5" w:type="pct"/>
          <w:trHeight w:val="533"/>
        </w:trPr>
        <w:tc>
          <w:tcPr>
            <w:tcW w:w="890" w:type="pct"/>
            <w:vMerge/>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tc>
        <w:tc>
          <w:tcPr>
            <w:tcW w:w="138" w:type="pct"/>
            <w:gridSpan w:val="3"/>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3312EE">
              <w:rPr>
                <w:rFonts w:ascii="Times New Roman" w:hAnsi="Times New Roman"/>
                <w:bCs/>
                <w:sz w:val="24"/>
                <w:szCs w:val="24"/>
              </w:rPr>
              <w:t>1</w:t>
            </w:r>
          </w:p>
        </w:tc>
        <w:tc>
          <w:tcPr>
            <w:tcW w:w="3488" w:type="pct"/>
            <w:gridSpan w:val="6"/>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3312EE">
              <w:rPr>
                <w:rFonts w:ascii="Times New Roman" w:hAnsi="Times New Roman"/>
                <w:bCs/>
                <w:sz w:val="24"/>
                <w:szCs w:val="24"/>
              </w:rPr>
              <w:t>Эмоции и поведение водителя; эмоциональные состояния (гнев, тревога, страх, эйфория, стресс, фрустрация); изменение восприятия дорожной ситуации и поведения в различных эмоциональных состояниях; управление поведением на дороге; экстренные меры реагирования; способы саморегуляции эмоциональных состояний; конфликтные ситуации и конфликты на дороге.</w:t>
            </w:r>
          </w:p>
        </w:tc>
        <w:tc>
          <w:tcPr>
            <w:cnfStyle w:val="000100000000"/>
            <w:tcW w:w="479" w:type="pct"/>
            <w:gridSpan w:val="2"/>
            <w:vAlign w:val="center"/>
          </w:tcPr>
          <w:p w:rsidR="007E06C6" w:rsidRPr="003312EE" w:rsidRDefault="007E06C6" w:rsidP="003312EE">
            <w:pPr>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2</w:t>
            </w:r>
          </w:p>
        </w:tc>
      </w:tr>
      <w:tr w:rsidR="003312EE" w:rsidRPr="003312EE" w:rsidTr="003312EE">
        <w:trPr>
          <w:gridAfter w:val="1"/>
          <w:wAfter w:w="5" w:type="pct"/>
          <w:trHeight w:val="70"/>
        </w:trPr>
        <w:tc>
          <w:tcPr>
            <w:tcW w:w="890" w:type="pct"/>
            <w:vMerge w:val="restart"/>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tc>
        <w:tc>
          <w:tcPr>
            <w:tcW w:w="3626" w:type="pct"/>
            <w:gridSpan w:val="9"/>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312EE">
              <w:rPr>
                <w:rFonts w:ascii="Times New Roman" w:hAnsi="Times New Roman"/>
                <w:b/>
                <w:bCs/>
                <w:sz w:val="24"/>
                <w:szCs w:val="24"/>
              </w:rPr>
              <w:t>Самостоятельная работа №19</w:t>
            </w:r>
          </w:p>
        </w:tc>
        <w:tc>
          <w:tcPr>
            <w:cnfStyle w:val="000100000000"/>
            <w:tcW w:w="479" w:type="pct"/>
            <w:gridSpan w:val="2"/>
            <w:vAlign w:val="center"/>
          </w:tcPr>
          <w:p w:rsidR="007E06C6" w:rsidRPr="003312EE" w:rsidRDefault="007E06C6" w:rsidP="003312EE">
            <w:pPr>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1</w:t>
            </w:r>
          </w:p>
        </w:tc>
      </w:tr>
      <w:tr w:rsidR="003312EE" w:rsidRPr="003312EE" w:rsidTr="003312EE">
        <w:trPr>
          <w:gridAfter w:val="1"/>
          <w:wAfter w:w="5" w:type="pct"/>
          <w:trHeight w:val="481"/>
        </w:trPr>
        <w:tc>
          <w:tcPr>
            <w:tcW w:w="890" w:type="pct"/>
            <w:vMerge/>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tc>
        <w:tc>
          <w:tcPr>
            <w:tcW w:w="3626" w:type="pct"/>
            <w:gridSpan w:val="9"/>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312EE">
              <w:rPr>
                <w:rFonts w:ascii="Times New Roman" w:hAnsi="Times New Roman"/>
                <w:sz w:val="24"/>
                <w:szCs w:val="24"/>
              </w:rPr>
              <w:t>Основы саморегуляции психических состояний при управлении транспортным средством</w:t>
            </w:r>
          </w:p>
        </w:tc>
        <w:tc>
          <w:tcPr>
            <w:cnfStyle w:val="000100000000"/>
            <w:tcW w:w="479" w:type="pct"/>
            <w:gridSpan w:val="2"/>
            <w:vAlign w:val="center"/>
          </w:tcPr>
          <w:p w:rsidR="007E06C6" w:rsidRPr="003312EE" w:rsidRDefault="007E06C6" w:rsidP="003312EE">
            <w:pPr>
              <w:spacing w:after="0" w:line="240" w:lineRule="auto"/>
              <w:jc w:val="center"/>
              <w:rPr>
                <w:rFonts w:ascii="Times New Roman" w:hAnsi="Times New Roman"/>
                <w:bCs/>
                <w:i w:val="0"/>
                <w:sz w:val="24"/>
                <w:szCs w:val="24"/>
              </w:rPr>
            </w:pPr>
          </w:p>
        </w:tc>
      </w:tr>
      <w:tr w:rsidR="003312EE" w:rsidRPr="003312EE" w:rsidTr="003312EE">
        <w:trPr>
          <w:gridAfter w:val="1"/>
          <w:wAfter w:w="5" w:type="pct"/>
          <w:trHeight w:val="70"/>
        </w:trPr>
        <w:tc>
          <w:tcPr>
            <w:tcW w:w="890" w:type="pct"/>
            <w:vMerge w:val="restart"/>
          </w:tcPr>
          <w:p w:rsidR="007E06C6" w:rsidRPr="003312EE" w:rsidRDefault="007E06C6" w:rsidP="000726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312EE">
              <w:rPr>
                <w:rFonts w:ascii="Times New Roman" w:hAnsi="Times New Roman"/>
                <w:b/>
                <w:bCs/>
                <w:sz w:val="24"/>
                <w:szCs w:val="24"/>
              </w:rPr>
              <w:t>Тема 4.4.</w:t>
            </w:r>
          </w:p>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3312EE">
              <w:rPr>
                <w:rFonts w:ascii="Times New Roman" w:hAnsi="Times New Roman"/>
                <w:sz w:val="24"/>
                <w:szCs w:val="24"/>
              </w:rPr>
              <w:lastRenderedPageBreak/>
              <w:t>Основы саморегуляции психических состояний</w:t>
            </w:r>
          </w:p>
        </w:tc>
        <w:tc>
          <w:tcPr>
            <w:tcW w:w="3626" w:type="pct"/>
            <w:gridSpan w:val="9"/>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312EE">
              <w:rPr>
                <w:rFonts w:ascii="Times New Roman" w:hAnsi="Times New Roman"/>
                <w:b/>
                <w:bCs/>
                <w:sz w:val="24"/>
                <w:szCs w:val="24"/>
              </w:rPr>
              <w:lastRenderedPageBreak/>
              <w:t>Практическое занятие</w:t>
            </w:r>
          </w:p>
        </w:tc>
        <w:tc>
          <w:tcPr>
            <w:cnfStyle w:val="000100000000"/>
            <w:tcW w:w="479" w:type="pct"/>
            <w:gridSpan w:val="2"/>
            <w:vAlign w:val="center"/>
          </w:tcPr>
          <w:p w:rsidR="007E06C6" w:rsidRPr="003312EE" w:rsidRDefault="007E06C6" w:rsidP="003312EE">
            <w:pPr>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2</w:t>
            </w:r>
          </w:p>
        </w:tc>
      </w:tr>
      <w:tr w:rsidR="003312EE" w:rsidRPr="003312EE" w:rsidTr="003312EE">
        <w:trPr>
          <w:gridAfter w:val="1"/>
          <w:wAfter w:w="5" w:type="pct"/>
          <w:trHeight w:val="293"/>
        </w:trPr>
        <w:tc>
          <w:tcPr>
            <w:tcW w:w="890" w:type="pct"/>
            <w:vMerge/>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tc>
        <w:tc>
          <w:tcPr>
            <w:tcW w:w="138" w:type="pct"/>
            <w:gridSpan w:val="3"/>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3312EE">
              <w:rPr>
                <w:rFonts w:ascii="Times New Roman" w:hAnsi="Times New Roman"/>
                <w:sz w:val="24"/>
                <w:szCs w:val="24"/>
              </w:rPr>
              <w:t>1</w:t>
            </w:r>
          </w:p>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3488" w:type="pct"/>
            <w:gridSpan w:val="6"/>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312EE">
              <w:rPr>
                <w:rFonts w:ascii="Times New Roman" w:hAnsi="Times New Roman"/>
                <w:sz w:val="24"/>
                <w:szCs w:val="24"/>
              </w:rPr>
              <w:t>Основы саморегуляции психических состояний. Попытка создания правильных для водителя убеждений, суждений и установок</w:t>
            </w:r>
          </w:p>
        </w:tc>
        <w:tc>
          <w:tcPr>
            <w:cnfStyle w:val="000100000000"/>
            <w:tcW w:w="479" w:type="pct"/>
            <w:gridSpan w:val="2"/>
            <w:vAlign w:val="center"/>
          </w:tcPr>
          <w:p w:rsidR="007E06C6" w:rsidRPr="003312EE" w:rsidRDefault="007E06C6" w:rsidP="003312EE">
            <w:pPr>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2</w:t>
            </w:r>
          </w:p>
        </w:tc>
      </w:tr>
      <w:tr w:rsidR="003312EE" w:rsidRPr="003312EE" w:rsidTr="003312EE">
        <w:trPr>
          <w:gridAfter w:val="1"/>
          <w:wAfter w:w="5" w:type="pct"/>
          <w:trHeight w:val="120"/>
        </w:trPr>
        <w:tc>
          <w:tcPr>
            <w:tcW w:w="890" w:type="pct"/>
            <w:vMerge w:val="restart"/>
          </w:tcPr>
          <w:p w:rsidR="007E06C6" w:rsidRPr="003312EE" w:rsidRDefault="007E06C6" w:rsidP="000726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312EE">
              <w:rPr>
                <w:rFonts w:ascii="Times New Roman" w:hAnsi="Times New Roman"/>
                <w:b/>
                <w:bCs/>
                <w:sz w:val="24"/>
                <w:szCs w:val="24"/>
              </w:rPr>
              <w:lastRenderedPageBreak/>
              <w:t>Тема 4.5.</w:t>
            </w:r>
          </w:p>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3312EE">
              <w:rPr>
                <w:rFonts w:ascii="Times New Roman" w:hAnsi="Times New Roman"/>
                <w:sz w:val="24"/>
                <w:szCs w:val="24"/>
              </w:rPr>
              <w:t>Профессиональная надежность водителя</w:t>
            </w:r>
          </w:p>
        </w:tc>
        <w:tc>
          <w:tcPr>
            <w:tcW w:w="3626" w:type="pct"/>
            <w:gridSpan w:val="9"/>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312EE">
              <w:rPr>
                <w:rFonts w:ascii="Times New Roman" w:hAnsi="Times New Roman"/>
                <w:b/>
                <w:bCs/>
                <w:sz w:val="24"/>
                <w:szCs w:val="24"/>
              </w:rPr>
              <w:t>Содержание учебного материала</w:t>
            </w:r>
          </w:p>
        </w:tc>
        <w:tc>
          <w:tcPr>
            <w:cnfStyle w:val="000100000000"/>
            <w:tcW w:w="479" w:type="pct"/>
            <w:gridSpan w:val="2"/>
            <w:vAlign w:val="center"/>
          </w:tcPr>
          <w:p w:rsidR="007E06C6" w:rsidRPr="003312EE" w:rsidRDefault="007E06C6" w:rsidP="003312EE">
            <w:pPr>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2</w:t>
            </w:r>
          </w:p>
        </w:tc>
      </w:tr>
      <w:tr w:rsidR="003312EE" w:rsidRPr="003312EE" w:rsidTr="003312EE">
        <w:trPr>
          <w:gridAfter w:val="1"/>
          <w:wAfter w:w="5" w:type="pct"/>
          <w:trHeight w:val="444"/>
        </w:trPr>
        <w:tc>
          <w:tcPr>
            <w:tcW w:w="890" w:type="pct"/>
            <w:vMerge/>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tc>
        <w:tc>
          <w:tcPr>
            <w:tcW w:w="138" w:type="pct"/>
            <w:gridSpan w:val="3"/>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3312EE">
              <w:rPr>
                <w:rFonts w:ascii="Times New Roman" w:hAnsi="Times New Roman"/>
                <w:bCs/>
                <w:sz w:val="24"/>
                <w:szCs w:val="24"/>
              </w:rPr>
              <w:t>1</w:t>
            </w:r>
          </w:p>
        </w:tc>
        <w:tc>
          <w:tcPr>
            <w:tcW w:w="3488" w:type="pct"/>
            <w:gridSpan w:val="6"/>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3312EE">
              <w:rPr>
                <w:rFonts w:ascii="Times New Roman" w:hAnsi="Times New Roman"/>
                <w:bCs/>
                <w:sz w:val="24"/>
                <w:szCs w:val="24"/>
              </w:rPr>
              <w:t>Понятие о надежности. Постоянный алгоритм работы водителя. Профессиональная, психофизиологическая, социально-психологическая и медицинская составляющие надежности водителя</w:t>
            </w:r>
          </w:p>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cnfStyle w:val="000100000000"/>
            <w:tcW w:w="479" w:type="pct"/>
            <w:gridSpan w:val="2"/>
            <w:vAlign w:val="center"/>
          </w:tcPr>
          <w:p w:rsidR="007E06C6" w:rsidRPr="003312EE" w:rsidRDefault="007E06C6" w:rsidP="003312EE">
            <w:pPr>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2</w:t>
            </w:r>
          </w:p>
        </w:tc>
      </w:tr>
      <w:tr w:rsidR="003312EE" w:rsidRPr="003312EE" w:rsidTr="003312EE">
        <w:trPr>
          <w:gridAfter w:val="1"/>
          <w:wAfter w:w="5" w:type="pct"/>
          <w:trHeight w:val="70"/>
        </w:trPr>
        <w:tc>
          <w:tcPr>
            <w:tcW w:w="890" w:type="pct"/>
            <w:vMerge/>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tc>
        <w:tc>
          <w:tcPr>
            <w:tcW w:w="3626" w:type="pct"/>
            <w:gridSpan w:val="9"/>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312EE">
              <w:rPr>
                <w:rFonts w:ascii="Times New Roman" w:hAnsi="Times New Roman"/>
                <w:b/>
                <w:bCs/>
                <w:sz w:val="24"/>
                <w:szCs w:val="24"/>
              </w:rPr>
              <w:t>Самостоятельная работа №20</w:t>
            </w:r>
          </w:p>
        </w:tc>
        <w:tc>
          <w:tcPr>
            <w:cnfStyle w:val="000100000000"/>
            <w:tcW w:w="479" w:type="pct"/>
            <w:gridSpan w:val="2"/>
            <w:vAlign w:val="center"/>
          </w:tcPr>
          <w:p w:rsidR="007E06C6" w:rsidRPr="003312EE" w:rsidRDefault="007E06C6" w:rsidP="003312EE">
            <w:pPr>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1</w:t>
            </w:r>
          </w:p>
        </w:tc>
      </w:tr>
      <w:tr w:rsidR="003312EE" w:rsidRPr="003312EE" w:rsidTr="003312EE">
        <w:trPr>
          <w:gridAfter w:val="1"/>
          <w:wAfter w:w="5" w:type="pct"/>
          <w:trHeight w:val="140"/>
        </w:trPr>
        <w:tc>
          <w:tcPr>
            <w:tcW w:w="890" w:type="pct"/>
            <w:vMerge/>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tc>
        <w:tc>
          <w:tcPr>
            <w:tcW w:w="3626" w:type="pct"/>
            <w:gridSpan w:val="9"/>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312EE">
              <w:rPr>
                <w:rFonts w:ascii="Times New Roman" w:hAnsi="Times New Roman"/>
                <w:bCs/>
                <w:sz w:val="24"/>
                <w:szCs w:val="24"/>
              </w:rPr>
              <w:t>Повторить э</w:t>
            </w:r>
            <w:r w:rsidRPr="003312EE">
              <w:rPr>
                <w:rFonts w:ascii="Times New Roman" w:hAnsi="Times New Roman"/>
                <w:sz w:val="24"/>
                <w:szCs w:val="24"/>
              </w:rPr>
              <w:t>ксплуатационные показатели автомобиля</w:t>
            </w:r>
          </w:p>
        </w:tc>
        <w:tc>
          <w:tcPr>
            <w:cnfStyle w:val="000100000000"/>
            <w:tcW w:w="479" w:type="pct"/>
            <w:gridSpan w:val="2"/>
            <w:vAlign w:val="center"/>
          </w:tcPr>
          <w:p w:rsidR="007E06C6" w:rsidRPr="003312EE" w:rsidRDefault="007E06C6" w:rsidP="003312EE">
            <w:pPr>
              <w:spacing w:after="0" w:line="240" w:lineRule="auto"/>
              <w:jc w:val="center"/>
              <w:rPr>
                <w:rFonts w:ascii="Times New Roman" w:hAnsi="Times New Roman"/>
                <w:bCs/>
                <w:i w:val="0"/>
                <w:sz w:val="24"/>
                <w:szCs w:val="24"/>
              </w:rPr>
            </w:pPr>
          </w:p>
        </w:tc>
      </w:tr>
      <w:tr w:rsidR="003312EE" w:rsidRPr="003312EE" w:rsidTr="003312EE">
        <w:trPr>
          <w:gridAfter w:val="1"/>
          <w:wAfter w:w="5" w:type="pct"/>
          <w:trHeight w:val="81"/>
        </w:trPr>
        <w:tc>
          <w:tcPr>
            <w:tcW w:w="890" w:type="pct"/>
            <w:vMerge w:val="restart"/>
          </w:tcPr>
          <w:p w:rsidR="007E06C6" w:rsidRPr="003312EE" w:rsidRDefault="007E06C6" w:rsidP="000726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312EE">
              <w:rPr>
                <w:rFonts w:ascii="Times New Roman" w:hAnsi="Times New Roman"/>
                <w:b/>
                <w:bCs/>
                <w:sz w:val="24"/>
                <w:szCs w:val="24"/>
              </w:rPr>
              <w:t>Тема 4.6.</w:t>
            </w:r>
          </w:p>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3312EE">
              <w:rPr>
                <w:rFonts w:ascii="Times New Roman" w:hAnsi="Times New Roman"/>
                <w:sz w:val="24"/>
                <w:szCs w:val="24"/>
              </w:rPr>
              <w:t xml:space="preserve">Саморегуляция и профлактика конфликтов </w:t>
            </w:r>
          </w:p>
        </w:tc>
        <w:tc>
          <w:tcPr>
            <w:tcW w:w="3626" w:type="pct"/>
            <w:gridSpan w:val="9"/>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312EE">
              <w:rPr>
                <w:rFonts w:ascii="Times New Roman" w:hAnsi="Times New Roman"/>
                <w:b/>
                <w:bCs/>
                <w:sz w:val="24"/>
                <w:szCs w:val="24"/>
              </w:rPr>
              <w:t>Практическое занятие</w:t>
            </w:r>
          </w:p>
        </w:tc>
        <w:tc>
          <w:tcPr>
            <w:cnfStyle w:val="000100000000"/>
            <w:tcW w:w="479" w:type="pct"/>
            <w:gridSpan w:val="2"/>
            <w:vAlign w:val="center"/>
          </w:tcPr>
          <w:p w:rsidR="007E06C6" w:rsidRPr="003312EE" w:rsidRDefault="007E06C6" w:rsidP="003312EE">
            <w:pPr>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2</w:t>
            </w:r>
          </w:p>
        </w:tc>
      </w:tr>
      <w:tr w:rsidR="003312EE" w:rsidRPr="003312EE" w:rsidTr="003312EE">
        <w:trPr>
          <w:gridAfter w:val="1"/>
          <w:wAfter w:w="5" w:type="pct"/>
          <w:trHeight w:val="435"/>
        </w:trPr>
        <w:tc>
          <w:tcPr>
            <w:tcW w:w="890" w:type="pct"/>
            <w:vMerge/>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tc>
        <w:tc>
          <w:tcPr>
            <w:tcW w:w="138" w:type="pct"/>
            <w:gridSpan w:val="3"/>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3312EE">
              <w:rPr>
                <w:rFonts w:ascii="Times New Roman" w:hAnsi="Times New Roman"/>
                <w:bCs/>
                <w:sz w:val="24"/>
                <w:szCs w:val="24"/>
              </w:rPr>
              <w:t>1</w:t>
            </w:r>
          </w:p>
        </w:tc>
        <w:tc>
          <w:tcPr>
            <w:tcW w:w="3488" w:type="pct"/>
            <w:gridSpan w:val="6"/>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3312EE">
              <w:rPr>
                <w:rFonts w:ascii="Times New Roman" w:hAnsi="Times New Roman"/>
                <w:b/>
                <w:sz w:val="24"/>
                <w:szCs w:val="24"/>
              </w:rPr>
              <w:t>(психологический практикум)</w:t>
            </w:r>
            <w:r w:rsidRPr="003312EE">
              <w:rPr>
                <w:rFonts w:ascii="Times New Roman" w:hAnsi="Times New Roman"/>
                <w:sz w:val="24"/>
                <w:szCs w:val="24"/>
              </w:rPr>
              <w:t xml:space="preserve"> Приобретение практического опыта оценки собственного психического состояния и поведения Приобретение опыта саморегуляции, а также первичных навыков профилактики конфликтов.</w:t>
            </w:r>
          </w:p>
        </w:tc>
        <w:tc>
          <w:tcPr>
            <w:cnfStyle w:val="000100000000"/>
            <w:tcW w:w="479" w:type="pct"/>
            <w:gridSpan w:val="2"/>
            <w:vAlign w:val="center"/>
          </w:tcPr>
          <w:p w:rsidR="007E06C6" w:rsidRPr="003312EE" w:rsidRDefault="007E06C6" w:rsidP="003312EE">
            <w:pPr>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2</w:t>
            </w:r>
          </w:p>
        </w:tc>
      </w:tr>
      <w:tr w:rsidR="003312EE" w:rsidRPr="003312EE" w:rsidTr="003312EE">
        <w:trPr>
          <w:gridAfter w:val="1"/>
          <w:wAfter w:w="5" w:type="pct"/>
          <w:trHeight w:val="70"/>
        </w:trPr>
        <w:tc>
          <w:tcPr>
            <w:tcW w:w="4516" w:type="pct"/>
            <w:gridSpan w:val="10"/>
          </w:tcPr>
          <w:p w:rsidR="007E06C6" w:rsidRPr="003312EE" w:rsidRDefault="007E06C6" w:rsidP="00810334">
            <w:pPr>
              <w:spacing w:after="0" w:line="240" w:lineRule="auto"/>
              <w:rPr>
                <w:rFonts w:ascii="Times New Roman" w:hAnsi="Times New Roman"/>
                <w:b/>
                <w:sz w:val="24"/>
                <w:szCs w:val="24"/>
              </w:rPr>
            </w:pPr>
            <w:r w:rsidRPr="003312EE">
              <w:rPr>
                <w:rFonts w:ascii="Times New Roman" w:hAnsi="Times New Roman"/>
                <w:b/>
                <w:sz w:val="24"/>
                <w:szCs w:val="24"/>
              </w:rPr>
              <w:t>РАЗДЕЛ 5. ОРГАНИЗАЦИЯ И ВЫПОЛНЕНИЕ ГРУЗОВЫХ ПЕРЕВОЗОК АВТОМОБИЛЬНЫМ ТРАНСПОРТОМ</w:t>
            </w:r>
          </w:p>
          <w:p w:rsidR="007E06C6" w:rsidRPr="003312EE" w:rsidRDefault="007E06C6" w:rsidP="00810334">
            <w:pPr>
              <w:spacing w:after="0" w:line="240" w:lineRule="auto"/>
              <w:rPr>
                <w:rFonts w:ascii="Times New Roman" w:eastAsia="Calibri" w:hAnsi="Times New Roman"/>
                <w:b/>
                <w:bCs/>
                <w:sz w:val="24"/>
                <w:szCs w:val="24"/>
              </w:rPr>
            </w:pPr>
          </w:p>
        </w:tc>
        <w:tc>
          <w:tcPr>
            <w:cnfStyle w:val="000100000000"/>
            <w:tcW w:w="479" w:type="pct"/>
            <w:gridSpan w:val="2"/>
            <w:vAlign w:val="center"/>
          </w:tcPr>
          <w:p w:rsidR="007E06C6" w:rsidRPr="003312EE" w:rsidRDefault="007E06C6" w:rsidP="003312EE">
            <w:pPr>
              <w:spacing w:after="0" w:line="240" w:lineRule="auto"/>
              <w:jc w:val="center"/>
              <w:rPr>
                <w:rFonts w:ascii="Times New Roman" w:eastAsia="Calibri" w:hAnsi="Times New Roman"/>
                <w:bCs/>
                <w:i w:val="0"/>
                <w:sz w:val="24"/>
                <w:szCs w:val="24"/>
              </w:rPr>
            </w:pPr>
            <w:r w:rsidRPr="003312EE">
              <w:rPr>
                <w:rFonts w:ascii="Times New Roman" w:eastAsia="Calibri" w:hAnsi="Times New Roman"/>
                <w:bCs/>
                <w:i w:val="0"/>
                <w:sz w:val="24"/>
                <w:szCs w:val="24"/>
              </w:rPr>
              <w:t>8</w:t>
            </w:r>
          </w:p>
        </w:tc>
      </w:tr>
      <w:tr w:rsidR="003312EE" w:rsidRPr="003312EE" w:rsidTr="003312EE">
        <w:trPr>
          <w:gridAfter w:val="1"/>
          <w:wAfter w:w="5" w:type="pct"/>
          <w:trHeight w:val="180"/>
        </w:trPr>
        <w:tc>
          <w:tcPr>
            <w:tcW w:w="890" w:type="pct"/>
            <w:vMerge w:val="restart"/>
          </w:tcPr>
          <w:p w:rsidR="007E06C6" w:rsidRPr="003312EE" w:rsidRDefault="007E06C6" w:rsidP="007D306A">
            <w:pPr>
              <w:spacing w:after="0" w:line="240" w:lineRule="auto"/>
              <w:jc w:val="both"/>
              <w:rPr>
                <w:rFonts w:ascii="Times New Roman" w:hAnsi="Times New Roman"/>
                <w:b/>
                <w:bCs/>
                <w:sz w:val="24"/>
                <w:szCs w:val="24"/>
              </w:rPr>
            </w:pPr>
            <w:r w:rsidRPr="003312EE">
              <w:rPr>
                <w:rFonts w:ascii="Times New Roman" w:hAnsi="Times New Roman"/>
                <w:b/>
                <w:bCs/>
                <w:sz w:val="24"/>
                <w:szCs w:val="24"/>
              </w:rPr>
              <w:t>Тема 5.1.</w:t>
            </w:r>
          </w:p>
          <w:p w:rsidR="007E06C6" w:rsidRPr="003312EE" w:rsidRDefault="007E06C6" w:rsidP="00810334">
            <w:pPr>
              <w:spacing w:after="0" w:line="240" w:lineRule="auto"/>
              <w:jc w:val="both"/>
              <w:rPr>
                <w:rFonts w:ascii="Times New Roman" w:hAnsi="Times New Roman"/>
                <w:sz w:val="24"/>
                <w:szCs w:val="24"/>
              </w:rPr>
            </w:pPr>
            <w:r w:rsidRPr="003312EE">
              <w:rPr>
                <w:rFonts w:ascii="Times New Roman" w:hAnsi="Times New Roman"/>
                <w:sz w:val="24"/>
                <w:szCs w:val="24"/>
              </w:rPr>
              <w:t xml:space="preserve">Нормативные правовые акты, определяющие порядок перевозки грузов автомобильным транспортом </w:t>
            </w:r>
          </w:p>
          <w:p w:rsidR="007E06C6" w:rsidRPr="003312EE" w:rsidRDefault="007E06C6" w:rsidP="00810334">
            <w:pPr>
              <w:spacing w:after="0" w:line="240" w:lineRule="auto"/>
              <w:rPr>
                <w:rFonts w:ascii="Times New Roman" w:hAnsi="Times New Roman"/>
                <w:color w:val="000000"/>
                <w:sz w:val="24"/>
                <w:szCs w:val="24"/>
              </w:rPr>
            </w:pPr>
            <w:r w:rsidRPr="003312EE">
              <w:rPr>
                <w:rFonts w:ascii="Times New Roman" w:hAnsi="Times New Roman"/>
                <w:color w:val="000000"/>
                <w:sz w:val="24"/>
                <w:szCs w:val="24"/>
              </w:rPr>
              <w:t>Диспетчерское руководство работой подвижного состава</w:t>
            </w:r>
          </w:p>
          <w:p w:rsidR="007E06C6" w:rsidRPr="003312EE" w:rsidRDefault="007E06C6" w:rsidP="00810334">
            <w:pPr>
              <w:spacing w:after="0" w:line="240" w:lineRule="auto"/>
              <w:rPr>
                <w:rFonts w:ascii="Times New Roman" w:hAnsi="Times New Roman"/>
                <w:sz w:val="24"/>
                <w:szCs w:val="24"/>
              </w:rPr>
            </w:pPr>
          </w:p>
        </w:tc>
        <w:tc>
          <w:tcPr>
            <w:tcW w:w="3626" w:type="pct"/>
            <w:gridSpan w:val="9"/>
          </w:tcPr>
          <w:p w:rsidR="007E06C6" w:rsidRPr="003312EE" w:rsidRDefault="007E06C6" w:rsidP="00810334">
            <w:pPr>
              <w:spacing w:after="0" w:line="240" w:lineRule="auto"/>
              <w:rPr>
                <w:rFonts w:ascii="Times New Roman" w:hAnsi="Times New Roman"/>
                <w:b/>
                <w:color w:val="000000"/>
                <w:sz w:val="24"/>
                <w:szCs w:val="24"/>
              </w:rPr>
            </w:pPr>
            <w:r w:rsidRPr="003312EE">
              <w:rPr>
                <w:rFonts w:ascii="Times New Roman" w:hAnsi="Times New Roman"/>
                <w:b/>
                <w:bCs/>
                <w:sz w:val="24"/>
                <w:szCs w:val="24"/>
              </w:rPr>
              <w:t>Содержание учебного материала</w:t>
            </w:r>
          </w:p>
        </w:tc>
        <w:tc>
          <w:tcPr>
            <w:cnfStyle w:val="000100000000"/>
            <w:tcW w:w="479" w:type="pct"/>
            <w:gridSpan w:val="2"/>
            <w:vAlign w:val="center"/>
          </w:tcPr>
          <w:p w:rsidR="007E06C6" w:rsidRPr="003312EE" w:rsidRDefault="007E06C6" w:rsidP="003312EE">
            <w:pPr>
              <w:spacing w:after="0" w:line="240" w:lineRule="auto"/>
              <w:jc w:val="center"/>
              <w:rPr>
                <w:rFonts w:ascii="Times New Roman" w:eastAsia="Calibri" w:hAnsi="Times New Roman"/>
                <w:bCs/>
                <w:i w:val="0"/>
                <w:sz w:val="24"/>
                <w:szCs w:val="24"/>
              </w:rPr>
            </w:pPr>
          </w:p>
        </w:tc>
      </w:tr>
      <w:tr w:rsidR="003312EE" w:rsidRPr="003312EE" w:rsidTr="003312EE">
        <w:trPr>
          <w:gridAfter w:val="1"/>
          <w:wAfter w:w="5" w:type="pct"/>
          <w:trHeight w:val="240"/>
        </w:trPr>
        <w:tc>
          <w:tcPr>
            <w:tcW w:w="890" w:type="pct"/>
            <w:vMerge/>
          </w:tcPr>
          <w:p w:rsidR="007E06C6" w:rsidRPr="003312EE" w:rsidRDefault="007E06C6" w:rsidP="00810334">
            <w:pPr>
              <w:spacing w:after="0" w:line="240" w:lineRule="auto"/>
              <w:rPr>
                <w:rFonts w:ascii="Times New Roman" w:hAnsi="Times New Roman"/>
                <w:sz w:val="24"/>
                <w:szCs w:val="24"/>
              </w:rPr>
            </w:pPr>
          </w:p>
        </w:tc>
        <w:tc>
          <w:tcPr>
            <w:tcW w:w="189" w:type="pct"/>
            <w:gridSpan w:val="6"/>
          </w:tcPr>
          <w:p w:rsidR="007E06C6" w:rsidRPr="003312EE" w:rsidRDefault="007E06C6" w:rsidP="00810334">
            <w:pPr>
              <w:spacing w:after="0" w:line="240" w:lineRule="auto"/>
              <w:rPr>
                <w:rFonts w:ascii="Times New Roman" w:hAnsi="Times New Roman"/>
                <w:b/>
                <w:color w:val="000000"/>
                <w:sz w:val="24"/>
                <w:szCs w:val="24"/>
              </w:rPr>
            </w:pPr>
            <w:r w:rsidRPr="003312EE">
              <w:rPr>
                <w:rFonts w:ascii="Times New Roman" w:hAnsi="Times New Roman"/>
                <w:b/>
                <w:color w:val="000000"/>
                <w:sz w:val="24"/>
                <w:szCs w:val="24"/>
              </w:rPr>
              <w:t>1</w:t>
            </w:r>
          </w:p>
        </w:tc>
        <w:tc>
          <w:tcPr>
            <w:tcW w:w="3437" w:type="pct"/>
            <w:gridSpan w:val="3"/>
          </w:tcPr>
          <w:p w:rsidR="007E06C6" w:rsidRPr="003312EE" w:rsidRDefault="007E06C6" w:rsidP="00810334">
            <w:pPr>
              <w:widowControl w:val="0"/>
              <w:autoSpaceDE w:val="0"/>
              <w:autoSpaceDN w:val="0"/>
              <w:adjustRightInd w:val="0"/>
              <w:spacing w:after="0" w:line="240" w:lineRule="auto"/>
              <w:jc w:val="both"/>
              <w:rPr>
                <w:rFonts w:ascii="Times New Roman" w:hAnsi="Times New Roman"/>
                <w:b/>
                <w:color w:val="000000"/>
                <w:sz w:val="24"/>
                <w:szCs w:val="24"/>
              </w:rPr>
            </w:pPr>
            <w:r w:rsidRPr="003312EE">
              <w:rPr>
                <w:rFonts w:ascii="Times New Roman" w:hAnsi="Times New Roman"/>
                <w:sz w:val="24"/>
                <w:szCs w:val="24"/>
              </w:rPr>
              <w:t>Нормативные правовые акты, определяющие порядок перевозки грузов автомобильным транспортом: заключение договора перевозки грузов; предоставление транспортных средств, контейнеров для перевозки грузов.</w:t>
            </w:r>
            <w:r w:rsidRPr="003312EE">
              <w:rPr>
                <w:rFonts w:ascii="Times New Roman" w:hAnsi="Times New Roman"/>
                <w:color w:val="000000"/>
                <w:sz w:val="24"/>
                <w:szCs w:val="24"/>
              </w:rPr>
              <w:t xml:space="preserve"> Организация грузовых перевозок: централизованные перевозки грузов,; организация перевозок различных видов грузов; принципы организации перевозок массовых навалочных и сыпучих грузов; специализированный подвижной состав; перевозка строительных грузов; способы использования грузовых автомобилей. Диспетчерское руководство работой подвижного состава: диспетчерская система руководства перевозками; порядок и способы взаимодействия с диспетчерской службой автотранспортной организации, в том числе посредством спутниковых систем мониторинга транспортных средств, включая систему ГЛОНАСС; централизованная и децентрализованная системы диспетчерского руководства. Диспетчерское руководство работой грузового автомобиля на линии; формы и технические средства контроля и диспетчерской связи с водителями, работающими на линии, и клиентурой; оформление и сдача путевых листов и товарно-транспортных документов при возвращении с линии; обработка путевых листов; оперативный учет работы водителей; порядок оформления документов при несвоевременном возвращении с линии; нормы расхода топлива и смазочных </w:t>
            </w:r>
            <w:r w:rsidRPr="003312EE">
              <w:rPr>
                <w:rFonts w:ascii="Times New Roman" w:hAnsi="Times New Roman"/>
                <w:color w:val="000000"/>
                <w:sz w:val="24"/>
                <w:szCs w:val="24"/>
              </w:rPr>
              <w:lastRenderedPageBreak/>
              <w:t>материалов для автомобилей; мероприятия по экономии топлива и смазочных материалов, опыт передовых водителей.</w:t>
            </w:r>
          </w:p>
        </w:tc>
        <w:tc>
          <w:tcPr>
            <w:cnfStyle w:val="000100000000"/>
            <w:tcW w:w="479" w:type="pct"/>
            <w:gridSpan w:val="2"/>
            <w:vAlign w:val="center"/>
          </w:tcPr>
          <w:p w:rsidR="007E06C6" w:rsidRPr="003312EE" w:rsidRDefault="007E06C6" w:rsidP="003312EE">
            <w:pPr>
              <w:spacing w:after="0" w:line="240" w:lineRule="auto"/>
              <w:jc w:val="center"/>
              <w:rPr>
                <w:rFonts w:ascii="Times New Roman" w:eastAsia="Calibri" w:hAnsi="Times New Roman"/>
                <w:bCs/>
                <w:i w:val="0"/>
                <w:sz w:val="24"/>
                <w:szCs w:val="24"/>
              </w:rPr>
            </w:pPr>
            <w:r w:rsidRPr="003312EE">
              <w:rPr>
                <w:rFonts w:ascii="Times New Roman" w:eastAsia="Calibri" w:hAnsi="Times New Roman"/>
                <w:bCs/>
                <w:i w:val="0"/>
                <w:sz w:val="24"/>
                <w:szCs w:val="24"/>
              </w:rPr>
              <w:lastRenderedPageBreak/>
              <w:t>8</w:t>
            </w:r>
          </w:p>
        </w:tc>
      </w:tr>
      <w:tr w:rsidR="003312EE" w:rsidRPr="003312EE" w:rsidTr="003312EE">
        <w:trPr>
          <w:gridAfter w:val="1"/>
          <w:wAfter w:w="5" w:type="pct"/>
          <w:trHeight w:val="70"/>
        </w:trPr>
        <w:tc>
          <w:tcPr>
            <w:tcW w:w="4516" w:type="pct"/>
            <w:gridSpan w:val="10"/>
          </w:tcPr>
          <w:p w:rsidR="007E06C6" w:rsidRPr="003312EE" w:rsidRDefault="007E06C6" w:rsidP="00810334">
            <w:pPr>
              <w:spacing w:after="0" w:line="240" w:lineRule="auto"/>
              <w:rPr>
                <w:rFonts w:ascii="Times New Roman" w:hAnsi="Times New Roman"/>
                <w:b/>
                <w:color w:val="000000"/>
                <w:sz w:val="24"/>
                <w:szCs w:val="24"/>
              </w:rPr>
            </w:pPr>
            <w:r w:rsidRPr="003312EE">
              <w:rPr>
                <w:rFonts w:ascii="Times New Roman" w:hAnsi="Times New Roman"/>
                <w:b/>
                <w:sz w:val="24"/>
                <w:szCs w:val="24"/>
              </w:rPr>
              <w:lastRenderedPageBreak/>
              <w:t>РАЗДЕЛ 6. ОРГАНИЗАЦИЯ И ВЫПОЛНЕНИЕ ПАССАЖИРСКИХ ПЕРЕВОЗОК АВТОМОБИЛЬНЫМ ТРАНСПОРТОМ</w:t>
            </w:r>
          </w:p>
        </w:tc>
        <w:tc>
          <w:tcPr>
            <w:cnfStyle w:val="000100000000"/>
            <w:tcW w:w="479" w:type="pct"/>
            <w:gridSpan w:val="2"/>
            <w:vAlign w:val="center"/>
          </w:tcPr>
          <w:p w:rsidR="007E06C6" w:rsidRPr="003312EE" w:rsidRDefault="007E06C6" w:rsidP="003312EE">
            <w:pPr>
              <w:spacing w:after="0" w:line="240" w:lineRule="auto"/>
              <w:jc w:val="center"/>
              <w:rPr>
                <w:rFonts w:ascii="Times New Roman" w:eastAsia="Calibri" w:hAnsi="Times New Roman"/>
                <w:bCs/>
                <w:i w:val="0"/>
                <w:sz w:val="24"/>
                <w:szCs w:val="24"/>
              </w:rPr>
            </w:pPr>
            <w:r w:rsidRPr="003312EE">
              <w:rPr>
                <w:rFonts w:ascii="Times New Roman" w:eastAsia="Calibri" w:hAnsi="Times New Roman"/>
                <w:bCs/>
                <w:i w:val="0"/>
                <w:sz w:val="24"/>
                <w:szCs w:val="24"/>
              </w:rPr>
              <w:t>6</w:t>
            </w:r>
          </w:p>
        </w:tc>
      </w:tr>
      <w:tr w:rsidR="003312EE" w:rsidRPr="003312EE" w:rsidTr="003312EE">
        <w:trPr>
          <w:gridAfter w:val="1"/>
          <w:wAfter w:w="5" w:type="pct"/>
          <w:trHeight w:val="70"/>
        </w:trPr>
        <w:tc>
          <w:tcPr>
            <w:tcW w:w="894" w:type="pct"/>
            <w:gridSpan w:val="2"/>
            <w:vMerge w:val="restart"/>
          </w:tcPr>
          <w:p w:rsidR="007E06C6" w:rsidRPr="003312EE" w:rsidRDefault="007E06C6" w:rsidP="007D306A">
            <w:pPr>
              <w:spacing w:after="0" w:line="240" w:lineRule="auto"/>
              <w:rPr>
                <w:rFonts w:ascii="Times New Roman" w:hAnsi="Times New Roman"/>
                <w:b/>
                <w:bCs/>
                <w:color w:val="000000"/>
                <w:sz w:val="24"/>
                <w:szCs w:val="24"/>
              </w:rPr>
            </w:pPr>
            <w:r w:rsidRPr="003312EE">
              <w:rPr>
                <w:rFonts w:ascii="Times New Roman" w:hAnsi="Times New Roman"/>
                <w:b/>
                <w:bCs/>
                <w:color w:val="000000"/>
                <w:sz w:val="24"/>
                <w:szCs w:val="24"/>
              </w:rPr>
              <w:t>Тема 6.1.</w:t>
            </w:r>
          </w:p>
          <w:p w:rsidR="007E06C6" w:rsidRPr="003312EE" w:rsidRDefault="007E06C6" w:rsidP="00810334">
            <w:pPr>
              <w:spacing w:after="0" w:line="240" w:lineRule="auto"/>
              <w:rPr>
                <w:rFonts w:ascii="Times New Roman" w:hAnsi="Times New Roman"/>
                <w:color w:val="000000"/>
                <w:sz w:val="24"/>
                <w:szCs w:val="24"/>
              </w:rPr>
            </w:pPr>
            <w:r w:rsidRPr="003312EE">
              <w:rPr>
                <w:rFonts w:ascii="Times New Roman" w:hAnsi="Times New Roman"/>
                <w:color w:val="000000"/>
                <w:sz w:val="24"/>
                <w:szCs w:val="24"/>
              </w:rPr>
              <w:t>Нормативно-правовое обеспечение пассажирских перевозок автомобильным транспортом . Диспетчерское руководство работой такси на линии</w:t>
            </w:r>
          </w:p>
          <w:p w:rsidR="007E06C6" w:rsidRPr="003312EE" w:rsidRDefault="007E06C6" w:rsidP="00810334">
            <w:pPr>
              <w:spacing w:after="0" w:line="240" w:lineRule="auto"/>
              <w:rPr>
                <w:rFonts w:ascii="Times New Roman" w:hAnsi="Times New Roman"/>
                <w:color w:val="000000"/>
                <w:sz w:val="24"/>
                <w:szCs w:val="24"/>
              </w:rPr>
            </w:pPr>
          </w:p>
          <w:p w:rsidR="007E06C6" w:rsidRPr="003312EE" w:rsidRDefault="007E06C6" w:rsidP="00810334">
            <w:pPr>
              <w:spacing w:after="0" w:line="240" w:lineRule="auto"/>
              <w:rPr>
                <w:rFonts w:ascii="Times New Roman" w:hAnsi="Times New Roman"/>
                <w:color w:val="000000"/>
                <w:sz w:val="24"/>
                <w:szCs w:val="24"/>
              </w:rPr>
            </w:pPr>
          </w:p>
          <w:p w:rsidR="007E06C6" w:rsidRPr="003312EE" w:rsidRDefault="007E06C6" w:rsidP="00810334">
            <w:pPr>
              <w:spacing w:after="0" w:line="240" w:lineRule="auto"/>
              <w:rPr>
                <w:rFonts w:ascii="Times New Roman" w:hAnsi="Times New Roman"/>
                <w:sz w:val="24"/>
                <w:szCs w:val="24"/>
              </w:rPr>
            </w:pPr>
          </w:p>
        </w:tc>
        <w:tc>
          <w:tcPr>
            <w:tcW w:w="3622" w:type="pct"/>
            <w:gridSpan w:val="8"/>
          </w:tcPr>
          <w:p w:rsidR="007E06C6" w:rsidRPr="003312EE" w:rsidRDefault="007E06C6" w:rsidP="00810334">
            <w:pPr>
              <w:spacing w:after="0" w:line="240" w:lineRule="auto"/>
              <w:rPr>
                <w:rFonts w:ascii="Times New Roman" w:hAnsi="Times New Roman"/>
                <w:b/>
                <w:color w:val="000000"/>
                <w:sz w:val="24"/>
                <w:szCs w:val="24"/>
              </w:rPr>
            </w:pPr>
            <w:r w:rsidRPr="003312EE">
              <w:rPr>
                <w:rFonts w:ascii="Times New Roman" w:hAnsi="Times New Roman"/>
                <w:b/>
                <w:bCs/>
                <w:sz w:val="24"/>
                <w:szCs w:val="24"/>
              </w:rPr>
              <w:t>Содержание учебного материала</w:t>
            </w:r>
          </w:p>
        </w:tc>
        <w:tc>
          <w:tcPr>
            <w:cnfStyle w:val="000100000000"/>
            <w:tcW w:w="479" w:type="pct"/>
            <w:gridSpan w:val="2"/>
            <w:vAlign w:val="center"/>
          </w:tcPr>
          <w:p w:rsidR="007E06C6" w:rsidRPr="003312EE" w:rsidRDefault="007E06C6" w:rsidP="003312EE">
            <w:pPr>
              <w:spacing w:after="0" w:line="240" w:lineRule="auto"/>
              <w:jc w:val="center"/>
              <w:rPr>
                <w:rFonts w:ascii="Times New Roman" w:eastAsia="Calibri" w:hAnsi="Times New Roman"/>
                <w:bCs/>
                <w:i w:val="0"/>
                <w:sz w:val="24"/>
                <w:szCs w:val="24"/>
              </w:rPr>
            </w:pPr>
            <w:r w:rsidRPr="003312EE">
              <w:rPr>
                <w:rFonts w:ascii="Times New Roman" w:eastAsia="Calibri" w:hAnsi="Times New Roman"/>
                <w:bCs/>
                <w:i w:val="0"/>
                <w:sz w:val="24"/>
                <w:szCs w:val="24"/>
              </w:rPr>
              <w:t>6</w:t>
            </w:r>
          </w:p>
        </w:tc>
      </w:tr>
      <w:tr w:rsidR="003312EE" w:rsidRPr="003312EE" w:rsidTr="003312EE">
        <w:trPr>
          <w:gridAfter w:val="1"/>
          <w:wAfter w:w="5" w:type="pct"/>
        </w:trPr>
        <w:tc>
          <w:tcPr>
            <w:tcW w:w="894" w:type="pct"/>
            <w:gridSpan w:val="2"/>
            <w:vMerge/>
          </w:tcPr>
          <w:p w:rsidR="007E06C6" w:rsidRPr="003312EE" w:rsidRDefault="007E06C6" w:rsidP="007D306A">
            <w:pPr>
              <w:spacing w:after="0" w:line="240" w:lineRule="auto"/>
              <w:rPr>
                <w:rFonts w:ascii="Times New Roman" w:hAnsi="Times New Roman"/>
                <w:sz w:val="24"/>
                <w:szCs w:val="24"/>
              </w:rPr>
            </w:pPr>
          </w:p>
        </w:tc>
        <w:tc>
          <w:tcPr>
            <w:tcW w:w="286" w:type="pct"/>
            <w:gridSpan w:val="7"/>
          </w:tcPr>
          <w:p w:rsidR="007E06C6" w:rsidRPr="003312EE" w:rsidRDefault="007E06C6" w:rsidP="007D306A">
            <w:pPr>
              <w:spacing w:after="0" w:line="240" w:lineRule="auto"/>
              <w:rPr>
                <w:rFonts w:ascii="Times New Roman" w:hAnsi="Times New Roman"/>
                <w:b/>
                <w:color w:val="000000"/>
                <w:sz w:val="24"/>
                <w:szCs w:val="24"/>
              </w:rPr>
            </w:pPr>
            <w:r w:rsidRPr="003312EE">
              <w:rPr>
                <w:rFonts w:ascii="Times New Roman" w:hAnsi="Times New Roman"/>
                <w:b/>
                <w:color w:val="000000"/>
                <w:sz w:val="24"/>
                <w:szCs w:val="24"/>
              </w:rPr>
              <w:t>1</w:t>
            </w:r>
          </w:p>
        </w:tc>
        <w:tc>
          <w:tcPr>
            <w:tcW w:w="3336" w:type="pct"/>
          </w:tcPr>
          <w:p w:rsidR="007E06C6" w:rsidRPr="003312EE" w:rsidRDefault="007E06C6" w:rsidP="007D306A">
            <w:pPr>
              <w:spacing w:after="0" w:line="240" w:lineRule="auto"/>
              <w:rPr>
                <w:rFonts w:ascii="Times New Roman" w:hAnsi="Times New Roman"/>
                <w:b/>
                <w:color w:val="000000"/>
                <w:sz w:val="24"/>
                <w:szCs w:val="24"/>
              </w:rPr>
            </w:pPr>
            <w:r w:rsidRPr="003312EE">
              <w:rPr>
                <w:rFonts w:ascii="Times New Roman" w:hAnsi="Times New Roman"/>
                <w:color w:val="000000"/>
                <w:sz w:val="24"/>
                <w:szCs w:val="24"/>
              </w:rPr>
              <w:t>Нормативное правовое обеспечение пассажирских перевозок автомобильным транспортом: государственный надзор в области автомобильного транспорта и городского наземного электрического транспорта; виды перевозок пассажиров и багажа; заключение договора фрахтования транспортного средства для перевозки пассажиров и багажа по заказу; определение маршрута перевозки пассажиров и багажа по заказу; перевозки детей, следующих вместе с пассажиром; перевозка багажа, провоз ручной клади транспортным средством, предоставляемым для перевозки пассажиров по заказу. Ответственность перевозчика за задержку отправления пассажира; перевозка пассажиров и багажа легковым такси; прием и оформление заказа; порядок определения маршрута перевозки; порядок перевозки пассажиров легковыми такси; порядок перевозки багажа легковыми такси; плата за пользование легковым такси; документы, подтверждающие оплату пользования легковым такси; предметы, запрещенные к перевозке в легковых такси.</w:t>
            </w:r>
          </w:p>
        </w:tc>
        <w:tc>
          <w:tcPr>
            <w:cnfStyle w:val="000100000000"/>
            <w:tcW w:w="479" w:type="pct"/>
            <w:gridSpan w:val="2"/>
            <w:vAlign w:val="center"/>
          </w:tcPr>
          <w:p w:rsidR="007E06C6" w:rsidRPr="003312EE" w:rsidRDefault="007E06C6" w:rsidP="003312EE">
            <w:pPr>
              <w:spacing w:after="0" w:line="240" w:lineRule="auto"/>
              <w:jc w:val="center"/>
              <w:rPr>
                <w:rFonts w:ascii="Times New Roman" w:eastAsia="Calibri" w:hAnsi="Times New Roman"/>
                <w:bCs/>
                <w:i w:val="0"/>
                <w:sz w:val="24"/>
                <w:szCs w:val="24"/>
              </w:rPr>
            </w:pPr>
            <w:r w:rsidRPr="003312EE">
              <w:rPr>
                <w:rFonts w:ascii="Times New Roman" w:eastAsia="Calibri" w:hAnsi="Times New Roman"/>
                <w:bCs/>
                <w:i w:val="0"/>
                <w:sz w:val="24"/>
                <w:szCs w:val="24"/>
              </w:rPr>
              <w:t>6</w:t>
            </w:r>
          </w:p>
        </w:tc>
      </w:tr>
      <w:tr w:rsidR="003312EE" w:rsidRPr="003312EE" w:rsidTr="003312EE">
        <w:trPr>
          <w:trHeight w:val="435"/>
        </w:trPr>
        <w:tc>
          <w:tcPr>
            <w:tcW w:w="4516" w:type="pct"/>
            <w:gridSpan w:val="10"/>
          </w:tcPr>
          <w:p w:rsidR="007E06C6" w:rsidRPr="003312EE" w:rsidRDefault="007E06C6" w:rsidP="007D306A">
            <w:pPr>
              <w:spacing w:after="0" w:line="240" w:lineRule="auto"/>
              <w:rPr>
                <w:rFonts w:ascii="Times New Roman" w:hAnsi="Times New Roman"/>
                <w:b/>
                <w:sz w:val="24"/>
                <w:szCs w:val="24"/>
              </w:rPr>
            </w:pPr>
            <w:r w:rsidRPr="003312EE">
              <w:rPr>
                <w:rFonts w:ascii="Times New Roman" w:hAnsi="Times New Roman"/>
                <w:b/>
                <w:sz w:val="24"/>
                <w:szCs w:val="24"/>
              </w:rPr>
              <w:t>РАЗДЕЛ 7. ПЕРВАЯ ПОМОЩЬ</w:t>
            </w:r>
          </w:p>
        </w:tc>
        <w:tc>
          <w:tcPr>
            <w:cnfStyle w:val="000100000000"/>
            <w:tcW w:w="484" w:type="pct"/>
            <w:gridSpan w:val="3"/>
            <w:vAlign w:val="center"/>
          </w:tcPr>
          <w:p w:rsidR="007E06C6" w:rsidRPr="003312EE" w:rsidRDefault="007E06C6" w:rsidP="003312EE">
            <w:pPr>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24</w:t>
            </w:r>
          </w:p>
        </w:tc>
      </w:tr>
      <w:tr w:rsidR="003312EE" w:rsidRPr="003312EE" w:rsidTr="003312EE">
        <w:trPr>
          <w:trHeight w:val="248"/>
        </w:trPr>
        <w:tc>
          <w:tcPr>
            <w:tcW w:w="942" w:type="pct"/>
            <w:gridSpan w:val="3"/>
            <w:vMerge w:val="restart"/>
          </w:tcPr>
          <w:p w:rsidR="007E06C6" w:rsidRPr="003312EE" w:rsidRDefault="007E06C6" w:rsidP="00357C81">
            <w:pPr>
              <w:spacing w:after="0" w:line="240" w:lineRule="auto"/>
              <w:rPr>
                <w:rFonts w:ascii="Times New Roman" w:hAnsi="Times New Roman"/>
                <w:b/>
                <w:bCs/>
                <w:sz w:val="24"/>
                <w:szCs w:val="24"/>
              </w:rPr>
            </w:pPr>
            <w:r w:rsidRPr="003312EE">
              <w:rPr>
                <w:rFonts w:ascii="Times New Roman" w:hAnsi="Times New Roman"/>
                <w:b/>
                <w:bCs/>
                <w:sz w:val="24"/>
                <w:szCs w:val="24"/>
              </w:rPr>
              <w:t>Тема 7.1.</w:t>
            </w:r>
          </w:p>
          <w:p w:rsidR="007E06C6" w:rsidRPr="003312EE" w:rsidRDefault="007E06C6" w:rsidP="007D306A">
            <w:pPr>
              <w:spacing w:after="0" w:line="240" w:lineRule="auto"/>
              <w:rPr>
                <w:rFonts w:ascii="Times New Roman" w:hAnsi="Times New Roman"/>
                <w:sz w:val="24"/>
                <w:szCs w:val="24"/>
              </w:rPr>
            </w:pPr>
            <w:r w:rsidRPr="003312EE">
              <w:rPr>
                <w:rFonts w:ascii="Times New Roman" w:hAnsi="Times New Roman"/>
                <w:sz w:val="24"/>
                <w:szCs w:val="24"/>
              </w:rPr>
              <w:t>Организационно-правовые аспекты оказания первой помощи</w:t>
            </w:r>
          </w:p>
        </w:tc>
        <w:tc>
          <w:tcPr>
            <w:tcW w:w="3574" w:type="pct"/>
            <w:gridSpan w:val="7"/>
          </w:tcPr>
          <w:p w:rsidR="007E06C6" w:rsidRPr="003312EE" w:rsidRDefault="007E06C6" w:rsidP="007D306A">
            <w:pPr>
              <w:spacing w:after="0" w:line="240" w:lineRule="auto"/>
              <w:rPr>
                <w:rFonts w:ascii="Times New Roman" w:hAnsi="Times New Roman"/>
                <w:b/>
                <w:sz w:val="24"/>
                <w:szCs w:val="24"/>
              </w:rPr>
            </w:pPr>
            <w:r w:rsidRPr="003312EE">
              <w:rPr>
                <w:rFonts w:ascii="Times New Roman" w:hAnsi="Times New Roman"/>
                <w:b/>
                <w:bCs/>
                <w:sz w:val="24"/>
                <w:szCs w:val="24"/>
              </w:rPr>
              <w:t>Содержание учебного материала</w:t>
            </w:r>
          </w:p>
        </w:tc>
        <w:tc>
          <w:tcPr>
            <w:cnfStyle w:val="000100000000"/>
            <w:tcW w:w="484" w:type="pct"/>
            <w:gridSpan w:val="3"/>
            <w:vAlign w:val="center"/>
          </w:tcPr>
          <w:p w:rsidR="007E06C6" w:rsidRPr="003312EE" w:rsidRDefault="007E06C6" w:rsidP="003312EE">
            <w:pPr>
              <w:spacing w:after="0" w:line="240" w:lineRule="auto"/>
              <w:jc w:val="center"/>
              <w:rPr>
                <w:rFonts w:ascii="Times New Roman" w:hAnsi="Times New Roman"/>
                <w:bCs/>
                <w:i w:val="0"/>
                <w:sz w:val="24"/>
                <w:szCs w:val="24"/>
              </w:rPr>
            </w:pPr>
          </w:p>
        </w:tc>
      </w:tr>
      <w:tr w:rsidR="003312EE" w:rsidRPr="003312EE" w:rsidTr="003312EE">
        <w:trPr>
          <w:trHeight w:val="2257"/>
        </w:trPr>
        <w:tc>
          <w:tcPr>
            <w:tcW w:w="942" w:type="pct"/>
            <w:gridSpan w:val="3"/>
            <w:vMerge/>
          </w:tcPr>
          <w:p w:rsidR="007E06C6" w:rsidRPr="003312EE" w:rsidRDefault="007E06C6" w:rsidP="007D306A">
            <w:pPr>
              <w:spacing w:after="0" w:line="240" w:lineRule="auto"/>
              <w:rPr>
                <w:rFonts w:ascii="Times New Roman" w:hAnsi="Times New Roman"/>
                <w:sz w:val="24"/>
                <w:szCs w:val="24"/>
              </w:rPr>
            </w:pPr>
          </w:p>
        </w:tc>
        <w:tc>
          <w:tcPr>
            <w:tcW w:w="3574" w:type="pct"/>
            <w:gridSpan w:val="7"/>
          </w:tcPr>
          <w:p w:rsidR="007E06C6" w:rsidRPr="003312EE" w:rsidRDefault="007E06C6" w:rsidP="007D306A">
            <w:pPr>
              <w:spacing w:after="0" w:line="240" w:lineRule="auto"/>
              <w:rPr>
                <w:rFonts w:ascii="Times New Roman" w:hAnsi="Times New Roman"/>
                <w:sz w:val="24"/>
                <w:szCs w:val="24"/>
              </w:rPr>
            </w:pPr>
            <w:r w:rsidRPr="003312EE">
              <w:rPr>
                <w:rFonts w:ascii="Times New Roman" w:hAnsi="Times New Roman"/>
                <w:sz w:val="24"/>
                <w:szCs w:val="24"/>
              </w:rPr>
              <w:t xml:space="preserve">Понятие о видах ДТП, структуре и особенностях дорожно-транспортного травматизма; организация и виды помощи пострадавшим в ДТП; нормативно-правовая база, определяющая права, обязанности и ответственность при оказании первой помощи; особенности оказания помощи детям, определяемые законодательно; понятие "первая помощь"; перечень состояний, при которых оказывается первая помощь; перечень мероприятий по ее оказанию; основные правила вызова скорой медицинской помощи, других специальных служб, сотрудники которых обязаны оказывать первую помощь; соблюдение правил личной безопасности при оказании первой помощи; простейшие меры профилактики инфекционных заболеваний, передающихся с кровью и биологическими жидкостями человека; современные наборы средств и устройств для оказания первой помощи (аптечка первой помощи (автомобильная), аптечка для оказания первой помощи работникам); основные компоненты, их назначение; общая последовательность действий на месте происшествия с наличием пострадавших; основные факторы, угрожающие жизни и здоровью при оказании первой помощи, пути их устранения; </w:t>
            </w:r>
            <w:r w:rsidRPr="003312EE">
              <w:rPr>
                <w:rFonts w:ascii="Times New Roman" w:hAnsi="Times New Roman"/>
                <w:sz w:val="24"/>
                <w:szCs w:val="24"/>
              </w:rPr>
              <w:lastRenderedPageBreak/>
              <w:t>извлечение и перемещение пострадавшего в дорожно-транспортном происшествии.</w:t>
            </w:r>
          </w:p>
          <w:p w:rsidR="007E06C6" w:rsidRPr="003312EE" w:rsidRDefault="007E06C6" w:rsidP="007D306A">
            <w:pPr>
              <w:spacing w:after="0" w:line="240" w:lineRule="auto"/>
              <w:rPr>
                <w:rFonts w:ascii="Times New Roman" w:hAnsi="Times New Roman"/>
                <w:sz w:val="24"/>
                <w:szCs w:val="24"/>
              </w:rPr>
            </w:pPr>
          </w:p>
        </w:tc>
        <w:tc>
          <w:tcPr>
            <w:cnfStyle w:val="000100000000"/>
            <w:tcW w:w="484" w:type="pct"/>
            <w:gridSpan w:val="3"/>
            <w:vAlign w:val="center"/>
          </w:tcPr>
          <w:p w:rsidR="007E06C6" w:rsidRPr="003312EE" w:rsidRDefault="007E06C6" w:rsidP="003312EE">
            <w:pPr>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lastRenderedPageBreak/>
              <w:t>2</w:t>
            </w:r>
          </w:p>
        </w:tc>
      </w:tr>
      <w:tr w:rsidR="003312EE" w:rsidRPr="003312EE" w:rsidTr="003312EE">
        <w:trPr>
          <w:trHeight w:val="210"/>
        </w:trPr>
        <w:tc>
          <w:tcPr>
            <w:tcW w:w="942" w:type="pct"/>
            <w:gridSpan w:val="3"/>
            <w:vMerge w:val="restart"/>
          </w:tcPr>
          <w:p w:rsidR="007E06C6" w:rsidRPr="003312EE" w:rsidRDefault="007E06C6" w:rsidP="00357C81">
            <w:pPr>
              <w:spacing w:after="0" w:line="240" w:lineRule="auto"/>
              <w:rPr>
                <w:rFonts w:ascii="Times New Roman" w:hAnsi="Times New Roman"/>
                <w:b/>
                <w:bCs/>
                <w:sz w:val="24"/>
                <w:szCs w:val="24"/>
              </w:rPr>
            </w:pPr>
            <w:r w:rsidRPr="003312EE">
              <w:rPr>
                <w:rFonts w:ascii="Times New Roman" w:hAnsi="Times New Roman"/>
                <w:b/>
                <w:bCs/>
                <w:sz w:val="24"/>
                <w:szCs w:val="24"/>
              </w:rPr>
              <w:lastRenderedPageBreak/>
              <w:t>Тема 7.2.</w:t>
            </w:r>
          </w:p>
          <w:p w:rsidR="007E06C6" w:rsidRPr="003312EE" w:rsidRDefault="007E06C6" w:rsidP="007D306A">
            <w:pPr>
              <w:spacing w:after="0" w:line="240" w:lineRule="auto"/>
              <w:rPr>
                <w:rFonts w:ascii="Times New Roman" w:hAnsi="Times New Roman"/>
                <w:sz w:val="24"/>
                <w:szCs w:val="24"/>
              </w:rPr>
            </w:pPr>
            <w:r w:rsidRPr="003312EE">
              <w:rPr>
                <w:rFonts w:ascii="Times New Roman" w:hAnsi="Times New Roman"/>
                <w:sz w:val="24"/>
                <w:szCs w:val="24"/>
              </w:rPr>
              <w:t>Оказание первой помощи при отсутствии сознания, остановке дыхания и кровообращения</w:t>
            </w:r>
          </w:p>
        </w:tc>
        <w:tc>
          <w:tcPr>
            <w:tcW w:w="3574" w:type="pct"/>
            <w:gridSpan w:val="7"/>
          </w:tcPr>
          <w:p w:rsidR="007E06C6" w:rsidRPr="003312EE" w:rsidRDefault="007E06C6" w:rsidP="007D306A">
            <w:pPr>
              <w:spacing w:after="0" w:line="240" w:lineRule="auto"/>
              <w:rPr>
                <w:rFonts w:ascii="Times New Roman" w:hAnsi="Times New Roman"/>
                <w:b/>
                <w:sz w:val="24"/>
                <w:szCs w:val="24"/>
              </w:rPr>
            </w:pPr>
            <w:r w:rsidRPr="003312EE">
              <w:rPr>
                <w:rFonts w:ascii="Times New Roman" w:hAnsi="Times New Roman"/>
                <w:b/>
                <w:bCs/>
                <w:sz w:val="24"/>
                <w:szCs w:val="24"/>
              </w:rPr>
              <w:t>Содержание учебного материала</w:t>
            </w:r>
          </w:p>
        </w:tc>
        <w:tc>
          <w:tcPr>
            <w:cnfStyle w:val="000100000000"/>
            <w:tcW w:w="484" w:type="pct"/>
            <w:gridSpan w:val="3"/>
            <w:vAlign w:val="center"/>
          </w:tcPr>
          <w:p w:rsidR="007E06C6" w:rsidRPr="003312EE" w:rsidRDefault="007E06C6" w:rsidP="003312EE">
            <w:pPr>
              <w:spacing w:after="0" w:line="240" w:lineRule="auto"/>
              <w:jc w:val="center"/>
              <w:rPr>
                <w:rFonts w:ascii="Times New Roman" w:hAnsi="Times New Roman"/>
                <w:bCs/>
                <w:i w:val="0"/>
                <w:sz w:val="24"/>
                <w:szCs w:val="24"/>
              </w:rPr>
            </w:pPr>
          </w:p>
        </w:tc>
      </w:tr>
      <w:tr w:rsidR="003312EE" w:rsidRPr="003312EE" w:rsidTr="003312EE">
        <w:trPr>
          <w:trHeight w:val="1670"/>
        </w:trPr>
        <w:tc>
          <w:tcPr>
            <w:tcW w:w="942" w:type="pct"/>
            <w:gridSpan w:val="3"/>
            <w:vMerge/>
          </w:tcPr>
          <w:p w:rsidR="007E06C6" w:rsidRPr="003312EE" w:rsidRDefault="007E06C6" w:rsidP="007D306A">
            <w:pPr>
              <w:spacing w:after="0" w:line="240" w:lineRule="auto"/>
              <w:rPr>
                <w:rFonts w:ascii="Times New Roman" w:hAnsi="Times New Roman"/>
                <w:sz w:val="24"/>
                <w:szCs w:val="24"/>
              </w:rPr>
            </w:pPr>
          </w:p>
        </w:tc>
        <w:tc>
          <w:tcPr>
            <w:tcW w:w="3574" w:type="pct"/>
            <w:gridSpan w:val="7"/>
          </w:tcPr>
          <w:p w:rsidR="007E06C6" w:rsidRPr="003312EE" w:rsidRDefault="007E06C6" w:rsidP="007D306A">
            <w:pPr>
              <w:spacing w:after="0" w:line="240" w:lineRule="auto"/>
              <w:rPr>
                <w:rFonts w:ascii="Times New Roman" w:hAnsi="Times New Roman"/>
                <w:sz w:val="24"/>
                <w:szCs w:val="24"/>
              </w:rPr>
            </w:pPr>
            <w:r w:rsidRPr="003312EE">
              <w:rPr>
                <w:rFonts w:ascii="Times New Roman" w:hAnsi="Times New Roman"/>
                <w:sz w:val="24"/>
                <w:szCs w:val="24"/>
              </w:rPr>
              <w:t>Основные признаки жизни у пострадавшего; причины нарушения дыхания и кровообращения при дорожно-транспортном происшествии; способы проверки сознания, дыхания, кровообращения у пострадавшего в дорожно-транспортном происшествии; особенности сердечно-легочной реанимации (СЛР) у пострадавших в дорожно-транспортном происшествии; современный алгоритм проведения сердечно-легочной реанимации (СЛР); техника проведения искусственного дыхания и закрытого массажа сердца; ошибки и осложнения, возникающие при выполнении реанимационных мероприятий; прекращение СЛР; мероприятия, выполняемые после прекращения СЛР; особенности СЛР у детей; порядок оказания первой помощи при частичном и полном нарушении проходимости верхних дыхательных путей, вызванном инородным телом у пострадавших в сознании, без сознания; особенности оказания первой помощи тучному пострадавшему, беременной женщине и ребенку.</w:t>
            </w:r>
          </w:p>
        </w:tc>
        <w:tc>
          <w:tcPr>
            <w:cnfStyle w:val="000100000000"/>
            <w:tcW w:w="484" w:type="pct"/>
            <w:gridSpan w:val="3"/>
            <w:vAlign w:val="center"/>
          </w:tcPr>
          <w:p w:rsidR="007E06C6" w:rsidRPr="003312EE" w:rsidRDefault="007E06C6" w:rsidP="003312EE">
            <w:pPr>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6</w:t>
            </w:r>
          </w:p>
        </w:tc>
      </w:tr>
      <w:tr w:rsidR="003312EE" w:rsidRPr="003312EE" w:rsidTr="003312EE">
        <w:trPr>
          <w:trHeight w:val="303"/>
        </w:trPr>
        <w:tc>
          <w:tcPr>
            <w:tcW w:w="942" w:type="pct"/>
            <w:gridSpan w:val="3"/>
            <w:vMerge w:val="restart"/>
          </w:tcPr>
          <w:p w:rsidR="007E06C6" w:rsidRPr="003312EE" w:rsidRDefault="007E06C6" w:rsidP="007D306A">
            <w:pPr>
              <w:spacing w:after="0" w:line="240" w:lineRule="auto"/>
              <w:rPr>
                <w:rFonts w:ascii="Times New Roman" w:hAnsi="Times New Roman"/>
                <w:sz w:val="24"/>
                <w:szCs w:val="24"/>
              </w:rPr>
            </w:pPr>
          </w:p>
          <w:p w:rsidR="007E06C6" w:rsidRPr="003312EE" w:rsidRDefault="007E06C6" w:rsidP="00357C81">
            <w:pPr>
              <w:spacing w:after="0" w:line="240" w:lineRule="auto"/>
              <w:rPr>
                <w:rFonts w:ascii="Times New Roman" w:hAnsi="Times New Roman"/>
                <w:b/>
                <w:bCs/>
                <w:sz w:val="24"/>
                <w:szCs w:val="24"/>
              </w:rPr>
            </w:pPr>
            <w:r w:rsidRPr="003312EE">
              <w:rPr>
                <w:rFonts w:ascii="Times New Roman" w:hAnsi="Times New Roman"/>
                <w:b/>
                <w:bCs/>
                <w:sz w:val="24"/>
                <w:szCs w:val="24"/>
              </w:rPr>
              <w:t>Тема 7.3.</w:t>
            </w:r>
          </w:p>
          <w:p w:rsidR="007E06C6" w:rsidRPr="003312EE" w:rsidRDefault="007E06C6" w:rsidP="007D306A">
            <w:pPr>
              <w:spacing w:after="0" w:line="240" w:lineRule="auto"/>
              <w:rPr>
                <w:rFonts w:ascii="Times New Roman" w:hAnsi="Times New Roman"/>
                <w:sz w:val="24"/>
                <w:szCs w:val="24"/>
              </w:rPr>
            </w:pPr>
            <w:r w:rsidRPr="003312EE">
              <w:rPr>
                <w:rFonts w:ascii="Times New Roman" w:hAnsi="Times New Roman"/>
                <w:sz w:val="24"/>
                <w:szCs w:val="24"/>
              </w:rPr>
              <w:t>Оказание первой помощи при отсутствии сознания, остановке дыхания и кровообращения</w:t>
            </w:r>
          </w:p>
        </w:tc>
        <w:tc>
          <w:tcPr>
            <w:tcW w:w="3574" w:type="pct"/>
            <w:gridSpan w:val="7"/>
          </w:tcPr>
          <w:p w:rsidR="007E06C6" w:rsidRPr="003312EE" w:rsidRDefault="007E06C6" w:rsidP="007D306A">
            <w:pPr>
              <w:spacing w:after="0" w:line="240" w:lineRule="auto"/>
              <w:rPr>
                <w:rFonts w:ascii="Times New Roman" w:hAnsi="Times New Roman"/>
                <w:b/>
                <w:sz w:val="24"/>
                <w:szCs w:val="24"/>
              </w:rPr>
            </w:pPr>
            <w:r w:rsidRPr="003312EE">
              <w:rPr>
                <w:rFonts w:ascii="Times New Roman" w:hAnsi="Times New Roman"/>
                <w:b/>
                <w:sz w:val="24"/>
                <w:szCs w:val="24"/>
              </w:rPr>
              <w:t>Практическое занятие</w:t>
            </w:r>
          </w:p>
        </w:tc>
        <w:tc>
          <w:tcPr>
            <w:cnfStyle w:val="000100000000"/>
            <w:tcW w:w="484" w:type="pct"/>
            <w:gridSpan w:val="3"/>
            <w:vAlign w:val="center"/>
          </w:tcPr>
          <w:p w:rsidR="007E06C6" w:rsidRPr="003312EE" w:rsidRDefault="007E06C6" w:rsidP="003312EE">
            <w:pPr>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2</w:t>
            </w:r>
          </w:p>
        </w:tc>
      </w:tr>
      <w:tr w:rsidR="003312EE" w:rsidRPr="003312EE" w:rsidTr="003312EE">
        <w:trPr>
          <w:trHeight w:val="1020"/>
        </w:trPr>
        <w:tc>
          <w:tcPr>
            <w:tcW w:w="942" w:type="pct"/>
            <w:gridSpan w:val="3"/>
            <w:vMerge/>
          </w:tcPr>
          <w:p w:rsidR="007E06C6" w:rsidRPr="003312EE" w:rsidRDefault="007E06C6" w:rsidP="007D306A">
            <w:pPr>
              <w:spacing w:after="0" w:line="240" w:lineRule="auto"/>
              <w:rPr>
                <w:rFonts w:ascii="Times New Roman" w:hAnsi="Times New Roman"/>
                <w:sz w:val="24"/>
                <w:szCs w:val="24"/>
              </w:rPr>
            </w:pPr>
          </w:p>
        </w:tc>
        <w:tc>
          <w:tcPr>
            <w:tcW w:w="238" w:type="pct"/>
            <w:gridSpan w:val="6"/>
          </w:tcPr>
          <w:p w:rsidR="007E06C6" w:rsidRPr="003312EE" w:rsidRDefault="007E06C6" w:rsidP="007D306A">
            <w:pPr>
              <w:spacing w:after="0" w:line="240" w:lineRule="auto"/>
              <w:rPr>
                <w:rFonts w:ascii="Times New Roman" w:hAnsi="Times New Roman"/>
                <w:sz w:val="24"/>
                <w:szCs w:val="24"/>
              </w:rPr>
            </w:pPr>
            <w:r w:rsidRPr="003312EE">
              <w:rPr>
                <w:rFonts w:ascii="Times New Roman" w:hAnsi="Times New Roman"/>
                <w:sz w:val="24"/>
                <w:szCs w:val="24"/>
              </w:rPr>
              <w:t>1</w:t>
            </w:r>
          </w:p>
          <w:p w:rsidR="007E06C6" w:rsidRPr="003312EE" w:rsidRDefault="007E06C6" w:rsidP="007D306A">
            <w:pPr>
              <w:spacing w:after="0" w:line="240" w:lineRule="auto"/>
              <w:rPr>
                <w:rFonts w:ascii="Times New Roman" w:hAnsi="Times New Roman"/>
                <w:sz w:val="24"/>
                <w:szCs w:val="24"/>
              </w:rPr>
            </w:pPr>
          </w:p>
        </w:tc>
        <w:tc>
          <w:tcPr>
            <w:tcW w:w="3336" w:type="pct"/>
          </w:tcPr>
          <w:p w:rsidR="007E06C6" w:rsidRPr="003312EE" w:rsidRDefault="007E06C6" w:rsidP="007D306A">
            <w:pPr>
              <w:spacing w:after="0" w:line="240" w:lineRule="auto"/>
              <w:rPr>
                <w:rFonts w:ascii="Times New Roman" w:hAnsi="Times New Roman"/>
                <w:sz w:val="24"/>
                <w:szCs w:val="24"/>
              </w:rPr>
            </w:pPr>
            <w:r w:rsidRPr="003312EE">
              <w:rPr>
                <w:rFonts w:ascii="Times New Roman" w:hAnsi="Times New Roman"/>
                <w:sz w:val="24"/>
                <w:szCs w:val="24"/>
              </w:rPr>
              <w:t>оценка обстановки на месте дорожно-транспортного происшествия; отработка вызова скорой медицинской помощи, других специальных служб, сотрудники которых обязаны оказывать первую помощь; отработка навыков определения сознания у пострадавшего; отработка приемов восстановления проходимости верхних дыхательных путей; оценка признаков жизни у пострадавшего; отработка приемов искусственного дыхания "рот ко рту", "рот к носу", с применением устройств для искусственного дыхания; отработка приемов закрытого массажа</w:t>
            </w:r>
          </w:p>
        </w:tc>
        <w:tc>
          <w:tcPr>
            <w:cnfStyle w:val="000100000000"/>
            <w:tcW w:w="484" w:type="pct"/>
            <w:gridSpan w:val="3"/>
            <w:vAlign w:val="center"/>
          </w:tcPr>
          <w:p w:rsidR="007E06C6" w:rsidRPr="003312EE" w:rsidRDefault="007E06C6" w:rsidP="003312EE">
            <w:pPr>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1</w:t>
            </w:r>
          </w:p>
        </w:tc>
      </w:tr>
      <w:tr w:rsidR="003312EE" w:rsidRPr="003312EE" w:rsidTr="003312EE">
        <w:trPr>
          <w:trHeight w:val="1125"/>
        </w:trPr>
        <w:tc>
          <w:tcPr>
            <w:tcW w:w="942" w:type="pct"/>
            <w:gridSpan w:val="3"/>
          </w:tcPr>
          <w:p w:rsidR="007E06C6" w:rsidRPr="003312EE" w:rsidRDefault="007E06C6" w:rsidP="00357C81">
            <w:pPr>
              <w:spacing w:after="0" w:line="240" w:lineRule="auto"/>
              <w:rPr>
                <w:rFonts w:ascii="Times New Roman" w:hAnsi="Times New Roman"/>
                <w:b/>
                <w:bCs/>
                <w:sz w:val="24"/>
                <w:szCs w:val="24"/>
              </w:rPr>
            </w:pPr>
            <w:r w:rsidRPr="003312EE">
              <w:rPr>
                <w:rFonts w:ascii="Times New Roman" w:hAnsi="Times New Roman"/>
                <w:b/>
                <w:bCs/>
                <w:sz w:val="24"/>
                <w:szCs w:val="24"/>
              </w:rPr>
              <w:t>Тема 7.4.</w:t>
            </w:r>
          </w:p>
          <w:p w:rsidR="007E06C6" w:rsidRPr="003312EE" w:rsidRDefault="007E06C6" w:rsidP="007D306A">
            <w:pPr>
              <w:spacing w:after="0" w:line="240" w:lineRule="auto"/>
              <w:rPr>
                <w:rFonts w:ascii="Times New Roman" w:hAnsi="Times New Roman"/>
                <w:sz w:val="24"/>
                <w:szCs w:val="24"/>
              </w:rPr>
            </w:pPr>
            <w:r w:rsidRPr="003312EE">
              <w:rPr>
                <w:rFonts w:ascii="Times New Roman" w:hAnsi="Times New Roman"/>
                <w:sz w:val="24"/>
                <w:szCs w:val="24"/>
              </w:rPr>
              <w:t>Оказание первой помощи при отсутствии сознания, остановке дыхания и кровообращения</w:t>
            </w:r>
          </w:p>
        </w:tc>
        <w:tc>
          <w:tcPr>
            <w:tcW w:w="238" w:type="pct"/>
            <w:gridSpan w:val="6"/>
          </w:tcPr>
          <w:p w:rsidR="007E06C6" w:rsidRPr="003312EE" w:rsidRDefault="007E06C6" w:rsidP="007D306A">
            <w:pPr>
              <w:spacing w:after="0" w:line="240" w:lineRule="auto"/>
              <w:rPr>
                <w:rFonts w:ascii="Times New Roman" w:hAnsi="Times New Roman"/>
                <w:sz w:val="24"/>
                <w:szCs w:val="24"/>
              </w:rPr>
            </w:pPr>
          </w:p>
          <w:p w:rsidR="007E06C6" w:rsidRPr="003312EE" w:rsidRDefault="007E06C6" w:rsidP="007D306A">
            <w:pPr>
              <w:spacing w:after="0" w:line="240" w:lineRule="auto"/>
              <w:rPr>
                <w:rFonts w:ascii="Times New Roman" w:hAnsi="Times New Roman"/>
                <w:sz w:val="24"/>
                <w:szCs w:val="24"/>
              </w:rPr>
            </w:pPr>
            <w:r w:rsidRPr="003312EE">
              <w:rPr>
                <w:rFonts w:ascii="Times New Roman" w:hAnsi="Times New Roman"/>
                <w:sz w:val="24"/>
                <w:szCs w:val="24"/>
              </w:rPr>
              <w:t>2</w:t>
            </w:r>
          </w:p>
        </w:tc>
        <w:tc>
          <w:tcPr>
            <w:tcW w:w="3336" w:type="pct"/>
          </w:tcPr>
          <w:p w:rsidR="007E06C6" w:rsidRPr="003312EE" w:rsidRDefault="007E06C6" w:rsidP="007D306A">
            <w:pPr>
              <w:spacing w:after="0" w:line="240" w:lineRule="auto"/>
              <w:rPr>
                <w:rFonts w:ascii="Times New Roman" w:hAnsi="Times New Roman"/>
                <w:sz w:val="24"/>
                <w:szCs w:val="24"/>
              </w:rPr>
            </w:pPr>
            <w:r w:rsidRPr="003312EE">
              <w:rPr>
                <w:rFonts w:ascii="Times New Roman" w:hAnsi="Times New Roman"/>
                <w:sz w:val="24"/>
                <w:szCs w:val="24"/>
              </w:rPr>
              <w:t xml:space="preserve"> сердца; выполнение алгоритма сердечно-легочной реанимации; отработка приема перевода пострадавшего в устойчивое боковое положение; отработка приемов удаления инородного тела из верхних дыхательных путей пострадавшего; экстренное извлечение пострадавшего из автомобиля или труднодоступного места, отработка основных приемов (пострадавший в сознании, пострадавший без сознания); оказание первой помощи без извлечения </w:t>
            </w:r>
            <w:r w:rsidRPr="003312EE">
              <w:rPr>
                <w:rFonts w:ascii="Times New Roman" w:hAnsi="Times New Roman"/>
                <w:sz w:val="24"/>
                <w:szCs w:val="24"/>
              </w:rPr>
              <w:lastRenderedPageBreak/>
              <w:t>пострадавшего; отработка приема снятия мотоциклетного (велосипедного) шлема и других защитных приспособлений с пострадавшего.</w:t>
            </w:r>
          </w:p>
          <w:p w:rsidR="007E06C6" w:rsidRPr="003312EE" w:rsidRDefault="007E06C6" w:rsidP="007D306A">
            <w:pPr>
              <w:spacing w:after="0" w:line="240" w:lineRule="auto"/>
              <w:rPr>
                <w:rFonts w:ascii="Times New Roman" w:hAnsi="Times New Roman"/>
                <w:sz w:val="24"/>
                <w:szCs w:val="24"/>
              </w:rPr>
            </w:pPr>
          </w:p>
        </w:tc>
        <w:tc>
          <w:tcPr>
            <w:cnfStyle w:val="000100000000"/>
            <w:tcW w:w="484" w:type="pct"/>
            <w:gridSpan w:val="3"/>
            <w:vAlign w:val="center"/>
          </w:tcPr>
          <w:p w:rsidR="007E06C6" w:rsidRPr="003312EE" w:rsidRDefault="007E06C6" w:rsidP="003312EE">
            <w:pPr>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lastRenderedPageBreak/>
              <w:t>1</w:t>
            </w:r>
          </w:p>
        </w:tc>
      </w:tr>
      <w:tr w:rsidR="003312EE" w:rsidRPr="003312EE" w:rsidTr="003312EE">
        <w:trPr>
          <w:trHeight w:val="240"/>
        </w:trPr>
        <w:tc>
          <w:tcPr>
            <w:tcW w:w="942" w:type="pct"/>
            <w:gridSpan w:val="3"/>
            <w:vMerge w:val="restart"/>
          </w:tcPr>
          <w:p w:rsidR="007E06C6" w:rsidRPr="003312EE" w:rsidRDefault="007E06C6" w:rsidP="00357C81">
            <w:pPr>
              <w:spacing w:after="0" w:line="240" w:lineRule="auto"/>
              <w:rPr>
                <w:rFonts w:ascii="Times New Roman" w:hAnsi="Times New Roman"/>
                <w:b/>
                <w:bCs/>
                <w:sz w:val="24"/>
                <w:szCs w:val="24"/>
              </w:rPr>
            </w:pPr>
            <w:r w:rsidRPr="003312EE">
              <w:rPr>
                <w:rFonts w:ascii="Times New Roman" w:hAnsi="Times New Roman"/>
                <w:b/>
                <w:bCs/>
                <w:sz w:val="24"/>
                <w:szCs w:val="24"/>
              </w:rPr>
              <w:lastRenderedPageBreak/>
              <w:t>Тема 7.5.</w:t>
            </w:r>
          </w:p>
          <w:p w:rsidR="007E06C6" w:rsidRPr="003312EE" w:rsidRDefault="007E06C6" w:rsidP="007D306A">
            <w:pPr>
              <w:spacing w:after="0" w:line="240" w:lineRule="auto"/>
              <w:rPr>
                <w:rFonts w:ascii="Times New Roman" w:hAnsi="Times New Roman"/>
                <w:sz w:val="24"/>
                <w:szCs w:val="24"/>
              </w:rPr>
            </w:pPr>
            <w:r w:rsidRPr="003312EE">
              <w:rPr>
                <w:rFonts w:ascii="Times New Roman" w:hAnsi="Times New Roman"/>
                <w:sz w:val="24"/>
                <w:szCs w:val="24"/>
              </w:rPr>
              <w:t>Оказание первой помощи при наружных кровотечениях и травмах</w:t>
            </w:r>
          </w:p>
        </w:tc>
        <w:tc>
          <w:tcPr>
            <w:tcW w:w="3574" w:type="pct"/>
            <w:gridSpan w:val="7"/>
          </w:tcPr>
          <w:p w:rsidR="007E06C6" w:rsidRPr="003312EE" w:rsidRDefault="007E06C6" w:rsidP="007D306A">
            <w:pPr>
              <w:spacing w:after="0" w:line="240" w:lineRule="auto"/>
              <w:rPr>
                <w:rFonts w:ascii="Times New Roman" w:hAnsi="Times New Roman"/>
                <w:b/>
                <w:sz w:val="24"/>
                <w:szCs w:val="24"/>
              </w:rPr>
            </w:pPr>
            <w:r w:rsidRPr="003312EE">
              <w:rPr>
                <w:rFonts w:ascii="Times New Roman" w:hAnsi="Times New Roman"/>
                <w:b/>
                <w:bCs/>
                <w:sz w:val="24"/>
                <w:szCs w:val="24"/>
              </w:rPr>
              <w:t>Содержание учебного материала</w:t>
            </w:r>
          </w:p>
        </w:tc>
        <w:tc>
          <w:tcPr>
            <w:cnfStyle w:val="000100000000"/>
            <w:tcW w:w="484" w:type="pct"/>
            <w:gridSpan w:val="3"/>
            <w:vAlign w:val="center"/>
          </w:tcPr>
          <w:p w:rsidR="007E06C6" w:rsidRPr="003312EE" w:rsidRDefault="007E06C6" w:rsidP="003312EE">
            <w:pPr>
              <w:spacing w:after="0" w:line="240" w:lineRule="auto"/>
              <w:jc w:val="center"/>
              <w:rPr>
                <w:rFonts w:ascii="Times New Roman" w:hAnsi="Times New Roman"/>
                <w:bCs/>
                <w:i w:val="0"/>
                <w:sz w:val="24"/>
                <w:szCs w:val="24"/>
              </w:rPr>
            </w:pPr>
          </w:p>
        </w:tc>
      </w:tr>
      <w:tr w:rsidR="003312EE" w:rsidRPr="003312EE" w:rsidTr="003312EE">
        <w:trPr>
          <w:trHeight w:val="3541"/>
        </w:trPr>
        <w:tc>
          <w:tcPr>
            <w:tcW w:w="942" w:type="pct"/>
            <w:gridSpan w:val="3"/>
            <w:vMerge/>
          </w:tcPr>
          <w:p w:rsidR="007E06C6" w:rsidRPr="003312EE" w:rsidRDefault="007E06C6" w:rsidP="007D306A">
            <w:pPr>
              <w:spacing w:after="0" w:line="240" w:lineRule="auto"/>
              <w:rPr>
                <w:rFonts w:ascii="Times New Roman" w:hAnsi="Times New Roman"/>
                <w:sz w:val="24"/>
                <w:szCs w:val="24"/>
              </w:rPr>
            </w:pPr>
          </w:p>
        </w:tc>
        <w:tc>
          <w:tcPr>
            <w:tcW w:w="3574" w:type="pct"/>
            <w:gridSpan w:val="7"/>
          </w:tcPr>
          <w:p w:rsidR="007E06C6" w:rsidRPr="003312EE" w:rsidRDefault="007E06C6" w:rsidP="007D306A">
            <w:pPr>
              <w:spacing w:after="0" w:line="240" w:lineRule="auto"/>
              <w:rPr>
                <w:rFonts w:ascii="Times New Roman" w:hAnsi="Times New Roman"/>
                <w:sz w:val="24"/>
                <w:szCs w:val="24"/>
              </w:rPr>
            </w:pPr>
            <w:r w:rsidRPr="003312EE">
              <w:rPr>
                <w:rFonts w:ascii="Times New Roman" w:hAnsi="Times New Roman"/>
                <w:sz w:val="24"/>
                <w:szCs w:val="24"/>
              </w:rPr>
              <w:t>Цель и порядок выполнения обзорного осмотра пострадавшего в дорожно-транспортном происшествии; наиболее часто встречающиеся повреждения при дорожно-транспортном происшествии; особенности состояний пострадавшего в дорожно-транспортном происшествии, признаки кровотечения; понятия "кровотечение", "острая кровопотеря"; признаки различных видов наружного кровотечения (артериального, венозного, капиллярного, смешанного); способы временной остановки наружного кровотечения: пальцевое прижатие артерии, наложение жгута, максимальное сгибание конечности в суставе, прямое давление на рану, наложение давящей повязки; оказание первой помощи при носовом кровотечении; понятие о травматическом шоке; причины и признаки, особенности травматического шока у пострадавшего в дорожно-транспортном происшествии; мероприятия, предупреждающие развитие травматического шока; цель и последовательность подробного осмотра пострадавшего; основные состояния, с которыми может столкнуться участник оказания первой помощи; травмы головы; оказание первой помощи; особенности ранений волосистой части головы; особенности оказания первой помощи при травмах глаза и носа; травмы шеи, оказание первой помощи; остановка наружного кровотечения при травмах шеи; фиксация шейного отдела позвоночника (вручную, подручными средствами, с использованием медицинских изделий); травмы груди, оказание первой помощи; основные проявления травмы груди; особенности наложения повязок при травме груди; наложение окклюзионной (герметизирующей) повязки; особенности наложения повязки на рану груди с инородным телом; травмы живота и таза, основные проявления; оказание первой помощи; закрытая травма живота с признаками внутреннего кровотечения; оказание первой помощи; особенности наложения повязок на рану при выпадении органов брюшной полости, при наличии инородного тела в ране; травмы конечностей, оказание первой помощи; понятие "иммобилизация"; способы иммобилизации при травме конечностей; травмы позвоночника, оказание первой помощи.</w:t>
            </w:r>
          </w:p>
          <w:p w:rsidR="007E06C6" w:rsidRPr="003312EE" w:rsidRDefault="007E06C6" w:rsidP="007D306A">
            <w:pPr>
              <w:spacing w:after="0" w:line="240" w:lineRule="auto"/>
              <w:rPr>
                <w:rFonts w:ascii="Times New Roman" w:hAnsi="Times New Roman"/>
                <w:sz w:val="24"/>
                <w:szCs w:val="24"/>
              </w:rPr>
            </w:pPr>
          </w:p>
        </w:tc>
        <w:tc>
          <w:tcPr>
            <w:cnfStyle w:val="000100000000"/>
            <w:tcW w:w="484" w:type="pct"/>
            <w:gridSpan w:val="3"/>
            <w:vAlign w:val="center"/>
          </w:tcPr>
          <w:p w:rsidR="007E06C6" w:rsidRPr="003312EE" w:rsidRDefault="007E06C6" w:rsidP="003312EE">
            <w:pPr>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6</w:t>
            </w:r>
          </w:p>
        </w:tc>
      </w:tr>
      <w:tr w:rsidR="003312EE" w:rsidRPr="003312EE" w:rsidTr="003312EE">
        <w:trPr>
          <w:trHeight w:val="232"/>
        </w:trPr>
        <w:tc>
          <w:tcPr>
            <w:tcW w:w="942" w:type="pct"/>
            <w:gridSpan w:val="3"/>
            <w:vMerge w:val="restart"/>
          </w:tcPr>
          <w:p w:rsidR="007E06C6" w:rsidRPr="003312EE" w:rsidRDefault="007E06C6" w:rsidP="00357C81">
            <w:pPr>
              <w:spacing w:after="0" w:line="240" w:lineRule="auto"/>
              <w:rPr>
                <w:rFonts w:ascii="Times New Roman" w:hAnsi="Times New Roman"/>
                <w:b/>
                <w:bCs/>
                <w:sz w:val="24"/>
                <w:szCs w:val="24"/>
              </w:rPr>
            </w:pPr>
            <w:r w:rsidRPr="003312EE">
              <w:rPr>
                <w:rFonts w:ascii="Times New Roman" w:hAnsi="Times New Roman"/>
                <w:b/>
                <w:bCs/>
                <w:sz w:val="24"/>
                <w:szCs w:val="24"/>
              </w:rPr>
              <w:t>Тема 7.6.</w:t>
            </w:r>
          </w:p>
          <w:p w:rsidR="007E06C6" w:rsidRPr="003312EE" w:rsidRDefault="007E06C6" w:rsidP="007D306A">
            <w:pPr>
              <w:spacing w:after="0" w:line="240" w:lineRule="auto"/>
              <w:rPr>
                <w:rFonts w:ascii="Times New Roman" w:hAnsi="Times New Roman"/>
                <w:sz w:val="24"/>
                <w:szCs w:val="24"/>
              </w:rPr>
            </w:pPr>
            <w:r w:rsidRPr="003312EE">
              <w:rPr>
                <w:rFonts w:ascii="Times New Roman" w:hAnsi="Times New Roman"/>
                <w:sz w:val="24"/>
                <w:szCs w:val="24"/>
              </w:rPr>
              <w:lastRenderedPageBreak/>
              <w:t>Оказание первой помощи при наружных кровотечениях и травмах.</w:t>
            </w:r>
          </w:p>
          <w:p w:rsidR="007E06C6" w:rsidRPr="003312EE" w:rsidRDefault="007E06C6" w:rsidP="007D306A">
            <w:pPr>
              <w:spacing w:after="0" w:line="240" w:lineRule="auto"/>
              <w:rPr>
                <w:rFonts w:ascii="Times New Roman" w:hAnsi="Times New Roman"/>
                <w:sz w:val="24"/>
                <w:szCs w:val="24"/>
              </w:rPr>
            </w:pPr>
          </w:p>
        </w:tc>
        <w:tc>
          <w:tcPr>
            <w:tcW w:w="3574" w:type="pct"/>
            <w:gridSpan w:val="7"/>
          </w:tcPr>
          <w:p w:rsidR="007E06C6" w:rsidRPr="003312EE" w:rsidRDefault="007E06C6" w:rsidP="007D306A">
            <w:pPr>
              <w:spacing w:after="0" w:line="240" w:lineRule="auto"/>
              <w:rPr>
                <w:rFonts w:ascii="Times New Roman" w:hAnsi="Times New Roman"/>
                <w:b/>
                <w:sz w:val="24"/>
                <w:szCs w:val="24"/>
              </w:rPr>
            </w:pPr>
            <w:r w:rsidRPr="003312EE">
              <w:rPr>
                <w:rFonts w:ascii="Times New Roman" w:hAnsi="Times New Roman"/>
                <w:b/>
                <w:sz w:val="24"/>
                <w:szCs w:val="24"/>
              </w:rPr>
              <w:lastRenderedPageBreak/>
              <w:t>Практическое занятие</w:t>
            </w:r>
          </w:p>
        </w:tc>
        <w:tc>
          <w:tcPr>
            <w:cnfStyle w:val="000100000000"/>
            <w:tcW w:w="484" w:type="pct"/>
            <w:gridSpan w:val="3"/>
            <w:vAlign w:val="center"/>
          </w:tcPr>
          <w:p w:rsidR="007E06C6" w:rsidRPr="003312EE" w:rsidRDefault="007E06C6" w:rsidP="003312EE">
            <w:pPr>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2</w:t>
            </w:r>
          </w:p>
        </w:tc>
      </w:tr>
      <w:tr w:rsidR="003312EE" w:rsidRPr="003312EE" w:rsidTr="003312EE">
        <w:trPr>
          <w:trHeight w:val="1110"/>
        </w:trPr>
        <w:tc>
          <w:tcPr>
            <w:tcW w:w="942" w:type="pct"/>
            <w:gridSpan w:val="3"/>
            <w:vMerge/>
          </w:tcPr>
          <w:p w:rsidR="007E06C6" w:rsidRPr="003312EE" w:rsidRDefault="007E06C6" w:rsidP="007D306A">
            <w:pPr>
              <w:spacing w:after="0" w:line="240" w:lineRule="auto"/>
              <w:rPr>
                <w:rFonts w:ascii="Times New Roman" w:hAnsi="Times New Roman"/>
                <w:sz w:val="24"/>
                <w:szCs w:val="24"/>
              </w:rPr>
            </w:pPr>
          </w:p>
        </w:tc>
        <w:tc>
          <w:tcPr>
            <w:tcW w:w="101" w:type="pct"/>
            <w:gridSpan w:val="3"/>
          </w:tcPr>
          <w:p w:rsidR="007E06C6" w:rsidRPr="003312EE" w:rsidRDefault="007E06C6" w:rsidP="007D306A">
            <w:pPr>
              <w:spacing w:after="0" w:line="240" w:lineRule="auto"/>
              <w:rPr>
                <w:rFonts w:ascii="Times New Roman" w:hAnsi="Times New Roman"/>
                <w:b/>
                <w:sz w:val="24"/>
                <w:szCs w:val="24"/>
              </w:rPr>
            </w:pPr>
            <w:r w:rsidRPr="003312EE">
              <w:rPr>
                <w:rFonts w:ascii="Times New Roman" w:hAnsi="Times New Roman"/>
                <w:b/>
                <w:sz w:val="24"/>
                <w:szCs w:val="24"/>
              </w:rPr>
              <w:t>1</w:t>
            </w:r>
          </w:p>
        </w:tc>
        <w:tc>
          <w:tcPr>
            <w:tcW w:w="3473" w:type="pct"/>
            <w:gridSpan w:val="4"/>
          </w:tcPr>
          <w:p w:rsidR="007E06C6" w:rsidRPr="003312EE" w:rsidRDefault="007E06C6" w:rsidP="00D6514D">
            <w:pPr>
              <w:spacing w:after="0" w:line="240" w:lineRule="auto"/>
              <w:rPr>
                <w:rFonts w:ascii="Times New Roman" w:hAnsi="Times New Roman"/>
                <w:b/>
                <w:sz w:val="24"/>
                <w:szCs w:val="24"/>
              </w:rPr>
            </w:pPr>
            <w:r w:rsidRPr="003312EE">
              <w:rPr>
                <w:rFonts w:ascii="Times New Roman" w:hAnsi="Times New Roman"/>
                <w:sz w:val="24"/>
                <w:szCs w:val="24"/>
              </w:rPr>
              <w:t xml:space="preserve">Практическое занятие: отработка проведения обзорного осмотра пострадавшего в дорожно-транспортном происшествии с травматическими повреждениями; проведение подробного осмотра пострадавшего; остановка наружного кровотечения при ранении головы, шеи, груди, живота, таза и конечностей с помощью пальцевого прижатия артерий (сонной, подключичной, подмышечной, плечевой, бедренной); наложение табельного и импровизированного кровоостанавливающего жгута (жгута-закрутки, ремня); максимальное сгибание конечности в суставе, прямое давление на рану, наложение давящей повязки; </w:t>
            </w:r>
          </w:p>
        </w:tc>
        <w:tc>
          <w:tcPr>
            <w:cnfStyle w:val="000100000000"/>
            <w:tcW w:w="484" w:type="pct"/>
            <w:gridSpan w:val="3"/>
            <w:vAlign w:val="center"/>
          </w:tcPr>
          <w:p w:rsidR="007E06C6" w:rsidRPr="003312EE" w:rsidRDefault="007E06C6" w:rsidP="003312EE">
            <w:pPr>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1</w:t>
            </w:r>
          </w:p>
        </w:tc>
      </w:tr>
      <w:tr w:rsidR="003312EE" w:rsidRPr="003312EE" w:rsidTr="003312EE">
        <w:trPr>
          <w:trHeight w:val="435"/>
        </w:trPr>
        <w:tc>
          <w:tcPr>
            <w:tcW w:w="942" w:type="pct"/>
            <w:gridSpan w:val="3"/>
          </w:tcPr>
          <w:p w:rsidR="007E06C6" w:rsidRPr="003312EE" w:rsidRDefault="007E06C6" w:rsidP="00357C81">
            <w:pPr>
              <w:spacing w:after="0" w:line="240" w:lineRule="auto"/>
              <w:rPr>
                <w:rFonts w:ascii="Times New Roman" w:hAnsi="Times New Roman"/>
                <w:b/>
                <w:bCs/>
                <w:sz w:val="24"/>
                <w:szCs w:val="24"/>
              </w:rPr>
            </w:pPr>
            <w:r w:rsidRPr="003312EE">
              <w:rPr>
                <w:rFonts w:ascii="Times New Roman" w:hAnsi="Times New Roman"/>
                <w:b/>
                <w:bCs/>
                <w:sz w:val="24"/>
                <w:szCs w:val="24"/>
              </w:rPr>
              <w:lastRenderedPageBreak/>
              <w:t>Тема 7.7.</w:t>
            </w:r>
          </w:p>
          <w:p w:rsidR="007E06C6" w:rsidRPr="003312EE" w:rsidRDefault="007E06C6" w:rsidP="007D306A">
            <w:pPr>
              <w:spacing w:after="0" w:line="240" w:lineRule="auto"/>
              <w:rPr>
                <w:rFonts w:ascii="Times New Roman" w:hAnsi="Times New Roman"/>
                <w:sz w:val="24"/>
                <w:szCs w:val="24"/>
              </w:rPr>
            </w:pPr>
            <w:r w:rsidRPr="003312EE">
              <w:rPr>
                <w:rFonts w:ascii="Times New Roman" w:hAnsi="Times New Roman"/>
                <w:sz w:val="24"/>
                <w:szCs w:val="24"/>
              </w:rPr>
              <w:t>Оказание первой помощи при наружных кровотечениях и травмах.</w:t>
            </w:r>
          </w:p>
          <w:p w:rsidR="007E06C6" w:rsidRPr="003312EE" w:rsidRDefault="007E06C6" w:rsidP="007D306A">
            <w:pPr>
              <w:spacing w:after="0" w:line="240" w:lineRule="auto"/>
              <w:rPr>
                <w:rFonts w:ascii="Times New Roman" w:hAnsi="Times New Roman"/>
                <w:sz w:val="24"/>
                <w:szCs w:val="24"/>
              </w:rPr>
            </w:pPr>
          </w:p>
        </w:tc>
        <w:tc>
          <w:tcPr>
            <w:tcW w:w="101" w:type="pct"/>
            <w:gridSpan w:val="3"/>
          </w:tcPr>
          <w:p w:rsidR="007E06C6" w:rsidRPr="003312EE" w:rsidRDefault="007E06C6" w:rsidP="007D306A">
            <w:pPr>
              <w:spacing w:after="0" w:line="240" w:lineRule="auto"/>
              <w:rPr>
                <w:rFonts w:ascii="Times New Roman" w:hAnsi="Times New Roman"/>
                <w:b/>
                <w:sz w:val="24"/>
                <w:szCs w:val="24"/>
              </w:rPr>
            </w:pPr>
            <w:r w:rsidRPr="003312EE">
              <w:rPr>
                <w:rFonts w:ascii="Times New Roman" w:hAnsi="Times New Roman"/>
                <w:b/>
                <w:sz w:val="24"/>
                <w:szCs w:val="24"/>
              </w:rPr>
              <w:t>2</w:t>
            </w:r>
          </w:p>
        </w:tc>
        <w:tc>
          <w:tcPr>
            <w:tcW w:w="3473" w:type="pct"/>
            <w:gridSpan w:val="4"/>
          </w:tcPr>
          <w:p w:rsidR="007E06C6" w:rsidRPr="003312EE" w:rsidRDefault="007E06C6" w:rsidP="007D306A">
            <w:pPr>
              <w:spacing w:after="0" w:line="240" w:lineRule="auto"/>
              <w:rPr>
                <w:rFonts w:ascii="Times New Roman" w:hAnsi="Times New Roman"/>
                <w:b/>
                <w:sz w:val="24"/>
                <w:szCs w:val="24"/>
              </w:rPr>
            </w:pPr>
            <w:r w:rsidRPr="003312EE">
              <w:rPr>
                <w:rFonts w:ascii="Times New Roman" w:hAnsi="Times New Roman"/>
                <w:sz w:val="24"/>
                <w:szCs w:val="24"/>
              </w:rPr>
              <w:t>Отработка наложения окклюзионной (герметизирующей) повязки при ранении грудной клетки; наложение повязок при наличии инородного предмета в ране живота, груди, конечностей; отработка приемов первой помощи при переломах; иммобилизация (подручными средствами, аутоиммобилизация, с использованием медицинских изделий); отработка приемов фиксации шейного отдела позвоночника.</w:t>
            </w:r>
          </w:p>
        </w:tc>
        <w:tc>
          <w:tcPr>
            <w:cnfStyle w:val="000100000000"/>
            <w:tcW w:w="484" w:type="pct"/>
            <w:gridSpan w:val="3"/>
            <w:vAlign w:val="center"/>
          </w:tcPr>
          <w:p w:rsidR="007E06C6" w:rsidRPr="003312EE" w:rsidRDefault="007E06C6" w:rsidP="003312EE">
            <w:pPr>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1</w:t>
            </w:r>
          </w:p>
        </w:tc>
      </w:tr>
      <w:tr w:rsidR="003312EE" w:rsidRPr="003312EE" w:rsidTr="003312EE">
        <w:trPr>
          <w:trHeight w:val="250"/>
        </w:trPr>
        <w:tc>
          <w:tcPr>
            <w:tcW w:w="942" w:type="pct"/>
            <w:gridSpan w:val="3"/>
            <w:vMerge w:val="restart"/>
          </w:tcPr>
          <w:p w:rsidR="007E06C6" w:rsidRPr="003312EE" w:rsidRDefault="007E06C6" w:rsidP="00357C81">
            <w:pPr>
              <w:spacing w:after="0" w:line="240" w:lineRule="auto"/>
              <w:rPr>
                <w:rFonts w:ascii="Times New Roman" w:hAnsi="Times New Roman"/>
                <w:b/>
                <w:bCs/>
                <w:sz w:val="24"/>
                <w:szCs w:val="24"/>
              </w:rPr>
            </w:pPr>
            <w:r w:rsidRPr="003312EE">
              <w:rPr>
                <w:rFonts w:ascii="Times New Roman" w:hAnsi="Times New Roman"/>
                <w:b/>
                <w:bCs/>
                <w:sz w:val="24"/>
                <w:szCs w:val="24"/>
              </w:rPr>
              <w:t>Тема 7.8.</w:t>
            </w:r>
          </w:p>
          <w:p w:rsidR="007E06C6" w:rsidRPr="003312EE" w:rsidRDefault="007E06C6" w:rsidP="007D306A">
            <w:pPr>
              <w:spacing w:after="0" w:line="240" w:lineRule="auto"/>
              <w:rPr>
                <w:rFonts w:ascii="Times New Roman" w:hAnsi="Times New Roman"/>
                <w:sz w:val="24"/>
                <w:szCs w:val="24"/>
              </w:rPr>
            </w:pPr>
            <w:r w:rsidRPr="003312EE">
              <w:rPr>
                <w:rFonts w:ascii="Times New Roman" w:hAnsi="Times New Roman"/>
                <w:sz w:val="24"/>
                <w:szCs w:val="24"/>
              </w:rPr>
              <w:t>Оказание первой помощи при прочих состояниях, транспортировка пострадавших в дорожно-транспортном происшествии</w:t>
            </w:r>
          </w:p>
        </w:tc>
        <w:tc>
          <w:tcPr>
            <w:tcW w:w="3574" w:type="pct"/>
            <w:gridSpan w:val="7"/>
          </w:tcPr>
          <w:p w:rsidR="007E06C6" w:rsidRPr="003312EE" w:rsidRDefault="007E06C6" w:rsidP="007D306A">
            <w:pPr>
              <w:spacing w:after="0" w:line="240" w:lineRule="auto"/>
              <w:rPr>
                <w:rFonts w:ascii="Times New Roman" w:hAnsi="Times New Roman"/>
                <w:b/>
                <w:sz w:val="24"/>
                <w:szCs w:val="24"/>
              </w:rPr>
            </w:pPr>
            <w:r w:rsidRPr="003312EE">
              <w:rPr>
                <w:rFonts w:ascii="Times New Roman" w:hAnsi="Times New Roman"/>
                <w:b/>
                <w:bCs/>
                <w:sz w:val="24"/>
                <w:szCs w:val="24"/>
              </w:rPr>
              <w:t>Содержание учебного материала</w:t>
            </w:r>
          </w:p>
        </w:tc>
        <w:tc>
          <w:tcPr>
            <w:cnfStyle w:val="000100000000"/>
            <w:tcW w:w="484" w:type="pct"/>
            <w:gridSpan w:val="3"/>
            <w:vAlign w:val="center"/>
          </w:tcPr>
          <w:p w:rsidR="007E06C6" w:rsidRPr="003312EE" w:rsidRDefault="007E06C6" w:rsidP="003312EE">
            <w:pPr>
              <w:spacing w:after="0" w:line="240" w:lineRule="auto"/>
              <w:jc w:val="center"/>
              <w:rPr>
                <w:rFonts w:ascii="Times New Roman" w:hAnsi="Times New Roman"/>
                <w:bCs/>
                <w:i w:val="0"/>
                <w:sz w:val="24"/>
                <w:szCs w:val="24"/>
              </w:rPr>
            </w:pPr>
          </w:p>
        </w:tc>
      </w:tr>
      <w:tr w:rsidR="003312EE" w:rsidRPr="003312EE" w:rsidTr="003312EE">
        <w:trPr>
          <w:trHeight w:val="1266"/>
        </w:trPr>
        <w:tc>
          <w:tcPr>
            <w:tcW w:w="942" w:type="pct"/>
            <w:gridSpan w:val="3"/>
            <w:vMerge/>
          </w:tcPr>
          <w:p w:rsidR="007E06C6" w:rsidRPr="003312EE" w:rsidRDefault="007E06C6" w:rsidP="007D306A">
            <w:pPr>
              <w:spacing w:after="0" w:line="240" w:lineRule="auto"/>
              <w:rPr>
                <w:rFonts w:ascii="Times New Roman" w:hAnsi="Times New Roman"/>
                <w:sz w:val="24"/>
                <w:szCs w:val="24"/>
              </w:rPr>
            </w:pPr>
          </w:p>
        </w:tc>
        <w:tc>
          <w:tcPr>
            <w:tcW w:w="3574" w:type="pct"/>
            <w:gridSpan w:val="7"/>
          </w:tcPr>
          <w:p w:rsidR="007E06C6" w:rsidRPr="003312EE" w:rsidRDefault="007E06C6" w:rsidP="003312EE">
            <w:pPr>
              <w:spacing w:after="0" w:line="240" w:lineRule="auto"/>
              <w:jc w:val="both"/>
              <w:rPr>
                <w:rFonts w:ascii="Times New Roman" w:hAnsi="Times New Roman"/>
                <w:sz w:val="24"/>
                <w:szCs w:val="24"/>
              </w:rPr>
            </w:pPr>
            <w:r w:rsidRPr="003312EE">
              <w:rPr>
                <w:rFonts w:ascii="Times New Roman" w:hAnsi="Times New Roman"/>
                <w:sz w:val="24"/>
                <w:szCs w:val="24"/>
              </w:rPr>
              <w:t>Транспортировка пострадавших в дорожно-транспортном происшествии: цель и принципы придания пострадавшим оптимальных положений тела; оптимальные положения тела пострадавшего с травмами груди, живота, таза, конечностей, с потерей сознания, с признаками кровопотери; приемы переноски пострадавших на руках одним, двумя и более участниками оказания первой помощи; приемы переноски пострадавших с травмами головы, шеи, груди, живота, таза, конечностей и позвоночника; способы контроля состояния пострадавшего, находящегося в сознании, без сознания; влияние экстремальной ситуации на психоэмоциональное состояние пострадавшего и участника оказания первой помощи; простые приемы психологической поддержки; принципы передачи пострадавшего бригаде скорой медицинской помощи, другим специальным службам, сотрудники которых обязаны оказывать первую помощь; виды ожогов при дорожно-транспортном происшествии, их признаки; понятие о поверхностных и глубоких ожогах; ожог верхних дыхательных путей, основные проявления; оказание первой помощи; перегревание, факторы, способствующие его развитию; основные проявления, оказание первой помощи; холодовая травма, ее виды; основные проявления переохлаждения (гипотермии), отморожения, оказание первой помощи; отравления при дорожно-транспортном происшествии; пути попадания ядов в организм; признаки острого отравления; оказание первой помощи при попадании отравляющих веществ в организм через дыхательные пути, пищеварительный тракт, через кожу.</w:t>
            </w:r>
          </w:p>
        </w:tc>
        <w:tc>
          <w:tcPr>
            <w:cnfStyle w:val="000100000000"/>
            <w:tcW w:w="484" w:type="pct"/>
            <w:gridSpan w:val="3"/>
            <w:vAlign w:val="center"/>
          </w:tcPr>
          <w:p w:rsidR="007E06C6" w:rsidRPr="003312EE" w:rsidRDefault="007E06C6" w:rsidP="003312EE">
            <w:pPr>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4</w:t>
            </w:r>
          </w:p>
        </w:tc>
      </w:tr>
      <w:tr w:rsidR="003312EE" w:rsidRPr="003312EE" w:rsidTr="003312EE">
        <w:trPr>
          <w:trHeight w:val="312"/>
        </w:trPr>
        <w:tc>
          <w:tcPr>
            <w:tcW w:w="942" w:type="pct"/>
            <w:gridSpan w:val="3"/>
            <w:vMerge w:val="restart"/>
          </w:tcPr>
          <w:p w:rsidR="007E06C6" w:rsidRPr="003312EE" w:rsidRDefault="007E06C6" w:rsidP="00357C81">
            <w:pPr>
              <w:spacing w:after="0" w:line="240" w:lineRule="auto"/>
              <w:rPr>
                <w:rFonts w:ascii="Times New Roman" w:hAnsi="Times New Roman"/>
                <w:b/>
                <w:bCs/>
                <w:sz w:val="24"/>
                <w:szCs w:val="24"/>
              </w:rPr>
            </w:pPr>
            <w:r w:rsidRPr="003312EE">
              <w:rPr>
                <w:rFonts w:ascii="Times New Roman" w:hAnsi="Times New Roman"/>
                <w:b/>
                <w:bCs/>
                <w:sz w:val="24"/>
                <w:szCs w:val="24"/>
              </w:rPr>
              <w:t>Тема 7.9.</w:t>
            </w:r>
          </w:p>
          <w:p w:rsidR="007E06C6" w:rsidRPr="003312EE" w:rsidRDefault="007E06C6" w:rsidP="007D306A">
            <w:pPr>
              <w:spacing w:after="0" w:line="240" w:lineRule="auto"/>
              <w:rPr>
                <w:rFonts w:ascii="Times New Roman" w:hAnsi="Times New Roman"/>
                <w:sz w:val="24"/>
                <w:szCs w:val="24"/>
              </w:rPr>
            </w:pPr>
            <w:r w:rsidRPr="003312EE">
              <w:rPr>
                <w:rFonts w:ascii="Times New Roman" w:hAnsi="Times New Roman"/>
                <w:sz w:val="24"/>
                <w:szCs w:val="24"/>
              </w:rPr>
              <w:lastRenderedPageBreak/>
              <w:t>Оказание первой помощи при прочих состояниях, транспортировка пострадавших в дорожно-транспортном происшествии</w:t>
            </w:r>
          </w:p>
        </w:tc>
        <w:tc>
          <w:tcPr>
            <w:tcW w:w="3574" w:type="pct"/>
            <w:gridSpan w:val="7"/>
          </w:tcPr>
          <w:p w:rsidR="007E06C6" w:rsidRPr="003312EE" w:rsidRDefault="007E06C6" w:rsidP="007D306A">
            <w:pPr>
              <w:spacing w:after="0" w:line="240" w:lineRule="auto"/>
              <w:rPr>
                <w:rFonts w:ascii="Times New Roman" w:hAnsi="Times New Roman"/>
                <w:b/>
                <w:sz w:val="24"/>
                <w:szCs w:val="24"/>
              </w:rPr>
            </w:pPr>
            <w:r w:rsidRPr="003312EE">
              <w:rPr>
                <w:rFonts w:ascii="Times New Roman" w:hAnsi="Times New Roman"/>
                <w:b/>
                <w:sz w:val="24"/>
                <w:szCs w:val="24"/>
              </w:rPr>
              <w:lastRenderedPageBreak/>
              <w:t>Практическое занятие</w:t>
            </w:r>
          </w:p>
        </w:tc>
        <w:tc>
          <w:tcPr>
            <w:cnfStyle w:val="000100000000"/>
            <w:tcW w:w="484" w:type="pct"/>
            <w:gridSpan w:val="3"/>
            <w:vAlign w:val="center"/>
          </w:tcPr>
          <w:p w:rsidR="007E06C6" w:rsidRPr="003312EE" w:rsidRDefault="007E06C6" w:rsidP="003312EE">
            <w:pPr>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4</w:t>
            </w:r>
          </w:p>
        </w:tc>
      </w:tr>
      <w:tr w:rsidR="003312EE" w:rsidRPr="003312EE" w:rsidTr="003312EE">
        <w:trPr>
          <w:gridAfter w:val="2"/>
          <w:wAfter w:w="7" w:type="pct"/>
          <w:trHeight w:val="523"/>
        </w:trPr>
        <w:tc>
          <w:tcPr>
            <w:tcW w:w="942" w:type="pct"/>
            <w:gridSpan w:val="3"/>
            <w:vMerge/>
          </w:tcPr>
          <w:p w:rsidR="007E06C6" w:rsidRPr="003312EE" w:rsidRDefault="007E06C6" w:rsidP="007D306A">
            <w:pPr>
              <w:spacing w:after="0" w:line="240" w:lineRule="auto"/>
              <w:rPr>
                <w:rFonts w:ascii="Times New Roman" w:hAnsi="Times New Roman"/>
                <w:sz w:val="24"/>
                <w:szCs w:val="24"/>
              </w:rPr>
            </w:pPr>
          </w:p>
        </w:tc>
        <w:tc>
          <w:tcPr>
            <w:tcW w:w="238" w:type="pct"/>
            <w:gridSpan w:val="6"/>
          </w:tcPr>
          <w:p w:rsidR="007E06C6" w:rsidRPr="003312EE" w:rsidRDefault="007E06C6" w:rsidP="007D306A">
            <w:pPr>
              <w:spacing w:after="0" w:line="240" w:lineRule="auto"/>
              <w:rPr>
                <w:rFonts w:ascii="Times New Roman" w:hAnsi="Times New Roman"/>
                <w:b/>
                <w:sz w:val="24"/>
                <w:szCs w:val="24"/>
              </w:rPr>
            </w:pPr>
            <w:r w:rsidRPr="003312EE">
              <w:rPr>
                <w:rFonts w:ascii="Times New Roman" w:hAnsi="Times New Roman"/>
                <w:b/>
                <w:sz w:val="24"/>
                <w:szCs w:val="24"/>
              </w:rPr>
              <w:t>1</w:t>
            </w:r>
          </w:p>
        </w:tc>
        <w:tc>
          <w:tcPr>
            <w:tcW w:w="3336" w:type="pct"/>
          </w:tcPr>
          <w:p w:rsidR="007E06C6" w:rsidRPr="003312EE" w:rsidRDefault="007E06C6" w:rsidP="007D306A">
            <w:pPr>
              <w:spacing w:after="0" w:line="240" w:lineRule="auto"/>
              <w:rPr>
                <w:rFonts w:ascii="Times New Roman" w:hAnsi="Times New Roman"/>
                <w:sz w:val="24"/>
                <w:szCs w:val="24"/>
              </w:rPr>
            </w:pPr>
            <w:r w:rsidRPr="003312EE">
              <w:rPr>
                <w:rFonts w:ascii="Times New Roman" w:hAnsi="Times New Roman"/>
                <w:sz w:val="24"/>
                <w:szCs w:val="24"/>
              </w:rPr>
              <w:t xml:space="preserve">Практическое занятие: наложение повязок при ожогах различных областей тела; применение местного охлаждения; наложение термоизолирующей повязки при отморожениях; </w:t>
            </w:r>
          </w:p>
          <w:p w:rsidR="007E06C6" w:rsidRPr="003312EE" w:rsidRDefault="007E06C6" w:rsidP="007D306A">
            <w:pPr>
              <w:spacing w:after="0" w:line="240" w:lineRule="auto"/>
              <w:rPr>
                <w:rFonts w:ascii="Times New Roman" w:hAnsi="Times New Roman"/>
                <w:b/>
                <w:sz w:val="24"/>
                <w:szCs w:val="24"/>
              </w:rPr>
            </w:pPr>
          </w:p>
        </w:tc>
        <w:tc>
          <w:tcPr>
            <w:cnfStyle w:val="000100000000"/>
            <w:tcW w:w="477" w:type="pct"/>
            <w:vAlign w:val="center"/>
          </w:tcPr>
          <w:p w:rsidR="007E06C6" w:rsidRPr="003312EE" w:rsidRDefault="007E06C6" w:rsidP="003312EE">
            <w:pPr>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1</w:t>
            </w:r>
          </w:p>
        </w:tc>
      </w:tr>
      <w:tr w:rsidR="003312EE" w:rsidRPr="003312EE" w:rsidTr="003312EE">
        <w:trPr>
          <w:gridAfter w:val="2"/>
          <w:wAfter w:w="7" w:type="pct"/>
          <w:trHeight w:val="435"/>
        </w:trPr>
        <w:tc>
          <w:tcPr>
            <w:tcW w:w="942" w:type="pct"/>
            <w:gridSpan w:val="3"/>
          </w:tcPr>
          <w:p w:rsidR="007E06C6" w:rsidRPr="003312EE" w:rsidRDefault="007E06C6" w:rsidP="00357C81">
            <w:pPr>
              <w:spacing w:after="0" w:line="240" w:lineRule="auto"/>
              <w:rPr>
                <w:rFonts w:ascii="Times New Roman" w:hAnsi="Times New Roman"/>
                <w:b/>
                <w:bCs/>
                <w:sz w:val="24"/>
                <w:szCs w:val="24"/>
              </w:rPr>
            </w:pPr>
            <w:r w:rsidRPr="003312EE">
              <w:rPr>
                <w:rFonts w:ascii="Times New Roman" w:hAnsi="Times New Roman"/>
                <w:b/>
                <w:bCs/>
                <w:sz w:val="24"/>
                <w:szCs w:val="24"/>
              </w:rPr>
              <w:lastRenderedPageBreak/>
              <w:t>Тема 7.10.</w:t>
            </w:r>
          </w:p>
          <w:p w:rsidR="007E06C6" w:rsidRPr="003312EE" w:rsidRDefault="007E06C6" w:rsidP="007D306A">
            <w:pPr>
              <w:spacing w:after="0" w:line="240" w:lineRule="auto"/>
              <w:rPr>
                <w:rFonts w:ascii="Times New Roman" w:hAnsi="Times New Roman"/>
                <w:sz w:val="24"/>
                <w:szCs w:val="24"/>
              </w:rPr>
            </w:pPr>
            <w:r w:rsidRPr="003312EE">
              <w:rPr>
                <w:rFonts w:ascii="Times New Roman" w:hAnsi="Times New Roman"/>
                <w:sz w:val="24"/>
                <w:szCs w:val="24"/>
              </w:rPr>
              <w:t>Оказание первой помощи при прочих состояниях, транспортировка пострадавших в дорожно-транспортном происшествии</w:t>
            </w:r>
          </w:p>
        </w:tc>
        <w:tc>
          <w:tcPr>
            <w:tcW w:w="238" w:type="pct"/>
            <w:gridSpan w:val="6"/>
          </w:tcPr>
          <w:p w:rsidR="007E06C6" w:rsidRPr="003312EE" w:rsidRDefault="007E06C6" w:rsidP="007D306A">
            <w:pPr>
              <w:spacing w:after="0" w:line="240" w:lineRule="auto"/>
              <w:rPr>
                <w:rFonts w:ascii="Times New Roman" w:hAnsi="Times New Roman"/>
                <w:b/>
                <w:sz w:val="24"/>
                <w:szCs w:val="24"/>
              </w:rPr>
            </w:pPr>
            <w:r w:rsidRPr="003312EE">
              <w:rPr>
                <w:rFonts w:ascii="Times New Roman" w:hAnsi="Times New Roman"/>
                <w:b/>
                <w:sz w:val="24"/>
                <w:szCs w:val="24"/>
              </w:rPr>
              <w:t>2</w:t>
            </w:r>
          </w:p>
        </w:tc>
        <w:tc>
          <w:tcPr>
            <w:tcW w:w="3336" w:type="pct"/>
          </w:tcPr>
          <w:p w:rsidR="007E06C6" w:rsidRPr="003312EE" w:rsidRDefault="007E06C6" w:rsidP="007D306A">
            <w:pPr>
              <w:spacing w:after="0" w:line="240" w:lineRule="auto"/>
              <w:rPr>
                <w:rFonts w:ascii="Times New Roman" w:hAnsi="Times New Roman"/>
                <w:b/>
                <w:sz w:val="24"/>
                <w:szCs w:val="24"/>
              </w:rPr>
            </w:pPr>
            <w:r w:rsidRPr="003312EE">
              <w:rPr>
                <w:rFonts w:ascii="Times New Roman" w:hAnsi="Times New Roman"/>
                <w:sz w:val="24"/>
                <w:szCs w:val="24"/>
              </w:rPr>
              <w:t>придание оптимального положения тела пострадавшему в дорожно-транспортном происшествии при: отсутствии сознания, травмах различных областей тела, значительной кровопотере; отработка приемов переноски пострадавших;</w:t>
            </w:r>
          </w:p>
        </w:tc>
        <w:tc>
          <w:tcPr>
            <w:cnfStyle w:val="000100000000"/>
            <w:tcW w:w="477" w:type="pct"/>
            <w:vAlign w:val="center"/>
          </w:tcPr>
          <w:p w:rsidR="007E06C6" w:rsidRPr="003312EE" w:rsidRDefault="007E06C6" w:rsidP="003312EE">
            <w:pPr>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1</w:t>
            </w:r>
          </w:p>
        </w:tc>
      </w:tr>
      <w:tr w:rsidR="003312EE" w:rsidRPr="003312EE" w:rsidTr="003312EE">
        <w:trPr>
          <w:gridAfter w:val="2"/>
          <w:wAfter w:w="7" w:type="pct"/>
          <w:trHeight w:val="435"/>
        </w:trPr>
        <w:tc>
          <w:tcPr>
            <w:tcW w:w="942" w:type="pct"/>
            <w:gridSpan w:val="3"/>
          </w:tcPr>
          <w:p w:rsidR="007E06C6" w:rsidRPr="003312EE" w:rsidRDefault="007E06C6" w:rsidP="00357C81">
            <w:pPr>
              <w:spacing w:after="0" w:line="240" w:lineRule="auto"/>
              <w:rPr>
                <w:rFonts w:ascii="Times New Roman" w:hAnsi="Times New Roman"/>
                <w:b/>
                <w:bCs/>
                <w:sz w:val="24"/>
                <w:szCs w:val="24"/>
              </w:rPr>
            </w:pPr>
            <w:r w:rsidRPr="003312EE">
              <w:rPr>
                <w:rFonts w:ascii="Times New Roman" w:hAnsi="Times New Roman"/>
                <w:b/>
                <w:bCs/>
                <w:sz w:val="24"/>
                <w:szCs w:val="24"/>
              </w:rPr>
              <w:t>Тема 7.11.</w:t>
            </w:r>
          </w:p>
          <w:p w:rsidR="007E06C6" w:rsidRPr="003312EE" w:rsidRDefault="007E06C6" w:rsidP="007D306A">
            <w:pPr>
              <w:spacing w:after="0" w:line="240" w:lineRule="auto"/>
              <w:rPr>
                <w:rFonts w:ascii="Times New Roman" w:hAnsi="Times New Roman"/>
                <w:sz w:val="24"/>
                <w:szCs w:val="24"/>
              </w:rPr>
            </w:pPr>
            <w:r w:rsidRPr="003312EE">
              <w:rPr>
                <w:rFonts w:ascii="Times New Roman" w:hAnsi="Times New Roman"/>
                <w:sz w:val="24"/>
                <w:szCs w:val="24"/>
              </w:rPr>
              <w:t>Оказание первой помощи при прочих состояниях, транспортировка пострадавших в дорожно-транспортном происшествии</w:t>
            </w:r>
          </w:p>
        </w:tc>
        <w:tc>
          <w:tcPr>
            <w:tcW w:w="238" w:type="pct"/>
            <w:gridSpan w:val="6"/>
          </w:tcPr>
          <w:p w:rsidR="007E06C6" w:rsidRPr="003312EE" w:rsidRDefault="007E06C6" w:rsidP="007D306A">
            <w:pPr>
              <w:spacing w:after="0" w:line="240" w:lineRule="auto"/>
              <w:rPr>
                <w:rFonts w:ascii="Times New Roman" w:hAnsi="Times New Roman"/>
                <w:bCs/>
                <w:sz w:val="24"/>
                <w:szCs w:val="24"/>
              </w:rPr>
            </w:pPr>
            <w:r w:rsidRPr="003312EE">
              <w:rPr>
                <w:rFonts w:ascii="Times New Roman" w:hAnsi="Times New Roman"/>
                <w:bCs/>
                <w:sz w:val="24"/>
                <w:szCs w:val="24"/>
              </w:rPr>
              <w:t>3</w:t>
            </w:r>
          </w:p>
        </w:tc>
        <w:tc>
          <w:tcPr>
            <w:tcW w:w="3336" w:type="pct"/>
          </w:tcPr>
          <w:p w:rsidR="007E06C6" w:rsidRPr="003312EE" w:rsidRDefault="007E06C6" w:rsidP="007D306A">
            <w:pPr>
              <w:spacing w:after="0" w:line="240" w:lineRule="auto"/>
              <w:rPr>
                <w:rFonts w:ascii="Times New Roman" w:hAnsi="Times New Roman"/>
                <w:b/>
                <w:sz w:val="24"/>
                <w:szCs w:val="24"/>
              </w:rPr>
            </w:pPr>
            <w:r w:rsidRPr="003312EE">
              <w:rPr>
                <w:rFonts w:ascii="Times New Roman" w:hAnsi="Times New Roman"/>
                <w:sz w:val="24"/>
                <w:szCs w:val="24"/>
              </w:rPr>
              <w:t>решение ситуационных задач в режиме реального времени по оказанию первой помощи пострадавшим в дорожно-транспортном происшествии с различными повреждениями (травмами, потерей сознания, отсутствием признаков жизни и с другими состояниями, требующими оказания первой помощи).</w:t>
            </w:r>
          </w:p>
        </w:tc>
        <w:tc>
          <w:tcPr>
            <w:cnfStyle w:val="000100000000"/>
            <w:tcW w:w="477" w:type="pct"/>
            <w:vAlign w:val="center"/>
          </w:tcPr>
          <w:p w:rsidR="007E06C6" w:rsidRPr="003312EE" w:rsidRDefault="007E06C6" w:rsidP="003312EE">
            <w:pPr>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1</w:t>
            </w:r>
          </w:p>
        </w:tc>
      </w:tr>
      <w:tr w:rsidR="003312EE" w:rsidRPr="003312EE" w:rsidTr="003312EE">
        <w:trPr>
          <w:gridAfter w:val="2"/>
          <w:wAfter w:w="7" w:type="pct"/>
          <w:trHeight w:val="435"/>
        </w:trPr>
        <w:tc>
          <w:tcPr>
            <w:tcW w:w="942" w:type="pct"/>
            <w:gridSpan w:val="3"/>
          </w:tcPr>
          <w:p w:rsidR="007E06C6" w:rsidRPr="003312EE" w:rsidRDefault="007E06C6" w:rsidP="00357C81">
            <w:pPr>
              <w:spacing w:after="0" w:line="240" w:lineRule="auto"/>
              <w:rPr>
                <w:rFonts w:ascii="Times New Roman" w:hAnsi="Times New Roman"/>
                <w:b/>
                <w:bCs/>
                <w:sz w:val="24"/>
                <w:szCs w:val="24"/>
              </w:rPr>
            </w:pPr>
            <w:r w:rsidRPr="003312EE">
              <w:rPr>
                <w:rFonts w:ascii="Times New Roman" w:hAnsi="Times New Roman"/>
                <w:b/>
                <w:bCs/>
                <w:sz w:val="24"/>
                <w:szCs w:val="24"/>
              </w:rPr>
              <w:t>Тема 7.12.</w:t>
            </w:r>
          </w:p>
          <w:p w:rsidR="007E06C6" w:rsidRPr="003312EE" w:rsidRDefault="007E06C6" w:rsidP="007D306A">
            <w:pPr>
              <w:spacing w:after="0" w:line="240" w:lineRule="auto"/>
              <w:rPr>
                <w:rFonts w:ascii="Times New Roman" w:hAnsi="Times New Roman"/>
                <w:sz w:val="24"/>
                <w:szCs w:val="24"/>
              </w:rPr>
            </w:pPr>
            <w:r w:rsidRPr="003312EE">
              <w:rPr>
                <w:rFonts w:ascii="Times New Roman" w:hAnsi="Times New Roman"/>
                <w:sz w:val="24"/>
                <w:szCs w:val="24"/>
              </w:rPr>
              <w:t>Оказание первой помощи при прочих состояниях, транспортировка пострадавших в дорожно-транспортном происшествии</w:t>
            </w:r>
          </w:p>
        </w:tc>
        <w:tc>
          <w:tcPr>
            <w:tcW w:w="238" w:type="pct"/>
            <w:gridSpan w:val="6"/>
          </w:tcPr>
          <w:p w:rsidR="007E06C6" w:rsidRPr="003312EE" w:rsidRDefault="007E06C6" w:rsidP="007D306A">
            <w:pPr>
              <w:spacing w:after="0" w:line="240" w:lineRule="auto"/>
              <w:rPr>
                <w:rFonts w:ascii="Times New Roman" w:hAnsi="Times New Roman"/>
                <w:bCs/>
                <w:sz w:val="24"/>
                <w:szCs w:val="24"/>
              </w:rPr>
            </w:pPr>
            <w:r w:rsidRPr="003312EE">
              <w:rPr>
                <w:rFonts w:ascii="Times New Roman" w:hAnsi="Times New Roman"/>
                <w:bCs/>
                <w:sz w:val="24"/>
                <w:szCs w:val="24"/>
              </w:rPr>
              <w:t>4</w:t>
            </w:r>
          </w:p>
        </w:tc>
        <w:tc>
          <w:tcPr>
            <w:tcW w:w="3336" w:type="pct"/>
          </w:tcPr>
          <w:p w:rsidR="007E06C6" w:rsidRPr="003312EE" w:rsidRDefault="007E06C6" w:rsidP="007D306A">
            <w:pPr>
              <w:spacing w:after="0" w:line="240" w:lineRule="auto"/>
              <w:rPr>
                <w:rFonts w:ascii="Times New Roman" w:hAnsi="Times New Roman"/>
                <w:b/>
                <w:sz w:val="24"/>
                <w:szCs w:val="24"/>
              </w:rPr>
            </w:pPr>
            <w:r w:rsidRPr="003312EE">
              <w:rPr>
                <w:rFonts w:ascii="Times New Roman" w:hAnsi="Times New Roman"/>
                <w:sz w:val="24"/>
                <w:szCs w:val="24"/>
              </w:rPr>
              <w:t>решение ситуационных задач в режиме реального времени по оказанию первой помощи пострадавшим в дорожно-транспортном происшествии с различными повреждениями (травмами, потерей сознания, отсутствием признаков жизни и с другими состояниями, требующими оказания первой помощи).</w:t>
            </w:r>
          </w:p>
        </w:tc>
        <w:tc>
          <w:tcPr>
            <w:cnfStyle w:val="000100000000"/>
            <w:tcW w:w="477" w:type="pct"/>
            <w:vAlign w:val="center"/>
          </w:tcPr>
          <w:p w:rsidR="007E06C6" w:rsidRPr="003312EE" w:rsidRDefault="007E06C6" w:rsidP="003312EE">
            <w:pPr>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1</w:t>
            </w:r>
          </w:p>
        </w:tc>
      </w:tr>
      <w:tr w:rsidR="003312EE" w:rsidRPr="003312EE" w:rsidTr="003312EE">
        <w:trPr>
          <w:gridAfter w:val="2"/>
          <w:cnfStyle w:val="010000000000"/>
          <w:wAfter w:w="7" w:type="pct"/>
          <w:trHeight w:val="435"/>
        </w:trPr>
        <w:tc>
          <w:tcPr>
            <w:tcW w:w="942" w:type="pct"/>
            <w:gridSpan w:val="3"/>
          </w:tcPr>
          <w:p w:rsidR="003312EE" w:rsidRPr="003312EE" w:rsidRDefault="003312EE" w:rsidP="00357C81">
            <w:pPr>
              <w:spacing w:after="0" w:line="240" w:lineRule="auto"/>
              <w:rPr>
                <w:rFonts w:ascii="Times New Roman" w:hAnsi="Times New Roman"/>
                <w:b/>
                <w:bCs/>
                <w:sz w:val="24"/>
                <w:szCs w:val="24"/>
              </w:rPr>
            </w:pPr>
            <w:r w:rsidRPr="003312EE">
              <w:rPr>
                <w:rFonts w:ascii="Times New Roman" w:hAnsi="Times New Roman"/>
                <w:b/>
                <w:bCs/>
                <w:sz w:val="24"/>
                <w:szCs w:val="24"/>
              </w:rPr>
              <w:t>МДК 04.02. Слесарное дело</w:t>
            </w:r>
          </w:p>
        </w:tc>
        <w:tc>
          <w:tcPr>
            <w:tcW w:w="238" w:type="pct"/>
            <w:gridSpan w:val="6"/>
          </w:tcPr>
          <w:p w:rsidR="003312EE" w:rsidRPr="003312EE" w:rsidRDefault="003312EE" w:rsidP="007D306A">
            <w:pPr>
              <w:spacing w:after="0" w:line="240" w:lineRule="auto"/>
              <w:rPr>
                <w:rFonts w:ascii="Times New Roman" w:hAnsi="Times New Roman"/>
                <w:bCs/>
                <w:sz w:val="24"/>
                <w:szCs w:val="24"/>
              </w:rPr>
            </w:pPr>
          </w:p>
        </w:tc>
        <w:tc>
          <w:tcPr>
            <w:tcW w:w="3336" w:type="pct"/>
          </w:tcPr>
          <w:p w:rsidR="003312EE" w:rsidRPr="003312EE" w:rsidRDefault="003312EE" w:rsidP="007D306A">
            <w:pPr>
              <w:spacing w:after="0" w:line="240" w:lineRule="auto"/>
              <w:rPr>
                <w:rFonts w:ascii="Times New Roman" w:hAnsi="Times New Roman"/>
                <w:sz w:val="24"/>
                <w:szCs w:val="24"/>
              </w:rPr>
            </w:pPr>
          </w:p>
        </w:tc>
        <w:tc>
          <w:tcPr>
            <w:cnfStyle w:val="000100000000"/>
            <w:tcW w:w="477" w:type="pct"/>
            <w:vAlign w:val="center"/>
          </w:tcPr>
          <w:p w:rsidR="003312EE" w:rsidRPr="003312EE" w:rsidRDefault="003312EE" w:rsidP="003312EE">
            <w:pPr>
              <w:spacing w:after="0" w:line="240" w:lineRule="auto"/>
              <w:jc w:val="center"/>
              <w:rPr>
                <w:rFonts w:ascii="Times New Roman" w:hAnsi="Times New Roman"/>
                <w:bCs/>
                <w:sz w:val="24"/>
                <w:szCs w:val="24"/>
              </w:rPr>
            </w:pPr>
            <w:r>
              <w:rPr>
                <w:rFonts w:ascii="Times New Roman" w:hAnsi="Times New Roman"/>
                <w:b/>
                <w:bCs/>
              </w:rPr>
              <w:t>102</w:t>
            </w:r>
          </w:p>
        </w:tc>
      </w:tr>
    </w:tbl>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2"/>
        <w:gridCol w:w="650"/>
        <w:gridCol w:w="177"/>
        <w:gridCol w:w="9804"/>
        <w:gridCol w:w="1417"/>
      </w:tblGrid>
      <w:tr w:rsidR="003312EE" w:rsidRPr="00436784" w:rsidTr="003312EE">
        <w:trPr>
          <w:trHeight w:val="20"/>
        </w:trPr>
        <w:tc>
          <w:tcPr>
            <w:tcW w:w="2802" w:type="dxa"/>
            <w:tcBorders>
              <w:top w:val="single" w:sz="4" w:space="0" w:color="auto"/>
              <w:left w:val="single" w:sz="4" w:space="0" w:color="auto"/>
              <w:bottom w:val="single" w:sz="4" w:space="0" w:color="auto"/>
              <w:right w:val="single" w:sz="4" w:space="0" w:color="auto"/>
            </w:tcBorders>
          </w:tcPr>
          <w:p w:rsidR="003312EE" w:rsidRPr="00436784" w:rsidRDefault="003312EE" w:rsidP="000E0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sidRPr="00436784">
              <w:rPr>
                <w:rFonts w:ascii="Times New Roman" w:hAnsi="Times New Roman"/>
                <w:b/>
                <w:bCs/>
              </w:rPr>
              <w:t>Раздел 1. Слесарное дело</w:t>
            </w:r>
          </w:p>
        </w:tc>
        <w:tc>
          <w:tcPr>
            <w:tcW w:w="10631" w:type="dxa"/>
            <w:gridSpan w:val="3"/>
            <w:tcBorders>
              <w:top w:val="single" w:sz="4" w:space="0" w:color="auto"/>
              <w:left w:val="single" w:sz="4" w:space="0" w:color="auto"/>
              <w:bottom w:val="single" w:sz="4" w:space="0" w:color="auto"/>
              <w:right w:val="single" w:sz="4" w:space="0" w:color="auto"/>
            </w:tcBorders>
          </w:tcPr>
          <w:p w:rsidR="003312EE" w:rsidRPr="00436784" w:rsidRDefault="003312EE" w:rsidP="000E0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c>
          <w:tcPr>
            <w:tcW w:w="1417" w:type="dxa"/>
            <w:tcBorders>
              <w:top w:val="single" w:sz="4" w:space="0" w:color="auto"/>
              <w:left w:val="single" w:sz="4" w:space="0" w:color="auto"/>
              <w:bottom w:val="single" w:sz="4" w:space="0" w:color="auto"/>
              <w:right w:val="single" w:sz="4" w:space="0" w:color="auto"/>
            </w:tcBorders>
          </w:tcPr>
          <w:p w:rsidR="003312EE" w:rsidRPr="00436784" w:rsidRDefault="003312EE" w:rsidP="000E0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r>
      <w:tr w:rsidR="003312EE" w:rsidRPr="00436784" w:rsidTr="003312EE">
        <w:trPr>
          <w:trHeight w:val="20"/>
        </w:trPr>
        <w:tc>
          <w:tcPr>
            <w:tcW w:w="2802" w:type="dxa"/>
            <w:vMerge w:val="restart"/>
            <w:tcBorders>
              <w:left w:val="single" w:sz="4" w:space="0" w:color="auto"/>
              <w:right w:val="single" w:sz="4" w:space="0" w:color="auto"/>
            </w:tcBorders>
          </w:tcPr>
          <w:p w:rsidR="003312EE" w:rsidRPr="00436784" w:rsidRDefault="003312EE" w:rsidP="000E073D">
            <w:pPr>
              <w:spacing w:after="0" w:line="240" w:lineRule="auto"/>
              <w:rPr>
                <w:rFonts w:ascii="Times New Roman" w:hAnsi="Times New Roman"/>
                <w:bCs/>
              </w:rPr>
            </w:pPr>
            <w:r w:rsidRPr="00436784">
              <w:rPr>
                <w:rFonts w:ascii="Times New Roman" w:hAnsi="Times New Roman"/>
                <w:bCs/>
              </w:rPr>
              <w:t xml:space="preserve">Тема 1.1. Технологический процесс слесарной </w:t>
            </w:r>
            <w:r w:rsidRPr="00436784">
              <w:rPr>
                <w:rFonts w:ascii="Times New Roman" w:hAnsi="Times New Roman"/>
                <w:bCs/>
              </w:rPr>
              <w:lastRenderedPageBreak/>
              <w:t>обработки.</w:t>
            </w:r>
          </w:p>
        </w:tc>
        <w:tc>
          <w:tcPr>
            <w:tcW w:w="10631" w:type="dxa"/>
            <w:gridSpan w:val="3"/>
            <w:tcBorders>
              <w:top w:val="single" w:sz="4" w:space="0" w:color="auto"/>
              <w:left w:val="single" w:sz="4" w:space="0" w:color="auto"/>
              <w:bottom w:val="single" w:sz="4" w:space="0" w:color="auto"/>
              <w:right w:val="single" w:sz="4" w:space="0" w:color="auto"/>
            </w:tcBorders>
          </w:tcPr>
          <w:p w:rsidR="003312EE" w:rsidRPr="00436784" w:rsidRDefault="003312EE" w:rsidP="000E073D">
            <w:pPr>
              <w:spacing w:after="0" w:line="240" w:lineRule="auto"/>
              <w:rPr>
                <w:rFonts w:ascii="Times New Roman" w:eastAsia="Calibri" w:hAnsi="Times New Roman"/>
                <w:b/>
              </w:rPr>
            </w:pPr>
            <w:r>
              <w:rPr>
                <w:rFonts w:ascii="Times New Roman" w:eastAsia="Calibri" w:hAnsi="Times New Roman"/>
                <w:b/>
              </w:rPr>
              <w:lastRenderedPageBreak/>
              <w:t>Аудиторная нагрузка во взаимодействии с преподавателем</w:t>
            </w:r>
          </w:p>
        </w:tc>
        <w:tc>
          <w:tcPr>
            <w:tcW w:w="1417" w:type="dxa"/>
            <w:vMerge w:val="restart"/>
            <w:tcBorders>
              <w:left w:val="single" w:sz="4" w:space="0" w:color="auto"/>
              <w:right w:val="single" w:sz="4" w:space="0" w:color="auto"/>
            </w:tcBorders>
            <w:vAlign w:val="center"/>
          </w:tcPr>
          <w:p w:rsidR="003312EE" w:rsidRPr="00436784" w:rsidRDefault="003312EE" w:rsidP="000E073D">
            <w:pPr>
              <w:spacing w:after="0" w:line="240" w:lineRule="auto"/>
              <w:jc w:val="center"/>
              <w:rPr>
                <w:rFonts w:ascii="Times New Roman" w:hAnsi="Times New Roman"/>
                <w:bCs/>
              </w:rPr>
            </w:pPr>
            <w:r w:rsidRPr="00436784">
              <w:rPr>
                <w:rFonts w:ascii="Times New Roman" w:hAnsi="Times New Roman"/>
                <w:bCs/>
              </w:rPr>
              <w:t>6</w:t>
            </w:r>
          </w:p>
        </w:tc>
      </w:tr>
      <w:tr w:rsidR="003312EE" w:rsidRPr="00436784" w:rsidTr="003312EE">
        <w:trPr>
          <w:trHeight w:val="20"/>
        </w:trPr>
        <w:tc>
          <w:tcPr>
            <w:tcW w:w="2802" w:type="dxa"/>
            <w:vMerge/>
            <w:tcBorders>
              <w:left w:val="single" w:sz="4" w:space="0" w:color="auto"/>
              <w:right w:val="single" w:sz="4" w:space="0" w:color="auto"/>
            </w:tcBorders>
            <w:vAlign w:val="center"/>
          </w:tcPr>
          <w:p w:rsidR="003312EE" w:rsidRPr="00436784" w:rsidRDefault="003312EE" w:rsidP="000E073D">
            <w:pPr>
              <w:spacing w:after="0" w:line="240" w:lineRule="auto"/>
              <w:rPr>
                <w:rFonts w:ascii="Times New Roman" w:hAnsi="Times New Roman"/>
                <w:bCs/>
              </w:rPr>
            </w:pPr>
          </w:p>
        </w:tc>
        <w:tc>
          <w:tcPr>
            <w:tcW w:w="650" w:type="dxa"/>
            <w:tcBorders>
              <w:left w:val="single" w:sz="4" w:space="0" w:color="auto"/>
              <w:bottom w:val="single" w:sz="4" w:space="0" w:color="auto"/>
              <w:right w:val="single" w:sz="4" w:space="0" w:color="auto"/>
            </w:tcBorders>
          </w:tcPr>
          <w:p w:rsidR="003312EE" w:rsidRPr="00436784" w:rsidRDefault="003312EE" w:rsidP="000E073D">
            <w:pPr>
              <w:pStyle w:val="a9"/>
              <w:spacing w:after="0" w:line="240" w:lineRule="auto"/>
            </w:pPr>
            <w:r w:rsidRPr="00436784">
              <w:t>1</w:t>
            </w:r>
          </w:p>
        </w:tc>
        <w:tc>
          <w:tcPr>
            <w:tcW w:w="9981" w:type="dxa"/>
            <w:gridSpan w:val="2"/>
            <w:tcBorders>
              <w:top w:val="single" w:sz="4" w:space="0" w:color="auto"/>
              <w:left w:val="single" w:sz="4" w:space="0" w:color="auto"/>
              <w:bottom w:val="single" w:sz="4" w:space="0" w:color="auto"/>
              <w:right w:val="single" w:sz="4" w:space="0" w:color="auto"/>
            </w:tcBorders>
          </w:tcPr>
          <w:p w:rsidR="003312EE" w:rsidRPr="00436784" w:rsidRDefault="003312EE" w:rsidP="000E073D">
            <w:pPr>
              <w:pStyle w:val="a9"/>
              <w:spacing w:after="0" w:line="240" w:lineRule="auto"/>
              <w:rPr>
                <w:rFonts w:ascii="Times New Roman" w:hAnsi="Times New Roman"/>
              </w:rPr>
            </w:pPr>
            <w:r w:rsidRPr="00436784">
              <w:rPr>
                <w:rFonts w:ascii="Times New Roman" w:hAnsi="Times New Roman"/>
              </w:rPr>
              <w:t xml:space="preserve">Технологический  процесс. Элементы  технологического  процесса. Исходные  данные  для  </w:t>
            </w:r>
            <w:r w:rsidRPr="00436784">
              <w:rPr>
                <w:rFonts w:ascii="Times New Roman" w:hAnsi="Times New Roman"/>
              </w:rPr>
              <w:lastRenderedPageBreak/>
              <w:t>составления  технологического  процесса. Выбор  методов  и  последовательность  обработки. Технологическая  документация  и  технологическая  дисциплина.</w:t>
            </w:r>
          </w:p>
        </w:tc>
        <w:tc>
          <w:tcPr>
            <w:tcW w:w="1417" w:type="dxa"/>
            <w:vMerge/>
            <w:tcBorders>
              <w:left w:val="single" w:sz="4" w:space="0" w:color="auto"/>
              <w:right w:val="single" w:sz="4" w:space="0" w:color="auto"/>
            </w:tcBorders>
            <w:vAlign w:val="center"/>
          </w:tcPr>
          <w:p w:rsidR="003312EE" w:rsidRPr="00436784" w:rsidRDefault="003312EE" w:rsidP="000E073D">
            <w:pPr>
              <w:spacing w:after="0" w:line="240" w:lineRule="auto"/>
              <w:jc w:val="center"/>
              <w:rPr>
                <w:rFonts w:ascii="Times New Roman" w:hAnsi="Times New Roman"/>
                <w:bCs/>
              </w:rPr>
            </w:pPr>
          </w:p>
        </w:tc>
      </w:tr>
      <w:tr w:rsidR="003312EE" w:rsidRPr="00436784" w:rsidTr="003312EE">
        <w:trPr>
          <w:trHeight w:val="20"/>
        </w:trPr>
        <w:tc>
          <w:tcPr>
            <w:tcW w:w="2802" w:type="dxa"/>
            <w:vMerge/>
            <w:tcBorders>
              <w:left w:val="single" w:sz="4" w:space="0" w:color="auto"/>
              <w:right w:val="single" w:sz="4" w:space="0" w:color="auto"/>
            </w:tcBorders>
            <w:vAlign w:val="center"/>
          </w:tcPr>
          <w:p w:rsidR="003312EE" w:rsidRPr="00436784" w:rsidRDefault="003312EE" w:rsidP="000E073D">
            <w:pPr>
              <w:spacing w:after="0" w:line="240" w:lineRule="auto"/>
              <w:rPr>
                <w:rFonts w:ascii="Times New Roman" w:hAnsi="Times New Roman"/>
                <w:bCs/>
              </w:rPr>
            </w:pPr>
          </w:p>
        </w:tc>
        <w:tc>
          <w:tcPr>
            <w:tcW w:w="650" w:type="dxa"/>
            <w:tcBorders>
              <w:top w:val="single" w:sz="4" w:space="0" w:color="auto"/>
              <w:left w:val="single" w:sz="4" w:space="0" w:color="auto"/>
              <w:bottom w:val="single" w:sz="4" w:space="0" w:color="auto"/>
              <w:right w:val="single" w:sz="4" w:space="0" w:color="auto"/>
            </w:tcBorders>
          </w:tcPr>
          <w:p w:rsidR="003312EE" w:rsidRPr="00436784" w:rsidRDefault="003312EE" w:rsidP="000E073D">
            <w:pPr>
              <w:pStyle w:val="a9"/>
              <w:spacing w:after="0" w:line="240" w:lineRule="auto"/>
            </w:pPr>
            <w:r w:rsidRPr="00436784">
              <w:t>2</w:t>
            </w:r>
          </w:p>
        </w:tc>
        <w:tc>
          <w:tcPr>
            <w:tcW w:w="9981" w:type="dxa"/>
            <w:gridSpan w:val="2"/>
            <w:tcBorders>
              <w:top w:val="single" w:sz="4" w:space="0" w:color="auto"/>
              <w:left w:val="single" w:sz="4" w:space="0" w:color="auto"/>
              <w:bottom w:val="single" w:sz="4" w:space="0" w:color="auto"/>
              <w:right w:val="single" w:sz="4" w:space="0" w:color="auto"/>
            </w:tcBorders>
          </w:tcPr>
          <w:p w:rsidR="003312EE" w:rsidRPr="00436784" w:rsidRDefault="003312EE" w:rsidP="000E073D">
            <w:pPr>
              <w:pStyle w:val="a9"/>
              <w:spacing w:after="0" w:line="240" w:lineRule="auto"/>
              <w:rPr>
                <w:rFonts w:ascii="Times New Roman" w:hAnsi="Times New Roman"/>
              </w:rPr>
            </w:pPr>
            <w:r w:rsidRPr="00436784">
              <w:rPr>
                <w:rFonts w:ascii="Times New Roman" w:hAnsi="Times New Roman"/>
              </w:rPr>
              <w:t xml:space="preserve">Типы производства и их  характеристика. </w:t>
            </w:r>
            <w:r w:rsidRPr="00436784">
              <w:rPr>
                <w:rFonts w:ascii="Times New Roman" w:hAnsi="Times New Roman"/>
                <w:kern w:val="36"/>
              </w:rPr>
              <w:t xml:space="preserve">  Слесарный участок цеха. Слесарная мастерская. Рабочее место слесаря. </w:t>
            </w:r>
          </w:p>
        </w:tc>
        <w:tc>
          <w:tcPr>
            <w:tcW w:w="1417" w:type="dxa"/>
            <w:vMerge/>
            <w:tcBorders>
              <w:left w:val="single" w:sz="4" w:space="0" w:color="auto"/>
              <w:right w:val="single" w:sz="4" w:space="0" w:color="auto"/>
            </w:tcBorders>
            <w:vAlign w:val="center"/>
          </w:tcPr>
          <w:p w:rsidR="003312EE" w:rsidRPr="00436784" w:rsidRDefault="003312EE" w:rsidP="000E073D">
            <w:pPr>
              <w:spacing w:after="0" w:line="240" w:lineRule="auto"/>
              <w:jc w:val="center"/>
              <w:rPr>
                <w:rFonts w:ascii="Times New Roman" w:hAnsi="Times New Roman"/>
                <w:bCs/>
              </w:rPr>
            </w:pPr>
          </w:p>
        </w:tc>
      </w:tr>
      <w:tr w:rsidR="003312EE" w:rsidRPr="00436784" w:rsidTr="003312EE">
        <w:trPr>
          <w:trHeight w:val="20"/>
        </w:trPr>
        <w:tc>
          <w:tcPr>
            <w:tcW w:w="2802" w:type="dxa"/>
            <w:vMerge/>
            <w:tcBorders>
              <w:left w:val="single" w:sz="4" w:space="0" w:color="auto"/>
              <w:right w:val="single" w:sz="4" w:space="0" w:color="auto"/>
            </w:tcBorders>
            <w:vAlign w:val="center"/>
          </w:tcPr>
          <w:p w:rsidR="003312EE" w:rsidRPr="00436784" w:rsidRDefault="003312EE" w:rsidP="000E073D">
            <w:pPr>
              <w:spacing w:after="0" w:line="240" w:lineRule="auto"/>
              <w:rPr>
                <w:rFonts w:ascii="Times New Roman" w:hAnsi="Times New Roman"/>
                <w:bCs/>
              </w:rPr>
            </w:pPr>
          </w:p>
        </w:tc>
        <w:tc>
          <w:tcPr>
            <w:tcW w:w="650" w:type="dxa"/>
            <w:tcBorders>
              <w:top w:val="single" w:sz="4" w:space="0" w:color="auto"/>
              <w:left w:val="single" w:sz="4" w:space="0" w:color="auto"/>
              <w:bottom w:val="single" w:sz="4" w:space="0" w:color="auto"/>
              <w:right w:val="single" w:sz="4" w:space="0" w:color="auto"/>
            </w:tcBorders>
          </w:tcPr>
          <w:p w:rsidR="003312EE" w:rsidRPr="00436784" w:rsidRDefault="003312EE" w:rsidP="000E073D">
            <w:pPr>
              <w:spacing w:after="0" w:line="240" w:lineRule="auto"/>
              <w:jc w:val="both"/>
              <w:rPr>
                <w:rFonts w:ascii="Times New Roman" w:hAnsi="Times New Roman"/>
              </w:rPr>
            </w:pPr>
            <w:r w:rsidRPr="00436784">
              <w:rPr>
                <w:rFonts w:ascii="Times New Roman" w:hAnsi="Times New Roman"/>
              </w:rPr>
              <w:t>3</w:t>
            </w:r>
          </w:p>
        </w:tc>
        <w:tc>
          <w:tcPr>
            <w:tcW w:w="9981" w:type="dxa"/>
            <w:gridSpan w:val="2"/>
            <w:tcBorders>
              <w:top w:val="single" w:sz="4" w:space="0" w:color="auto"/>
              <w:left w:val="single" w:sz="4" w:space="0" w:color="auto"/>
              <w:bottom w:val="single" w:sz="4" w:space="0" w:color="auto"/>
              <w:right w:val="single" w:sz="4" w:space="0" w:color="auto"/>
            </w:tcBorders>
          </w:tcPr>
          <w:p w:rsidR="003312EE" w:rsidRPr="00436784" w:rsidRDefault="003312EE" w:rsidP="000E073D">
            <w:pPr>
              <w:spacing w:after="0" w:line="240" w:lineRule="auto"/>
              <w:jc w:val="both"/>
              <w:rPr>
                <w:rFonts w:ascii="Times New Roman" w:hAnsi="Times New Roman"/>
              </w:rPr>
            </w:pPr>
            <w:r w:rsidRPr="00436784">
              <w:rPr>
                <w:rFonts w:ascii="Times New Roman" w:hAnsi="Times New Roman"/>
              </w:rPr>
              <w:t>Изучение чертежа. Выбор заготовки и понятие о припусках. Выбор оборудования, приспособлений и инструмента. Понятия о базах. Выбор баз. Основы технического нормирования</w:t>
            </w:r>
          </w:p>
        </w:tc>
        <w:tc>
          <w:tcPr>
            <w:tcW w:w="1417" w:type="dxa"/>
            <w:vMerge/>
            <w:tcBorders>
              <w:left w:val="single" w:sz="4" w:space="0" w:color="auto"/>
              <w:right w:val="single" w:sz="4" w:space="0" w:color="auto"/>
            </w:tcBorders>
            <w:vAlign w:val="center"/>
          </w:tcPr>
          <w:p w:rsidR="003312EE" w:rsidRPr="00436784" w:rsidRDefault="003312EE" w:rsidP="000E073D">
            <w:pPr>
              <w:spacing w:after="0" w:line="240" w:lineRule="auto"/>
              <w:jc w:val="center"/>
              <w:rPr>
                <w:rFonts w:ascii="Times New Roman" w:hAnsi="Times New Roman"/>
                <w:bCs/>
              </w:rPr>
            </w:pPr>
          </w:p>
        </w:tc>
      </w:tr>
      <w:tr w:rsidR="003312EE" w:rsidRPr="00436784" w:rsidTr="003312EE">
        <w:trPr>
          <w:trHeight w:val="20"/>
        </w:trPr>
        <w:tc>
          <w:tcPr>
            <w:tcW w:w="2802" w:type="dxa"/>
            <w:vMerge w:val="restart"/>
            <w:tcBorders>
              <w:top w:val="single" w:sz="4" w:space="0" w:color="auto"/>
              <w:left w:val="single" w:sz="4" w:space="0" w:color="auto"/>
              <w:right w:val="single" w:sz="4" w:space="0" w:color="auto"/>
            </w:tcBorders>
          </w:tcPr>
          <w:p w:rsidR="003312EE" w:rsidRPr="00436784" w:rsidRDefault="003312EE" w:rsidP="000E0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436784">
              <w:rPr>
                <w:rFonts w:ascii="Times New Roman" w:hAnsi="Times New Roman"/>
                <w:bCs/>
              </w:rPr>
              <w:t>Тема 1.2.Основы слесарной обработки</w:t>
            </w:r>
          </w:p>
        </w:tc>
        <w:tc>
          <w:tcPr>
            <w:tcW w:w="10631" w:type="dxa"/>
            <w:gridSpan w:val="3"/>
            <w:tcBorders>
              <w:top w:val="single" w:sz="4" w:space="0" w:color="auto"/>
              <w:left w:val="single" w:sz="4" w:space="0" w:color="auto"/>
              <w:right w:val="single" w:sz="4" w:space="0" w:color="auto"/>
            </w:tcBorders>
          </w:tcPr>
          <w:p w:rsidR="003312EE" w:rsidRPr="00436784" w:rsidRDefault="003312EE" w:rsidP="000E073D">
            <w:pPr>
              <w:spacing w:after="0" w:line="240" w:lineRule="auto"/>
              <w:rPr>
                <w:rFonts w:ascii="Times New Roman" w:eastAsia="Calibri" w:hAnsi="Times New Roman"/>
                <w:b/>
                <w:bCs/>
              </w:rPr>
            </w:pPr>
            <w:r>
              <w:rPr>
                <w:rFonts w:ascii="Times New Roman" w:eastAsia="Calibri" w:hAnsi="Times New Roman"/>
                <w:b/>
                <w:bCs/>
              </w:rPr>
              <w:t>Аудиторная нагрузка во взаимодействии с преподавателем</w:t>
            </w:r>
          </w:p>
        </w:tc>
        <w:tc>
          <w:tcPr>
            <w:tcW w:w="1417" w:type="dxa"/>
            <w:vMerge w:val="restart"/>
            <w:tcBorders>
              <w:top w:val="single" w:sz="4" w:space="0" w:color="auto"/>
              <w:left w:val="single" w:sz="4" w:space="0" w:color="auto"/>
              <w:right w:val="single" w:sz="4" w:space="0" w:color="auto"/>
            </w:tcBorders>
            <w:vAlign w:val="center"/>
          </w:tcPr>
          <w:p w:rsidR="003312EE" w:rsidRPr="00436784" w:rsidRDefault="003312EE" w:rsidP="000E073D">
            <w:pPr>
              <w:spacing w:after="0" w:line="240" w:lineRule="auto"/>
              <w:jc w:val="center"/>
              <w:rPr>
                <w:rFonts w:ascii="Times New Roman" w:hAnsi="Times New Roman"/>
                <w:bCs/>
              </w:rPr>
            </w:pPr>
            <w:r w:rsidRPr="00436784">
              <w:rPr>
                <w:rFonts w:ascii="Times New Roman" w:hAnsi="Times New Roman"/>
                <w:bCs/>
              </w:rPr>
              <w:t>2</w:t>
            </w:r>
            <w:r>
              <w:rPr>
                <w:rFonts w:ascii="Times New Roman" w:hAnsi="Times New Roman"/>
                <w:bCs/>
              </w:rPr>
              <w:t>4</w:t>
            </w:r>
          </w:p>
        </w:tc>
      </w:tr>
      <w:tr w:rsidR="003312EE" w:rsidRPr="00436784" w:rsidTr="003312EE">
        <w:trPr>
          <w:trHeight w:val="20"/>
        </w:trPr>
        <w:tc>
          <w:tcPr>
            <w:tcW w:w="2802" w:type="dxa"/>
            <w:vMerge/>
            <w:tcBorders>
              <w:left w:val="single" w:sz="4" w:space="0" w:color="auto"/>
              <w:right w:val="single" w:sz="4" w:space="0" w:color="auto"/>
            </w:tcBorders>
          </w:tcPr>
          <w:p w:rsidR="003312EE" w:rsidRPr="00436784" w:rsidRDefault="003312EE" w:rsidP="000E0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650" w:type="dxa"/>
            <w:tcBorders>
              <w:top w:val="single" w:sz="4" w:space="0" w:color="auto"/>
              <w:left w:val="single" w:sz="4" w:space="0" w:color="auto"/>
              <w:right w:val="single" w:sz="4" w:space="0" w:color="auto"/>
            </w:tcBorders>
          </w:tcPr>
          <w:p w:rsidR="003312EE" w:rsidRPr="00436784" w:rsidRDefault="003312EE" w:rsidP="000E073D">
            <w:pPr>
              <w:spacing w:after="0" w:line="240" w:lineRule="auto"/>
              <w:jc w:val="both"/>
              <w:rPr>
                <w:rFonts w:ascii="Times New Roman" w:eastAsia="Calibri" w:hAnsi="Times New Roman"/>
                <w:bCs/>
              </w:rPr>
            </w:pPr>
            <w:r w:rsidRPr="00436784">
              <w:rPr>
                <w:rFonts w:ascii="Times New Roman" w:eastAsia="Calibri" w:hAnsi="Times New Roman"/>
                <w:bCs/>
              </w:rPr>
              <w:t>1</w:t>
            </w:r>
          </w:p>
        </w:tc>
        <w:tc>
          <w:tcPr>
            <w:tcW w:w="9981" w:type="dxa"/>
            <w:gridSpan w:val="2"/>
            <w:tcBorders>
              <w:top w:val="single" w:sz="4" w:space="0" w:color="auto"/>
              <w:left w:val="single" w:sz="4" w:space="0" w:color="auto"/>
              <w:right w:val="single" w:sz="4" w:space="0" w:color="auto"/>
            </w:tcBorders>
          </w:tcPr>
          <w:p w:rsidR="003312EE" w:rsidRPr="00436784" w:rsidRDefault="003312EE" w:rsidP="000E073D">
            <w:pPr>
              <w:pStyle w:val="a9"/>
              <w:spacing w:after="0" w:line="240" w:lineRule="auto"/>
              <w:rPr>
                <w:rFonts w:ascii="Times New Roman" w:eastAsia="Calibri" w:hAnsi="Times New Roman"/>
                <w:bCs/>
              </w:rPr>
            </w:pPr>
            <w:r w:rsidRPr="00436784">
              <w:rPr>
                <w:rFonts w:ascii="Times New Roman" w:hAnsi="Times New Roman"/>
              </w:rPr>
              <w:t>Рациональная организация рабочего места слесаря: устройство и назначение слесарного верстака, защитного экрана. Выбор высоты тисков. Виды и устройство слесарные тисков. Правила выбора и применения инструментов для различных видов слесарных работ.</w:t>
            </w:r>
          </w:p>
        </w:tc>
        <w:tc>
          <w:tcPr>
            <w:tcW w:w="1417" w:type="dxa"/>
            <w:vMerge/>
            <w:tcBorders>
              <w:left w:val="single" w:sz="4" w:space="0" w:color="auto"/>
              <w:right w:val="single" w:sz="4" w:space="0" w:color="auto"/>
            </w:tcBorders>
          </w:tcPr>
          <w:p w:rsidR="003312EE" w:rsidRPr="00436784" w:rsidRDefault="003312EE" w:rsidP="000E073D">
            <w:pPr>
              <w:spacing w:after="0" w:line="240" w:lineRule="auto"/>
              <w:jc w:val="center"/>
              <w:rPr>
                <w:rFonts w:ascii="Times New Roman" w:hAnsi="Times New Roman"/>
                <w:bCs/>
              </w:rPr>
            </w:pPr>
          </w:p>
        </w:tc>
      </w:tr>
      <w:tr w:rsidR="003312EE" w:rsidRPr="00436784" w:rsidTr="003312EE">
        <w:trPr>
          <w:trHeight w:val="20"/>
        </w:trPr>
        <w:tc>
          <w:tcPr>
            <w:tcW w:w="2802" w:type="dxa"/>
            <w:vMerge/>
            <w:tcBorders>
              <w:left w:val="single" w:sz="4" w:space="0" w:color="auto"/>
              <w:right w:val="single" w:sz="4" w:space="0" w:color="auto"/>
            </w:tcBorders>
          </w:tcPr>
          <w:p w:rsidR="003312EE" w:rsidRPr="00436784" w:rsidRDefault="003312EE" w:rsidP="000E0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650" w:type="dxa"/>
            <w:tcBorders>
              <w:left w:val="single" w:sz="4" w:space="0" w:color="auto"/>
              <w:right w:val="single" w:sz="4" w:space="0" w:color="auto"/>
            </w:tcBorders>
          </w:tcPr>
          <w:p w:rsidR="003312EE" w:rsidRPr="00436784" w:rsidRDefault="003312EE" w:rsidP="000E073D">
            <w:pPr>
              <w:spacing w:after="0" w:line="240" w:lineRule="auto"/>
              <w:jc w:val="both"/>
              <w:rPr>
                <w:rFonts w:ascii="Times New Roman" w:eastAsia="Calibri" w:hAnsi="Times New Roman"/>
                <w:bCs/>
              </w:rPr>
            </w:pPr>
            <w:r w:rsidRPr="00436784">
              <w:rPr>
                <w:rFonts w:ascii="Times New Roman" w:eastAsia="Calibri" w:hAnsi="Times New Roman"/>
                <w:bCs/>
              </w:rPr>
              <w:t>2</w:t>
            </w:r>
          </w:p>
        </w:tc>
        <w:tc>
          <w:tcPr>
            <w:tcW w:w="9981" w:type="dxa"/>
            <w:gridSpan w:val="2"/>
            <w:tcBorders>
              <w:top w:val="single" w:sz="4" w:space="0" w:color="auto"/>
              <w:left w:val="single" w:sz="4" w:space="0" w:color="auto"/>
              <w:right w:val="single" w:sz="4" w:space="0" w:color="auto"/>
            </w:tcBorders>
          </w:tcPr>
          <w:p w:rsidR="003312EE" w:rsidRPr="00436784" w:rsidRDefault="003312EE" w:rsidP="000E073D">
            <w:pPr>
              <w:spacing w:after="0" w:line="240" w:lineRule="auto"/>
              <w:jc w:val="both"/>
              <w:rPr>
                <w:rFonts w:ascii="Times New Roman" w:eastAsia="Calibri" w:hAnsi="Times New Roman"/>
                <w:bCs/>
              </w:rPr>
            </w:pPr>
            <w:r w:rsidRPr="00436784">
              <w:rPr>
                <w:rFonts w:ascii="Times New Roman" w:hAnsi="Times New Roman"/>
              </w:rPr>
              <w:t xml:space="preserve">Разметка и ее назначение. Инструменты и приспособление, применяемые при разметке. Основные этапы разметки. Разметка по шаблонам, изделию и чертежам. Рубка металла.  Инструмент для рубки и приемы  пользования им. Рубка в тисках, на плите и наковальне. </w:t>
            </w:r>
          </w:p>
        </w:tc>
        <w:tc>
          <w:tcPr>
            <w:tcW w:w="1417" w:type="dxa"/>
            <w:vMerge/>
            <w:tcBorders>
              <w:left w:val="single" w:sz="4" w:space="0" w:color="auto"/>
              <w:right w:val="single" w:sz="4" w:space="0" w:color="auto"/>
            </w:tcBorders>
          </w:tcPr>
          <w:p w:rsidR="003312EE" w:rsidRPr="00436784" w:rsidRDefault="003312EE" w:rsidP="000E073D">
            <w:pPr>
              <w:spacing w:after="0" w:line="240" w:lineRule="auto"/>
              <w:jc w:val="center"/>
              <w:rPr>
                <w:rFonts w:ascii="Times New Roman" w:hAnsi="Times New Roman"/>
                <w:bCs/>
              </w:rPr>
            </w:pPr>
          </w:p>
        </w:tc>
      </w:tr>
      <w:tr w:rsidR="003312EE" w:rsidRPr="00436784" w:rsidTr="003312EE">
        <w:trPr>
          <w:trHeight w:val="20"/>
        </w:trPr>
        <w:tc>
          <w:tcPr>
            <w:tcW w:w="2802" w:type="dxa"/>
            <w:vMerge/>
            <w:tcBorders>
              <w:left w:val="single" w:sz="4" w:space="0" w:color="auto"/>
              <w:right w:val="single" w:sz="4" w:space="0" w:color="auto"/>
            </w:tcBorders>
          </w:tcPr>
          <w:p w:rsidR="003312EE" w:rsidRPr="00436784" w:rsidRDefault="003312EE" w:rsidP="000E0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650" w:type="dxa"/>
            <w:tcBorders>
              <w:left w:val="single" w:sz="4" w:space="0" w:color="auto"/>
              <w:right w:val="single" w:sz="4" w:space="0" w:color="auto"/>
            </w:tcBorders>
          </w:tcPr>
          <w:p w:rsidR="003312EE" w:rsidRPr="00436784" w:rsidRDefault="003312EE" w:rsidP="000E073D">
            <w:pPr>
              <w:spacing w:after="0" w:line="240" w:lineRule="auto"/>
              <w:jc w:val="both"/>
              <w:rPr>
                <w:rFonts w:ascii="Times New Roman" w:eastAsia="Calibri" w:hAnsi="Times New Roman"/>
                <w:bCs/>
              </w:rPr>
            </w:pPr>
            <w:r w:rsidRPr="00436784">
              <w:rPr>
                <w:rFonts w:ascii="Times New Roman" w:eastAsia="Calibri" w:hAnsi="Times New Roman"/>
                <w:bCs/>
              </w:rPr>
              <w:t>3</w:t>
            </w:r>
          </w:p>
        </w:tc>
        <w:tc>
          <w:tcPr>
            <w:tcW w:w="9981" w:type="dxa"/>
            <w:gridSpan w:val="2"/>
            <w:tcBorders>
              <w:top w:val="single" w:sz="4" w:space="0" w:color="auto"/>
              <w:left w:val="single" w:sz="4" w:space="0" w:color="auto"/>
              <w:right w:val="single" w:sz="4" w:space="0" w:color="auto"/>
            </w:tcBorders>
          </w:tcPr>
          <w:p w:rsidR="003312EE" w:rsidRPr="00436784" w:rsidRDefault="003312EE" w:rsidP="000E073D">
            <w:pPr>
              <w:spacing w:after="0" w:line="240" w:lineRule="auto"/>
              <w:jc w:val="both"/>
              <w:rPr>
                <w:rFonts w:ascii="Times New Roman" w:hAnsi="Times New Roman"/>
              </w:rPr>
            </w:pPr>
            <w:r w:rsidRPr="00436784">
              <w:rPr>
                <w:rFonts w:ascii="Times New Roman" w:hAnsi="Times New Roman"/>
              </w:rPr>
              <w:t xml:space="preserve">Понятие о резке металлов.  Устройство и правила пользования слесарной ножовкой. Приемы резки различных заготовок. Резка металла ножницами. </w:t>
            </w:r>
          </w:p>
          <w:p w:rsidR="003312EE" w:rsidRPr="00436784" w:rsidRDefault="003312EE" w:rsidP="000E073D">
            <w:pPr>
              <w:spacing w:after="0" w:line="240" w:lineRule="auto"/>
              <w:jc w:val="both"/>
              <w:rPr>
                <w:rFonts w:ascii="Times New Roman" w:eastAsia="Calibri" w:hAnsi="Times New Roman"/>
                <w:bCs/>
              </w:rPr>
            </w:pPr>
            <w:r w:rsidRPr="00436784">
              <w:rPr>
                <w:rFonts w:ascii="Times New Roman" w:hAnsi="Times New Roman"/>
              </w:rPr>
              <w:t>Правка и гибка металла. Инструменты и  оборудование, применяемые при правке и гибке металла.  Разновидности процессов  правки  и гибки.</w:t>
            </w:r>
          </w:p>
        </w:tc>
        <w:tc>
          <w:tcPr>
            <w:tcW w:w="1417" w:type="dxa"/>
            <w:vMerge/>
            <w:tcBorders>
              <w:left w:val="single" w:sz="4" w:space="0" w:color="auto"/>
              <w:right w:val="single" w:sz="4" w:space="0" w:color="auto"/>
            </w:tcBorders>
          </w:tcPr>
          <w:p w:rsidR="003312EE" w:rsidRPr="00436784" w:rsidRDefault="003312EE" w:rsidP="000E073D">
            <w:pPr>
              <w:spacing w:after="0" w:line="240" w:lineRule="auto"/>
              <w:jc w:val="center"/>
              <w:rPr>
                <w:rFonts w:ascii="Times New Roman" w:hAnsi="Times New Roman"/>
                <w:bCs/>
              </w:rPr>
            </w:pPr>
          </w:p>
        </w:tc>
      </w:tr>
      <w:tr w:rsidR="003312EE" w:rsidRPr="00436784" w:rsidTr="003312EE">
        <w:trPr>
          <w:trHeight w:val="20"/>
        </w:trPr>
        <w:tc>
          <w:tcPr>
            <w:tcW w:w="2802" w:type="dxa"/>
            <w:vMerge/>
            <w:tcBorders>
              <w:left w:val="single" w:sz="4" w:space="0" w:color="auto"/>
              <w:right w:val="single" w:sz="4" w:space="0" w:color="auto"/>
            </w:tcBorders>
          </w:tcPr>
          <w:p w:rsidR="003312EE" w:rsidRPr="00436784" w:rsidRDefault="003312EE" w:rsidP="000E0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650" w:type="dxa"/>
            <w:tcBorders>
              <w:left w:val="single" w:sz="4" w:space="0" w:color="auto"/>
              <w:right w:val="single" w:sz="4" w:space="0" w:color="auto"/>
            </w:tcBorders>
          </w:tcPr>
          <w:p w:rsidR="003312EE" w:rsidRPr="00436784" w:rsidRDefault="003312EE" w:rsidP="000E073D">
            <w:pPr>
              <w:spacing w:after="0" w:line="240" w:lineRule="auto"/>
              <w:jc w:val="both"/>
              <w:rPr>
                <w:rFonts w:ascii="Times New Roman" w:eastAsia="Calibri" w:hAnsi="Times New Roman"/>
                <w:bCs/>
              </w:rPr>
            </w:pPr>
            <w:r w:rsidRPr="00436784">
              <w:rPr>
                <w:rFonts w:ascii="Times New Roman" w:eastAsia="Calibri" w:hAnsi="Times New Roman"/>
                <w:bCs/>
              </w:rPr>
              <w:t>4</w:t>
            </w:r>
          </w:p>
        </w:tc>
        <w:tc>
          <w:tcPr>
            <w:tcW w:w="9981" w:type="dxa"/>
            <w:gridSpan w:val="2"/>
            <w:tcBorders>
              <w:top w:val="single" w:sz="4" w:space="0" w:color="auto"/>
              <w:left w:val="single" w:sz="4" w:space="0" w:color="auto"/>
              <w:right w:val="single" w:sz="4" w:space="0" w:color="auto"/>
            </w:tcBorders>
          </w:tcPr>
          <w:p w:rsidR="003312EE" w:rsidRPr="00436784" w:rsidRDefault="003312EE" w:rsidP="000E073D">
            <w:pPr>
              <w:spacing w:after="0" w:line="240" w:lineRule="auto"/>
              <w:jc w:val="both"/>
              <w:rPr>
                <w:rFonts w:ascii="Times New Roman" w:eastAsia="Calibri" w:hAnsi="Times New Roman"/>
                <w:bCs/>
              </w:rPr>
            </w:pPr>
            <w:r w:rsidRPr="00436784">
              <w:rPr>
                <w:rFonts w:ascii="Times New Roman" w:hAnsi="Times New Roman"/>
              </w:rPr>
              <w:t xml:space="preserve">Понятие об опиливании.  Конструкция и классификация  напильников. Выбор напильника. Приемы и правила опиливания. Правила обращения с напильниками и уход за ними. Понятие о шабрении.  Инструменты и приспособления, применяемые при шабрении. Приемы шабрения различных поверхностей </w:t>
            </w:r>
          </w:p>
        </w:tc>
        <w:tc>
          <w:tcPr>
            <w:tcW w:w="1417" w:type="dxa"/>
            <w:vMerge/>
            <w:tcBorders>
              <w:left w:val="single" w:sz="4" w:space="0" w:color="auto"/>
              <w:right w:val="single" w:sz="4" w:space="0" w:color="auto"/>
            </w:tcBorders>
          </w:tcPr>
          <w:p w:rsidR="003312EE" w:rsidRPr="00436784" w:rsidRDefault="003312EE" w:rsidP="000E073D">
            <w:pPr>
              <w:spacing w:after="0" w:line="240" w:lineRule="auto"/>
              <w:jc w:val="center"/>
              <w:rPr>
                <w:rFonts w:ascii="Times New Roman" w:hAnsi="Times New Roman"/>
                <w:bCs/>
              </w:rPr>
            </w:pPr>
          </w:p>
        </w:tc>
      </w:tr>
      <w:tr w:rsidR="003312EE" w:rsidRPr="00436784" w:rsidTr="003312EE">
        <w:trPr>
          <w:trHeight w:val="20"/>
        </w:trPr>
        <w:tc>
          <w:tcPr>
            <w:tcW w:w="2802" w:type="dxa"/>
            <w:vMerge/>
            <w:tcBorders>
              <w:left w:val="single" w:sz="4" w:space="0" w:color="auto"/>
              <w:right w:val="single" w:sz="4" w:space="0" w:color="auto"/>
            </w:tcBorders>
          </w:tcPr>
          <w:p w:rsidR="003312EE" w:rsidRPr="00436784" w:rsidRDefault="003312EE" w:rsidP="000E0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650" w:type="dxa"/>
            <w:tcBorders>
              <w:left w:val="single" w:sz="4" w:space="0" w:color="auto"/>
              <w:right w:val="single" w:sz="4" w:space="0" w:color="auto"/>
            </w:tcBorders>
          </w:tcPr>
          <w:p w:rsidR="003312EE" w:rsidRPr="00436784" w:rsidRDefault="003312EE" w:rsidP="000E073D">
            <w:pPr>
              <w:spacing w:after="0" w:line="240" w:lineRule="auto"/>
              <w:jc w:val="both"/>
              <w:rPr>
                <w:rFonts w:ascii="Times New Roman" w:eastAsia="Calibri" w:hAnsi="Times New Roman"/>
                <w:bCs/>
              </w:rPr>
            </w:pPr>
            <w:r w:rsidRPr="00436784">
              <w:rPr>
                <w:rFonts w:ascii="Times New Roman" w:eastAsia="Calibri" w:hAnsi="Times New Roman"/>
                <w:bCs/>
              </w:rPr>
              <w:t>5</w:t>
            </w:r>
          </w:p>
        </w:tc>
        <w:tc>
          <w:tcPr>
            <w:tcW w:w="9981" w:type="dxa"/>
            <w:gridSpan w:val="2"/>
            <w:tcBorders>
              <w:top w:val="single" w:sz="4" w:space="0" w:color="auto"/>
              <w:left w:val="single" w:sz="4" w:space="0" w:color="auto"/>
              <w:right w:val="single" w:sz="4" w:space="0" w:color="auto"/>
            </w:tcBorders>
          </w:tcPr>
          <w:p w:rsidR="003312EE" w:rsidRPr="00436784" w:rsidRDefault="003312EE" w:rsidP="000E073D">
            <w:pPr>
              <w:spacing w:after="0" w:line="240" w:lineRule="auto"/>
              <w:jc w:val="both"/>
              <w:rPr>
                <w:rFonts w:ascii="Times New Roman" w:eastAsia="Calibri" w:hAnsi="Times New Roman"/>
                <w:bCs/>
              </w:rPr>
            </w:pPr>
            <w:r w:rsidRPr="00436784">
              <w:rPr>
                <w:rFonts w:ascii="Times New Roman" w:hAnsi="Times New Roman"/>
              </w:rPr>
              <w:t xml:space="preserve">Слесарная обработка отверстий. Инструменты и приспособления, применяемые при слесарной обработке отверстий. Сверление, зенкерование и  развертывание отверстий.  Причины поломки сверл.  Брак при обработке отверстий. </w:t>
            </w:r>
          </w:p>
        </w:tc>
        <w:tc>
          <w:tcPr>
            <w:tcW w:w="1417" w:type="dxa"/>
            <w:vMerge/>
            <w:tcBorders>
              <w:left w:val="single" w:sz="4" w:space="0" w:color="auto"/>
              <w:right w:val="single" w:sz="4" w:space="0" w:color="auto"/>
            </w:tcBorders>
          </w:tcPr>
          <w:p w:rsidR="003312EE" w:rsidRPr="00436784" w:rsidRDefault="003312EE" w:rsidP="000E073D">
            <w:pPr>
              <w:spacing w:after="0" w:line="240" w:lineRule="auto"/>
              <w:jc w:val="center"/>
              <w:rPr>
                <w:rFonts w:ascii="Times New Roman" w:hAnsi="Times New Roman"/>
                <w:bCs/>
              </w:rPr>
            </w:pPr>
          </w:p>
        </w:tc>
      </w:tr>
      <w:tr w:rsidR="003312EE" w:rsidRPr="00436784" w:rsidTr="003312EE">
        <w:trPr>
          <w:trHeight w:val="20"/>
        </w:trPr>
        <w:tc>
          <w:tcPr>
            <w:tcW w:w="2802" w:type="dxa"/>
            <w:vMerge/>
            <w:tcBorders>
              <w:left w:val="single" w:sz="4" w:space="0" w:color="auto"/>
              <w:right w:val="single" w:sz="4" w:space="0" w:color="auto"/>
            </w:tcBorders>
          </w:tcPr>
          <w:p w:rsidR="003312EE" w:rsidRPr="00436784" w:rsidRDefault="003312EE" w:rsidP="000E0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650" w:type="dxa"/>
            <w:tcBorders>
              <w:left w:val="single" w:sz="4" w:space="0" w:color="auto"/>
              <w:right w:val="single" w:sz="4" w:space="0" w:color="auto"/>
            </w:tcBorders>
          </w:tcPr>
          <w:p w:rsidR="003312EE" w:rsidRPr="00436784" w:rsidRDefault="003312EE" w:rsidP="000E073D">
            <w:pPr>
              <w:spacing w:after="0" w:line="240" w:lineRule="auto"/>
              <w:jc w:val="both"/>
              <w:rPr>
                <w:rFonts w:ascii="Times New Roman" w:eastAsia="Calibri" w:hAnsi="Times New Roman"/>
                <w:bCs/>
              </w:rPr>
            </w:pPr>
            <w:r w:rsidRPr="00436784">
              <w:rPr>
                <w:rFonts w:ascii="Times New Roman" w:eastAsia="Calibri" w:hAnsi="Times New Roman"/>
                <w:bCs/>
              </w:rPr>
              <w:t>6</w:t>
            </w:r>
          </w:p>
        </w:tc>
        <w:tc>
          <w:tcPr>
            <w:tcW w:w="9981" w:type="dxa"/>
            <w:gridSpan w:val="2"/>
            <w:tcBorders>
              <w:top w:val="single" w:sz="4" w:space="0" w:color="auto"/>
              <w:left w:val="single" w:sz="4" w:space="0" w:color="auto"/>
              <w:right w:val="single" w:sz="4" w:space="0" w:color="auto"/>
            </w:tcBorders>
          </w:tcPr>
          <w:p w:rsidR="003312EE" w:rsidRPr="00436784" w:rsidRDefault="003312EE" w:rsidP="000E073D">
            <w:pPr>
              <w:spacing w:after="0" w:line="240" w:lineRule="auto"/>
              <w:jc w:val="both"/>
              <w:rPr>
                <w:rFonts w:ascii="Times New Roman" w:eastAsia="Calibri" w:hAnsi="Times New Roman"/>
                <w:bCs/>
              </w:rPr>
            </w:pPr>
            <w:r w:rsidRPr="00436784">
              <w:rPr>
                <w:rFonts w:ascii="Times New Roman" w:hAnsi="Times New Roman"/>
              </w:rPr>
              <w:t>Нарезание резьбы</w:t>
            </w:r>
            <w:r w:rsidRPr="00436784">
              <w:rPr>
                <w:rFonts w:ascii="Times New Roman" w:hAnsi="Times New Roman"/>
                <w:b/>
              </w:rPr>
              <w:t xml:space="preserve">. </w:t>
            </w:r>
            <w:r w:rsidRPr="00436784">
              <w:rPr>
                <w:rFonts w:ascii="Times New Roman" w:hAnsi="Times New Roman"/>
              </w:rPr>
              <w:t>Понятие о резьбе и ее элементах. Виды и назначение резьбы. Инструменты для нарезания резьбы.  Подбор сверл для сверления отверстий под резьбу и выбор диаметра стержня при нарезании резьбы. Брак при нарезании резьбы и способы его предупреждения.</w:t>
            </w:r>
          </w:p>
        </w:tc>
        <w:tc>
          <w:tcPr>
            <w:tcW w:w="1417" w:type="dxa"/>
            <w:vMerge/>
            <w:tcBorders>
              <w:left w:val="single" w:sz="4" w:space="0" w:color="auto"/>
              <w:right w:val="single" w:sz="4" w:space="0" w:color="auto"/>
            </w:tcBorders>
          </w:tcPr>
          <w:p w:rsidR="003312EE" w:rsidRPr="00436784" w:rsidRDefault="003312EE" w:rsidP="000E073D">
            <w:pPr>
              <w:spacing w:after="0" w:line="240" w:lineRule="auto"/>
              <w:jc w:val="center"/>
              <w:rPr>
                <w:rFonts w:ascii="Times New Roman" w:hAnsi="Times New Roman"/>
                <w:bCs/>
              </w:rPr>
            </w:pPr>
          </w:p>
        </w:tc>
      </w:tr>
      <w:tr w:rsidR="003312EE" w:rsidRPr="00436784" w:rsidTr="003312EE">
        <w:trPr>
          <w:trHeight w:val="20"/>
        </w:trPr>
        <w:tc>
          <w:tcPr>
            <w:tcW w:w="2802" w:type="dxa"/>
            <w:vMerge/>
            <w:tcBorders>
              <w:left w:val="single" w:sz="4" w:space="0" w:color="auto"/>
              <w:right w:val="single" w:sz="4" w:space="0" w:color="auto"/>
            </w:tcBorders>
          </w:tcPr>
          <w:p w:rsidR="003312EE" w:rsidRPr="00436784" w:rsidRDefault="003312EE" w:rsidP="000E0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650" w:type="dxa"/>
            <w:tcBorders>
              <w:left w:val="single" w:sz="4" w:space="0" w:color="auto"/>
              <w:right w:val="single" w:sz="4" w:space="0" w:color="auto"/>
            </w:tcBorders>
          </w:tcPr>
          <w:p w:rsidR="003312EE" w:rsidRPr="00436784" w:rsidRDefault="003312EE" w:rsidP="000E073D">
            <w:pPr>
              <w:spacing w:after="0" w:line="240" w:lineRule="auto"/>
              <w:jc w:val="both"/>
              <w:rPr>
                <w:rFonts w:ascii="Times New Roman" w:eastAsia="Calibri" w:hAnsi="Times New Roman"/>
                <w:bCs/>
              </w:rPr>
            </w:pPr>
            <w:r w:rsidRPr="00436784">
              <w:rPr>
                <w:rFonts w:ascii="Times New Roman" w:eastAsia="Calibri" w:hAnsi="Times New Roman"/>
                <w:bCs/>
              </w:rPr>
              <w:t>7</w:t>
            </w:r>
          </w:p>
        </w:tc>
        <w:tc>
          <w:tcPr>
            <w:tcW w:w="9981" w:type="dxa"/>
            <w:gridSpan w:val="2"/>
            <w:tcBorders>
              <w:top w:val="single" w:sz="4" w:space="0" w:color="auto"/>
              <w:left w:val="single" w:sz="4" w:space="0" w:color="auto"/>
              <w:right w:val="single" w:sz="4" w:space="0" w:color="auto"/>
            </w:tcBorders>
          </w:tcPr>
          <w:p w:rsidR="003312EE" w:rsidRPr="00436784" w:rsidRDefault="003312EE" w:rsidP="000E073D">
            <w:pPr>
              <w:spacing w:after="0" w:line="240" w:lineRule="auto"/>
              <w:jc w:val="both"/>
              <w:rPr>
                <w:rFonts w:ascii="Times New Roman" w:hAnsi="Times New Roman"/>
              </w:rPr>
            </w:pPr>
            <w:r w:rsidRPr="00436784">
              <w:rPr>
                <w:rFonts w:ascii="Times New Roman" w:hAnsi="Times New Roman"/>
              </w:rPr>
              <w:t xml:space="preserve">Понятие о клепке.  Заклепки и заклепочные соединения.  Инструменты приспособления, применяемые при клепке. Ручная и механическая клепка. </w:t>
            </w:r>
          </w:p>
          <w:p w:rsidR="003312EE" w:rsidRPr="00436784" w:rsidRDefault="003312EE" w:rsidP="000E073D">
            <w:pPr>
              <w:spacing w:after="0" w:line="240" w:lineRule="auto"/>
              <w:jc w:val="both"/>
              <w:rPr>
                <w:rFonts w:ascii="Times New Roman" w:eastAsia="Calibri" w:hAnsi="Times New Roman"/>
                <w:bCs/>
              </w:rPr>
            </w:pPr>
            <w:r w:rsidRPr="00436784">
              <w:rPr>
                <w:rFonts w:ascii="Times New Roman" w:hAnsi="Times New Roman"/>
              </w:rPr>
              <w:t xml:space="preserve">Притирка и доводки,  их назначение и применение. Притиры и абразивные материалы.  Притирка плоских,  цилиндрических и конических поверхностей. Полировка. </w:t>
            </w:r>
          </w:p>
        </w:tc>
        <w:tc>
          <w:tcPr>
            <w:tcW w:w="1417" w:type="dxa"/>
            <w:vMerge/>
            <w:tcBorders>
              <w:left w:val="single" w:sz="4" w:space="0" w:color="auto"/>
              <w:right w:val="single" w:sz="4" w:space="0" w:color="auto"/>
            </w:tcBorders>
          </w:tcPr>
          <w:p w:rsidR="003312EE" w:rsidRPr="00436784" w:rsidRDefault="003312EE" w:rsidP="000E073D">
            <w:pPr>
              <w:spacing w:after="0" w:line="240" w:lineRule="auto"/>
              <w:jc w:val="center"/>
              <w:rPr>
                <w:rFonts w:ascii="Times New Roman" w:hAnsi="Times New Roman"/>
                <w:bCs/>
              </w:rPr>
            </w:pPr>
          </w:p>
        </w:tc>
      </w:tr>
      <w:tr w:rsidR="003312EE" w:rsidRPr="00436784" w:rsidTr="003312EE">
        <w:trPr>
          <w:trHeight w:val="20"/>
        </w:trPr>
        <w:tc>
          <w:tcPr>
            <w:tcW w:w="2802" w:type="dxa"/>
            <w:vMerge/>
            <w:tcBorders>
              <w:left w:val="single" w:sz="4" w:space="0" w:color="auto"/>
              <w:right w:val="single" w:sz="4" w:space="0" w:color="auto"/>
            </w:tcBorders>
          </w:tcPr>
          <w:p w:rsidR="003312EE" w:rsidRPr="00436784" w:rsidRDefault="003312EE" w:rsidP="000E0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650" w:type="dxa"/>
            <w:tcBorders>
              <w:left w:val="single" w:sz="4" w:space="0" w:color="auto"/>
              <w:right w:val="single" w:sz="4" w:space="0" w:color="auto"/>
            </w:tcBorders>
          </w:tcPr>
          <w:p w:rsidR="003312EE" w:rsidRPr="00436784" w:rsidRDefault="003312EE" w:rsidP="000E073D">
            <w:pPr>
              <w:spacing w:after="0" w:line="240" w:lineRule="auto"/>
              <w:jc w:val="both"/>
              <w:rPr>
                <w:rFonts w:ascii="Times New Roman" w:eastAsia="Calibri" w:hAnsi="Times New Roman"/>
                <w:bCs/>
              </w:rPr>
            </w:pPr>
            <w:r w:rsidRPr="00436784">
              <w:rPr>
                <w:rFonts w:ascii="Times New Roman" w:eastAsia="Calibri" w:hAnsi="Times New Roman"/>
                <w:bCs/>
              </w:rPr>
              <w:t>8</w:t>
            </w:r>
          </w:p>
        </w:tc>
        <w:tc>
          <w:tcPr>
            <w:tcW w:w="9981" w:type="dxa"/>
            <w:gridSpan w:val="2"/>
            <w:tcBorders>
              <w:top w:val="single" w:sz="4" w:space="0" w:color="auto"/>
              <w:left w:val="single" w:sz="4" w:space="0" w:color="auto"/>
              <w:right w:val="single" w:sz="4" w:space="0" w:color="auto"/>
            </w:tcBorders>
          </w:tcPr>
          <w:p w:rsidR="003312EE" w:rsidRPr="00436784" w:rsidRDefault="003312EE" w:rsidP="000E073D">
            <w:pPr>
              <w:spacing w:after="0" w:line="240" w:lineRule="auto"/>
              <w:jc w:val="both"/>
              <w:rPr>
                <w:rFonts w:ascii="Times New Roman" w:eastAsia="Calibri" w:hAnsi="Times New Roman"/>
                <w:bCs/>
              </w:rPr>
            </w:pPr>
            <w:r w:rsidRPr="00436784">
              <w:rPr>
                <w:rFonts w:ascii="Times New Roman" w:hAnsi="Times New Roman"/>
              </w:rPr>
              <w:t>Паяние и лужение</w:t>
            </w:r>
            <w:r w:rsidRPr="00436784">
              <w:rPr>
                <w:rFonts w:ascii="Times New Roman" w:hAnsi="Times New Roman"/>
                <w:b/>
              </w:rPr>
              <w:t>.</w:t>
            </w:r>
            <w:r w:rsidRPr="00436784">
              <w:rPr>
                <w:rFonts w:ascii="Times New Roman" w:hAnsi="Times New Roman"/>
              </w:rPr>
              <w:t xml:space="preserve"> Припои и флюсы. Паяльники и паяльная лампа.  Паяние  мягкими  и твердыми припоями. Паяние алюминия. Приемы лужения.</w:t>
            </w:r>
          </w:p>
        </w:tc>
        <w:tc>
          <w:tcPr>
            <w:tcW w:w="1417" w:type="dxa"/>
            <w:vMerge/>
            <w:tcBorders>
              <w:left w:val="single" w:sz="4" w:space="0" w:color="auto"/>
              <w:right w:val="single" w:sz="4" w:space="0" w:color="auto"/>
            </w:tcBorders>
          </w:tcPr>
          <w:p w:rsidR="003312EE" w:rsidRPr="00436784" w:rsidRDefault="003312EE" w:rsidP="000E073D">
            <w:pPr>
              <w:spacing w:after="0" w:line="240" w:lineRule="auto"/>
              <w:jc w:val="center"/>
              <w:rPr>
                <w:rFonts w:ascii="Times New Roman" w:hAnsi="Times New Roman"/>
                <w:bCs/>
              </w:rPr>
            </w:pPr>
          </w:p>
        </w:tc>
      </w:tr>
      <w:tr w:rsidR="003312EE" w:rsidRPr="00436784" w:rsidTr="003312EE">
        <w:trPr>
          <w:trHeight w:val="20"/>
        </w:trPr>
        <w:tc>
          <w:tcPr>
            <w:tcW w:w="2802" w:type="dxa"/>
            <w:vMerge/>
            <w:tcBorders>
              <w:left w:val="single" w:sz="4" w:space="0" w:color="auto"/>
              <w:right w:val="single" w:sz="4" w:space="0" w:color="auto"/>
            </w:tcBorders>
          </w:tcPr>
          <w:p w:rsidR="003312EE" w:rsidRPr="00436784" w:rsidRDefault="003312EE" w:rsidP="000E0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650" w:type="dxa"/>
            <w:tcBorders>
              <w:left w:val="single" w:sz="4" w:space="0" w:color="auto"/>
              <w:right w:val="single" w:sz="4" w:space="0" w:color="auto"/>
            </w:tcBorders>
          </w:tcPr>
          <w:p w:rsidR="003312EE" w:rsidRPr="00436784" w:rsidRDefault="003312EE" w:rsidP="000E073D">
            <w:pPr>
              <w:spacing w:after="0" w:line="240" w:lineRule="auto"/>
              <w:jc w:val="both"/>
              <w:rPr>
                <w:rFonts w:ascii="Times New Roman" w:eastAsia="Calibri" w:hAnsi="Times New Roman"/>
                <w:bCs/>
              </w:rPr>
            </w:pPr>
            <w:r w:rsidRPr="00436784">
              <w:rPr>
                <w:rFonts w:ascii="Times New Roman" w:eastAsia="Calibri" w:hAnsi="Times New Roman"/>
                <w:bCs/>
              </w:rPr>
              <w:t>9</w:t>
            </w:r>
          </w:p>
        </w:tc>
        <w:tc>
          <w:tcPr>
            <w:tcW w:w="9981" w:type="dxa"/>
            <w:gridSpan w:val="2"/>
            <w:tcBorders>
              <w:top w:val="single" w:sz="4" w:space="0" w:color="auto"/>
              <w:left w:val="single" w:sz="4" w:space="0" w:color="auto"/>
              <w:right w:val="single" w:sz="4" w:space="0" w:color="auto"/>
            </w:tcBorders>
          </w:tcPr>
          <w:p w:rsidR="003312EE" w:rsidRPr="00436784" w:rsidRDefault="003312EE" w:rsidP="000E073D">
            <w:pPr>
              <w:spacing w:after="0" w:line="240" w:lineRule="auto"/>
              <w:jc w:val="both"/>
              <w:rPr>
                <w:rFonts w:ascii="Times New Roman" w:eastAsia="Calibri" w:hAnsi="Times New Roman"/>
                <w:bCs/>
              </w:rPr>
            </w:pPr>
            <w:r w:rsidRPr="00436784">
              <w:rPr>
                <w:rFonts w:ascii="Times New Roman" w:hAnsi="Times New Roman"/>
              </w:rPr>
              <w:t xml:space="preserve">Общие сведения о слесарно-сборочных работах. Основные виды операций слесарно-сборочных и </w:t>
            </w:r>
            <w:r w:rsidRPr="00436784">
              <w:rPr>
                <w:rFonts w:ascii="Times New Roman" w:hAnsi="Times New Roman"/>
              </w:rPr>
              <w:lastRenderedPageBreak/>
              <w:t xml:space="preserve">ремонтных работ. Рабочее место и организация труда слесаря-сборщика и ремонтника. </w:t>
            </w:r>
          </w:p>
        </w:tc>
        <w:tc>
          <w:tcPr>
            <w:tcW w:w="1417" w:type="dxa"/>
            <w:vMerge/>
            <w:tcBorders>
              <w:left w:val="single" w:sz="4" w:space="0" w:color="auto"/>
              <w:right w:val="single" w:sz="4" w:space="0" w:color="auto"/>
            </w:tcBorders>
          </w:tcPr>
          <w:p w:rsidR="003312EE" w:rsidRPr="00436784" w:rsidRDefault="003312EE" w:rsidP="000E073D">
            <w:pPr>
              <w:spacing w:after="0" w:line="240" w:lineRule="auto"/>
              <w:jc w:val="center"/>
              <w:rPr>
                <w:rFonts w:ascii="Times New Roman" w:hAnsi="Times New Roman"/>
                <w:bCs/>
              </w:rPr>
            </w:pPr>
          </w:p>
        </w:tc>
      </w:tr>
      <w:tr w:rsidR="003312EE" w:rsidRPr="00436784" w:rsidTr="003312EE">
        <w:trPr>
          <w:trHeight w:val="20"/>
        </w:trPr>
        <w:tc>
          <w:tcPr>
            <w:tcW w:w="2802" w:type="dxa"/>
            <w:vMerge/>
            <w:tcBorders>
              <w:left w:val="single" w:sz="4" w:space="0" w:color="auto"/>
              <w:right w:val="single" w:sz="4" w:space="0" w:color="auto"/>
            </w:tcBorders>
          </w:tcPr>
          <w:p w:rsidR="003312EE" w:rsidRPr="00436784" w:rsidRDefault="003312EE" w:rsidP="000E0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650" w:type="dxa"/>
            <w:tcBorders>
              <w:left w:val="single" w:sz="4" w:space="0" w:color="auto"/>
              <w:right w:val="single" w:sz="4" w:space="0" w:color="auto"/>
            </w:tcBorders>
          </w:tcPr>
          <w:p w:rsidR="003312EE" w:rsidRPr="00436784" w:rsidRDefault="003312EE" w:rsidP="000E073D">
            <w:pPr>
              <w:spacing w:after="0" w:line="240" w:lineRule="auto"/>
              <w:jc w:val="both"/>
              <w:rPr>
                <w:rFonts w:ascii="Times New Roman" w:eastAsia="Calibri" w:hAnsi="Times New Roman"/>
                <w:bCs/>
              </w:rPr>
            </w:pPr>
            <w:r w:rsidRPr="00436784">
              <w:rPr>
                <w:rFonts w:ascii="Times New Roman" w:eastAsia="Calibri" w:hAnsi="Times New Roman"/>
                <w:bCs/>
              </w:rPr>
              <w:t>10</w:t>
            </w:r>
          </w:p>
        </w:tc>
        <w:tc>
          <w:tcPr>
            <w:tcW w:w="9981" w:type="dxa"/>
            <w:gridSpan w:val="2"/>
            <w:tcBorders>
              <w:top w:val="single" w:sz="4" w:space="0" w:color="auto"/>
              <w:left w:val="single" w:sz="4" w:space="0" w:color="auto"/>
              <w:right w:val="single" w:sz="4" w:space="0" w:color="auto"/>
            </w:tcBorders>
          </w:tcPr>
          <w:p w:rsidR="003312EE" w:rsidRPr="00436784" w:rsidRDefault="003312EE" w:rsidP="000E073D">
            <w:pPr>
              <w:spacing w:after="0" w:line="240" w:lineRule="auto"/>
              <w:rPr>
                <w:rFonts w:ascii="Times New Roman" w:eastAsia="Calibri" w:hAnsi="Times New Roman"/>
                <w:bCs/>
              </w:rPr>
            </w:pPr>
            <w:r w:rsidRPr="00436784">
              <w:rPr>
                <w:rFonts w:ascii="Times New Roman" w:hAnsi="Times New Roman"/>
              </w:rPr>
              <w:t>Механизация слесарных работ. Механизация разметки резки, правки, гибки, опиливания, шабрения, клепки, притирки.</w:t>
            </w:r>
          </w:p>
        </w:tc>
        <w:tc>
          <w:tcPr>
            <w:tcW w:w="1417" w:type="dxa"/>
            <w:vMerge/>
            <w:tcBorders>
              <w:left w:val="single" w:sz="4" w:space="0" w:color="auto"/>
              <w:right w:val="single" w:sz="4" w:space="0" w:color="auto"/>
            </w:tcBorders>
          </w:tcPr>
          <w:p w:rsidR="003312EE" w:rsidRPr="00436784" w:rsidRDefault="003312EE" w:rsidP="000E073D">
            <w:pPr>
              <w:spacing w:after="0" w:line="240" w:lineRule="auto"/>
              <w:jc w:val="center"/>
              <w:rPr>
                <w:rFonts w:ascii="Times New Roman" w:hAnsi="Times New Roman"/>
                <w:bCs/>
              </w:rPr>
            </w:pPr>
          </w:p>
        </w:tc>
      </w:tr>
      <w:tr w:rsidR="003312EE" w:rsidRPr="00436784" w:rsidTr="003312EE">
        <w:trPr>
          <w:trHeight w:val="20"/>
        </w:trPr>
        <w:tc>
          <w:tcPr>
            <w:tcW w:w="2802" w:type="dxa"/>
            <w:vMerge/>
            <w:tcBorders>
              <w:left w:val="single" w:sz="4" w:space="0" w:color="auto"/>
              <w:right w:val="single" w:sz="4" w:space="0" w:color="auto"/>
            </w:tcBorders>
          </w:tcPr>
          <w:p w:rsidR="003312EE" w:rsidRPr="00436784" w:rsidRDefault="003312EE" w:rsidP="000E0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650" w:type="dxa"/>
            <w:tcBorders>
              <w:left w:val="single" w:sz="4" w:space="0" w:color="auto"/>
              <w:right w:val="single" w:sz="4" w:space="0" w:color="auto"/>
            </w:tcBorders>
          </w:tcPr>
          <w:p w:rsidR="003312EE" w:rsidRPr="00436784" w:rsidRDefault="003312EE" w:rsidP="000E073D">
            <w:pPr>
              <w:spacing w:after="0" w:line="240" w:lineRule="auto"/>
              <w:jc w:val="both"/>
              <w:rPr>
                <w:rFonts w:ascii="Times New Roman" w:eastAsia="Calibri" w:hAnsi="Times New Roman"/>
                <w:bCs/>
              </w:rPr>
            </w:pPr>
            <w:r w:rsidRPr="00436784">
              <w:rPr>
                <w:rFonts w:ascii="Times New Roman" w:eastAsia="Calibri" w:hAnsi="Times New Roman"/>
                <w:bCs/>
              </w:rPr>
              <w:t>11</w:t>
            </w:r>
          </w:p>
        </w:tc>
        <w:tc>
          <w:tcPr>
            <w:tcW w:w="9981" w:type="dxa"/>
            <w:gridSpan w:val="2"/>
            <w:tcBorders>
              <w:top w:val="single" w:sz="4" w:space="0" w:color="auto"/>
              <w:left w:val="single" w:sz="4" w:space="0" w:color="auto"/>
              <w:right w:val="single" w:sz="4" w:space="0" w:color="auto"/>
            </w:tcBorders>
          </w:tcPr>
          <w:p w:rsidR="003312EE" w:rsidRPr="00436784" w:rsidRDefault="003312EE" w:rsidP="000E073D">
            <w:pPr>
              <w:pStyle w:val="a9"/>
              <w:spacing w:after="0" w:line="240" w:lineRule="auto"/>
              <w:rPr>
                <w:rFonts w:ascii="Times New Roman" w:eastAsia="Calibri" w:hAnsi="Times New Roman"/>
                <w:bCs/>
              </w:rPr>
            </w:pPr>
            <w:r w:rsidRPr="00436784">
              <w:rPr>
                <w:rFonts w:ascii="Times New Roman" w:hAnsi="Times New Roman"/>
              </w:rPr>
              <w:t xml:space="preserve">Правила техники безопасности при слесарных работах. Санитарно-гигиенические условия труда. Общие сведения о безопасности труда при выполнении слесарных работ. Правила освещения рабочего места слесаря. </w:t>
            </w:r>
          </w:p>
        </w:tc>
        <w:tc>
          <w:tcPr>
            <w:tcW w:w="1417" w:type="dxa"/>
            <w:vMerge/>
            <w:tcBorders>
              <w:left w:val="single" w:sz="4" w:space="0" w:color="auto"/>
              <w:right w:val="single" w:sz="4" w:space="0" w:color="auto"/>
            </w:tcBorders>
          </w:tcPr>
          <w:p w:rsidR="003312EE" w:rsidRPr="00436784" w:rsidRDefault="003312EE" w:rsidP="000E073D">
            <w:pPr>
              <w:spacing w:after="0" w:line="240" w:lineRule="auto"/>
              <w:jc w:val="center"/>
              <w:rPr>
                <w:rFonts w:ascii="Times New Roman" w:hAnsi="Times New Roman"/>
                <w:bCs/>
              </w:rPr>
            </w:pPr>
          </w:p>
        </w:tc>
      </w:tr>
      <w:tr w:rsidR="003312EE" w:rsidRPr="00436784" w:rsidTr="003312EE">
        <w:trPr>
          <w:trHeight w:val="20"/>
        </w:trPr>
        <w:tc>
          <w:tcPr>
            <w:tcW w:w="2802" w:type="dxa"/>
            <w:vMerge/>
            <w:tcBorders>
              <w:left w:val="single" w:sz="4" w:space="0" w:color="auto"/>
              <w:right w:val="single" w:sz="4" w:space="0" w:color="auto"/>
            </w:tcBorders>
          </w:tcPr>
          <w:p w:rsidR="003312EE" w:rsidRPr="00436784" w:rsidRDefault="003312EE" w:rsidP="000E0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650" w:type="dxa"/>
            <w:tcBorders>
              <w:left w:val="single" w:sz="4" w:space="0" w:color="auto"/>
              <w:right w:val="single" w:sz="4" w:space="0" w:color="auto"/>
            </w:tcBorders>
          </w:tcPr>
          <w:p w:rsidR="003312EE" w:rsidRPr="00436784" w:rsidRDefault="003312EE" w:rsidP="000E073D">
            <w:pPr>
              <w:spacing w:after="0" w:line="240" w:lineRule="auto"/>
              <w:jc w:val="both"/>
              <w:rPr>
                <w:rFonts w:ascii="Times New Roman" w:eastAsia="Calibri" w:hAnsi="Times New Roman"/>
                <w:bCs/>
              </w:rPr>
            </w:pPr>
            <w:r w:rsidRPr="00436784">
              <w:rPr>
                <w:rFonts w:ascii="Times New Roman" w:eastAsia="Calibri" w:hAnsi="Times New Roman"/>
                <w:bCs/>
              </w:rPr>
              <w:t>12</w:t>
            </w:r>
          </w:p>
        </w:tc>
        <w:tc>
          <w:tcPr>
            <w:tcW w:w="9981" w:type="dxa"/>
            <w:gridSpan w:val="2"/>
            <w:tcBorders>
              <w:top w:val="single" w:sz="4" w:space="0" w:color="auto"/>
              <w:left w:val="single" w:sz="4" w:space="0" w:color="auto"/>
              <w:right w:val="single" w:sz="4" w:space="0" w:color="auto"/>
            </w:tcBorders>
          </w:tcPr>
          <w:p w:rsidR="003312EE" w:rsidRPr="00436784" w:rsidRDefault="003312EE" w:rsidP="000E073D">
            <w:pPr>
              <w:spacing w:after="0" w:line="240" w:lineRule="auto"/>
              <w:jc w:val="both"/>
              <w:rPr>
                <w:rFonts w:ascii="Times New Roman" w:eastAsia="Calibri" w:hAnsi="Times New Roman"/>
                <w:bCs/>
              </w:rPr>
            </w:pPr>
            <w:r w:rsidRPr="00436784">
              <w:rPr>
                <w:rFonts w:ascii="Times New Roman" w:hAnsi="Times New Roman"/>
              </w:rPr>
              <w:t>Машиностроительные  материалы.  Классификация</w:t>
            </w:r>
            <w:r w:rsidRPr="00436784">
              <w:t xml:space="preserve"> </w:t>
            </w:r>
            <w:r w:rsidRPr="00436784">
              <w:rPr>
                <w:rFonts w:ascii="Times New Roman" w:hAnsi="Times New Roman"/>
              </w:rPr>
              <w:t>и свойства материалов.</w:t>
            </w:r>
            <w:r w:rsidRPr="00436784">
              <w:t xml:space="preserve"> </w:t>
            </w:r>
          </w:p>
        </w:tc>
        <w:tc>
          <w:tcPr>
            <w:tcW w:w="1417" w:type="dxa"/>
            <w:vMerge/>
            <w:tcBorders>
              <w:left w:val="single" w:sz="4" w:space="0" w:color="auto"/>
              <w:right w:val="single" w:sz="4" w:space="0" w:color="auto"/>
            </w:tcBorders>
          </w:tcPr>
          <w:p w:rsidR="003312EE" w:rsidRPr="00436784" w:rsidRDefault="003312EE" w:rsidP="000E073D">
            <w:pPr>
              <w:spacing w:after="0" w:line="240" w:lineRule="auto"/>
              <w:jc w:val="center"/>
              <w:rPr>
                <w:rFonts w:ascii="Times New Roman" w:hAnsi="Times New Roman"/>
                <w:bCs/>
              </w:rPr>
            </w:pPr>
          </w:p>
        </w:tc>
      </w:tr>
      <w:tr w:rsidR="003312EE" w:rsidRPr="00436784" w:rsidTr="003312EE">
        <w:trPr>
          <w:trHeight w:val="20"/>
        </w:trPr>
        <w:tc>
          <w:tcPr>
            <w:tcW w:w="2802" w:type="dxa"/>
            <w:vMerge/>
            <w:tcBorders>
              <w:left w:val="single" w:sz="4" w:space="0" w:color="auto"/>
              <w:right w:val="single" w:sz="4" w:space="0" w:color="auto"/>
            </w:tcBorders>
          </w:tcPr>
          <w:p w:rsidR="003312EE" w:rsidRPr="00436784" w:rsidRDefault="003312EE" w:rsidP="000E0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650" w:type="dxa"/>
            <w:tcBorders>
              <w:left w:val="single" w:sz="4" w:space="0" w:color="auto"/>
              <w:right w:val="single" w:sz="4" w:space="0" w:color="auto"/>
            </w:tcBorders>
          </w:tcPr>
          <w:p w:rsidR="003312EE" w:rsidRPr="00436784" w:rsidRDefault="003312EE" w:rsidP="000E073D">
            <w:pPr>
              <w:spacing w:after="0" w:line="240" w:lineRule="auto"/>
              <w:jc w:val="both"/>
              <w:rPr>
                <w:rFonts w:ascii="Times New Roman" w:eastAsia="Calibri" w:hAnsi="Times New Roman"/>
                <w:bCs/>
              </w:rPr>
            </w:pPr>
            <w:r w:rsidRPr="00436784">
              <w:rPr>
                <w:rFonts w:ascii="Times New Roman" w:eastAsia="Calibri" w:hAnsi="Times New Roman"/>
                <w:bCs/>
              </w:rPr>
              <w:t>13</w:t>
            </w:r>
          </w:p>
        </w:tc>
        <w:tc>
          <w:tcPr>
            <w:tcW w:w="9981" w:type="dxa"/>
            <w:gridSpan w:val="2"/>
            <w:tcBorders>
              <w:top w:val="single" w:sz="4" w:space="0" w:color="auto"/>
              <w:left w:val="single" w:sz="4" w:space="0" w:color="auto"/>
              <w:right w:val="single" w:sz="4" w:space="0" w:color="auto"/>
            </w:tcBorders>
          </w:tcPr>
          <w:p w:rsidR="003312EE" w:rsidRPr="00436784" w:rsidRDefault="003312EE" w:rsidP="000E073D">
            <w:pPr>
              <w:spacing w:after="0" w:line="240" w:lineRule="auto"/>
              <w:rPr>
                <w:rFonts w:ascii="Times New Roman" w:eastAsia="Calibri" w:hAnsi="Times New Roman"/>
                <w:bCs/>
              </w:rPr>
            </w:pPr>
            <w:r w:rsidRPr="00436784">
              <w:rPr>
                <w:rFonts w:ascii="Times New Roman" w:hAnsi="Times New Roman"/>
              </w:rPr>
              <w:t>Методы упрочнения металлов. Определение марки стали по искре.</w:t>
            </w:r>
          </w:p>
        </w:tc>
        <w:tc>
          <w:tcPr>
            <w:tcW w:w="1417" w:type="dxa"/>
            <w:vMerge/>
            <w:tcBorders>
              <w:left w:val="single" w:sz="4" w:space="0" w:color="auto"/>
              <w:right w:val="single" w:sz="4" w:space="0" w:color="auto"/>
            </w:tcBorders>
          </w:tcPr>
          <w:p w:rsidR="003312EE" w:rsidRPr="00436784" w:rsidRDefault="003312EE" w:rsidP="000E073D">
            <w:pPr>
              <w:spacing w:after="0" w:line="240" w:lineRule="auto"/>
              <w:jc w:val="center"/>
              <w:rPr>
                <w:rFonts w:ascii="Times New Roman" w:hAnsi="Times New Roman"/>
                <w:bCs/>
              </w:rPr>
            </w:pPr>
          </w:p>
        </w:tc>
      </w:tr>
      <w:tr w:rsidR="003312EE" w:rsidRPr="00436784" w:rsidTr="003312EE">
        <w:trPr>
          <w:trHeight w:val="20"/>
        </w:trPr>
        <w:tc>
          <w:tcPr>
            <w:tcW w:w="2802" w:type="dxa"/>
            <w:vMerge/>
            <w:tcBorders>
              <w:left w:val="single" w:sz="4" w:space="0" w:color="auto"/>
              <w:right w:val="single" w:sz="4" w:space="0" w:color="auto"/>
            </w:tcBorders>
          </w:tcPr>
          <w:p w:rsidR="003312EE" w:rsidRPr="00436784" w:rsidRDefault="003312EE" w:rsidP="000E0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rPr>
            </w:pPr>
          </w:p>
        </w:tc>
        <w:tc>
          <w:tcPr>
            <w:tcW w:w="10631" w:type="dxa"/>
            <w:gridSpan w:val="3"/>
            <w:tcBorders>
              <w:top w:val="single" w:sz="4" w:space="0" w:color="auto"/>
              <w:left w:val="single" w:sz="4" w:space="0" w:color="auto"/>
              <w:bottom w:val="single" w:sz="4" w:space="0" w:color="auto"/>
              <w:right w:val="single" w:sz="4" w:space="0" w:color="auto"/>
            </w:tcBorders>
          </w:tcPr>
          <w:p w:rsidR="003312EE" w:rsidRPr="00436784" w:rsidRDefault="003312EE" w:rsidP="000E073D">
            <w:pPr>
              <w:spacing w:after="0" w:line="240" w:lineRule="auto"/>
              <w:jc w:val="both"/>
              <w:rPr>
                <w:rFonts w:ascii="Times New Roman" w:hAnsi="Times New Roman"/>
                <w:b/>
                <w:bCs/>
              </w:rPr>
            </w:pPr>
            <w:r w:rsidRPr="00436784">
              <w:rPr>
                <w:rFonts w:ascii="Times New Roman" w:hAnsi="Times New Roman"/>
                <w:b/>
                <w:bCs/>
              </w:rPr>
              <w:t>Лабораторные работы</w:t>
            </w:r>
          </w:p>
        </w:tc>
        <w:tc>
          <w:tcPr>
            <w:tcW w:w="1417" w:type="dxa"/>
            <w:tcBorders>
              <w:left w:val="single" w:sz="4" w:space="0" w:color="auto"/>
              <w:right w:val="single" w:sz="4" w:space="0" w:color="auto"/>
            </w:tcBorders>
          </w:tcPr>
          <w:p w:rsidR="003312EE" w:rsidRPr="00436784" w:rsidRDefault="003312EE" w:rsidP="000E073D">
            <w:pPr>
              <w:spacing w:after="0" w:line="240" w:lineRule="auto"/>
              <w:jc w:val="center"/>
              <w:rPr>
                <w:rFonts w:ascii="Times New Roman" w:hAnsi="Times New Roman"/>
                <w:b/>
                <w:bCs/>
              </w:rPr>
            </w:pPr>
            <w:r w:rsidRPr="00436784">
              <w:rPr>
                <w:rFonts w:ascii="Times New Roman" w:hAnsi="Times New Roman"/>
                <w:b/>
                <w:bCs/>
              </w:rPr>
              <w:t>32</w:t>
            </w:r>
          </w:p>
        </w:tc>
      </w:tr>
      <w:tr w:rsidR="003312EE" w:rsidRPr="00436784" w:rsidTr="003312EE">
        <w:trPr>
          <w:trHeight w:val="20"/>
        </w:trPr>
        <w:tc>
          <w:tcPr>
            <w:tcW w:w="2802" w:type="dxa"/>
            <w:vMerge/>
            <w:tcBorders>
              <w:left w:val="single" w:sz="4" w:space="0" w:color="auto"/>
              <w:right w:val="single" w:sz="4" w:space="0" w:color="auto"/>
            </w:tcBorders>
          </w:tcPr>
          <w:p w:rsidR="003312EE" w:rsidRPr="00436784" w:rsidRDefault="003312EE" w:rsidP="000E0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rPr>
            </w:pPr>
          </w:p>
        </w:tc>
        <w:tc>
          <w:tcPr>
            <w:tcW w:w="10631" w:type="dxa"/>
            <w:gridSpan w:val="3"/>
            <w:tcBorders>
              <w:top w:val="single" w:sz="4" w:space="0" w:color="auto"/>
              <w:left w:val="single" w:sz="4" w:space="0" w:color="auto"/>
              <w:bottom w:val="single" w:sz="4" w:space="0" w:color="auto"/>
              <w:right w:val="single" w:sz="4" w:space="0" w:color="auto"/>
            </w:tcBorders>
          </w:tcPr>
          <w:p w:rsidR="003312EE" w:rsidRPr="00436784" w:rsidRDefault="003312EE" w:rsidP="000E073D">
            <w:pPr>
              <w:spacing w:after="0" w:line="240" w:lineRule="auto"/>
              <w:jc w:val="both"/>
              <w:rPr>
                <w:rFonts w:ascii="Times New Roman" w:hAnsi="Times New Roman"/>
                <w:bCs/>
              </w:rPr>
            </w:pPr>
            <w:r w:rsidRPr="00436784">
              <w:rPr>
                <w:rFonts w:ascii="Times New Roman" w:hAnsi="Times New Roman"/>
              </w:rPr>
              <w:t>Изучение оборудования слесарной мастерской</w:t>
            </w:r>
          </w:p>
        </w:tc>
        <w:tc>
          <w:tcPr>
            <w:tcW w:w="1417" w:type="dxa"/>
            <w:tcBorders>
              <w:left w:val="single" w:sz="4" w:space="0" w:color="auto"/>
              <w:right w:val="single" w:sz="4" w:space="0" w:color="auto"/>
            </w:tcBorders>
          </w:tcPr>
          <w:p w:rsidR="003312EE" w:rsidRPr="00436784" w:rsidRDefault="003312EE" w:rsidP="000E073D">
            <w:pPr>
              <w:spacing w:after="0" w:line="240" w:lineRule="auto"/>
              <w:jc w:val="center"/>
              <w:rPr>
                <w:rFonts w:ascii="Times New Roman" w:hAnsi="Times New Roman"/>
                <w:bCs/>
              </w:rPr>
            </w:pPr>
            <w:r w:rsidRPr="00436784">
              <w:rPr>
                <w:rFonts w:ascii="Times New Roman" w:hAnsi="Times New Roman"/>
                <w:bCs/>
              </w:rPr>
              <w:t>4</w:t>
            </w:r>
          </w:p>
        </w:tc>
      </w:tr>
      <w:tr w:rsidR="003312EE" w:rsidRPr="00436784" w:rsidTr="003312EE">
        <w:trPr>
          <w:trHeight w:val="20"/>
        </w:trPr>
        <w:tc>
          <w:tcPr>
            <w:tcW w:w="2802" w:type="dxa"/>
            <w:vMerge/>
            <w:tcBorders>
              <w:left w:val="single" w:sz="4" w:space="0" w:color="auto"/>
              <w:right w:val="single" w:sz="4" w:space="0" w:color="auto"/>
            </w:tcBorders>
          </w:tcPr>
          <w:p w:rsidR="003312EE" w:rsidRPr="00436784" w:rsidRDefault="003312EE" w:rsidP="000E0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rPr>
            </w:pPr>
          </w:p>
        </w:tc>
        <w:tc>
          <w:tcPr>
            <w:tcW w:w="10631" w:type="dxa"/>
            <w:gridSpan w:val="3"/>
            <w:tcBorders>
              <w:top w:val="single" w:sz="4" w:space="0" w:color="auto"/>
              <w:left w:val="single" w:sz="4" w:space="0" w:color="auto"/>
              <w:bottom w:val="single" w:sz="4" w:space="0" w:color="auto"/>
              <w:right w:val="single" w:sz="4" w:space="0" w:color="auto"/>
            </w:tcBorders>
          </w:tcPr>
          <w:p w:rsidR="003312EE" w:rsidRPr="00436784" w:rsidRDefault="003312EE" w:rsidP="000E073D">
            <w:pPr>
              <w:spacing w:after="0" w:line="240" w:lineRule="auto"/>
              <w:jc w:val="both"/>
              <w:rPr>
                <w:rFonts w:ascii="Times New Roman" w:hAnsi="Times New Roman"/>
                <w:bCs/>
              </w:rPr>
            </w:pPr>
            <w:r w:rsidRPr="00436784">
              <w:rPr>
                <w:rFonts w:ascii="Times New Roman" w:hAnsi="Times New Roman"/>
              </w:rPr>
              <w:t>Организация рабочего места слесаря</w:t>
            </w:r>
          </w:p>
        </w:tc>
        <w:tc>
          <w:tcPr>
            <w:tcW w:w="1417" w:type="dxa"/>
            <w:tcBorders>
              <w:left w:val="single" w:sz="4" w:space="0" w:color="auto"/>
              <w:right w:val="single" w:sz="4" w:space="0" w:color="auto"/>
            </w:tcBorders>
          </w:tcPr>
          <w:p w:rsidR="003312EE" w:rsidRPr="00436784" w:rsidRDefault="003312EE" w:rsidP="000E073D">
            <w:pPr>
              <w:spacing w:after="0" w:line="240" w:lineRule="auto"/>
              <w:jc w:val="center"/>
              <w:rPr>
                <w:rFonts w:ascii="Times New Roman" w:hAnsi="Times New Roman"/>
                <w:bCs/>
              </w:rPr>
            </w:pPr>
            <w:r w:rsidRPr="00436784">
              <w:rPr>
                <w:rFonts w:ascii="Times New Roman" w:hAnsi="Times New Roman"/>
                <w:bCs/>
              </w:rPr>
              <w:t>4</w:t>
            </w:r>
          </w:p>
        </w:tc>
      </w:tr>
      <w:tr w:rsidR="003312EE" w:rsidRPr="00436784" w:rsidTr="003312EE">
        <w:trPr>
          <w:trHeight w:val="20"/>
        </w:trPr>
        <w:tc>
          <w:tcPr>
            <w:tcW w:w="2802" w:type="dxa"/>
            <w:vMerge/>
            <w:tcBorders>
              <w:left w:val="single" w:sz="4" w:space="0" w:color="auto"/>
              <w:right w:val="single" w:sz="4" w:space="0" w:color="auto"/>
            </w:tcBorders>
          </w:tcPr>
          <w:p w:rsidR="003312EE" w:rsidRPr="00436784" w:rsidRDefault="003312EE" w:rsidP="000E0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rPr>
            </w:pPr>
          </w:p>
        </w:tc>
        <w:tc>
          <w:tcPr>
            <w:tcW w:w="10631" w:type="dxa"/>
            <w:gridSpan w:val="3"/>
            <w:tcBorders>
              <w:top w:val="single" w:sz="4" w:space="0" w:color="auto"/>
              <w:left w:val="single" w:sz="4" w:space="0" w:color="auto"/>
              <w:bottom w:val="single" w:sz="4" w:space="0" w:color="auto"/>
              <w:right w:val="single" w:sz="4" w:space="0" w:color="auto"/>
            </w:tcBorders>
          </w:tcPr>
          <w:p w:rsidR="003312EE" w:rsidRPr="00436784" w:rsidRDefault="003312EE" w:rsidP="000E073D">
            <w:pPr>
              <w:spacing w:after="0" w:line="240" w:lineRule="auto"/>
              <w:jc w:val="both"/>
              <w:rPr>
                <w:rFonts w:ascii="Times New Roman" w:hAnsi="Times New Roman"/>
                <w:bCs/>
              </w:rPr>
            </w:pPr>
            <w:r w:rsidRPr="00436784">
              <w:rPr>
                <w:rFonts w:ascii="Times New Roman" w:hAnsi="Times New Roman"/>
              </w:rPr>
              <w:t>Изучение методов разметки заготовок</w:t>
            </w:r>
          </w:p>
        </w:tc>
        <w:tc>
          <w:tcPr>
            <w:tcW w:w="1417" w:type="dxa"/>
            <w:tcBorders>
              <w:left w:val="single" w:sz="4" w:space="0" w:color="auto"/>
              <w:right w:val="single" w:sz="4" w:space="0" w:color="auto"/>
            </w:tcBorders>
          </w:tcPr>
          <w:p w:rsidR="003312EE" w:rsidRPr="00436784" w:rsidRDefault="003312EE" w:rsidP="000E073D">
            <w:pPr>
              <w:spacing w:after="0" w:line="240" w:lineRule="auto"/>
              <w:jc w:val="center"/>
              <w:rPr>
                <w:rFonts w:ascii="Times New Roman" w:hAnsi="Times New Roman"/>
                <w:bCs/>
              </w:rPr>
            </w:pPr>
            <w:r w:rsidRPr="00436784">
              <w:rPr>
                <w:rFonts w:ascii="Times New Roman" w:hAnsi="Times New Roman"/>
                <w:bCs/>
              </w:rPr>
              <w:t>4</w:t>
            </w:r>
          </w:p>
        </w:tc>
      </w:tr>
      <w:tr w:rsidR="003312EE" w:rsidRPr="00436784" w:rsidTr="003312EE">
        <w:trPr>
          <w:trHeight w:val="20"/>
        </w:trPr>
        <w:tc>
          <w:tcPr>
            <w:tcW w:w="2802" w:type="dxa"/>
            <w:vMerge/>
            <w:tcBorders>
              <w:left w:val="single" w:sz="4" w:space="0" w:color="auto"/>
              <w:right w:val="single" w:sz="4" w:space="0" w:color="auto"/>
            </w:tcBorders>
          </w:tcPr>
          <w:p w:rsidR="003312EE" w:rsidRPr="00436784" w:rsidRDefault="003312EE" w:rsidP="000E0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rPr>
            </w:pPr>
          </w:p>
        </w:tc>
        <w:tc>
          <w:tcPr>
            <w:tcW w:w="10631" w:type="dxa"/>
            <w:gridSpan w:val="3"/>
            <w:tcBorders>
              <w:top w:val="single" w:sz="4" w:space="0" w:color="auto"/>
              <w:left w:val="single" w:sz="4" w:space="0" w:color="auto"/>
              <w:bottom w:val="single" w:sz="4" w:space="0" w:color="auto"/>
              <w:right w:val="single" w:sz="4" w:space="0" w:color="auto"/>
            </w:tcBorders>
          </w:tcPr>
          <w:p w:rsidR="003312EE" w:rsidRPr="00436784" w:rsidRDefault="003312EE" w:rsidP="000E073D">
            <w:pPr>
              <w:spacing w:after="0" w:line="240" w:lineRule="auto"/>
              <w:jc w:val="both"/>
              <w:rPr>
                <w:rFonts w:ascii="Times New Roman" w:hAnsi="Times New Roman"/>
                <w:bCs/>
              </w:rPr>
            </w:pPr>
            <w:r w:rsidRPr="00436784">
              <w:rPr>
                <w:rFonts w:ascii="Times New Roman" w:hAnsi="Times New Roman"/>
              </w:rPr>
              <w:t>Изучение напильников и методов опиливания</w:t>
            </w:r>
          </w:p>
        </w:tc>
        <w:tc>
          <w:tcPr>
            <w:tcW w:w="1417" w:type="dxa"/>
            <w:tcBorders>
              <w:left w:val="single" w:sz="4" w:space="0" w:color="auto"/>
              <w:right w:val="single" w:sz="4" w:space="0" w:color="auto"/>
            </w:tcBorders>
          </w:tcPr>
          <w:p w:rsidR="003312EE" w:rsidRPr="00436784" w:rsidRDefault="003312EE" w:rsidP="000E073D">
            <w:pPr>
              <w:spacing w:after="0" w:line="240" w:lineRule="auto"/>
              <w:jc w:val="center"/>
              <w:rPr>
                <w:rFonts w:ascii="Times New Roman" w:hAnsi="Times New Roman"/>
                <w:bCs/>
              </w:rPr>
            </w:pPr>
            <w:r w:rsidRPr="00436784">
              <w:rPr>
                <w:rFonts w:ascii="Times New Roman" w:hAnsi="Times New Roman"/>
                <w:bCs/>
              </w:rPr>
              <w:t>4</w:t>
            </w:r>
          </w:p>
        </w:tc>
      </w:tr>
      <w:tr w:rsidR="003312EE" w:rsidRPr="00436784" w:rsidTr="003312EE">
        <w:trPr>
          <w:trHeight w:val="20"/>
        </w:trPr>
        <w:tc>
          <w:tcPr>
            <w:tcW w:w="2802" w:type="dxa"/>
            <w:vMerge/>
            <w:tcBorders>
              <w:left w:val="single" w:sz="4" w:space="0" w:color="auto"/>
              <w:right w:val="single" w:sz="4" w:space="0" w:color="auto"/>
            </w:tcBorders>
          </w:tcPr>
          <w:p w:rsidR="003312EE" w:rsidRPr="00436784" w:rsidRDefault="003312EE" w:rsidP="000E0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rPr>
            </w:pPr>
          </w:p>
        </w:tc>
        <w:tc>
          <w:tcPr>
            <w:tcW w:w="10631" w:type="dxa"/>
            <w:gridSpan w:val="3"/>
            <w:tcBorders>
              <w:top w:val="single" w:sz="4" w:space="0" w:color="auto"/>
              <w:left w:val="single" w:sz="4" w:space="0" w:color="auto"/>
              <w:bottom w:val="single" w:sz="4" w:space="0" w:color="auto"/>
              <w:right w:val="single" w:sz="4" w:space="0" w:color="auto"/>
            </w:tcBorders>
          </w:tcPr>
          <w:p w:rsidR="003312EE" w:rsidRPr="00436784" w:rsidRDefault="003312EE" w:rsidP="000E073D">
            <w:pPr>
              <w:spacing w:after="0" w:line="240" w:lineRule="auto"/>
              <w:jc w:val="both"/>
              <w:rPr>
                <w:rFonts w:ascii="Times New Roman" w:hAnsi="Times New Roman"/>
                <w:bCs/>
              </w:rPr>
            </w:pPr>
            <w:r w:rsidRPr="00436784">
              <w:rPr>
                <w:rFonts w:ascii="Times New Roman" w:hAnsi="Times New Roman"/>
              </w:rPr>
              <w:t>Изучение инструментов для сверления</w:t>
            </w:r>
          </w:p>
        </w:tc>
        <w:tc>
          <w:tcPr>
            <w:tcW w:w="1417" w:type="dxa"/>
            <w:tcBorders>
              <w:left w:val="single" w:sz="4" w:space="0" w:color="auto"/>
              <w:right w:val="single" w:sz="4" w:space="0" w:color="auto"/>
            </w:tcBorders>
          </w:tcPr>
          <w:p w:rsidR="003312EE" w:rsidRPr="00436784" w:rsidRDefault="003312EE" w:rsidP="000E073D">
            <w:pPr>
              <w:spacing w:after="0" w:line="240" w:lineRule="auto"/>
              <w:jc w:val="center"/>
              <w:rPr>
                <w:rFonts w:ascii="Times New Roman" w:hAnsi="Times New Roman"/>
                <w:bCs/>
              </w:rPr>
            </w:pPr>
            <w:r w:rsidRPr="00436784">
              <w:rPr>
                <w:rFonts w:ascii="Times New Roman" w:hAnsi="Times New Roman"/>
                <w:bCs/>
              </w:rPr>
              <w:t>4</w:t>
            </w:r>
          </w:p>
        </w:tc>
      </w:tr>
      <w:tr w:rsidR="003312EE" w:rsidRPr="00436784" w:rsidTr="003312EE">
        <w:trPr>
          <w:trHeight w:val="20"/>
        </w:trPr>
        <w:tc>
          <w:tcPr>
            <w:tcW w:w="2802" w:type="dxa"/>
            <w:vMerge/>
            <w:tcBorders>
              <w:left w:val="single" w:sz="4" w:space="0" w:color="auto"/>
              <w:right w:val="single" w:sz="4" w:space="0" w:color="auto"/>
            </w:tcBorders>
          </w:tcPr>
          <w:p w:rsidR="003312EE" w:rsidRPr="00436784" w:rsidRDefault="003312EE" w:rsidP="000E0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rPr>
            </w:pPr>
          </w:p>
        </w:tc>
        <w:tc>
          <w:tcPr>
            <w:tcW w:w="10631" w:type="dxa"/>
            <w:gridSpan w:val="3"/>
            <w:tcBorders>
              <w:top w:val="single" w:sz="4" w:space="0" w:color="auto"/>
              <w:left w:val="single" w:sz="4" w:space="0" w:color="auto"/>
              <w:bottom w:val="single" w:sz="4" w:space="0" w:color="auto"/>
              <w:right w:val="single" w:sz="4" w:space="0" w:color="auto"/>
            </w:tcBorders>
          </w:tcPr>
          <w:p w:rsidR="003312EE" w:rsidRPr="00436784" w:rsidRDefault="003312EE" w:rsidP="000E073D">
            <w:pPr>
              <w:spacing w:after="0" w:line="240" w:lineRule="auto"/>
              <w:jc w:val="both"/>
              <w:rPr>
                <w:rFonts w:ascii="Times New Roman" w:hAnsi="Times New Roman"/>
              </w:rPr>
            </w:pPr>
            <w:r w:rsidRPr="00436784">
              <w:rPr>
                <w:rFonts w:ascii="Times New Roman" w:hAnsi="Times New Roman"/>
              </w:rPr>
              <w:t>Изучение инструментов для обработки отверстий</w:t>
            </w:r>
          </w:p>
        </w:tc>
        <w:tc>
          <w:tcPr>
            <w:tcW w:w="1417" w:type="dxa"/>
            <w:tcBorders>
              <w:left w:val="single" w:sz="4" w:space="0" w:color="auto"/>
              <w:right w:val="single" w:sz="4" w:space="0" w:color="auto"/>
            </w:tcBorders>
          </w:tcPr>
          <w:p w:rsidR="003312EE" w:rsidRPr="00436784" w:rsidRDefault="003312EE" w:rsidP="000E073D">
            <w:pPr>
              <w:spacing w:after="0" w:line="240" w:lineRule="auto"/>
              <w:jc w:val="center"/>
              <w:rPr>
                <w:rFonts w:ascii="Times New Roman" w:hAnsi="Times New Roman"/>
                <w:bCs/>
              </w:rPr>
            </w:pPr>
            <w:r w:rsidRPr="00436784">
              <w:rPr>
                <w:rFonts w:ascii="Times New Roman" w:hAnsi="Times New Roman"/>
                <w:bCs/>
              </w:rPr>
              <w:t>4</w:t>
            </w:r>
          </w:p>
        </w:tc>
      </w:tr>
      <w:tr w:rsidR="003312EE" w:rsidRPr="00436784" w:rsidTr="003312EE">
        <w:trPr>
          <w:trHeight w:val="20"/>
        </w:trPr>
        <w:tc>
          <w:tcPr>
            <w:tcW w:w="2802" w:type="dxa"/>
            <w:vMerge/>
            <w:tcBorders>
              <w:left w:val="single" w:sz="4" w:space="0" w:color="auto"/>
              <w:right w:val="single" w:sz="4" w:space="0" w:color="auto"/>
            </w:tcBorders>
          </w:tcPr>
          <w:p w:rsidR="003312EE" w:rsidRPr="00436784" w:rsidRDefault="003312EE" w:rsidP="000E0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rPr>
            </w:pPr>
          </w:p>
        </w:tc>
        <w:tc>
          <w:tcPr>
            <w:tcW w:w="10631" w:type="dxa"/>
            <w:gridSpan w:val="3"/>
            <w:tcBorders>
              <w:top w:val="single" w:sz="4" w:space="0" w:color="auto"/>
              <w:left w:val="single" w:sz="4" w:space="0" w:color="auto"/>
              <w:bottom w:val="single" w:sz="4" w:space="0" w:color="auto"/>
              <w:right w:val="single" w:sz="4" w:space="0" w:color="auto"/>
            </w:tcBorders>
          </w:tcPr>
          <w:p w:rsidR="003312EE" w:rsidRPr="00436784" w:rsidRDefault="003312EE" w:rsidP="000E073D">
            <w:pPr>
              <w:spacing w:after="0" w:line="240" w:lineRule="auto"/>
              <w:jc w:val="both"/>
              <w:rPr>
                <w:rFonts w:ascii="Times New Roman" w:hAnsi="Times New Roman"/>
              </w:rPr>
            </w:pPr>
            <w:r w:rsidRPr="00436784">
              <w:rPr>
                <w:rFonts w:ascii="Times New Roman" w:hAnsi="Times New Roman"/>
              </w:rPr>
              <w:t>Изучение инструментов для нарезания резьбы</w:t>
            </w:r>
          </w:p>
        </w:tc>
        <w:tc>
          <w:tcPr>
            <w:tcW w:w="1417" w:type="dxa"/>
            <w:tcBorders>
              <w:left w:val="single" w:sz="4" w:space="0" w:color="auto"/>
              <w:right w:val="single" w:sz="4" w:space="0" w:color="auto"/>
            </w:tcBorders>
          </w:tcPr>
          <w:p w:rsidR="003312EE" w:rsidRPr="00436784" w:rsidRDefault="003312EE" w:rsidP="000E073D">
            <w:pPr>
              <w:spacing w:after="0" w:line="240" w:lineRule="auto"/>
              <w:jc w:val="center"/>
              <w:rPr>
                <w:rFonts w:ascii="Times New Roman" w:hAnsi="Times New Roman"/>
                <w:bCs/>
              </w:rPr>
            </w:pPr>
            <w:r w:rsidRPr="00436784">
              <w:rPr>
                <w:rFonts w:ascii="Times New Roman" w:hAnsi="Times New Roman"/>
                <w:bCs/>
              </w:rPr>
              <w:t>4</w:t>
            </w:r>
          </w:p>
        </w:tc>
      </w:tr>
      <w:tr w:rsidR="003312EE" w:rsidRPr="00436784" w:rsidTr="003312EE">
        <w:trPr>
          <w:trHeight w:val="20"/>
        </w:trPr>
        <w:tc>
          <w:tcPr>
            <w:tcW w:w="2802" w:type="dxa"/>
            <w:vMerge/>
            <w:tcBorders>
              <w:left w:val="single" w:sz="4" w:space="0" w:color="auto"/>
              <w:right w:val="single" w:sz="4" w:space="0" w:color="auto"/>
            </w:tcBorders>
          </w:tcPr>
          <w:p w:rsidR="003312EE" w:rsidRPr="00436784" w:rsidRDefault="003312EE" w:rsidP="000E0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rPr>
            </w:pPr>
          </w:p>
        </w:tc>
        <w:tc>
          <w:tcPr>
            <w:tcW w:w="10631" w:type="dxa"/>
            <w:gridSpan w:val="3"/>
            <w:tcBorders>
              <w:top w:val="single" w:sz="4" w:space="0" w:color="auto"/>
              <w:left w:val="single" w:sz="4" w:space="0" w:color="auto"/>
              <w:bottom w:val="single" w:sz="4" w:space="0" w:color="auto"/>
              <w:right w:val="single" w:sz="4" w:space="0" w:color="auto"/>
            </w:tcBorders>
          </w:tcPr>
          <w:p w:rsidR="003312EE" w:rsidRPr="00436784" w:rsidRDefault="003312EE" w:rsidP="000E073D">
            <w:pPr>
              <w:spacing w:after="0" w:line="240" w:lineRule="auto"/>
              <w:jc w:val="both"/>
              <w:rPr>
                <w:rFonts w:ascii="Times New Roman" w:hAnsi="Times New Roman"/>
                <w:bCs/>
              </w:rPr>
            </w:pPr>
            <w:r w:rsidRPr="00436784">
              <w:rPr>
                <w:rFonts w:ascii="Times New Roman" w:hAnsi="Times New Roman"/>
              </w:rPr>
              <w:t>Определение марки стали по искре</w:t>
            </w:r>
          </w:p>
        </w:tc>
        <w:tc>
          <w:tcPr>
            <w:tcW w:w="1417" w:type="dxa"/>
            <w:tcBorders>
              <w:left w:val="single" w:sz="4" w:space="0" w:color="auto"/>
              <w:right w:val="single" w:sz="4" w:space="0" w:color="auto"/>
            </w:tcBorders>
          </w:tcPr>
          <w:p w:rsidR="003312EE" w:rsidRPr="00436784" w:rsidRDefault="003312EE" w:rsidP="000E073D">
            <w:pPr>
              <w:spacing w:after="0" w:line="240" w:lineRule="auto"/>
              <w:jc w:val="center"/>
              <w:rPr>
                <w:rFonts w:ascii="Times New Roman" w:hAnsi="Times New Roman"/>
                <w:bCs/>
              </w:rPr>
            </w:pPr>
            <w:r w:rsidRPr="00436784">
              <w:rPr>
                <w:rFonts w:ascii="Times New Roman" w:hAnsi="Times New Roman"/>
                <w:bCs/>
              </w:rPr>
              <w:t>4</w:t>
            </w:r>
          </w:p>
        </w:tc>
      </w:tr>
      <w:tr w:rsidR="003312EE" w:rsidRPr="00436784" w:rsidTr="003312EE">
        <w:trPr>
          <w:trHeight w:val="20"/>
        </w:trPr>
        <w:tc>
          <w:tcPr>
            <w:tcW w:w="2802" w:type="dxa"/>
            <w:vMerge/>
            <w:tcBorders>
              <w:left w:val="single" w:sz="4" w:space="0" w:color="auto"/>
              <w:right w:val="single" w:sz="4" w:space="0" w:color="auto"/>
            </w:tcBorders>
          </w:tcPr>
          <w:p w:rsidR="003312EE" w:rsidRPr="00436784" w:rsidRDefault="003312EE" w:rsidP="000E0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rPr>
            </w:pPr>
          </w:p>
        </w:tc>
        <w:tc>
          <w:tcPr>
            <w:tcW w:w="10631" w:type="dxa"/>
            <w:gridSpan w:val="3"/>
            <w:tcBorders>
              <w:top w:val="single" w:sz="4" w:space="0" w:color="auto"/>
              <w:left w:val="single" w:sz="4" w:space="0" w:color="auto"/>
              <w:bottom w:val="single" w:sz="4" w:space="0" w:color="auto"/>
              <w:right w:val="single" w:sz="4" w:space="0" w:color="auto"/>
            </w:tcBorders>
          </w:tcPr>
          <w:p w:rsidR="003312EE" w:rsidRPr="00436784" w:rsidRDefault="003312EE" w:rsidP="000E073D">
            <w:pPr>
              <w:spacing w:after="0" w:line="240" w:lineRule="auto"/>
              <w:jc w:val="both"/>
              <w:rPr>
                <w:rFonts w:ascii="Times New Roman" w:hAnsi="Times New Roman"/>
                <w:b/>
                <w:bCs/>
              </w:rPr>
            </w:pPr>
            <w:r w:rsidRPr="00436784">
              <w:rPr>
                <w:rFonts w:ascii="Times New Roman" w:hAnsi="Times New Roman"/>
                <w:b/>
                <w:bCs/>
              </w:rPr>
              <w:t>Практические работы</w:t>
            </w:r>
          </w:p>
        </w:tc>
        <w:tc>
          <w:tcPr>
            <w:tcW w:w="1417" w:type="dxa"/>
            <w:tcBorders>
              <w:left w:val="single" w:sz="4" w:space="0" w:color="auto"/>
              <w:right w:val="single" w:sz="4" w:space="0" w:color="auto"/>
            </w:tcBorders>
          </w:tcPr>
          <w:p w:rsidR="003312EE" w:rsidRPr="00436784" w:rsidRDefault="003312EE" w:rsidP="000E073D">
            <w:pPr>
              <w:spacing w:after="0" w:line="240" w:lineRule="auto"/>
              <w:jc w:val="center"/>
              <w:rPr>
                <w:rFonts w:ascii="Times New Roman" w:hAnsi="Times New Roman"/>
                <w:b/>
                <w:bCs/>
              </w:rPr>
            </w:pPr>
            <w:r w:rsidRPr="00436784">
              <w:rPr>
                <w:rFonts w:ascii="Times New Roman" w:hAnsi="Times New Roman"/>
                <w:b/>
                <w:bCs/>
              </w:rPr>
              <w:t>1</w:t>
            </w:r>
          </w:p>
        </w:tc>
      </w:tr>
      <w:tr w:rsidR="003312EE" w:rsidRPr="00436784" w:rsidTr="003312EE">
        <w:trPr>
          <w:trHeight w:val="20"/>
        </w:trPr>
        <w:tc>
          <w:tcPr>
            <w:tcW w:w="2802" w:type="dxa"/>
            <w:vMerge/>
            <w:tcBorders>
              <w:left w:val="single" w:sz="4" w:space="0" w:color="auto"/>
              <w:right w:val="single" w:sz="4" w:space="0" w:color="auto"/>
            </w:tcBorders>
          </w:tcPr>
          <w:p w:rsidR="003312EE" w:rsidRPr="00436784" w:rsidRDefault="003312EE" w:rsidP="000E0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rPr>
            </w:pPr>
          </w:p>
        </w:tc>
        <w:tc>
          <w:tcPr>
            <w:tcW w:w="10631" w:type="dxa"/>
            <w:gridSpan w:val="3"/>
            <w:tcBorders>
              <w:top w:val="single" w:sz="4" w:space="0" w:color="auto"/>
              <w:left w:val="single" w:sz="4" w:space="0" w:color="auto"/>
              <w:bottom w:val="single" w:sz="4" w:space="0" w:color="auto"/>
              <w:right w:val="single" w:sz="4" w:space="0" w:color="auto"/>
            </w:tcBorders>
          </w:tcPr>
          <w:p w:rsidR="003312EE" w:rsidRPr="00436784" w:rsidRDefault="003312EE" w:rsidP="000E073D">
            <w:pPr>
              <w:spacing w:after="0" w:line="240" w:lineRule="auto"/>
              <w:jc w:val="both"/>
              <w:rPr>
                <w:rFonts w:ascii="Times New Roman" w:hAnsi="Times New Roman"/>
                <w:bCs/>
              </w:rPr>
            </w:pPr>
            <w:r w:rsidRPr="00436784">
              <w:rPr>
                <w:rFonts w:ascii="Times New Roman" w:hAnsi="Times New Roman"/>
              </w:rPr>
              <w:t>Составление технологической карты слесарной обработки</w:t>
            </w:r>
          </w:p>
        </w:tc>
        <w:tc>
          <w:tcPr>
            <w:tcW w:w="1417" w:type="dxa"/>
            <w:tcBorders>
              <w:left w:val="single" w:sz="4" w:space="0" w:color="auto"/>
              <w:right w:val="single" w:sz="4" w:space="0" w:color="auto"/>
            </w:tcBorders>
          </w:tcPr>
          <w:p w:rsidR="003312EE" w:rsidRPr="00436784" w:rsidRDefault="003312EE" w:rsidP="000E073D">
            <w:pPr>
              <w:spacing w:after="0" w:line="240" w:lineRule="auto"/>
              <w:jc w:val="center"/>
              <w:rPr>
                <w:rFonts w:ascii="Times New Roman" w:hAnsi="Times New Roman"/>
                <w:bCs/>
              </w:rPr>
            </w:pPr>
            <w:r w:rsidRPr="00436784">
              <w:rPr>
                <w:rFonts w:ascii="Times New Roman" w:hAnsi="Times New Roman"/>
                <w:bCs/>
              </w:rPr>
              <w:t>1</w:t>
            </w:r>
          </w:p>
        </w:tc>
      </w:tr>
      <w:tr w:rsidR="003312EE" w:rsidRPr="00436784" w:rsidTr="003312EE">
        <w:trPr>
          <w:trHeight w:val="20"/>
        </w:trPr>
        <w:tc>
          <w:tcPr>
            <w:tcW w:w="2802" w:type="dxa"/>
            <w:vMerge/>
            <w:tcBorders>
              <w:left w:val="single" w:sz="4" w:space="0" w:color="auto"/>
              <w:right w:val="single" w:sz="4" w:space="0" w:color="auto"/>
            </w:tcBorders>
          </w:tcPr>
          <w:p w:rsidR="003312EE" w:rsidRPr="00436784" w:rsidRDefault="003312EE" w:rsidP="000E0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rPr>
            </w:pPr>
          </w:p>
        </w:tc>
        <w:tc>
          <w:tcPr>
            <w:tcW w:w="10631" w:type="dxa"/>
            <w:gridSpan w:val="3"/>
            <w:tcBorders>
              <w:top w:val="single" w:sz="4" w:space="0" w:color="auto"/>
              <w:left w:val="single" w:sz="4" w:space="0" w:color="auto"/>
              <w:bottom w:val="single" w:sz="4" w:space="0" w:color="auto"/>
              <w:right w:val="single" w:sz="4" w:space="0" w:color="auto"/>
            </w:tcBorders>
          </w:tcPr>
          <w:p w:rsidR="003312EE" w:rsidRPr="00436784" w:rsidRDefault="003312EE" w:rsidP="000E073D">
            <w:pPr>
              <w:spacing w:after="0" w:line="240" w:lineRule="auto"/>
              <w:jc w:val="both"/>
              <w:rPr>
                <w:rFonts w:ascii="Times New Roman" w:hAnsi="Times New Roman"/>
                <w:b/>
                <w:bCs/>
              </w:rPr>
            </w:pPr>
            <w:r w:rsidRPr="00436784">
              <w:rPr>
                <w:rFonts w:ascii="Times New Roman" w:hAnsi="Times New Roman"/>
                <w:b/>
                <w:bCs/>
              </w:rPr>
              <w:t>Контрольная работа</w:t>
            </w:r>
            <w:r w:rsidRPr="00436784">
              <w:rPr>
                <w:rFonts w:ascii="Times New Roman" w:hAnsi="Times New Roman"/>
                <w:bCs/>
              </w:rPr>
              <w:t xml:space="preserve"> по теме «Основы слесарной обработки»</w:t>
            </w:r>
          </w:p>
        </w:tc>
        <w:tc>
          <w:tcPr>
            <w:tcW w:w="1417" w:type="dxa"/>
            <w:tcBorders>
              <w:left w:val="single" w:sz="4" w:space="0" w:color="auto"/>
              <w:right w:val="single" w:sz="4" w:space="0" w:color="auto"/>
            </w:tcBorders>
          </w:tcPr>
          <w:p w:rsidR="003312EE" w:rsidRPr="00436784" w:rsidRDefault="003312EE" w:rsidP="000E073D">
            <w:pPr>
              <w:spacing w:after="0" w:line="240" w:lineRule="auto"/>
              <w:jc w:val="center"/>
              <w:rPr>
                <w:rFonts w:ascii="Times New Roman" w:hAnsi="Times New Roman"/>
                <w:bCs/>
              </w:rPr>
            </w:pPr>
            <w:r w:rsidRPr="00436784">
              <w:rPr>
                <w:rFonts w:ascii="Times New Roman" w:hAnsi="Times New Roman"/>
                <w:bCs/>
              </w:rPr>
              <w:t>1</w:t>
            </w:r>
          </w:p>
        </w:tc>
      </w:tr>
      <w:tr w:rsidR="003312EE" w:rsidRPr="00436784" w:rsidTr="003312EE">
        <w:trPr>
          <w:trHeight w:val="20"/>
        </w:trPr>
        <w:tc>
          <w:tcPr>
            <w:tcW w:w="2802" w:type="dxa"/>
            <w:vMerge/>
            <w:tcBorders>
              <w:left w:val="single" w:sz="4" w:space="0" w:color="auto"/>
              <w:bottom w:val="single" w:sz="4" w:space="0" w:color="auto"/>
              <w:right w:val="single" w:sz="4" w:space="0" w:color="auto"/>
            </w:tcBorders>
          </w:tcPr>
          <w:p w:rsidR="003312EE" w:rsidRPr="00436784" w:rsidRDefault="003312EE" w:rsidP="000E0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rPr>
            </w:pPr>
          </w:p>
        </w:tc>
        <w:tc>
          <w:tcPr>
            <w:tcW w:w="10631" w:type="dxa"/>
            <w:gridSpan w:val="3"/>
            <w:tcBorders>
              <w:top w:val="single" w:sz="4" w:space="0" w:color="auto"/>
              <w:left w:val="single" w:sz="4" w:space="0" w:color="auto"/>
              <w:bottom w:val="single" w:sz="4" w:space="0" w:color="auto"/>
              <w:right w:val="single" w:sz="4" w:space="0" w:color="auto"/>
            </w:tcBorders>
          </w:tcPr>
          <w:p w:rsidR="003312EE" w:rsidRPr="00436784" w:rsidRDefault="003312EE" w:rsidP="000E073D">
            <w:pPr>
              <w:spacing w:after="0" w:line="240" w:lineRule="auto"/>
              <w:rPr>
                <w:rFonts w:ascii="Times New Roman" w:hAnsi="Times New Roman"/>
                <w:b/>
                <w:bCs/>
              </w:rPr>
            </w:pPr>
            <w:r w:rsidRPr="00436784">
              <w:rPr>
                <w:rFonts w:ascii="Times New Roman" w:hAnsi="Times New Roman"/>
                <w:b/>
                <w:bCs/>
              </w:rPr>
              <w:t xml:space="preserve">Самостоятельная работа: </w:t>
            </w:r>
          </w:p>
          <w:p w:rsidR="003312EE" w:rsidRDefault="003312EE" w:rsidP="000E073D">
            <w:pPr>
              <w:spacing w:after="0" w:line="240" w:lineRule="auto"/>
              <w:ind w:left="23"/>
              <w:rPr>
                <w:rFonts w:ascii="Times New Roman" w:hAnsi="Times New Roman"/>
                <w:bCs/>
              </w:rPr>
            </w:pPr>
            <w:r>
              <w:rPr>
                <w:rFonts w:ascii="Times New Roman" w:hAnsi="Times New Roman"/>
                <w:bCs/>
              </w:rPr>
              <w:t>Подготовить сообщения (доклад, презентацию) на следующие темы:</w:t>
            </w:r>
          </w:p>
          <w:p w:rsidR="003312EE" w:rsidRPr="00436784" w:rsidRDefault="003312EE" w:rsidP="00650A38">
            <w:pPr>
              <w:pStyle w:val="aff3"/>
              <w:numPr>
                <w:ilvl w:val="0"/>
                <w:numId w:val="14"/>
              </w:numPr>
              <w:tabs>
                <w:tab w:val="left" w:pos="433"/>
              </w:tabs>
              <w:ind w:left="743"/>
              <w:rPr>
                <w:rFonts w:ascii="Times New Roman" w:hAnsi="Times New Roman" w:cs="Times New Roman"/>
              </w:rPr>
            </w:pPr>
            <w:r w:rsidRPr="00436784">
              <w:rPr>
                <w:rFonts w:ascii="Times New Roman" w:hAnsi="Times New Roman" w:cs="Times New Roman"/>
              </w:rPr>
              <w:t>Разметка плоской поверхности</w:t>
            </w:r>
          </w:p>
          <w:p w:rsidR="003312EE" w:rsidRPr="00436784" w:rsidRDefault="003312EE" w:rsidP="00650A38">
            <w:pPr>
              <w:pStyle w:val="aff3"/>
              <w:numPr>
                <w:ilvl w:val="0"/>
                <w:numId w:val="14"/>
              </w:numPr>
              <w:tabs>
                <w:tab w:val="left" w:pos="433"/>
              </w:tabs>
              <w:ind w:left="743"/>
              <w:rPr>
                <w:rFonts w:ascii="Times New Roman" w:hAnsi="Times New Roman" w:cs="Times New Roman"/>
              </w:rPr>
            </w:pPr>
            <w:r w:rsidRPr="00436784">
              <w:rPr>
                <w:rFonts w:ascii="Times New Roman" w:hAnsi="Times New Roman" w:cs="Times New Roman"/>
              </w:rPr>
              <w:t>Рубка металла</w:t>
            </w:r>
          </w:p>
          <w:p w:rsidR="003312EE" w:rsidRPr="00436784" w:rsidRDefault="003312EE" w:rsidP="00650A38">
            <w:pPr>
              <w:pStyle w:val="aff3"/>
              <w:numPr>
                <w:ilvl w:val="0"/>
                <w:numId w:val="14"/>
              </w:numPr>
              <w:tabs>
                <w:tab w:val="left" w:pos="433"/>
              </w:tabs>
              <w:ind w:left="743"/>
              <w:rPr>
                <w:rFonts w:ascii="Times New Roman" w:hAnsi="Times New Roman" w:cs="Times New Roman"/>
              </w:rPr>
            </w:pPr>
            <w:r w:rsidRPr="00436784">
              <w:rPr>
                <w:rFonts w:ascii="Times New Roman" w:hAnsi="Times New Roman" w:cs="Times New Roman"/>
              </w:rPr>
              <w:t>Правка и гибка металла</w:t>
            </w:r>
          </w:p>
          <w:p w:rsidR="003312EE" w:rsidRPr="00436784" w:rsidRDefault="003312EE" w:rsidP="00650A38">
            <w:pPr>
              <w:pStyle w:val="aff3"/>
              <w:numPr>
                <w:ilvl w:val="0"/>
                <w:numId w:val="14"/>
              </w:numPr>
              <w:tabs>
                <w:tab w:val="left" w:pos="433"/>
              </w:tabs>
              <w:ind w:left="743"/>
              <w:rPr>
                <w:rFonts w:ascii="Times New Roman" w:hAnsi="Times New Roman" w:cs="Times New Roman"/>
              </w:rPr>
            </w:pPr>
            <w:r w:rsidRPr="00436784">
              <w:rPr>
                <w:rFonts w:ascii="Times New Roman" w:hAnsi="Times New Roman" w:cs="Times New Roman"/>
              </w:rPr>
              <w:t>Резка и опиливание металла</w:t>
            </w:r>
          </w:p>
          <w:p w:rsidR="003312EE" w:rsidRPr="00436784" w:rsidRDefault="003312EE" w:rsidP="00650A38">
            <w:pPr>
              <w:pStyle w:val="aff3"/>
              <w:numPr>
                <w:ilvl w:val="0"/>
                <w:numId w:val="14"/>
              </w:numPr>
              <w:tabs>
                <w:tab w:val="left" w:pos="433"/>
              </w:tabs>
              <w:ind w:left="743"/>
              <w:rPr>
                <w:rFonts w:ascii="Times New Roman" w:hAnsi="Times New Roman" w:cs="Times New Roman"/>
              </w:rPr>
            </w:pPr>
            <w:r w:rsidRPr="00436784">
              <w:rPr>
                <w:rFonts w:ascii="Times New Roman" w:hAnsi="Times New Roman" w:cs="Times New Roman"/>
              </w:rPr>
              <w:t>Сверление, обработка отверстий и нарезание внутренней резьбы</w:t>
            </w:r>
          </w:p>
          <w:p w:rsidR="003312EE" w:rsidRPr="00436784" w:rsidRDefault="003312EE" w:rsidP="00650A38">
            <w:pPr>
              <w:pStyle w:val="aff3"/>
              <w:numPr>
                <w:ilvl w:val="0"/>
                <w:numId w:val="14"/>
              </w:numPr>
              <w:tabs>
                <w:tab w:val="left" w:pos="433"/>
              </w:tabs>
              <w:ind w:left="743"/>
              <w:rPr>
                <w:rFonts w:ascii="Times New Roman" w:hAnsi="Times New Roman" w:cs="Times New Roman"/>
              </w:rPr>
            </w:pPr>
            <w:r w:rsidRPr="00436784">
              <w:rPr>
                <w:rFonts w:ascii="Times New Roman" w:hAnsi="Times New Roman" w:cs="Times New Roman"/>
              </w:rPr>
              <w:t>Нарезание наружной резьбы</w:t>
            </w:r>
          </w:p>
          <w:p w:rsidR="003312EE" w:rsidRPr="00436784" w:rsidRDefault="003312EE" w:rsidP="00650A38">
            <w:pPr>
              <w:pStyle w:val="aff3"/>
              <w:numPr>
                <w:ilvl w:val="0"/>
                <w:numId w:val="14"/>
              </w:numPr>
              <w:tabs>
                <w:tab w:val="left" w:pos="433"/>
              </w:tabs>
              <w:ind w:left="743"/>
              <w:rPr>
                <w:rFonts w:ascii="Times New Roman" w:hAnsi="Times New Roman" w:cs="Times New Roman"/>
              </w:rPr>
            </w:pPr>
            <w:r w:rsidRPr="00436784">
              <w:rPr>
                <w:rFonts w:ascii="Times New Roman" w:hAnsi="Times New Roman" w:cs="Times New Roman"/>
              </w:rPr>
              <w:t>Шабрение</w:t>
            </w:r>
          </w:p>
          <w:p w:rsidR="003312EE" w:rsidRPr="00436784" w:rsidRDefault="003312EE" w:rsidP="00650A38">
            <w:pPr>
              <w:pStyle w:val="aff3"/>
              <w:numPr>
                <w:ilvl w:val="0"/>
                <w:numId w:val="14"/>
              </w:numPr>
              <w:tabs>
                <w:tab w:val="left" w:pos="433"/>
              </w:tabs>
              <w:ind w:left="743"/>
              <w:rPr>
                <w:rFonts w:ascii="Times New Roman" w:hAnsi="Times New Roman" w:cs="Times New Roman"/>
              </w:rPr>
            </w:pPr>
            <w:r w:rsidRPr="00436784">
              <w:rPr>
                <w:rFonts w:ascii="Times New Roman" w:hAnsi="Times New Roman" w:cs="Times New Roman"/>
              </w:rPr>
              <w:t>Разметка пространственная и клепка</w:t>
            </w:r>
          </w:p>
          <w:p w:rsidR="003312EE" w:rsidRDefault="003312EE" w:rsidP="00650A38">
            <w:pPr>
              <w:numPr>
                <w:ilvl w:val="0"/>
                <w:numId w:val="14"/>
              </w:numPr>
              <w:spacing w:after="0" w:line="240" w:lineRule="auto"/>
              <w:ind w:left="743"/>
              <w:jc w:val="both"/>
              <w:rPr>
                <w:rFonts w:ascii="Times New Roman" w:hAnsi="Times New Roman"/>
                <w:bCs/>
              </w:rPr>
            </w:pPr>
            <w:r>
              <w:rPr>
                <w:rFonts w:ascii="Times New Roman" w:hAnsi="Times New Roman"/>
                <w:bCs/>
              </w:rPr>
              <w:t>С</w:t>
            </w:r>
            <w:r w:rsidRPr="00436784">
              <w:rPr>
                <w:rFonts w:ascii="Times New Roman" w:hAnsi="Times New Roman"/>
                <w:bCs/>
              </w:rPr>
              <w:t>борка разъемных соединений деталей;</w:t>
            </w:r>
          </w:p>
          <w:p w:rsidR="003312EE" w:rsidRPr="00436784" w:rsidRDefault="003312EE" w:rsidP="00650A38">
            <w:pPr>
              <w:numPr>
                <w:ilvl w:val="0"/>
                <w:numId w:val="14"/>
              </w:numPr>
              <w:spacing w:after="0" w:line="240" w:lineRule="auto"/>
              <w:ind w:left="743"/>
              <w:jc w:val="both"/>
              <w:rPr>
                <w:rFonts w:ascii="Times New Roman" w:hAnsi="Times New Roman"/>
                <w:bCs/>
              </w:rPr>
            </w:pPr>
            <w:r>
              <w:rPr>
                <w:rFonts w:ascii="Times New Roman" w:hAnsi="Times New Roman"/>
                <w:bCs/>
              </w:rPr>
              <w:t>Р</w:t>
            </w:r>
            <w:r w:rsidRPr="00436784">
              <w:rPr>
                <w:rFonts w:ascii="Times New Roman" w:hAnsi="Times New Roman"/>
                <w:bCs/>
              </w:rPr>
              <w:t>азборка соединений;</w:t>
            </w:r>
          </w:p>
          <w:p w:rsidR="003312EE" w:rsidRDefault="003312EE" w:rsidP="00650A38">
            <w:pPr>
              <w:numPr>
                <w:ilvl w:val="0"/>
                <w:numId w:val="14"/>
              </w:numPr>
              <w:spacing w:after="0" w:line="240" w:lineRule="auto"/>
              <w:ind w:left="743"/>
              <w:jc w:val="both"/>
              <w:rPr>
                <w:rFonts w:ascii="Times New Roman" w:hAnsi="Times New Roman"/>
                <w:bCs/>
              </w:rPr>
            </w:pPr>
            <w:r>
              <w:rPr>
                <w:rFonts w:ascii="Times New Roman" w:hAnsi="Times New Roman"/>
                <w:bCs/>
              </w:rPr>
              <w:t>П</w:t>
            </w:r>
            <w:r w:rsidRPr="00436784">
              <w:rPr>
                <w:rFonts w:ascii="Times New Roman" w:hAnsi="Times New Roman"/>
                <w:bCs/>
              </w:rPr>
              <w:t>о</w:t>
            </w:r>
            <w:r>
              <w:rPr>
                <w:rFonts w:ascii="Times New Roman" w:hAnsi="Times New Roman"/>
                <w:bCs/>
              </w:rPr>
              <w:t>лучение неразъемных соединений;</w:t>
            </w:r>
          </w:p>
          <w:p w:rsidR="003312EE" w:rsidRPr="00436784" w:rsidRDefault="003312EE" w:rsidP="00650A38">
            <w:pPr>
              <w:numPr>
                <w:ilvl w:val="0"/>
                <w:numId w:val="14"/>
              </w:numPr>
              <w:spacing w:after="0" w:line="240" w:lineRule="auto"/>
              <w:ind w:left="743"/>
              <w:jc w:val="both"/>
              <w:rPr>
                <w:rFonts w:ascii="Times New Roman" w:hAnsi="Times New Roman"/>
                <w:bCs/>
              </w:rPr>
            </w:pPr>
            <w:r>
              <w:rPr>
                <w:rFonts w:ascii="Times New Roman" w:hAnsi="Times New Roman"/>
                <w:bCs/>
              </w:rPr>
              <w:t>С</w:t>
            </w:r>
            <w:r w:rsidRPr="00436784">
              <w:rPr>
                <w:rFonts w:ascii="Times New Roman" w:hAnsi="Times New Roman"/>
                <w:bCs/>
              </w:rPr>
              <w:t xml:space="preserve">клеивание; </w:t>
            </w:r>
          </w:p>
          <w:p w:rsidR="003312EE" w:rsidRDefault="003312EE" w:rsidP="00650A38">
            <w:pPr>
              <w:numPr>
                <w:ilvl w:val="0"/>
                <w:numId w:val="14"/>
              </w:numPr>
              <w:spacing w:after="0" w:line="240" w:lineRule="auto"/>
              <w:ind w:left="743"/>
              <w:jc w:val="both"/>
              <w:rPr>
                <w:rFonts w:ascii="Times New Roman" w:hAnsi="Times New Roman"/>
                <w:bCs/>
              </w:rPr>
            </w:pPr>
            <w:r>
              <w:rPr>
                <w:rFonts w:ascii="Times New Roman" w:hAnsi="Times New Roman"/>
                <w:bCs/>
              </w:rPr>
              <w:lastRenderedPageBreak/>
              <w:t>Запрессовывание;</w:t>
            </w:r>
          </w:p>
          <w:p w:rsidR="003312EE" w:rsidRPr="00436784" w:rsidRDefault="003312EE" w:rsidP="00650A38">
            <w:pPr>
              <w:numPr>
                <w:ilvl w:val="0"/>
                <w:numId w:val="14"/>
              </w:numPr>
              <w:spacing w:after="0" w:line="240" w:lineRule="auto"/>
              <w:ind w:left="743"/>
              <w:jc w:val="both"/>
              <w:rPr>
                <w:rFonts w:ascii="Times New Roman" w:hAnsi="Times New Roman"/>
                <w:bCs/>
              </w:rPr>
            </w:pPr>
            <w:r>
              <w:rPr>
                <w:rFonts w:ascii="Times New Roman" w:hAnsi="Times New Roman"/>
                <w:bCs/>
              </w:rPr>
              <w:t>В</w:t>
            </w:r>
            <w:r w:rsidRPr="00436784">
              <w:rPr>
                <w:rFonts w:ascii="Times New Roman" w:hAnsi="Times New Roman"/>
                <w:bCs/>
              </w:rPr>
              <w:t>альцовка;</w:t>
            </w:r>
          </w:p>
          <w:p w:rsidR="003312EE" w:rsidRPr="004672D8" w:rsidRDefault="003312EE" w:rsidP="00650A38">
            <w:pPr>
              <w:numPr>
                <w:ilvl w:val="0"/>
                <w:numId w:val="14"/>
              </w:numPr>
              <w:spacing w:after="0" w:line="240" w:lineRule="auto"/>
              <w:ind w:left="743"/>
              <w:jc w:val="both"/>
              <w:rPr>
                <w:rFonts w:ascii="Times New Roman" w:hAnsi="Times New Roman"/>
                <w:b/>
                <w:bCs/>
              </w:rPr>
            </w:pPr>
            <w:r>
              <w:rPr>
                <w:rFonts w:ascii="Times New Roman" w:hAnsi="Times New Roman"/>
                <w:bCs/>
              </w:rPr>
              <w:t>П</w:t>
            </w:r>
            <w:r w:rsidRPr="00436784">
              <w:rPr>
                <w:rFonts w:ascii="Times New Roman" w:hAnsi="Times New Roman"/>
                <w:bCs/>
              </w:rPr>
              <w:t>ри</w:t>
            </w:r>
            <w:r>
              <w:rPr>
                <w:rFonts w:ascii="Times New Roman" w:hAnsi="Times New Roman"/>
                <w:bCs/>
              </w:rPr>
              <w:t>способления для слесарных работ;</w:t>
            </w:r>
          </w:p>
          <w:p w:rsidR="003312EE" w:rsidRPr="00436784" w:rsidRDefault="003312EE" w:rsidP="00650A38">
            <w:pPr>
              <w:pStyle w:val="aff1"/>
              <w:numPr>
                <w:ilvl w:val="0"/>
                <w:numId w:val="14"/>
              </w:numPr>
              <w:tabs>
                <w:tab w:val="left" w:pos="-108"/>
                <w:tab w:val="left" w:pos="365"/>
                <w:tab w:val="left" w:pos="459"/>
              </w:tabs>
              <w:ind w:left="743"/>
              <w:jc w:val="left"/>
              <w:rPr>
                <w:sz w:val="24"/>
                <w:szCs w:val="24"/>
              </w:rPr>
            </w:pPr>
            <w:r>
              <w:rPr>
                <w:sz w:val="24"/>
                <w:szCs w:val="24"/>
              </w:rPr>
              <w:t>Разборка-с</w:t>
            </w:r>
            <w:r w:rsidRPr="00436784">
              <w:rPr>
                <w:sz w:val="24"/>
                <w:szCs w:val="24"/>
              </w:rPr>
              <w:t xml:space="preserve">борка деталей кривошипно-шатунного механизма </w:t>
            </w:r>
          </w:p>
          <w:p w:rsidR="003312EE" w:rsidRPr="00436784" w:rsidRDefault="003312EE" w:rsidP="00650A38">
            <w:pPr>
              <w:pStyle w:val="aff1"/>
              <w:numPr>
                <w:ilvl w:val="0"/>
                <w:numId w:val="14"/>
              </w:numPr>
              <w:tabs>
                <w:tab w:val="left" w:pos="-108"/>
                <w:tab w:val="left" w:pos="111"/>
                <w:tab w:val="left" w:pos="175"/>
                <w:tab w:val="left" w:pos="459"/>
              </w:tabs>
              <w:ind w:left="743"/>
              <w:jc w:val="left"/>
              <w:rPr>
                <w:sz w:val="24"/>
                <w:szCs w:val="24"/>
              </w:rPr>
            </w:pPr>
            <w:r>
              <w:rPr>
                <w:sz w:val="24"/>
                <w:szCs w:val="24"/>
              </w:rPr>
              <w:t>Разборка-с</w:t>
            </w:r>
            <w:r w:rsidRPr="00436784">
              <w:rPr>
                <w:sz w:val="24"/>
                <w:szCs w:val="24"/>
              </w:rPr>
              <w:t xml:space="preserve">борка деталей газораспределительного механизма </w:t>
            </w:r>
          </w:p>
          <w:p w:rsidR="003312EE" w:rsidRPr="00436784" w:rsidRDefault="003312EE" w:rsidP="00650A38">
            <w:pPr>
              <w:pStyle w:val="aff1"/>
              <w:numPr>
                <w:ilvl w:val="0"/>
                <w:numId w:val="14"/>
              </w:numPr>
              <w:tabs>
                <w:tab w:val="left" w:pos="-108"/>
                <w:tab w:val="left" w:pos="111"/>
                <w:tab w:val="left" w:pos="175"/>
                <w:tab w:val="left" w:pos="459"/>
              </w:tabs>
              <w:ind w:left="743"/>
              <w:jc w:val="left"/>
              <w:rPr>
                <w:sz w:val="24"/>
                <w:szCs w:val="24"/>
              </w:rPr>
            </w:pPr>
            <w:r w:rsidRPr="00436784">
              <w:rPr>
                <w:sz w:val="24"/>
                <w:szCs w:val="24"/>
              </w:rPr>
              <w:t>Холодная притирка деталей двигателя</w:t>
            </w:r>
          </w:p>
          <w:p w:rsidR="003312EE" w:rsidRPr="00436784" w:rsidRDefault="003312EE" w:rsidP="00650A38">
            <w:pPr>
              <w:numPr>
                <w:ilvl w:val="0"/>
                <w:numId w:val="14"/>
              </w:numPr>
              <w:spacing w:after="0" w:line="240" w:lineRule="auto"/>
              <w:ind w:left="743"/>
              <w:rPr>
                <w:rFonts w:ascii="Times New Roman" w:hAnsi="Times New Roman"/>
                <w:sz w:val="24"/>
                <w:szCs w:val="24"/>
              </w:rPr>
            </w:pPr>
            <w:r w:rsidRPr="00436784">
              <w:rPr>
                <w:rFonts w:ascii="Times New Roman" w:hAnsi="Times New Roman"/>
                <w:sz w:val="24"/>
                <w:szCs w:val="24"/>
              </w:rPr>
              <w:t>Заклепочные работы, удаление коррозии и окрашивание</w:t>
            </w:r>
          </w:p>
          <w:p w:rsidR="003312EE" w:rsidRPr="00436784" w:rsidRDefault="003312EE" w:rsidP="00650A38">
            <w:pPr>
              <w:numPr>
                <w:ilvl w:val="0"/>
                <w:numId w:val="14"/>
              </w:numPr>
              <w:spacing w:after="0" w:line="240" w:lineRule="auto"/>
              <w:ind w:left="743"/>
              <w:jc w:val="both"/>
              <w:rPr>
                <w:rFonts w:ascii="Times New Roman" w:hAnsi="Times New Roman"/>
                <w:b/>
                <w:bCs/>
              </w:rPr>
            </w:pPr>
            <w:r w:rsidRPr="00436784">
              <w:rPr>
                <w:rFonts w:ascii="Times New Roman" w:hAnsi="Times New Roman"/>
                <w:sz w:val="24"/>
                <w:szCs w:val="24"/>
              </w:rPr>
              <w:t>Сборка отдельных деталей и узлов автомобиля и сборка в целом.</w:t>
            </w:r>
          </w:p>
        </w:tc>
        <w:tc>
          <w:tcPr>
            <w:tcW w:w="1417" w:type="dxa"/>
            <w:tcBorders>
              <w:left w:val="single" w:sz="4" w:space="0" w:color="auto"/>
              <w:bottom w:val="single" w:sz="4" w:space="0" w:color="auto"/>
              <w:right w:val="single" w:sz="4" w:space="0" w:color="auto"/>
            </w:tcBorders>
          </w:tcPr>
          <w:p w:rsidR="003312EE" w:rsidRPr="00436784" w:rsidRDefault="003312EE" w:rsidP="000E073D">
            <w:pPr>
              <w:spacing w:after="0" w:line="240" w:lineRule="auto"/>
              <w:jc w:val="center"/>
              <w:rPr>
                <w:rFonts w:ascii="Times New Roman" w:hAnsi="Times New Roman"/>
                <w:bCs/>
              </w:rPr>
            </w:pPr>
            <w:r w:rsidRPr="00436784">
              <w:rPr>
                <w:rFonts w:ascii="Times New Roman" w:hAnsi="Times New Roman"/>
                <w:bCs/>
              </w:rPr>
              <w:lastRenderedPageBreak/>
              <w:t>3</w:t>
            </w:r>
            <w:r>
              <w:rPr>
                <w:rFonts w:ascii="Times New Roman" w:hAnsi="Times New Roman"/>
                <w:bCs/>
              </w:rPr>
              <w:t>8</w:t>
            </w:r>
          </w:p>
        </w:tc>
      </w:tr>
      <w:tr w:rsidR="003312EE" w:rsidRPr="00436784" w:rsidTr="003312EE">
        <w:trPr>
          <w:trHeight w:val="20"/>
        </w:trPr>
        <w:tc>
          <w:tcPr>
            <w:tcW w:w="2802" w:type="dxa"/>
            <w:tcBorders>
              <w:top w:val="single" w:sz="4" w:space="0" w:color="auto"/>
              <w:left w:val="single" w:sz="4" w:space="0" w:color="auto"/>
              <w:bottom w:val="single" w:sz="4" w:space="0" w:color="auto"/>
              <w:right w:val="single" w:sz="4" w:space="0" w:color="auto"/>
            </w:tcBorders>
          </w:tcPr>
          <w:p w:rsidR="003312EE" w:rsidRPr="00436784" w:rsidRDefault="003312EE" w:rsidP="000E0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rPr>
            </w:pPr>
            <w:r w:rsidRPr="00436784">
              <w:rPr>
                <w:rFonts w:ascii="Times New Roman" w:hAnsi="Times New Roman"/>
                <w:b/>
              </w:rPr>
              <w:lastRenderedPageBreak/>
              <w:t>Раздел 2. Технические измерения</w:t>
            </w:r>
          </w:p>
        </w:tc>
        <w:tc>
          <w:tcPr>
            <w:tcW w:w="10631" w:type="dxa"/>
            <w:gridSpan w:val="3"/>
            <w:tcBorders>
              <w:top w:val="single" w:sz="4" w:space="0" w:color="auto"/>
              <w:left w:val="single" w:sz="4" w:space="0" w:color="auto"/>
              <w:right w:val="single" w:sz="4" w:space="0" w:color="auto"/>
            </w:tcBorders>
          </w:tcPr>
          <w:p w:rsidR="003312EE" w:rsidRPr="00436784" w:rsidRDefault="003312EE" w:rsidP="000E073D">
            <w:pPr>
              <w:spacing w:after="0" w:line="240" w:lineRule="auto"/>
              <w:jc w:val="both"/>
              <w:rPr>
                <w:rFonts w:ascii="Times New Roman" w:hAnsi="Times New Roman"/>
              </w:rPr>
            </w:pPr>
          </w:p>
        </w:tc>
        <w:tc>
          <w:tcPr>
            <w:tcW w:w="1417" w:type="dxa"/>
            <w:tcBorders>
              <w:top w:val="single" w:sz="4" w:space="0" w:color="auto"/>
              <w:left w:val="single" w:sz="4" w:space="0" w:color="auto"/>
              <w:right w:val="single" w:sz="4" w:space="0" w:color="auto"/>
            </w:tcBorders>
          </w:tcPr>
          <w:p w:rsidR="003312EE" w:rsidRPr="00436784" w:rsidRDefault="003312EE" w:rsidP="000E0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Pr>
                <w:rFonts w:ascii="Times New Roman" w:hAnsi="Times New Roman"/>
                <w:b/>
                <w:bCs/>
              </w:rPr>
              <w:t>61</w:t>
            </w:r>
          </w:p>
        </w:tc>
      </w:tr>
      <w:tr w:rsidR="003312EE" w:rsidRPr="00436784" w:rsidTr="003312EE">
        <w:trPr>
          <w:trHeight w:val="20"/>
        </w:trPr>
        <w:tc>
          <w:tcPr>
            <w:tcW w:w="2802" w:type="dxa"/>
            <w:vMerge w:val="restart"/>
            <w:tcBorders>
              <w:top w:val="single" w:sz="4" w:space="0" w:color="auto"/>
              <w:left w:val="single" w:sz="4" w:space="0" w:color="auto"/>
              <w:right w:val="single" w:sz="4" w:space="0" w:color="auto"/>
            </w:tcBorders>
          </w:tcPr>
          <w:p w:rsidR="003312EE" w:rsidRPr="00436784" w:rsidRDefault="003312EE" w:rsidP="000E0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rPr>
            </w:pPr>
            <w:r w:rsidRPr="00436784">
              <w:rPr>
                <w:rFonts w:ascii="Times New Roman" w:hAnsi="Times New Roman"/>
              </w:rPr>
              <w:t>Тема 2.1 Основы технических измерений</w:t>
            </w:r>
          </w:p>
        </w:tc>
        <w:tc>
          <w:tcPr>
            <w:tcW w:w="10631" w:type="dxa"/>
            <w:gridSpan w:val="3"/>
            <w:tcBorders>
              <w:top w:val="single" w:sz="4" w:space="0" w:color="auto"/>
              <w:left w:val="single" w:sz="4" w:space="0" w:color="auto"/>
              <w:right w:val="single" w:sz="4" w:space="0" w:color="auto"/>
            </w:tcBorders>
          </w:tcPr>
          <w:p w:rsidR="003312EE" w:rsidRPr="00436784" w:rsidRDefault="003312EE" w:rsidP="000E073D">
            <w:pPr>
              <w:spacing w:after="0" w:line="240" w:lineRule="auto"/>
              <w:rPr>
                <w:rFonts w:ascii="Times New Roman" w:hAnsi="Times New Roman"/>
                <w:b/>
              </w:rPr>
            </w:pPr>
            <w:r>
              <w:rPr>
                <w:rFonts w:ascii="Times New Roman" w:hAnsi="Times New Roman"/>
                <w:b/>
              </w:rPr>
              <w:t>Аудиторная нагрузка во взаимодействии с преподавателем</w:t>
            </w:r>
          </w:p>
        </w:tc>
        <w:tc>
          <w:tcPr>
            <w:tcW w:w="1417" w:type="dxa"/>
            <w:vMerge w:val="restart"/>
            <w:tcBorders>
              <w:top w:val="single" w:sz="4" w:space="0" w:color="auto"/>
              <w:left w:val="single" w:sz="4" w:space="0" w:color="auto"/>
              <w:right w:val="single" w:sz="4" w:space="0" w:color="auto"/>
            </w:tcBorders>
            <w:vAlign w:val="center"/>
          </w:tcPr>
          <w:p w:rsidR="003312EE" w:rsidRPr="00436784" w:rsidRDefault="003312EE" w:rsidP="000E073D">
            <w:pPr>
              <w:spacing w:after="0" w:line="240" w:lineRule="auto"/>
              <w:jc w:val="center"/>
              <w:rPr>
                <w:rFonts w:ascii="Times New Roman" w:hAnsi="Times New Roman"/>
                <w:bCs/>
              </w:rPr>
            </w:pPr>
            <w:r w:rsidRPr="00436784">
              <w:rPr>
                <w:rFonts w:ascii="Times New Roman" w:hAnsi="Times New Roman"/>
                <w:bCs/>
              </w:rPr>
              <w:t>5</w:t>
            </w:r>
          </w:p>
        </w:tc>
      </w:tr>
      <w:tr w:rsidR="003312EE" w:rsidRPr="00436784" w:rsidTr="003312EE">
        <w:trPr>
          <w:trHeight w:val="20"/>
        </w:trPr>
        <w:tc>
          <w:tcPr>
            <w:tcW w:w="2802" w:type="dxa"/>
            <w:vMerge/>
            <w:tcBorders>
              <w:left w:val="single" w:sz="4" w:space="0" w:color="auto"/>
              <w:right w:val="single" w:sz="4" w:space="0" w:color="auto"/>
            </w:tcBorders>
          </w:tcPr>
          <w:p w:rsidR="003312EE" w:rsidRPr="00436784" w:rsidRDefault="003312EE" w:rsidP="000E0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rPr>
            </w:pPr>
          </w:p>
        </w:tc>
        <w:tc>
          <w:tcPr>
            <w:tcW w:w="827" w:type="dxa"/>
            <w:gridSpan w:val="2"/>
            <w:tcBorders>
              <w:top w:val="single" w:sz="4" w:space="0" w:color="auto"/>
              <w:left w:val="single" w:sz="4" w:space="0" w:color="auto"/>
              <w:right w:val="single" w:sz="4" w:space="0" w:color="auto"/>
            </w:tcBorders>
          </w:tcPr>
          <w:p w:rsidR="003312EE" w:rsidRPr="00436784" w:rsidRDefault="003312EE" w:rsidP="000E073D">
            <w:pPr>
              <w:spacing w:after="0" w:line="240" w:lineRule="auto"/>
              <w:rPr>
                <w:rFonts w:ascii="Times New Roman" w:hAnsi="Times New Roman"/>
              </w:rPr>
            </w:pPr>
            <w:r w:rsidRPr="00436784">
              <w:rPr>
                <w:rFonts w:ascii="Times New Roman" w:hAnsi="Times New Roman"/>
              </w:rPr>
              <w:t>1</w:t>
            </w:r>
          </w:p>
        </w:tc>
        <w:tc>
          <w:tcPr>
            <w:tcW w:w="9804" w:type="dxa"/>
            <w:tcBorders>
              <w:top w:val="single" w:sz="4" w:space="0" w:color="auto"/>
              <w:left w:val="single" w:sz="4" w:space="0" w:color="auto"/>
              <w:right w:val="single" w:sz="4" w:space="0" w:color="auto"/>
            </w:tcBorders>
          </w:tcPr>
          <w:p w:rsidR="003312EE" w:rsidRPr="00436784" w:rsidRDefault="003312EE" w:rsidP="000E073D">
            <w:pPr>
              <w:spacing w:after="0" w:line="240" w:lineRule="auto"/>
              <w:rPr>
                <w:rFonts w:ascii="Times New Roman" w:hAnsi="Times New Roman"/>
              </w:rPr>
            </w:pPr>
            <w:r w:rsidRPr="00436784">
              <w:rPr>
                <w:rFonts w:ascii="Times New Roman" w:hAnsi="Times New Roman"/>
              </w:rPr>
              <w:t>Основы технических измерений. Основы стандартизации. Принципы стандартизации. Категории и виды стандартов. Стандартизация и качество продукции.  Общие принципы, виды и экономическая эффективность взаимозаменяемости.</w:t>
            </w:r>
          </w:p>
        </w:tc>
        <w:tc>
          <w:tcPr>
            <w:tcW w:w="1417" w:type="dxa"/>
            <w:vMerge/>
            <w:tcBorders>
              <w:left w:val="single" w:sz="4" w:space="0" w:color="auto"/>
              <w:right w:val="single" w:sz="4" w:space="0" w:color="auto"/>
            </w:tcBorders>
          </w:tcPr>
          <w:p w:rsidR="003312EE" w:rsidRPr="00436784" w:rsidRDefault="003312EE" w:rsidP="000E073D">
            <w:pPr>
              <w:spacing w:after="0" w:line="240" w:lineRule="auto"/>
              <w:jc w:val="center"/>
              <w:rPr>
                <w:rFonts w:ascii="Times New Roman" w:hAnsi="Times New Roman"/>
                <w:bCs/>
              </w:rPr>
            </w:pPr>
          </w:p>
        </w:tc>
      </w:tr>
      <w:tr w:rsidR="003312EE" w:rsidRPr="00436784" w:rsidTr="003312EE">
        <w:trPr>
          <w:trHeight w:val="20"/>
        </w:trPr>
        <w:tc>
          <w:tcPr>
            <w:tcW w:w="2802" w:type="dxa"/>
            <w:vMerge/>
            <w:tcBorders>
              <w:left w:val="single" w:sz="4" w:space="0" w:color="auto"/>
              <w:right w:val="single" w:sz="4" w:space="0" w:color="auto"/>
            </w:tcBorders>
          </w:tcPr>
          <w:p w:rsidR="003312EE" w:rsidRPr="00436784" w:rsidRDefault="003312EE" w:rsidP="000E0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rPr>
            </w:pPr>
          </w:p>
        </w:tc>
        <w:tc>
          <w:tcPr>
            <w:tcW w:w="827" w:type="dxa"/>
            <w:gridSpan w:val="2"/>
            <w:tcBorders>
              <w:top w:val="single" w:sz="4" w:space="0" w:color="auto"/>
              <w:left w:val="single" w:sz="4" w:space="0" w:color="auto"/>
              <w:right w:val="single" w:sz="4" w:space="0" w:color="auto"/>
            </w:tcBorders>
          </w:tcPr>
          <w:p w:rsidR="003312EE" w:rsidRPr="00436784" w:rsidRDefault="003312EE" w:rsidP="000E073D">
            <w:pPr>
              <w:spacing w:after="0" w:line="240" w:lineRule="auto"/>
              <w:rPr>
                <w:rFonts w:ascii="Times New Roman" w:hAnsi="Times New Roman"/>
              </w:rPr>
            </w:pPr>
            <w:r w:rsidRPr="00436784">
              <w:rPr>
                <w:rFonts w:ascii="Times New Roman" w:hAnsi="Times New Roman"/>
              </w:rPr>
              <w:t>2</w:t>
            </w:r>
          </w:p>
        </w:tc>
        <w:tc>
          <w:tcPr>
            <w:tcW w:w="9804" w:type="dxa"/>
            <w:tcBorders>
              <w:top w:val="single" w:sz="4" w:space="0" w:color="auto"/>
              <w:left w:val="single" w:sz="4" w:space="0" w:color="auto"/>
              <w:right w:val="single" w:sz="4" w:space="0" w:color="auto"/>
            </w:tcBorders>
          </w:tcPr>
          <w:p w:rsidR="003312EE" w:rsidRPr="00436784" w:rsidRDefault="003312EE" w:rsidP="000E073D">
            <w:pPr>
              <w:pStyle w:val="a9"/>
              <w:spacing w:after="0" w:line="240" w:lineRule="auto"/>
              <w:rPr>
                <w:rFonts w:ascii="Times New Roman" w:hAnsi="Times New Roman"/>
              </w:rPr>
            </w:pPr>
            <w:r w:rsidRPr="00436784">
              <w:rPr>
                <w:rFonts w:ascii="Times New Roman" w:hAnsi="Times New Roman"/>
              </w:rPr>
              <w:t>Основные понятия теории допусков и посадок.  Охватывающие и охватываемые поверхности. Номинальный размер. Зазоры и натяги. Единая система допусков и посадок..</w:t>
            </w:r>
          </w:p>
        </w:tc>
        <w:tc>
          <w:tcPr>
            <w:tcW w:w="1417" w:type="dxa"/>
            <w:vMerge/>
            <w:tcBorders>
              <w:left w:val="single" w:sz="4" w:space="0" w:color="auto"/>
              <w:right w:val="single" w:sz="4" w:space="0" w:color="auto"/>
            </w:tcBorders>
          </w:tcPr>
          <w:p w:rsidR="003312EE" w:rsidRPr="00436784" w:rsidRDefault="003312EE" w:rsidP="000E0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r>
      <w:tr w:rsidR="003312EE" w:rsidRPr="00436784" w:rsidTr="003312EE">
        <w:trPr>
          <w:trHeight w:val="20"/>
        </w:trPr>
        <w:tc>
          <w:tcPr>
            <w:tcW w:w="2802" w:type="dxa"/>
            <w:vMerge/>
            <w:tcBorders>
              <w:left w:val="single" w:sz="4" w:space="0" w:color="auto"/>
              <w:right w:val="single" w:sz="4" w:space="0" w:color="auto"/>
            </w:tcBorders>
          </w:tcPr>
          <w:p w:rsidR="003312EE" w:rsidRPr="00436784" w:rsidRDefault="003312EE" w:rsidP="000E0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rPr>
            </w:pPr>
          </w:p>
        </w:tc>
        <w:tc>
          <w:tcPr>
            <w:tcW w:w="827" w:type="dxa"/>
            <w:gridSpan w:val="2"/>
            <w:tcBorders>
              <w:top w:val="single" w:sz="4" w:space="0" w:color="auto"/>
              <w:left w:val="single" w:sz="4" w:space="0" w:color="auto"/>
              <w:right w:val="single" w:sz="4" w:space="0" w:color="auto"/>
            </w:tcBorders>
          </w:tcPr>
          <w:p w:rsidR="003312EE" w:rsidRPr="00436784" w:rsidRDefault="003312EE" w:rsidP="000E073D">
            <w:pPr>
              <w:spacing w:after="0" w:line="240" w:lineRule="auto"/>
              <w:rPr>
                <w:rFonts w:ascii="Times New Roman" w:hAnsi="Times New Roman"/>
              </w:rPr>
            </w:pPr>
            <w:r w:rsidRPr="00436784">
              <w:rPr>
                <w:rFonts w:ascii="Times New Roman" w:hAnsi="Times New Roman"/>
              </w:rPr>
              <w:t>3</w:t>
            </w:r>
          </w:p>
        </w:tc>
        <w:tc>
          <w:tcPr>
            <w:tcW w:w="9804" w:type="dxa"/>
            <w:tcBorders>
              <w:top w:val="single" w:sz="4" w:space="0" w:color="auto"/>
              <w:left w:val="single" w:sz="4" w:space="0" w:color="auto"/>
              <w:right w:val="single" w:sz="4" w:space="0" w:color="auto"/>
            </w:tcBorders>
          </w:tcPr>
          <w:p w:rsidR="003312EE" w:rsidRPr="00436784" w:rsidRDefault="003312EE" w:rsidP="000E073D">
            <w:pPr>
              <w:pStyle w:val="a9"/>
              <w:spacing w:after="0" w:line="240" w:lineRule="auto"/>
              <w:rPr>
                <w:rFonts w:ascii="Times New Roman" w:hAnsi="Times New Roman"/>
              </w:rPr>
            </w:pPr>
            <w:r w:rsidRPr="00436784">
              <w:rPr>
                <w:rFonts w:ascii="Times New Roman" w:hAnsi="Times New Roman"/>
              </w:rPr>
              <w:t>Понятие о метрологии и технических измерениях. Методы технических измерений</w:t>
            </w:r>
          </w:p>
        </w:tc>
        <w:tc>
          <w:tcPr>
            <w:tcW w:w="1417" w:type="dxa"/>
            <w:vMerge/>
            <w:tcBorders>
              <w:left w:val="single" w:sz="4" w:space="0" w:color="auto"/>
              <w:right w:val="single" w:sz="4" w:space="0" w:color="auto"/>
            </w:tcBorders>
          </w:tcPr>
          <w:p w:rsidR="003312EE" w:rsidRPr="00436784" w:rsidRDefault="003312EE" w:rsidP="000E0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r>
      <w:tr w:rsidR="003312EE" w:rsidRPr="00436784" w:rsidTr="003312EE">
        <w:trPr>
          <w:trHeight w:val="20"/>
        </w:trPr>
        <w:tc>
          <w:tcPr>
            <w:tcW w:w="2802" w:type="dxa"/>
            <w:vMerge/>
            <w:tcBorders>
              <w:left w:val="single" w:sz="4" w:space="0" w:color="auto"/>
              <w:right w:val="single" w:sz="4" w:space="0" w:color="auto"/>
            </w:tcBorders>
          </w:tcPr>
          <w:p w:rsidR="003312EE" w:rsidRPr="00436784" w:rsidRDefault="003312EE" w:rsidP="000E0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rPr>
            </w:pPr>
          </w:p>
        </w:tc>
        <w:tc>
          <w:tcPr>
            <w:tcW w:w="827" w:type="dxa"/>
            <w:gridSpan w:val="2"/>
            <w:tcBorders>
              <w:top w:val="single" w:sz="4" w:space="0" w:color="auto"/>
              <w:left w:val="single" w:sz="4" w:space="0" w:color="auto"/>
              <w:right w:val="single" w:sz="4" w:space="0" w:color="auto"/>
            </w:tcBorders>
          </w:tcPr>
          <w:p w:rsidR="003312EE" w:rsidRPr="00436784" w:rsidRDefault="003312EE" w:rsidP="000E073D">
            <w:pPr>
              <w:spacing w:after="0" w:line="240" w:lineRule="auto"/>
              <w:rPr>
                <w:rFonts w:ascii="Times New Roman" w:hAnsi="Times New Roman"/>
              </w:rPr>
            </w:pPr>
            <w:r w:rsidRPr="00436784">
              <w:rPr>
                <w:rFonts w:ascii="Times New Roman" w:hAnsi="Times New Roman"/>
              </w:rPr>
              <w:t>4</w:t>
            </w:r>
          </w:p>
        </w:tc>
        <w:tc>
          <w:tcPr>
            <w:tcW w:w="9804" w:type="dxa"/>
            <w:tcBorders>
              <w:top w:val="single" w:sz="4" w:space="0" w:color="auto"/>
              <w:left w:val="single" w:sz="4" w:space="0" w:color="auto"/>
              <w:right w:val="single" w:sz="4" w:space="0" w:color="auto"/>
            </w:tcBorders>
          </w:tcPr>
          <w:p w:rsidR="003312EE" w:rsidRPr="00436784" w:rsidRDefault="003312EE" w:rsidP="000E073D">
            <w:pPr>
              <w:pStyle w:val="a9"/>
              <w:spacing w:after="0" w:line="240" w:lineRule="auto"/>
              <w:rPr>
                <w:rFonts w:ascii="Times New Roman" w:hAnsi="Times New Roman"/>
              </w:rPr>
            </w:pPr>
            <w:r w:rsidRPr="00436784">
              <w:rPr>
                <w:rFonts w:ascii="Times New Roman" w:hAnsi="Times New Roman"/>
              </w:rPr>
              <w:t>Меры линейных и угловых величин. Концевые меры длины. Измерение калибрами. Измерение угломером.</w:t>
            </w:r>
          </w:p>
        </w:tc>
        <w:tc>
          <w:tcPr>
            <w:tcW w:w="1417" w:type="dxa"/>
            <w:vMerge/>
            <w:tcBorders>
              <w:left w:val="single" w:sz="4" w:space="0" w:color="auto"/>
              <w:right w:val="single" w:sz="4" w:space="0" w:color="auto"/>
            </w:tcBorders>
          </w:tcPr>
          <w:p w:rsidR="003312EE" w:rsidRPr="00436784" w:rsidRDefault="003312EE" w:rsidP="000E0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r>
      <w:tr w:rsidR="003312EE" w:rsidRPr="00436784" w:rsidTr="003312EE">
        <w:trPr>
          <w:trHeight w:val="20"/>
        </w:trPr>
        <w:tc>
          <w:tcPr>
            <w:tcW w:w="2802" w:type="dxa"/>
            <w:vMerge/>
            <w:tcBorders>
              <w:left w:val="single" w:sz="4" w:space="0" w:color="auto"/>
              <w:right w:val="single" w:sz="4" w:space="0" w:color="auto"/>
            </w:tcBorders>
          </w:tcPr>
          <w:p w:rsidR="003312EE" w:rsidRPr="00436784" w:rsidRDefault="003312EE" w:rsidP="000E0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rPr>
            </w:pPr>
          </w:p>
        </w:tc>
        <w:tc>
          <w:tcPr>
            <w:tcW w:w="827" w:type="dxa"/>
            <w:gridSpan w:val="2"/>
            <w:tcBorders>
              <w:top w:val="single" w:sz="4" w:space="0" w:color="auto"/>
              <w:left w:val="single" w:sz="4" w:space="0" w:color="auto"/>
              <w:right w:val="single" w:sz="4" w:space="0" w:color="auto"/>
            </w:tcBorders>
          </w:tcPr>
          <w:p w:rsidR="003312EE" w:rsidRPr="00436784" w:rsidRDefault="003312EE" w:rsidP="000E073D">
            <w:pPr>
              <w:spacing w:after="0" w:line="240" w:lineRule="auto"/>
              <w:rPr>
                <w:rFonts w:ascii="Times New Roman" w:hAnsi="Times New Roman"/>
              </w:rPr>
            </w:pPr>
            <w:r w:rsidRPr="00436784">
              <w:rPr>
                <w:rFonts w:ascii="Times New Roman" w:hAnsi="Times New Roman"/>
              </w:rPr>
              <w:t>5</w:t>
            </w:r>
          </w:p>
        </w:tc>
        <w:tc>
          <w:tcPr>
            <w:tcW w:w="9804" w:type="dxa"/>
            <w:tcBorders>
              <w:top w:val="single" w:sz="4" w:space="0" w:color="auto"/>
              <w:left w:val="single" w:sz="4" w:space="0" w:color="auto"/>
              <w:right w:val="single" w:sz="4" w:space="0" w:color="auto"/>
            </w:tcBorders>
          </w:tcPr>
          <w:p w:rsidR="003312EE" w:rsidRPr="00436784" w:rsidRDefault="003312EE" w:rsidP="000E073D">
            <w:pPr>
              <w:pStyle w:val="a9"/>
              <w:spacing w:after="0" w:line="240" w:lineRule="auto"/>
              <w:rPr>
                <w:rFonts w:ascii="Times New Roman" w:hAnsi="Times New Roman"/>
              </w:rPr>
            </w:pPr>
            <w:r w:rsidRPr="00436784">
              <w:rPr>
                <w:rFonts w:ascii="Times New Roman" w:hAnsi="Times New Roman"/>
              </w:rPr>
              <w:t xml:space="preserve">Штангенинструменты. Микрометрический инструмент. Виды инструментов. </w:t>
            </w:r>
          </w:p>
        </w:tc>
        <w:tc>
          <w:tcPr>
            <w:tcW w:w="1417" w:type="dxa"/>
            <w:vMerge/>
            <w:tcBorders>
              <w:left w:val="single" w:sz="4" w:space="0" w:color="auto"/>
              <w:right w:val="single" w:sz="4" w:space="0" w:color="auto"/>
            </w:tcBorders>
          </w:tcPr>
          <w:p w:rsidR="003312EE" w:rsidRPr="00436784" w:rsidRDefault="003312EE" w:rsidP="000E0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r>
      <w:tr w:rsidR="003312EE" w:rsidRPr="00436784" w:rsidTr="003312EE">
        <w:trPr>
          <w:trHeight w:val="20"/>
        </w:trPr>
        <w:tc>
          <w:tcPr>
            <w:tcW w:w="2802" w:type="dxa"/>
            <w:vMerge/>
            <w:tcBorders>
              <w:left w:val="single" w:sz="4" w:space="0" w:color="auto"/>
              <w:right w:val="single" w:sz="4" w:space="0" w:color="auto"/>
            </w:tcBorders>
            <w:vAlign w:val="center"/>
          </w:tcPr>
          <w:p w:rsidR="003312EE" w:rsidRPr="00436784" w:rsidRDefault="003312EE" w:rsidP="000E0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rPr>
            </w:pPr>
          </w:p>
        </w:tc>
        <w:tc>
          <w:tcPr>
            <w:tcW w:w="10631" w:type="dxa"/>
            <w:gridSpan w:val="3"/>
            <w:tcBorders>
              <w:top w:val="single" w:sz="4" w:space="0" w:color="auto"/>
              <w:left w:val="single" w:sz="4" w:space="0" w:color="auto"/>
              <w:bottom w:val="single" w:sz="4" w:space="0" w:color="auto"/>
              <w:right w:val="single" w:sz="4" w:space="0" w:color="auto"/>
            </w:tcBorders>
          </w:tcPr>
          <w:p w:rsidR="003312EE" w:rsidRPr="00436784" w:rsidRDefault="003312EE" w:rsidP="000E073D">
            <w:pPr>
              <w:spacing w:after="0" w:line="240" w:lineRule="auto"/>
              <w:rPr>
                <w:rFonts w:ascii="Times New Roman" w:hAnsi="Times New Roman"/>
              </w:rPr>
            </w:pPr>
            <w:r w:rsidRPr="00436784">
              <w:rPr>
                <w:rFonts w:ascii="Times New Roman" w:hAnsi="Times New Roman"/>
                <w:b/>
                <w:bCs/>
              </w:rPr>
              <w:t>Лабораторные работы</w:t>
            </w:r>
          </w:p>
        </w:tc>
        <w:tc>
          <w:tcPr>
            <w:tcW w:w="1417" w:type="dxa"/>
            <w:tcBorders>
              <w:left w:val="single" w:sz="4" w:space="0" w:color="auto"/>
              <w:right w:val="single" w:sz="4" w:space="0" w:color="auto"/>
            </w:tcBorders>
          </w:tcPr>
          <w:p w:rsidR="003312EE" w:rsidRPr="00436784" w:rsidRDefault="003312EE" w:rsidP="000E0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sidRPr="00436784">
              <w:rPr>
                <w:rFonts w:ascii="Times New Roman" w:hAnsi="Times New Roman"/>
                <w:b/>
                <w:bCs/>
              </w:rPr>
              <w:t>32</w:t>
            </w:r>
          </w:p>
        </w:tc>
      </w:tr>
      <w:tr w:rsidR="003312EE" w:rsidRPr="00436784" w:rsidTr="003312EE">
        <w:trPr>
          <w:trHeight w:val="20"/>
        </w:trPr>
        <w:tc>
          <w:tcPr>
            <w:tcW w:w="2802" w:type="dxa"/>
            <w:vMerge/>
            <w:tcBorders>
              <w:left w:val="single" w:sz="4" w:space="0" w:color="auto"/>
              <w:right w:val="single" w:sz="4" w:space="0" w:color="auto"/>
            </w:tcBorders>
            <w:vAlign w:val="center"/>
          </w:tcPr>
          <w:p w:rsidR="003312EE" w:rsidRPr="00436784" w:rsidRDefault="003312EE" w:rsidP="000E0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rPr>
            </w:pPr>
          </w:p>
        </w:tc>
        <w:tc>
          <w:tcPr>
            <w:tcW w:w="10631" w:type="dxa"/>
            <w:gridSpan w:val="3"/>
            <w:tcBorders>
              <w:top w:val="single" w:sz="4" w:space="0" w:color="auto"/>
              <w:left w:val="single" w:sz="4" w:space="0" w:color="auto"/>
              <w:bottom w:val="single" w:sz="4" w:space="0" w:color="auto"/>
              <w:right w:val="single" w:sz="4" w:space="0" w:color="auto"/>
            </w:tcBorders>
          </w:tcPr>
          <w:p w:rsidR="003312EE" w:rsidRPr="00436784" w:rsidRDefault="003312EE" w:rsidP="000E073D">
            <w:pPr>
              <w:spacing w:after="0" w:line="240" w:lineRule="auto"/>
              <w:rPr>
                <w:rFonts w:ascii="Times New Roman" w:hAnsi="Times New Roman"/>
                <w:bCs/>
              </w:rPr>
            </w:pPr>
            <w:r w:rsidRPr="00436784">
              <w:rPr>
                <w:rFonts w:ascii="Times New Roman" w:hAnsi="Times New Roman"/>
              </w:rPr>
              <w:t>Измерение штангенциркулями.</w:t>
            </w:r>
          </w:p>
        </w:tc>
        <w:tc>
          <w:tcPr>
            <w:tcW w:w="1417" w:type="dxa"/>
            <w:tcBorders>
              <w:left w:val="single" w:sz="4" w:space="0" w:color="auto"/>
              <w:right w:val="single" w:sz="4" w:space="0" w:color="auto"/>
            </w:tcBorders>
          </w:tcPr>
          <w:p w:rsidR="003312EE" w:rsidRPr="00436784" w:rsidRDefault="003312EE" w:rsidP="000E073D">
            <w:pPr>
              <w:spacing w:after="0" w:line="240" w:lineRule="auto"/>
              <w:jc w:val="center"/>
              <w:rPr>
                <w:rFonts w:ascii="Times New Roman" w:hAnsi="Times New Roman"/>
                <w:bCs/>
              </w:rPr>
            </w:pPr>
            <w:r w:rsidRPr="00436784">
              <w:rPr>
                <w:rFonts w:ascii="Times New Roman" w:hAnsi="Times New Roman"/>
                <w:bCs/>
              </w:rPr>
              <w:t>4</w:t>
            </w:r>
          </w:p>
        </w:tc>
      </w:tr>
      <w:tr w:rsidR="003312EE" w:rsidRPr="00436784" w:rsidTr="003312EE">
        <w:trPr>
          <w:trHeight w:val="20"/>
        </w:trPr>
        <w:tc>
          <w:tcPr>
            <w:tcW w:w="2802" w:type="dxa"/>
            <w:vMerge/>
            <w:tcBorders>
              <w:left w:val="single" w:sz="4" w:space="0" w:color="auto"/>
              <w:right w:val="single" w:sz="4" w:space="0" w:color="auto"/>
            </w:tcBorders>
            <w:vAlign w:val="center"/>
          </w:tcPr>
          <w:p w:rsidR="003312EE" w:rsidRPr="00436784" w:rsidRDefault="003312EE" w:rsidP="000E0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rPr>
            </w:pPr>
          </w:p>
        </w:tc>
        <w:tc>
          <w:tcPr>
            <w:tcW w:w="10631" w:type="dxa"/>
            <w:gridSpan w:val="3"/>
            <w:tcBorders>
              <w:top w:val="single" w:sz="4" w:space="0" w:color="auto"/>
              <w:left w:val="single" w:sz="4" w:space="0" w:color="auto"/>
              <w:bottom w:val="single" w:sz="4" w:space="0" w:color="auto"/>
              <w:right w:val="single" w:sz="4" w:space="0" w:color="auto"/>
            </w:tcBorders>
          </w:tcPr>
          <w:p w:rsidR="003312EE" w:rsidRPr="00436784" w:rsidRDefault="003312EE" w:rsidP="000E073D">
            <w:pPr>
              <w:spacing w:after="0" w:line="240" w:lineRule="auto"/>
              <w:rPr>
                <w:rFonts w:ascii="Times New Roman" w:hAnsi="Times New Roman"/>
                <w:bCs/>
              </w:rPr>
            </w:pPr>
            <w:r w:rsidRPr="00436784">
              <w:rPr>
                <w:rFonts w:ascii="Times New Roman" w:hAnsi="Times New Roman"/>
              </w:rPr>
              <w:t>Измерение штангенглубиномерами.</w:t>
            </w:r>
          </w:p>
        </w:tc>
        <w:tc>
          <w:tcPr>
            <w:tcW w:w="1417" w:type="dxa"/>
            <w:tcBorders>
              <w:left w:val="single" w:sz="4" w:space="0" w:color="auto"/>
              <w:right w:val="single" w:sz="4" w:space="0" w:color="auto"/>
            </w:tcBorders>
          </w:tcPr>
          <w:p w:rsidR="003312EE" w:rsidRPr="00436784" w:rsidRDefault="003312EE" w:rsidP="000E073D">
            <w:pPr>
              <w:spacing w:after="0" w:line="240" w:lineRule="auto"/>
              <w:jc w:val="center"/>
              <w:rPr>
                <w:rFonts w:ascii="Times New Roman" w:hAnsi="Times New Roman"/>
                <w:bCs/>
              </w:rPr>
            </w:pPr>
            <w:r w:rsidRPr="00436784">
              <w:rPr>
                <w:rFonts w:ascii="Times New Roman" w:hAnsi="Times New Roman"/>
                <w:bCs/>
              </w:rPr>
              <w:t>4</w:t>
            </w:r>
          </w:p>
        </w:tc>
      </w:tr>
      <w:tr w:rsidR="003312EE" w:rsidRPr="00436784" w:rsidTr="003312EE">
        <w:trPr>
          <w:trHeight w:val="20"/>
        </w:trPr>
        <w:tc>
          <w:tcPr>
            <w:tcW w:w="2802" w:type="dxa"/>
            <w:vMerge/>
            <w:tcBorders>
              <w:left w:val="single" w:sz="4" w:space="0" w:color="auto"/>
              <w:right w:val="single" w:sz="4" w:space="0" w:color="auto"/>
            </w:tcBorders>
            <w:vAlign w:val="center"/>
          </w:tcPr>
          <w:p w:rsidR="003312EE" w:rsidRPr="00436784" w:rsidRDefault="003312EE" w:rsidP="000E0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rPr>
            </w:pPr>
          </w:p>
        </w:tc>
        <w:tc>
          <w:tcPr>
            <w:tcW w:w="10631" w:type="dxa"/>
            <w:gridSpan w:val="3"/>
            <w:tcBorders>
              <w:top w:val="single" w:sz="4" w:space="0" w:color="auto"/>
              <w:left w:val="single" w:sz="4" w:space="0" w:color="auto"/>
              <w:bottom w:val="single" w:sz="4" w:space="0" w:color="auto"/>
              <w:right w:val="single" w:sz="4" w:space="0" w:color="auto"/>
            </w:tcBorders>
          </w:tcPr>
          <w:p w:rsidR="003312EE" w:rsidRPr="00436784" w:rsidRDefault="003312EE" w:rsidP="000E073D">
            <w:pPr>
              <w:spacing w:after="0" w:line="240" w:lineRule="auto"/>
              <w:rPr>
                <w:rFonts w:ascii="Times New Roman" w:hAnsi="Times New Roman"/>
                <w:bCs/>
              </w:rPr>
            </w:pPr>
            <w:r w:rsidRPr="00436784">
              <w:rPr>
                <w:rFonts w:ascii="Times New Roman" w:hAnsi="Times New Roman"/>
              </w:rPr>
              <w:t>Измерение микрометрами.</w:t>
            </w:r>
          </w:p>
        </w:tc>
        <w:tc>
          <w:tcPr>
            <w:tcW w:w="1417" w:type="dxa"/>
            <w:tcBorders>
              <w:left w:val="single" w:sz="4" w:space="0" w:color="auto"/>
              <w:right w:val="single" w:sz="4" w:space="0" w:color="auto"/>
            </w:tcBorders>
          </w:tcPr>
          <w:p w:rsidR="003312EE" w:rsidRPr="00436784" w:rsidRDefault="003312EE" w:rsidP="000E073D">
            <w:pPr>
              <w:spacing w:after="0" w:line="240" w:lineRule="auto"/>
              <w:jc w:val="center"/>
              <w:rPr>
                <w:rFonts w:ascii="Times New Roman" w:hAnsi="Times New Roman"/>
                <w:bCs/>
              </w:rPr>
            </w:pPr>
            <w:r w:rsidRPr="00436784">
              <w:rPr>
                <w:rFonts w:ascii="Times New Roman" w:hAnsi="Times New Roman"/>
                <w:bCs/>
              </w:rPr>
              <w:t>4</w:t>
            </w:r>
          </w:p>
        </w:tc>
      </w:tr>
      <w:tr w:rsidR="003312EE" w:rsidRPr="00436784" w:rsidTr="003312EE">
        <w:trPr>
          <w:trHeight w:val="20"/>
        </w:trPr>
        <w:tc>
          <w:tcPr>
            <w:tcW w:w="2802" w:type="dxa"/>
            <w:vMerge/>
            <w:tcBorders>
              <w:left w:val="single" w:sz="4" w:space="0" w:color="auto"/>
              <w:right w:val="single" w:sz="4" w:space="0" w:color="auto"/>
            </w:tcBorders>
            <w:vAlign w:val="center"/>
          </w:tcPr>
          <w:p w:rsidR="003312EE" w:rsidRPr="00436784" w:rsidRDefault="003312EE" w:rsidP="000E0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rPr>
            </w:pPr>
          </w:p>
        </w:tc>
        <w:tc>
          <w:tcPr>
            <w:tcW w:w="10631" w:type="dxa"/>
            <w:gridSpan w:val="3"/>
            <w:tcBorders>
              <w:top w:val="single" w:sz="4" w:space="0" w:color="auto"/>
              <w:left w:val="single" w:sz="4" w:space="0" w:color="auto"/>
              <w:bottom w:val="single" w:sz="4" w:space="0" w:color="auto"/>
              <w:right w:val="single" w:sz="4" w:space="0" w:color="auto"/>
            </w:tcBorders>
          </w:tcPr>
          <w:p w:rsidR="003312EE" w:rsidRPr="00436784" w:rsidRDefault="003312EE" w:rsidP="000E073D">
            <w:pPr>
              <w:spacing w:after="0" w:line="240" w:lineRule="auto"/>
              <w:rPr>
                <w:rFonts w:ascii="Times New Roman" w:hAnsi="Times New Roman"/>
                <w:bCs/>
              </w:rPr>
            </w:pPr>
            <w:r w:rsidRPr="00436784">
              <w:rPr>
                <w:rFonts w:ascii="Times New Roman" w:hAnsi="Times New Roman"/>
              </w:rPr>
              <w:t>Измерение микрометрическими нутромерами.</w:t>
            </w:r>
          </w:p>
        </w:tc>
        <w:tc>
          <w:tcPr>
            <w:tcW w:w="1417" w:type="dxa"/>
            <w:tcBorders>
              <w:left w:val="single" w:sz="4" w:space="0" w:color="auto"/>
              <w:right w:val="single" w:sz="4" w:space="0" w:color="auto"/>
            </w:tcBorders>
          </w:tcPr>
          <w:p w:rsidR="003312EE" w:rsidRPr="00436784" w:rsidRDefault="003312EE" w:rsidP="000E073D">
            <w:pPr>
              <w:spacing w:after="0" w:line="240" w:lineRule="auto"/>
              <w:jc w:val="center"/>
              <w:rPr>
                <w:rFonts w:ascii="Times New Roman" w:hAnsi="Times New Roman"/>
                <w:bCs/>
              </w:rPr>
            </w:pPr>
            <w:r w:rsidRPr="00436784">
              <w:rPr>
                <w:rFonts w:ascii="Times New Roman" w:hAnsi="Times New Roman"/>
                <w:bCs/>
              </w:rPr>
              <w:t>4</w:t>
            </w:r>
          </w:p>
        </w:tc>
      </w:tr>
      <w:tr w:rsidR="003312EE" w:rsidRPr="00436784" w:rsidTr="003312EE">
        <w:trPr>
          <w:trHeight w:val="20"/>
        </w:trPr>
        <w:tc>
          <w:tcPr>
            <w:tcW w:w="2802" w:type="dxa"/>
            <w:vMerge/>
            <w:tcBorders>
              <w:left w:val="single" w:sz="4" w:space="0" w:color="auto"/>
              <w:right w:val="single" w:sz="4" w:space="0" w:color="auto"/>
            </w:tcBorders>
            <w:vAlign w:val="center"/>
          </w:tcPr>
          <w:p w:rsidR="003312EE" w:rsidRPr="00436784" w:rsidRDefault="003312EE" w:rsidP="000E0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rPr>
            </w:pPr>
          </w:p>
        </w:tc>
        <w:tc>
          <w:tcPr>
            <w:tcW w:w="10631" w:type="dxa"/>
            <w:gridSpan w:val="3"/>
            <w:tcBorders>
              <w:top w:val="single" w:sz="4" w:space="0" w:color="auto"/>
              <w:left w:val="single" w:sz="4" w:space="0" w:color="auto"/>
              <w:bottom w:val="single" w:sz="4" w:space="0" w:color="auto"/>
              <w:right w:val="single" w:sz="4" w:space="0" w:color="auto"/>
            </w:tcBorders>
          </w:tcPr>
          <w:p w:rsidR="003312EE" w:rsidRPr="00436784" w:rsidRDefault="003312EE" w:rsidP="000E073D">
            <w:pPr>
              <w:spacing w:after="0" w:line="240" w:lineRule="auto"/>
              <w:rPr>
                <w:rFonts w:ascii="Times New Roman" w:hAnsi="Times New Roman"/>
                <w:bCs/>
              </w:rPr>
            </w:pPr>
            <w:r w:rsidRPr="00436784">
              <w:rPr>
                <w:rFonts w:ascii="Times New Roman" w:hAnsi="Times New Roman"/>
              </w:rPr>
              <w:t>Измерение микрометрическими глубиномерами.</w:t>
            </w:r>
          </w:p>
        </w:tc>
        <w:tc>
          <w:tcPr>
            <w:tcW w:w="1417" w:type="dxa"/>
            <w:tcBorders>
              <w:left w:val="single" w:sz="4" w:space="0" w:color="auto"/>
              <w:right w:val="single" w:sz="4" w:space="0" w:color="auto"/>
            </w:tcBorders>
          </w:tcPr>
          <w:p w:rsidR="003312EE" w:rsidRPr="00436784" w:rsidRDefault="003312EE" w:rsidP="000E073D">
            <w:pPr>
              <w:spacing w:after="0" w:line="240" w:lineRule="auto"/>
              <w:jc w:val="center"/>
              <w:rPr>
                <w:rFonts w:ascii="Times New Roman" w:hAnsi="Times New Roman"/>
                <w:bCs/>
              </w:rPr>
            </w:pPr>
            <w:r w:rsidRPr="00436784">
              <w:rPr>
                <w:rFonts w:ascii="Times New Roman" w:hAnsi="Times New Roman"/>
                <w:bCs/>
              </w:rPr>
              <w:t>4</w:t>
            </w:r>
          </w:p>
        </w:tc>
      </w:tr>
      <w:tr w:rsidR="003312EE" w:rsidRPr="00436784" w:rsidTr="003312EE">
        <w:trPr>
          <w:trHeight w:val="20"/>
        </w:trPr>
        <w:tc>
          <w:tcPr>
            <w:tcW w:w="2802" w:type="dxa"/>
            <w:vMerge/>
            <w:tcBorders>
              <w:left w:val="single" w:sz="4" w:space="0" w:color="auto"/>
              <w:right w:val="single" w:sz="4" w:space="0" w:color="auto"/>
            </w:tcBorders>
            <w:vAlign w:val="center"/>
          </w:tcPr>
          <w:p w:rsidR="003312EE" w:rsidRPr="00436784" w:rsidRDefault="003312EE" w:rsidP="000E0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rPr>
            </w:pPr>
          </w:p>
        </w:tc>
        <w:tc>
          <w:tcPr>
            <w:tcW w:w="10631" w:type="dxa"/>
            <w:gridSpan w:val="3"/>
            <w:tcBorders>
              <w:top w:val="single" w:sz="4" w:space="0" w:color="auto"/>
              <w:left w:val="single" w:sz="4" w:space="0" w:color="auto"/>
              <w:bottom w:val="single" w:sz="4" w:space="0" w:color="auto"/>
              <w:right w:val="single" w:sz="4" w:space="0" w:color="auto"/>
            </w:tcBorders>
          </w:tcPr>
          <w:p w:rsidR="003312EE" w:rsidRPr="00436784" w:rsidRDefault="003312EE" w:rsidP="000E073D">
            <w:pPr>
              <w:spacing w:after="0" w:line="240" w:lineRule="auto"/>
              <w:rPr>
                <w:rFonts w:ascii="Times New Roman" w:hAnsi="Times New Roman"/>
              </w:rPr>
            </w:pPr>
            <w:r w:rsidRPr="00436784">
              <w:rPr>
                <w:rFonts w:ascii="Times New Roman" w:hAnsi="Times New Roman"/>
              </w:rPr>
              <w:t>Определение годности деталей индикаторными скобами.</w:t>
            </w:r>
          </w:p>
        </w:tc>
        <w:tc>
          <w:tcPr>
            <w:tcW w:w="1417" w:type="dxa"/>
            <w:tcBorders>
              <w:left w:val="single" w:sz="4" w:space="0" w:color="auto"/>
              <w:right w:val="single" w:sz="4" w:space="0" w:color="auto"/>
            </w:tcBorders>
          </w:tcPr>
          <w:p w:rsidR="003312EE" w:rsidRPr="00436784" w:rsidRDefault="003312EE" w:rsidP="000E073D">
            <w:pPr>
              <w:spacing w:after="0" w:line="240" w:lineRule="auto"/>
              <w:jc w:val="center"/>
              <w:rPr>
                <w:rFonts w:ascii="Times New Roman" w:hAnsi="Times New Roman"/>
                <w:bCs/>
              </w:rPr>
            </w:pPr>
            <w:r w:rsidRPr="00436784">
              <w:rPr>
                <w:rFonts w:ascii="Times New Roman" w:hAnsi="Times New Roman"/>
                <w:bCs/>
              </w:rPr>
              <w:t>4</w:t>
            </w:r>
          </w:p>
        </w:tc>
      </w:tr>
      <w:tr w:rsidR="003312EE" w:rsidRPr="00436784" w:rsidTr="003312EE">
        <w:trPr>
          <w:trHeight w:val="20"/>
        </w:trPr>
        <w:tc>
          <w:tcPr>
            <w:tcW w:w="2802" w:type="dxa"/>
            <w:vMerge/>
            <w:tcBorders>
              <w:left w:val="single" w:sz="4" w:space="0" w:color="auto"/>
              <w:right w:val="single" w:sz="4" w:space="0" w:color="auto"/>
            </w:tcBorders>
            <w:vAlign w:val="center"/>
          </w:tcPr>
          <w:p w:rsidR="003312EE" w:rsidRPr="00436784" w:rsidRDefault="003312EE" w:rsidP="000E0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rPr>
            </w:pPr>
          </w:p>
        </w:tc>
        <w:tc>
          <w:tcPr>
            <w:tcW w:w="10631" w:type="dxa"/>
            <w:gridSpan w:val="3"/>
            <w:tcBorders>
              <w:top w:val="single" w:sz="4" w:space="0" w:color="auto"/>
              <w:left w:val="single" w:sz="4" w:space="0" w:color="auto"/>
              <w:bottom w:val="single" w:sz="4" w:space="0" w:color="auto"/>
              <w:right w:val="single" w:sz="4" w:space="0" w:color="auto"/>
            </w:tcBorders>
          </w:tcPr>
          <w:p w:rsidR="003312EE" w:rsidRPr="00436784" w:rsidRDefault="003312EE" w:rsidP="000E073D">
            <w:pPr>
              <w:spacing w:after="0" w:line="240" w:lineRule="auto"/>
              <w:rPr>
                <w:rFonts w:ascii="Times New Roman" w:hAnsi="Times New Roman"/>
              </w:rPr>
            </w:pPr>
            <w:r w:rsidRPr="00436784">
              <w:rPr>
                <w:rFonts w:ascii="Times New Roman" w:hAnsi="Times New Roman"/>
              </w:rPr>
              <w:t>Определение годности деталей индикаторными нутромерами.</w:t>
            </w:r>
          </w:p>
        </w:tc>
        <w:tc>
          <w:tcPr>
            <w:tcW w:w="1417" w:type="dxa"/>
            <w:tcBorders>
              <w:left w:val="single" w:sz="4" w:space="0" w:color="auto"/>
              <w:right w:val="single" w:sz="4" w:space="0" w:color="auto"/>
            </w:tcBorders>
          </w:tcPr>
          <w:p w:rsidR="003312EE" w:rsidRPr="00436784" w:rsidRDefault="003312EE" w:rsidP="000E073D">
            <w:pPr>
              <w:spacing w:after="0" w:line="240" w:lineRule="auto"/>
              <w:jc w:val="center"/>
              <w:rPr>
                <w:rFonts w:ascii="Times New Roman" w:hAnsi="Times New Roman"/>
                <w:bCs/>
              </w:rPr>
            </w:pPr>
            <w:r w:rsidRPr="00436784">
              <w:rPr>
                <w:rFonts w:ascii="Times New Roman" w:hAnsi="Times New Roman"/>
                <w:bCs/>
              </w:rPr>
              <w:t>4</w:t>
            </w:r>
          </w:p>
        </w:tc>
      </w:tr>
      <w:tr w:rsidR="003312EE" w:rsidRPr="00436784" w:rsidTr="003312EE">
        <w:trPr>
          <w:trHeight w:val="20"/>
        </w:trPr>
        <w:tc>
          <w:tcPr>
            <w:tcW w:w="2802" w:type="dxa"/>
            <w:vMerge/>
            <w:tcBorders>
              <w:left w:val="single" w:sz="4" w:space="0" w:color="auto"/>
              <w:right w:val="single" w:sz="4" w:space="0" w:color="auto"/>
            </w:tcBorders>
            <w:vAlign w:val="center"/>
          </w:tcPr>
          <w:p w:rsidR="003312EE" w:rsidRPr="00436784" w:rsidRDefault="003312EE" w:rsidP="000E0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rPr>
            </w:pPr>
          </w:p>
        </w:tc>
        <w:tc>
          <w:tcPr>
            <w:tcW w:w="10631" w:type="dxa"/>
            <w:gridSpan w:val="3"/>
            <w:tcBorders>
              <w:top w:val="single" w:sz="4" w:space="0" w:color="auto"/>
              <w:left w:val="single" w:sz="4" w:space="0" w:color="auto"/>
              <w:bottom w:val="single" w:sz="4" w:space="0" w:color="auto"/>
              <w:right w:val="single" w:sz="4" w:space="0" w:color="auto"/>
            </w:tcBorders>
          </w:tcPr>
          <w:p w:rsidR="003312EE" w:rsidRPr="00436784" w:rsidRDefault="003312EE" w:rsidP="000E073D">
            <w:pPr>
              <w:spacing w:after="0" w:line="240" w:lineRule="auto"/>
              <w:rPr>
                <w:rFonts w:ascii="Times New Roman" w:hAnsi="Times New Roman"/>
              </w:rPr>
            </w:pPr>
            <w:r w:rsidRPr="00436784">
              <w:rPr>
                <w:rFonts w:ascii="Times New Roman" w:hAnsi="Times New Roman"/>
              </w:rPr>
              <w:t>Определение годности деталей  калибрами.</w:t>
            </w:r>
          </w:p>
        </w:tc>
        <w:tc>
          <w:tcPr>
            <w:tcW w:w="1417" w:type="dxa"/>
            <w:tcBorders>
              <w:left w:val="single" w:sz="4" w:space="0" w:color="auto"/>
              <w:right w:val="single" w:sz="4" w:space="0" w:color="auto"/>
            </w:tcBorders>
          </w:tcPr>
          <w:p w:rsidR="003312EE" w:rsidRPr="00436784" w:rsidRDefault="003312EE" w:rsidP="000E073D">
            <w:pPr>
              <w:spacing w:after="0" w:line="240" w:lineRule="auto"/>
              <w:jc w:val="center"/>
              <w:rPr>
                <w:rFonts w:ascii="Times New Roman" w:hAnsi="Times New Roman"/>
                <w:bCs/>
              </w:rPr>
            </w:pPr>
            <w:r w:rsidRPr="00436784">
              <w:rPr>
                <w:rFonts w:ascii="Times New Roman" w:hAnsi="Times New Roman"/>
                <w:bCs/>
              </w:rPr>
              <w:t>4</w:t>
            </w:r>
          </w:p>
        </w:tc>
      </w:tr>
      <w:tr w:rsidR="003312EE" w:rsidRPr="00436784" w:rsidTr="003312EE">
        <w:trPr>
          <w:trHeight w:val="20"/>
        </w:trPr>
        <w:tc>
          <w:tcPr>
            <w:tcW w:w="2802" w:type="dxa"/>
            <w:vMerge/>
            <w:tcBorders>
              <w:left w:val="single" w:sz="4" w:space="0" w:color="auto"/>
              <w:right w:val="single" w:sz="4" w:space="0" w:color="auto"/>
            </w:tcBorders>
            <w:vAlign w:val="center"/>
          </w:tcPr>
          <w:p w:rsidR="003312EE" w:rsidRPr="00436784" w:rsidRDefault="003312EE" w:rsidP="000E0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rPr>
            </w:pPr>
          </w:p>
        </w:tc>
        <w:tc>
          <w:tcPr>
            <w:tcW w:w="10631" w:type="dxa"/>
            <w:gridSpan w:val="3"/>
            <w:tcBorders>
              <w:top w:val="single" w:sz="4" w:space="0" w:color="auto"/>
              <w:left w:val="single" w:sz="4" w:space="0" w:color="auto"/>
              <w:bottom w:val="single" w:sz="4" w:space="0" w:color="auto"/>
              <w:right w:val="single" w:sz="4" w:space="0" w:color="auto"/>
            </w:tcBorders>
          </w:tcPr>
          <w:p w:rsidR="003312EE" w:rsidRPr="00436784" w:rsidRDefault="003312EE" w:rsidP="000E073D">
            <w:pPr>
              <w:spacing w:after="0" w:line="240" w:lineRule="auto"/>
              <w:rPr>
                <w:rFonts w:ascii="Times New Roman" w:hAnsi="Times New Roman"/>
                <w:b/>
                <w:bCs/>
              </w:rPr>
            </w:pPr>
            <w:r w:rsidRPr="00436784">
              <w:rPr>
                <w:rFonts w:ascii="Times New Roman" w:hAnsi="Times New Roman"/>
                <w:b/>
                <w:bCs/>
              </w:rPr>
              <w:t xml:space="preserve">Самостоятельная работа: </w:t>
            </w:r>
          </w:p>
          <w:p w:rsidR="003312EE" w:rsidRDefault="003312EE" w:rsidP="000E073D">
            <w:pPr>
              <w:spacing w:after="0" w:line="240" w:lineRule="auto"/>
              <w:rPr>
                <w:rFonts w:ascii="Times New Roman" w:hAnsi="Times New Roman"/>
                <w:bCs/>
              </w:rPr>
            </w:pPr>
            <w:r>
              <w:rPr>
                <w:rFonts w:ascii="Times New Roman" w:hAnsi="Times New Roman"/>
                <w:bCs/>
              </w:rPr>
              <w:t>Подготовить сообщения (доклад, презентацию) на следующие темы:</w:t>
            </w:r>
          </w:p>
          <w:p w:rsidR="003312EE" w:rsidRDefault="003312EE" w:rsidP="00650A38">
            <w:pPr>
              <w:numPr>
                <w:ilvl w:val="0"/>
                <w:numId w:val="13"/>
              </w:numPr>
              <w:spacing w:after="0" w:line="240" w:lineRule="auto"/>
              <w:rPr>
                <w:rFonts w:ascii="Times New Roman" w:hAnsi="Times New Roman"/>
                <w:bCs/>
              </w:rPr>
            </w:pPr>
            <w:r>
              <w:rPr>
                <w:rFonts w:ascii="Times New Roman" w:hAnsi="Times New Roman"/>
                <w:bCs/>
              </w:rPr>
              <w:t>О</w:t>
            </w:r>
            <w:r w:rsidRPr="00436784">
              <w:rPr>
                <w:rFonts w:ascii="Times New Roman" w:hAnsi="Times New Roman"/>
                <w:bCs/>
              </w:rPr>
              <w:t>бозначение предельных отклонений и посадок на чертежах;</w:t>
            </w:r>
          </w:p>
          <w:p w:rsidR="003312EE" w:rsidRPr="00436784" w:rsidRDefault="003312EE" w:rsidP="00650A38">
            <w:pPr>
              <w:numPr>
                <w:ilvl w:val="0"/>
                <w:numId w:val="13"/>
              </w:numPr>
              <w:spacing w:after="0" w:line="240" w:lineRule="auto"/>
              <w:rPr>
                <w:rFonts w:ascii="Times New Roman" w:hAnsi="Times New Roman"/>
                <w:bCs/>
              </w:rPr>
            </w:pPr>
            <w:r>
              <w:rPr>
                <w:rFonts w:ascii="Times New Roman" w:hAnsi="Times New Roman"/>
                <w:bCs/>
              </w:rPr>
              <w:t>Точность формы деталей;</w:t>
            </w:r>
          </w:p>
          <w:p w:rsidR="003312EE" w:rsidRPr="00436784" w:rsidRDefault="003312EE" w:rsidP="00650A38">
            <w:pPr>
              <w:numPr>
                <w:ilvl w:val="0"/>
                <w:numId w:val="13"/>
              </w:numPr>
              <w:spacing w:after="0" w:line="240" w:lineRule="auto"/>
              <w:rPr>
                <w:rFonts w:ascii="Times New Roman" w:hAnsi="Times New Roman"/>
                <w:bCs/>
              </w:rPr>
            </w:pPr>
            <w:r>
              <w:rPr>
                <w:rFonts w:ascii="Times New Roman" w:hAnsi="Times New Roman"/>
                <w:bCs/>
              </w:rPr>
              <w:t>Ш</w:t>
            </w:r>
            <w:r w:rsidRPr="00436784">
              <w:rPr>
                <w:rFonts w:ascii="Times New Roman" w:hAnsi="Times New Roman"/>
                <w:bCs/>
              </w:rPr>
              <w:t xml:space="preserve">ероховатость поверхностей; </w:t>
            </w:r>
          </w:p>
          <w:p w:rsidR="003312EE" w:rsidRPr="00436784" w:rsidRDefault="003312EE" w:rsidP="00650A38">
            <w:pPr>
              <w:numPr>
                <w:ilvl w:val="0"/>
                <w:numId w:val="13"/>
              </w:numPr>
              <w:spacing w:after="0" w:line="240" w:lineRule="auto"/>
              <w:rPr>
                <w:rFonts w:ascii="Times New Roman" w:hAnsi="Times New Roman"/>
                <w:bCs/>
              </w:rPr>
            </w:pPr>
            <w:r>
              <w:rPr>
                <w:rFonts w:ascii="Times New Roman" w:hAnsi="Times New Roman"/>
                <w:bCs/>
              </w:rPr>
              <w:lastRenderedPageBreak/>
              <w:t>К</w:t>
            </w:r>
            <w:r w:rsidRPr="00436784">
              <w:rPr>
                <w:rFonts w:ascii="Times New Roman" w:hAnsi="Times New Roman"/>
                <w:bCs/>
              </w:rPr>
              <w:t xml:space="preserve">онтроль шероховатости поверхностей; </w:t>
            </w:r>
          </w:p>
          <w:p w:rsidR="003312EE" w:rsidRPr="00436784" w:rsidRDefault="003312EE" w:rsidP="00650A38">
            <w:pPr>
              <w:numPr>
                <w:ilvl w:val="0"/>
                <w:numId w:val="13"/>
              </w:numPr>
              <w:spacing w:after="0" w:line="240" w:lineRule="auto"/>
              <w:rPr>
                <w:rFonts w:ascii="Times New Roman" w:hAnsi="Times New Roman"/>
                <w:bCs/>
              </w:rPr>
            </w:pPr>
            <w:r>
              <w:rPr>
                <w:rFonts w:ascii="Times New Roman" w:hAnsi="Times New Roman"/>
                <w:bCs/>
              </w:rPr>
              <w:t>С</w:t>
            </w:r>
            <w:r w:rsidRPr="00436784">
              <w:rPr>
                <w:rFonts w:ascii="Times New Roman" w:hAnsi="Times New Roman"/>
                <w:bCs/>
              </w:rPr>
              <w:t>редства измерения конусных поверхностей;</w:t>
            </w:r>
          </w:p>
          <w:p w:rsidR="003312EE" w:rsidRPr="00436784" w:rsidRDefault="003312EE" w:rsidP="00650A38">
            <w:pPr>
              <w:numPr>
                <w:ilvl w:val="0"/>
                <w:numId w:val="13"/>
              </w:numPr>
              <w:spacing w:after="0" w:line="240" w:lineRule="auto"/>
              <w:rPr>
                <w:rFonts w:ascii="Times New Roman" w:hAnsi="Times New Roman"/>
                <w:bCs/>
              </w:rPr>
            </w:pPr>
            <w:r>
              <w:rPr>
                <w:rFonts w:ascii="Times New Roman" w:hAnsi="Times New Roman"/>
                <w:bCs/>
              </w:rPr>
              <w:t>С</w:t>
            </w:r>
            <w:r w:rsidRPr="00436784">
              <w:rPr>
                <w:rFonts w:ascii="Times New Roman" w:hAnsi="Times New Roman"/>
                <w:bCs/>
              </w:rPr>
              <w:t>пециальные средства измерения;</w:t>
            </w:r>
          </w:p>
          <w:p w:rsidR="003312EE" w:rsidRPr="00436784" w:rsidRDefault="003312EE" w:rsidP="00650A38">
            <w:pPr>
              <w:numPr>
                <w:ilvl w:val="0"/>
                <w:numId w:val="13"/>
              </w:numPr>
              <w:spacing w:after="0" w:line="240" w:lineRule="auto"/>
              <w:rPr>
                <w:rFonts w:ascii="Times New Roman" w:hAnsi="Times New Roman"/>
                <w:b/>
                <w:bCs/>
              </w:rPr>
            </w:pPr>
            <w:r>
              <w:rPr>
                <w:rFonts w:ascii="Times New Roman" w:hAnsi="Times New Roman"/>
                <w:bCs/>
              </w:rPr>
              <w:t>Э</w:t>
            </w:r>
            <w:r w:rsidRPr="00436784">
              <w:rPr>
                <w:rFonts w:ascii="Times New Roman" w:hAnsi="Times New Roman"/>
                <w:bCs/>
              </w:rPr>
              <w:t>ксплуатационно-технические измерения.</w:t>
            </w:r>
          </w:p>
        </w:tc>
        <w:tc>
          <w:tcPr>
            <w:tcW w:w="1417" w:type="dxa"/>
            <w:tcBorders>
              <w:left w:val="single" w:sz="4" w:space="0" w:color="auto"/>
              <w:right w:val="single" w:sz="4" w:space="0" w:color="auto"/>
            </w:tcBorders>
          </w:tcPr>
          <w:p w:rsidR="003312EE" w:rsidRPr="00436784" w:rsidRDefault="003312EE" w:rsidP="000E073D">
            <w:pPr>
              <w:spacing w:after="0" w:line="240" w:lineRule="auto"/>
              <w:jc w:val="center"/>
              <w:rPr>
                <w:rFonts w:ascii="Times New Roman" w:hAnsi="Times New Roman"/>
                <w:bCs/>
              </w:rPr>
            </w:pPr>
            <w:r w:rsidRPr="00436784">
              <w:rPr>
                <w:rFonts w:ascii="Times New Roman" w:hAnsi="Times New Roman"/>
                <w:bCs/>
              </w:rPr>
              <w:lastRenderedPageBreak/>
              <w:t>2</w:t>
            </w:r>
            <w:r>
              <w:rPr>
                <w:rFonts w:ascii="Times New Roman" w:hAnsi="Times New Roman"/>
                <w:bCs/>
              </w:rPr>
              <w:t>4</w:t>
            </w:r>
          </w:p>
        </w:tc>
      </w:tr>
    </w:tbl>
    <w:p w:rsidR="004F7BCB" w:rsidRPr="004F7BCB" w:rsidRDefault="004F7BCB" w:rsidP="004F7BCB">
      <w:pPr>
        <w:spacing w:after="0" w:line="240" w:lineRule="auto"/>
        <w:rPr>
          <w:rFonts w:ascii="Times New Roman" w:hAnsi="Times New Roman"/>
          <w:sz w:val="24"/>
          <w:szCs w:val="24"/>
        </w:rPr>
      </w:pPr>
    </w:p>
    <w:p w:rsidR="004F7BCB" w:rsidRPr="004F7BCB" w:rsidRDefault="004F7BCB" w:rsidP="004F7BCB">
      <w:pPr>
        <w:spacing w:after="0" w:line="240" w:lineRule="auto"/>
        <w:rPr>
          <w:rFonts w:ascii="Times New Roman" w:hAnsi="Times New Roman"/>
          <w:sz w:val="24"/>
          <w:szCs w:val="24"/>
        </w:rPr>
      </w:pPr>
    </w:p>
    <w:p w:rsidR="004F7BCB" w:rsidRPr="004F7BCB" w:rsidRDefault="004F7BCB" w:rsidP="004F7BCB">
      <w:pPr>
        <w:spacing w:after="0" w:line="240" w:lineRule="auto"/>
        <w:rPr>
          <w:rFonts w:ascii="Times New Roman" w:hAnsi="Times New Roman"/>
          <w:sz w:val="24"/>
          <w:szCs w:val="24"/>
        </w:rPr>
      </w:pPr>
    </w:p>
    <w:p w:rsidR="004F7BCB" w:rsidRPr="004F7BCB" w:rsidRDefault="004F7BCB" w:rsidP="004F7BCB">
      <w:pPr>
        <w:spacing w:after="0" w:line="240" w:lineRule="auto"/>
        <w:rPr>
          <w:rFonts w:ascii="Times New Roman" w:hAnsi="Times New Roman"/>
          <w:sz w:val="24"/>
          <w:szCs w:val="24"/>
        </w:rPr>
      </w:pPr>
    </w:p>
    <w:p w:rsidR="004F7BCB" w:rsidRPr="004F7BCB" w:rsidRDefault="004F7BCB" w:rsidP="004F7BCB">
      <w:pPr>
        <w:spacing w:after="0" w:line="240" w:lineRule="auto"/>
        <w:rPr>
          <w:rFonts w:ascii="Times New Roman" w:hAnsi="Times New Roman"/>
          <w:sz w:val="24"/>
          <w:szCs w:val="24"/>
        </w:rPr>
      </w:pPr>
    </w:p>
    <w:p w:rsidR="004F7BCB" w:rsidRPr="004F7BCB" w:rsidRDefault="004F7BCB" w:rsidP="004F7BCB">
      <w:pPr>
        <w:spacing w:after="0" w:line="240" w:lineRule="auto"/>
        <w:rPr>
          <w:rFonts w:ascii="Times New Roman" w:hAnsi="Times New Roman"/>
          <w:sz w:val="24"/>
          <w:szCs w:val="24"/>
        </w:rPr>
      </w:pPr>
    </w:p>
    <w:p w:rsidR="004F7BCB" w:rsidRPr="004F7BCB" w:rsidRDefault="004F7BCB" w:rsidP="004F7BCB">
      <w:pPr>
        <w:spacing w:after="0" w:line="240" w:lineRule="auto"/>
        <w:rPr>
          <w:rFonts w:ascii="Times New Roman" w:hAnsi="Times New Roman"/>
          <w:sz w:val="24"/>
          <w:szCs w:val="24"/>
        </w:rPr>
      </w:pPr>
    </w:p>
    <w:p w:rsidR="004F7BCB" w:rsidRPr="004F7BCB" w:rsidRDefault="004F7BCB" w:rsidP="004F7BCB">
      <w:pPr>
        <w:spacing w:after="0" w:line="240" w:lineRule="auto"/>
        <w:rPr>
          <w:rFonts w:ascii="Times New Roman" w:hAnsi="Times New Roman"/>
          <w:sz w:val="24"/>
          <w:szCs w:val="24"/>
        </w:rPr>
      </w:pPr>
    </w:p>
    <w:p w:rsidR="004F7BCB" w:rsidRPr="004F7BCB" w:rsidRDefault="004F7BCB" w:rsidP="004F7BCB">
      <w:pPr>
        <w:spacing w:after="0" w:line="240" w:lineRule="auto"/>
        <w:rPr>
          <w:rFonts w:ascii="Times New Roman" w:hAnsi="Times New Roman"/>
          <w:sz w:val="24"/>
          <w:szCs w:val="24"/>
        </w:rPr>
      </w:pPr>
    </w:p>
    <w:p w:rsidR="004F7BCB" w:rsidRPr="004F7BCB" w:rsidRDefault="004F7BCB" w:rsidP="004F7BCB">
      <w:pPr>
        <w:spacing w:after="0" w:line="240" w:lineRule="auto"/>
        <w:rPr>
          <w:rFonts w:ascii="Times New Roman" w:hAnsi="Times New Roman"/>
          <w:sz w:val="24"/>
          <w:szCs w:val="24"/>
        </w:rPr>
      </w:pPr>
    </w:p>
    <w:p w:rsidR="004F7BCB" w:rsidRPr="004F7BCB" w:rsidRDefault="004F7BCB" w:rsidP="004F7BCB">
      <w:pPr>
        <w:spacing w:after="0" w:line="240" w:lineRule="auto"/>
        <w:rPr>
          <w:rFonts w:ascii="Times New Roman" w:hAnsi="Times New Roman"/>
          <w:sz w:val="24"/>
          <w:szCs w:val="24"/>
        </w:rPr>
      </w:pPr>
    </w:p>
    <w:p w:rsidR="004F7BCB" w:rsidRPr="004F7BCB" w:rsidRDefault="004F7BCB" w:rsidP="004F7BCB">
      <w:pPr>
        <w:spacing w:after="0" w:line="240" w:lineRule="auto"/>
        <w:rPr>
          <w:rFonts w:ascii="Times New Roman" w:hAnsi="Times New Roman"/>
          <w:sz w:val="24"/>
          <w:szCs w:val="24"/>
        </w:rPr>
      </w:pPr>
    </w:p>
    <w:p w:rsidR="004F7BCB" w:rsidRPr="004F7BCB" w:rsidRDefault="004F7BCB" w:rsidP="004F7BCB">
      <w:pPr>
        <w:spacing w:after="0" w:line="240" w:lineRule="auto"/>
        <w:rPr>
          <w:rFonts w:ascii="Times New Roman" w:hAnsi="Times New Roman"/>
          <w:sz w:val="24"/>
          <w:szCs w:val="24"/>
        </w:rPr>
      </w:pPr>
    </w:p>
    <w:p w:rsidR="004F7BCB" w:rsidRPr="004F7BCB" w:rsidRDefault="004F7BCB" w:rsidP="004F7BCB">
      <w:pPr>
        <w:spacing w:after="0" w:line="240" w:lineRule="auto"/>
        <w:rPr>
          <w:rFonts w:ascii="Times New Roman" w:hAnsi="Times New Roman"/>
          <w:sz w:val="24"/>
          <w:szCs w:val="24"/>
        </w:rPr>
      </w:pPr>
    </w:p>
    <w:p w:rsidR="004F7BCB" w:rsidRPr="004F7BCB" w:rsidRDefault="004F7BCB" w:rsidP="004F7BCB">
      <w:pPr>
        <w:spacing w:after="0" w:line="240" w:lineRule="auto"/>
        <w:rPr>
          <w:rFonts w:ascii="Times New Roman" w:hAnsi="Times New Roman"/>
          <w:sz w:val="24"/>
          <w:szCs w:val="24"/>
        </w:rPr>
      </w:pPr>
    </w:p>
    <w:p w:rsidR="003312EE" w:rsidRDefault="003312EE" w:rsidP="004F7BCB">
      <w:pPr>
        <w:spacing w:after="0" w:line="240" w:lineRule="auto"/>
        <w:rPr>
          <w:rFonts w:ascii="Times New Roman" w:hAnsi="Times New Roman"/>
          <w:sz w:val="24"/>
          <w:szCs w:val="24"/>
        </w:rPr>
        <w:sectPr w:rsidR="003312EE" w:rsidSect="00A27D7E">
          <w:footerReference w:type="even" r:id="rId10"/>
          <w:footerReference w:type="default" r:id="rId11"/>
          <w:pgSz w:w="16838" w:h="11906" w:orient="landscape"/>
          <w:pgMar w:top="1701" w:right="851" w:bottom="850" w:left="1134" w:header="708" w:footer="708" w:gutter="0"/>
          <w:cols w:space="720"/>
        </w:sectPr>
      </w:pPr>
    </w:p>
    <w:p w:rsidR="004F7BCB" w:rsidRPr="00AE4020" w:rsidRDefault="004F7BCB" w:rsidP="004F7BCB">
      <w:pPr>
        <w:spacing w:after="0" w:line="240" w:lineRule="auto"/>
        <w:rPr>
          <w:rFonts w:ascii="Times New Roman" w:hAnsi="Times New Roman"/>
          <w:sz w:val="24"/>
          <w:szCs w:val="24"/>
        </w:rPr>
      </w:pPr>
    </w:p>
    <w:p w:rsidR="00AE4020" w:rsidRPr="00AE4020" w:rsidRDefault="004F7BCB" w:rsidP="00650A38">
      <w:pPr>
        <w:widowControl w:val="0"/>
        <w:numPr>
          <w:ilvl w:val="0"/>
          <w:numId w:val="5"/>
        </w:numPr>
        <w:shd w:val="clear" w:color="auto" w:fill="FFFFFF"/>
        <w:autoSpaceDE w:val="0"/>
        <w:autoSpaceDN w:val="0"/>
        <w:adjustRightInd w:val="0"/>
        <w:spacing w:after="0" w:line="240" w:lineRule="auto"/>
        <w:ind w:firstLine="851"/>
        <w:jc w:val="both"/>
        <w:rPr>
          <w:rFonts w:ascii="Times New Roman" w:hAnsi="Times New Roman"/>
          <w:b/>
          <w:sz w:val="24"/>
          <w:szCs w:val="24"/>
        </w:rPr>
      </w:pPr>
      <w:bookmarkStart w:id="37" w:name="_Toc87054539"/>
      <w:bookmarkStart w:id="38" w:name="_Toc87054591"/>
      <w:r w:rsidRPr="006A002A">
        <w:rPr>
          <w:rStyle w:val="10"/>
          <w:rFonts w:ascii="Times New Roman" w:hAnsi="Times New Roman"/>
        </w:rPr>
        <w:t xml:space="preserve">УСЛОВИЯ РЕАЛИЗАЦИИ ПРОГРАММЫ </w:t>
      </w:r>
      <w:r w:rsidR="00AE4020" w:rsidRPr="006A002A">
        <w:rPr>
          <w:rStyle w:val="10"/>
          <w:rFonts w:ascii="Times New Roman" w:hAnsi="Times New Roman"/>
        </w:rPr>
        <w:t>ПРОФЕССИОНАЛЬНОГО МОДУЛЯ</w:t>
      </w:r>
      <w:bookmarkEnd w:id="37"/>
      <w:bookmarkEnd w:id="38"/>
      <w:r w:rsidR="00AE4020" w:rsidRPr="006A002A">
        <w:rPr>
          <w:rStyle w:val="10"/>
          <w:rFonts w:ascii="Times New Roman" w:hAnsi="Times New Roman"/>
        </w:rPr>
        <w:t xml:space="preserve"> </w:t>
      </w:r>
      <w:r w:rsidR="00AE4020" w:rsidRPr="00AE4020">
        <w:rPr>
          <w:rFonts w:ascii="Times New Roman" w:hAnsi="Times New Roman"/>
          <w:b/>
          <w:sz w:val="24"/>
          <w:szCs w:val="24"/>
        </w:rPr>
        <w:t>ПМ.04 Выполнение работ по одной или нескольким профессиям рабочих, должностям служащих</w:t>
      </w:r>
    </w:p>
    <w:p w:rsidR="00AE4020" w:rsidRPr="00AE4020" w:rsidRDefault="00AE4020" w:rsidP="00AE4020">
      <w:pPr>
        <w:widowControl w:val="0"/>
        <w:shd w:val="clear" w:color="auto" w:fill="FFFFFF"/>
        <w:autoSpaceDE w:val="0"/>
        <w:autoSpaceDN w:val="0"/>
        <w:adjustRightInd w:val="0"/>
        <w:spacing w:after="0" w:line="240" w:lineRule="auto"/>
        <w:ind w:firstLine="851"/>
        <w:jc w:val="both"/>
        <w:rPr>
          <w:rFonts w:ascii="Times New Roman" w:hAnsi="Times New Roman"/>
          <w:b/>
          <w:sz w:val="24"/>
          <w:szCs w:val="24"/>
        </w:rPr>
      </w:pPr>
    </w:p>
    <w:p w:rsidR="00AE4020" w:rsidRPr="00AE4020" w:rsidRDefault="00AE4020" w:rsidP="00AE4020">
      <w:pPr>
        <w:widowControl w:val="0"/>
        <w:spacing w:after="0" w:line="240" w:lineRule="exact"/>
        <w:ind w:firstLine="851"/>
        <w:jc w:val="both"/>
        <w:rPr>
          <w:rFonts w:ascii="Times New Roman" w:hAnsi="Times New Roman"/>
          <w:b/>
          <w:bCs/>
          <w:sz w:val="24"/>
          <w:szCs w:val="24"/>
        </w:rPr>
      </w:pPr>
    </w:p>
    <w:p w:rsidR="004F7BCB" w:rsidRPr="00AE4020" w:rsidRDefault="004F7BCB" w:rsidP="00AE4020">
      <w:pPr>
        <w:widowControl w:val="0"/>
        <w:spacing w:after="0" w:line="240" w:lineRule="exact"/>
        <w:ind w:firstLine="851"/>
        <w:jc w:val="both"/>
        <w:rPr>
          <w:rFonts w:ascii="Times New Roman" w:hAnsi="Times New Roman"/>
          <w:b/>
          <w:bCs/>
          <w:sz w:val="24"/>
          <w:szCs w:val="24"/>
        </w:rPr>
      </w:pPr>
      <w:r w:rsidRPr="00AE4020">
        <w:rPr>
          <w:rFonts w:ascii="Times New Roman" w:hAnsi="Times New Roman"/>
          <w:b/>
          <w:bCs/>
          <w:sz w:val="24"/>
          <w:szCs w:val="24"/>
        </w:rPr>
        <w:t xml:space="preserve"> 3.1 Требования к минимальному материально-техническому обеспечению</w:t>
      </w:r>
    </w:p>
    <w:p w:rsidR="004F7BCB" w:rsidRPr="00AE4020" w:rsidRDefault="004F7BCB" w:rsidP="00AE4020">
      <w:pPr>
        <w:widowControl w:val="0"/>
        <w:shd w:val="clear" w:color="auto" w:fill="FFFFFF"/>
        <w:autoSpaceDE w:val="0"/>
        <w:autoSpaceDN w:val="0"/>
        <w:adjustRightInd w:val="0"/>
        <w:spacing w:after="0" w:line="240" w:lineRule="auto"/>
        <w:ind w:firstLine="851"/>
        <w:jc w:val="both"/>
        <w:rPr>
          <w:rFonts w:ascii="Times New Roman" w:hAnsi="Times New Roman"/>
          <w:sz w:val="24"/>
          <w:szCs w:val="24"/>
        </w:rPr>
      </w:pPr>
      <w:r w:rsidRPr="00AE4020">
        <w:rPr>
          <w:rFonts w:ascii="Times New Roman" w:hAnsi="Times New Roman"/>
          <w:sz w:val="24"/>
          <w:szCs w:val="24"/>
        </w:rPr>
        <w:t>Реализация программы</w:t>
      </w:r>
      <w:r w:rsidR="004E46F2" w:rsidRPr="00AE4020">
        <w:rPr>
          <w:rFonts w:ascii="Times New Roman" w:hAnsi="Times New Roman"/>
          <w:sz w:val="24"/>
          <w:szCs w:val="24"/>
        </w:rPr>
        <w:t xml:space="preserve"> </w:t>
      </w:r>
      <w:r w:rsidR="00AE4020" w:rsidRPr="00AE4020">
        <w:rPr>
          <w:rFonts w:ascii="Times New Roman" w:hAnsi="Times New Roman"/>
          <w:b/>
          <w:sz w:val="24"/>
          <w:szCs w:val="24"/>
        </w:rPr>
        <w:t xml:space="preserve">МДК. 04. 01 </w:t>
      </w:r>
      <w:r w:rsidR="00AE4020" w:rsidRPr="00AE4020">
        <w:rPr>
          <w:rFonts w:ascii="Times New Roman" w:hAnsi="Times New Roman"/>
          <w:b/>
          <w:sz w:val="24"/>
          <w:szCs w:val="24"/>
          <w:lang w:bidi="ru-RU"/>
        </w:rPr>
        <w:t xml:space="preserve">Подготовка водителей транспортных средств </w:t>
      </w:r>
      <w:r w:rsidRPr="00AE4020">
        <w:rPr>
          <w:rFonts w:ascii="Times New Roman" w:hAnsi="Times New Roman"/>
          <w:sz w:val="24"/>
          <w:szCs w:val="24"/>
        </w:rPr>
        <w:t>требует наличия учебного кабинета «Правила дорожного движения».</w:t>
      </w:r>
    </w:p>
    <w:p w:rsidR="004F7BCB" w:rsidRPr="00AE4020" w:rsidRDefault="004F7BCB" w:rsidP="00AE4020">
      <w:pPr>
        <w:widowControl w:val="0"/>
        <w:spacing w:after="0" w:line="274" w:lineRule="exact"/>
        <w:ind w:firstLine="851"/>
        <w:jc w:val="both"/>
        <w:rPr>
          <w:rFonts w:ascii="Times New Roman" w:hAnsi="Times New Roman"/>
          <w:sz w:val="24"/>
          <w:szCs w:val="24"/>
        </w:rPr>
      </w:pPr>
      <w:r w:rsidRPr="00AE4020">
        <w:rPr>
          <w:rFonts w:ascii="Times New Roman" w:hAnsi="Times New Roman"/>
          <w:sz w:val="24"/>
          <w:szCs w:val="24"/>
        </w:rPr>
        <w:t>Оборудование учебного кабинета:</w:t>
      </w:r>
    </w:p>
    <w:p w:rsidR="004F7BCB" w:rsidRPr="00AE4020" w:rsidRDefault="004F7BCB" w:rsidP="00650A38">
      <w:pPr>
        <w:widowControl w:val="0"/>
        <w:numPr>
          <w:ilvl w:val="0"/>
          <w:numId w:val="4"/>
        </w:numPr>
        <w:tabs>
          <w:tab w:val="left" w:pos="1027"/>
        </w:tabs>
        <w:spacing w:after="0" w:line="274" w:lineRule="exact"/>
        <w:ind w:firstLine="851"/>
        <w:jc w:val="both"/>
        <w:rPr>
          <w:rFonts w:ascii="Times New Roman" w:hAnsi="Times New Roman"/>
          <w:sz w:val="24"/>
          <w:szCs w:val="24"/>
        </w:rPr>
      </w:pPr>
      <w:r w:rsidRPr="00AE4020">
        <w:rPr>
          <w:rFonts w:ascii="Times New Roman" w:hAnsi="Times New Roman"/>
          <w:sz w:val="24"/>
          <w:szCs w:val="24"/>
        </w:rPr>
        <w:t>посадочные места по количеству обучающихся;</w:t>
      </w:r>
    </w:p>
    <w:p w:rsidR="004F7BCB" w:rsidRPr="00AE4020" w:rsidRDefault="004F7BCB" w:rsidP="00650A38">
      <w:pPr>
        <w:widowControl w:val="0"/>
        <w:numPr>
          <w:ilvl w:val="0"/>
          <w:numId w:val="4"/>
        </w:numPr>
        <w:tabs>
          <w:tab w:val="left" w:pos="1027"/>
        </w:tabs>
        <w:spacing w:after="0" w:line="274" w:lineRule="exact"/>
        <w:ind w:firstLine="851"/>
        <w:jc w:val="both"/>
        <w:rPr>
          <w:rFonts w:ascii="Times New Roman" w:hAnsi="Times New Roman"/>
          <w:sz w:val="24"/>
          <w:szCs w:val="24"/>
        </w:rPr>
      </w:pPr>
      <w:r w:rsidRPr="00AE4020">
        <w:rPr>
          <w:rFonts w:ascii="Times New Roman" w:hAnsi="Times New Roman"/>
          <w:sz w:val="24"/>
          <w:szCs w:val="24"/>
        </w:rPr>
        <w:t>рабочее место преподавателя;</w:t>
      </w:r>
    </w:p>
    <w:p w:rsidR="004F7BCB" w:rsidRPr="00AE4020" w:rsidRDefault="004F7BCB" w:rsidP="00650A38">
      <w:pPr>
        <w:widowControl w:val="0"/>
        <w:numPr>
          <w:ilvl w:val="0"/>
          <w:numId w:val="4"/>
        </w:numPr>
        <w:tabs>
          <w:tab w:val="left" w:pos="1027"/>
        </w:tabs>
        <w:spacing w:after="0" w:line="274" w:lineRule="exact"/>
        <w:ind w:firstLine="851"/>
        <w:jc w:val="both"/>
        <w:rPr>
          <w:rFonts w:ascii="Times New Roman" w:hAnsi="Times New Roman"/>
          <w:sz w:val="24"/>
          <w:szCs w:val="24"/>
        </w:rPr>
      </w:pPr>
      <w:r w:rsidRPr="00AE4020">
        <w:rPr>
          <w:rFonts w:ascii="Times New Roman" w:hAnsi="Times New Roman"/>
          <w:sz w:val="24"/>
          <w:szCs w:val="24"/>
        </w:rPr>
        <w:t>комплект учебно-наглядных стендов и плакатов;</w:t>
      </w:r>
    </w:p>
    <w:p w:rsidR="004F7BCB" w:rsidRPr="00AE4020" w:rsidRDefault="004F7BCB" w:rsidP="00650A38">
      <w:pPr>
        <w:widowControl w:val="0"/>
        <w:numPr>
          <w:ilvl w:val="0"/>
          <w:numId w:val="4"/>
        </w:numPr>
        <w:tabs>
          <w:tab w:val="left" w:pos="1027"/>
        </w:tabs>
        <w:spacing w:after="0" w:line="274" w:lineRule="exact"/>
        <w:ind w:firstLine="851"/>
        <w:jc w:val="both"/>
        <w:rPr>
          <w:rFonts w:ascii="Times New Roman" w:hAnsi="Times New Roman"/>
          <w:sz w:val="24"/>
          <w:szCs w:val="24"/>
        </w:rPr>
      </w:pPr>
      <w:r w:rsidRPr="00AE4020">
        <w:rPr>
          <w:rFonts w:ascii="Times New Roman" w:hAnsi="Times New Roman"/>
          <w:sz w:val="24"/>
          <w:szCs w:val="24"/>
        </w:rPr>
        <w:t>проектор и компьютер;</w:t>
      </w:r>
    </w:p>
    <w:p w:rsidR="004F7BCB" w:rsidRPr="00AE4020" w:rsidRDefault="004F7BCB" w:rsidP="00650A38">
      <w:pPr>
        <w:widowControl w:val="0"/>
        <w:numPr>
          <w:ilvl w:val="0"/>
          <w:numId w:val="4"/>
        </w:numPr>
        <w:tabs>
          <w:tab w:val="left" w:pos="1027"/>
        </w:tabs>
        <w:spacing w:after="240" w:line="274" w:lineRule="exact"/>
        <w:ind w:firstLine="851"/>
        <w:jc w:val="both"/>
        <w:rPr>
          <w:rFonts w:ascii="Times New Roman" w:hAnsi="Times New Roman"/>
          <w:sz w:val="24"/>
          <w:szCs w:val="24"/>
        </w:rPr>
      </w:pPr>
      <w:r w:rsidRPr="00AE4020">
        <w:rPr>
          <w:rFonts w:ascii="Times New Roman" w:hAnsi="Times New Roman"/>
          <w:sz w:val="24"/>
          <w:szCs w:val="24"/>
        </w:rPr>
        <w:t>магнитная доска с набором дорожных знаков и транспортных средств</w:t>
      </w:r>
    </w:p>
    <w:p w:rsidR="004E46F2" w:rsidRPr="00AE4020" w:rsidRDefault="004E46F2" w:rsidP="00AE4020">
      <w:pPr>
        <w:widowControl w:val="0"/>
        <w:shd w:val="clear" w:color="auto" w:fill="FFFFFF"/>
        <w:autoSpaceDE w:val="0"/>
        <w:autoSpaceDN w:val="0"/>
        <w:adjustRightInd w:val="0"/>
        <w:spacing w:after="0" w:line="240" w:lineRule="auto"/>
        <w:ind w:firstLine="851"/>
        <w:jc w:val="both"/>
        <w:rPr>
          <w:rFonts w:ascii="Times New Roman" w:hAnsi="Times New Roman"/>
          <w:sz w:val="24"/>
          <w:szCs w:val="24"/>
        </w:rPr>
      </w:pPr>
      <w:r w:rsidRPr="00AE4020">
        <w:rPr>
          <w:rFonts w:ascii="Times New Roman" w:hAnsi="Times New Roman"/>
          <w:sz w:val="24"/>
          <w:szCs w:val="24"/>
        </w:rPr>
        <w:t>Реализация программы</w:t>
      </w:r>
      <w:r w:rsidR="00AE4020" w:rsidRPr="00AE4020">
        <w:rPr>
          <w:rFonts w:ascii="Times New Roman" w:hAnsi="Times New Roman"/>
          <w:b/>
          <w:sz w:val="24"/>
          <w:szCs w:val="24"/>
        </w:rPr>
        <w:t xml:space="preserve"> МДК 04.02. Слесарное дело </w:t>
      </w:r>
      <w:r w:rsidRPr="00AE4020">
        <w:rPr>
          <w:rFonts w:ascii="Times New Roman" w:hAnsi="Times New Roman"/>
          <w:sz w:val="24"/>
          <w:szCs w:val="24"/>
        </w:rPr>
        <w:t>требует наличия учебного кабинета «Основы слесарного дела» и слесарной мастерской.</w:t>
      </w:r>
    </w:p>
    <w:p w:rsidR="004E46F2" w:rsidRPr="00AE4020" w:rsidRDefault="004E46F2" w:rsidP="00AE40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hAnsi="Times New Roman"/>
          <w:bCs/>
          <w:sz w:val="24"/>
          <w:szCs w:val="24"/>
        </w:rPr>
      </w:pPr>
      <w:r w:rsidRPr="00AE4020">
        <w:rPr>
          <w:rFonts w:ascii="Times New Roman" w:hAnsi="Times New Roman"/>
          <w:bCs/>
          <w:sz w:val="24"/>
          <w:szCs w:val="24"/>
        </w:rPr>
        <w:t>Оборудование учебного кабинета:</w:t>
      </w:r>
    </w:p>
    <w:p w:rsidR="004E46F2" w:rsidRPr="00AE4020" w:rsidRDefault="004E46F2" w:rsidP="00AE40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hAnsi="Times New Roman"/>
          <w:bCs/>
          <w:sz w:val="24"/>
          <w:szCs w:val="24"/>
        </w:rPr>
      </w:pPr>
      <w:r w:rsidRPr="00AE4020">
        <w:rPr>
          <w:rFonts w:ascii="Times New Roman" w:hAnsi="Times New Roman"/>
          <w:bCs/>
          <w:sz w:val="24"/>
          <w:szCs w:val="24"/>
        </w:rPr>
        <w:t>- посадочные места по количеству студентов;</w:t>
      </w:r>
    </w:p>
    <w:p w:rsidR="004E46F2" w:rsidRPr="00AE4020" w:rsidRDefault="004E46F2" w:rsidP="00AE40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hAnsi="Times New Roman"/>
          <w:bCs/>
          <w:sz w:val="24"/>
          <w:szCs w:val="24"/>
        </w:rPr>
      </w:pPr>
      <w:r w:rsidRPr="00AE4020">
        <w:rPr>
          <w:rFonts w:ascii="Times New Roman" w:hAnsi="Times New Roman"/>
          <w:bCs/>
          <w:sz w:val="24"/>
          <w:szCs w:val="24"/>
        </w:rPr>
        <w:t>- рабочее место преподавателя;</w:t>
      </w:r>
    </w:p>
    <w:p w:rsidR="004E46F2" w:rsidRPr="00AE4020" w:rsidRDefault="004E46F2" w:rsidP="00AE40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hAnsi="Times New Roman"/>
          <w:bCs/>
          <w:sz w:val="24"/>
          <w:szCs w:val="24"/>
        </w:rPr>
      </w:pPr>
      <w:r w:rsidRPr="00AE4020">
        <w:rPr>
          <w:rFonts w:ascii="Times New Roman" w:hAnsi="Times New Roman"/>
          <w:bCs/>
          <w:sz w:val="24"/>
          <w:szCs w:val="24"/>
        </w:rPr>
        <w:t>-комплект учебно-наглядных пособий «Слесарное дело»</w:t>
      </w:r>
    </w:p>
    <w:p w:rsidR="004E46F2" w:rsidRPr="00AE4020" w:rsidRDefault="004E46F2" w:rsidP="00AE40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hAnsi="Times New Roman"/>
          <w:bCs/>
          <w:sz w:val="24"/>
          <w:szCs w:val="24"/>
        </w:rPr>
      </w:pPr>
      <w:r w:rsidRPr="00AE4020">
        <w:rPr>
          <w:rFonts w:ascii="Times New Roman" w:hAnsi="Times New Roman"/>
          <w:bCs/>
          <w:sz w:val="24"/>
          <w:szCs w:val="24"/>
        </w:rPr>
        <w:t>-слесарные инструменты и приспособления;</w:t>
      </w:r>
    </w:p>
    <w:p w:rsidR="004E46F2" w:rsidRPr="00AE4020" w:rsidRDefault="004E46F2" w:rsidP="00AE40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hAnsi="Times New Roman"/>
          <w:bCs/>
          <w:sz w:val="24"/>
          <w:szCs w:val="24"/>
        </w:rPr>
      </w:pPr>
      <w:r w:rsidRPr="00AE4020">
        <w:rPr>
          <w:rFonts w:ascii="Times New Roman" w:hAnsi="Times New Roman"/>
          <w:bCs/>
          <w:sz w:val="24"/>
          <w:szCs w:val="24"/>
        </w:rPr>
        <w:t>- измерительные инструменты;</w:t>
      </w:r>
    </w:p>
    <w:p w:rsidR="004E46F2" w:rsidRPr="00AE4020" w:rsidRDefault="004E46F2" w:rsidP="00AE40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hAnsi="Times New Roman"/>
          <w:bCs/>
          <w:sz w:val="24"/>
          <w:szCs w:val="24"/>
        </w:rPr>
      </w:pPr>
      <w:r w:rsidRPr="00AE4020">
        <w:rPr>
          <w:rFonts w:ascii="Times New Roman" w:hAnsi="Times New Roman"/>
          <w:bCs/>
          <w:sz w:val="24"/>
          <w:szCs w:val="24"/>
        </w:rPr>
        <w:t>Технические средства обучения:</w:t>
      </w:r>
    </w:p>
    <w:p w:rsidR="004E46F2" w:rsidRPr="00AE4020" w:rsidRDefault="004E46F2" w:rsidP="00AE40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hAnsi="Times New Roman"/>
          <w:bCs/>
          <w:sz w:val="24"/>
          <w:szCs w:val="24"/>
        </w:rPr>
      </w:pPr>
      <w:r w:rsidRPr="00AE4020">
        <w:rPr>
          <w:rFonts w:ascii="Times New Roman" w:hAnsi="Times New Roman"/>
          <w:bCs/>
          <w:sz w:val="24"/>
          <w:szCs w:val="24"/>
        </w:rPr>
        <w:t>- компьютер с лицензионным программным обеспечением и мультимедиапроектор.</w:t>
      </w:r>
    </w:p>
    <w:p w:rsidR="004E46F2" w:rsidRPr="00AE4020" w:rsidRDefault="004E46F2" w:rsidP="00AE4020">
      <w:pPr>
        <w:ind w:firstLine="851"/>
        <w:jc w:val="both"/>
        <w:rPr>
          <w:rFonts w:ascii="Times New Roman" w:hAnsi="Times New Roman"/>
          <w:sz w:val="24"/>
          <w:szCs w:val="24"/>
        </w:rPr>
      </w:pPr>
      <w:r w:rsidRPr="00AE4020">
        <w:rPr>
          <w:rFonts w:ascii="Times New Roman" w:hAnsi="Times New Roman"/>
          <w:sz w:val="24"/>
          <w:szCs w:val="24"/>
        </w:rPr>
        <w:t>Оснащение мастерской «Слесарно-станочная»</w:t>
      </w:r>
    </w:p>
    <w:p w:rsidR="004E46F2" w:rsidRPr="00AE4020" w:rsidRDefault="004E46F2" w:rsidP="00650A38">
      <w:pPr>
        <w:pStyle w:val="11"/>
        <w:numPr>
          <w:ilvl w:val="0"/>
          <w:numId w:val="3"/>
        </w:numPr>
        <w:ind w:left="0" w:firstLine="851"/>
        <w:jc w:val="both"/>
        <w:rPr>
          <w:rFonts w:ascii="Times New Roman" w:hAnsi="Times New Roman"/>
          <w:szCs w:val="24"/>
        </w:rPr>
      </w:pPr>
      <w:r w:rsidRPr="00AE4020">
        <w:rPr>
          <w:rFonts w:ascii="Times New Roman" w:hAnsi="Times New Roman"/>
          <w:szCs w:val="24"/>
        </w:rPr>
        <w:t>наборы слесарного инструмента</w:t>
      </w:r>
    </w:p>
    <w:p w:rsidR="004E46F2" w:rsidRPr="00AE4020" w:rsidRDefault="004E46F2" w:rsidP="00650A38">
      <w:pPr>
        <w:pStyle w:val="11"/>
        <w:numPr>
          <w:ilvl w:val="0"/>
          <w:numId w:val="3"/>
        </w:numPr>
        <w:ind w:left="0" w:firstLine="851"/>
        <w:jc w:val="both"/>
        <w:rPr>
          <w:rFonts w:ascii="Times New Roman" w:hAnsi="Times New Roman"/>
          <w:szCs w:val="24"/>
        </w:rPr>
      </w:pPr>
      <w:r w:rsidRPr="00AE4020">
        <w:rPr>
          <w:rFonts w:ascii="Times New Roman" w:hAnsi="Times New Roman"/>
          <w:szCs w:val="24"/>
        </w:rPr>
        <w:t>наборы измерительных инструментов</w:t>
      </w:r>
    </w:p>
    <w:p w:rsidR="004E46F2" w:rsidRPr="00AE4020" w:rsidRDefault="004E46F2" w:rsidP="00650A38">
      <w:pPr>
        <w:pStyle w:val="11"/>
        <w:numPr>
          <w:ilvl w:val="0"/>
          <w:numId w:val="3"/>
        </w:numPr>
        <w:ind w:left="0" w:firstLine="851"/>
        <w:jc w:val="both"/>
        <w:rPr>
          <w:rFonts w:ascii="Times New Roman" w:hAnsi="Times New Roman"/>
          <w:szCs w:val="24"/>
        </w:rPr>
      </w:pPr>
      <w:r w:rsidRPr="00AE4020">
        <w:rPr>
          <w:rFonts w:ascii="Times New Roman" w:hAnsi="Times New Roman"/>
          <w:szCs w:val="24"/>
        </w:rPr>
        <w:t>расходные материалы</w:t>
      </w:r>
    </w:p>
    <w:p w:rsidR="004E46F2" w:rsidRPr="00AE4020" w:rsidRDefault="004E46F2" w:rsidP="00650A38">
      <w:pPr>
        <w:pStyle w:val="11"/>
        <w:numPr>
          <w:ilvl w:val="0"/>
          <w:numId w:val="3"/>
        </w:numPr>
        <w:ind w:left="0" w:firstLine="851"/>
        <w:jc w:val="both"/>
        <w:rPr>
          <w:rFonts w:ascii="Times New Roman" w:hAnsi="Times New Roman"/>
          <w:szCs w:val="24"/>
        </w:rPr>
      </w:pPr>
      <w:r w:rsidRPr="00AE4020">
        <w:rPr>
          <w:rFonts w:ascii="Times New Roman" w:hAnsi="Times New Roman"/>
          <w:szCs w:val="24"/>
        </w:rPr>
        <w:t>отрезной инструмент</w:t>
      </w:r>
    </w:p>
    <w:p w:rsidR="004E46F2" w:rsidRPr="00AE4020" w:rsidRDefault="004E46F2" w:rsidP="00650A38">
      <w:pPr>
        <w:pStyle w:val="11"/>
        <w:numPr>
          <w:ilvl w:val="0"/>
          <w:numId w:val="3"/>
        </w:numPr>
        <w:ind w:left="0" w:firstLine="851"/>
        <w:jc w:val="both"/>
        <w:rPr>
          <w:rFonts w:ascii="Times New Roman" w:hAnsi="Times New Roman"/>
          <w:szCs w:val="24"/>
        </w:rPr>
      </w:pPr>
      <w:r w:rsidRPr="00AE4020">
        <w:rPr>
          <w:rFonts w:ascii="Times New Roman" w:hAnsi="Times New Roman"/>
          <w:szCs w:val="24"/>
        </w:rPr>
        <w:t>станки: сверлильный, заточной; комбинированный токарно-фрезерный; координатно-расточной; шлифовальный;</w:t>
      </w:r>
    </w:p>
    <w:p w:rsidR="004E46F2" w:rsidRPr="00AE4020" w:rsidRDefault="004E46F2" w:rsidP="00650A38">
      <w:pPr>
        <w:pStyle w:val="11"/>
        <w:numPr>
          <w:ilvl w:val="0"/>
          <w:numId w:val="3"/>
        </w:numPr>
        <w:ind w:left="0" w:firstLine="851"/>
        <w:jc w:val="both"/>
        <w:rPr>
          <w:rFonts w:ascii="Times New Roman" w:hAnsi="Times New Roman"/>
          <w:szCs w:val="24"/>
        </w:rPr>
      </w:pPr>
      <w:r w:rsidRPr="00AE4020">
        <w:rPr>
          <w:rFonts w:ascii="Times New Roman" w:hAnsi="Times New Roman"/>
          <w:szCs w:val="24"/>
        </w:rPr>
        <w:t>пресс гидравлический;</w:t>
      </w:r>
    </w:p>
    <w:p w:rsidR="004E46F2" w:rsidRPr="00AE4020" w:rsidRDefault="004E46F2" w:rsidP="00650A38">
      <w:pPr>
        <w:pStyle w:val="11"/>
        <w:numPr>
          <w:ilvl w:val="0"/>
          <w:numId w:val="3"/>
        </w:numPr>
        <w:ind w:left="0" w:firstLine="851"/>
        <w:jc w:val="both"/>
        <w:rPr>
          <w:rFonts w:ascii="Times New Roman" w:hAnsi="Times New Roman"/>
          <w:szCs w:val="24"/>
        </w:rPr>
      </w:pPr>
      <w:r w:rsidRPr="00AE4020">
        <w:rPr>
          <w:rFonts w:ascii="Times New Roman" w:hAnsi="Times New Roman"/>
          <w:szCs w:val="24"/>
        </w:rPr>
        <w:t>расходные материалы;</w:t>
      </w:r>
    </w:p>
    <w:p w:rsidR="004E46F2" w:rsidRPr="00AE4020" w:rsidRDefault="004E46F2" w:rsidP="00650A38">
      <w:pPr>
        <w:pStyle w:val="11"/>
        <w:numPr>
          <w:ilvl w:val="0"/>
          <w:numId w:val="3"/>
        </w:numPr>
        <w:ind w:left="0" w:firstLine="851"/>
        <w:jc w:val="both"/>
        <w:rPr>
          <w:rFonts w:ascii="Times New Roman" w:hAnsi="Times New Roman"/>
          <w:szCs w:val="24"/>
        </w:rPr>
      </w:pPr>
      <w:r w:rsidRPr="00AE4020">
        <w:rPr>
          <w:rFonts w:ascii="Times New Roman" w:hAnsi="Times New Roman"/>
          <w:szCs w:val="24"/>
        </w:rPr>
        <w:t>комплекты средств индивидуальной защиты;</w:t>
      </w:r>
    </w:p>
    <w:p w:rsidR="004E46F2" w:rsidRPr="00AE4020" w:rsidRDefault="004E46F2" w:rsidP="00650A38">
      <w:pPr>
        <w:pStyle w:val="11"/>
        <w:numPr>
          <w:ilvl w:val="0"/>
          <w:numId w:val="3"/>
        </w:numPr>
        <w:ind w:left="0" w:firstLine="851"/>
        <w:jc w:val="both"/>
        <w:rPr>
          <w:rFonts w:ascii="Times New Roman" w:hAnsi="Times New Roman"/>
          <w:szCs w:val="24"/>
        </w:rPr>
      </w:pPr>
      <w:r w:rsidRPr="00AE4020">
        <w:rPr>
          <w:rFonts w:ascii="Times New Roman" w:hAnsi="Times New Roman"/>
          <w:szCs w:val="24"/>
        </w:rPr>
        <w:t>огнетушители.</w:t>
      </w:r>
    </w:p>
    <w:p w:rsidR="004E46F2" w:rsidRPr="003312EE" w:rsidRDefault="004E46F2" w:rsidP="004E46F2">
      <w:pPr>
        <w:widowControl w:val="0"/>
        <w:tabs>
          <w:tab w:val="left" w:pos="1027"/>
        </w:tabs>
        <w:spacing w:after="240" w:line="274" w:lineRule="exact"/>
        <w:ind w:left="851"/>
        <w:jc w:val="both"/>
        <w:rPr>
          <w:rFonts w:ascii="Times New Roman" w:hAnsi="Times New Roman"/>
          <w:sz w:val="24"/>
          <w:szCs w:val="24"/>
        </w:rPr>
      </w:pPr>
    </w:p>
    <w:p w:rsidR="004F7BCB" w:rsidRPr="003312EE" w:rsidRDefault="004F7BCB" w:rsidP="004F7BCB">
      <w:pPr>
        <w:widowControl w:val="0"/>
        <w:spacing w:after="0" w:line="274" w:lineRule="exact"/>
        <w:ind w:firstLine="851"/>
        <w:jc w:val="both"/>
        <w:rPr>
          <w:rFonts w:ascii="Times New Roman" w:hAnsi="Times New Roman"/>
          <w:b/>
          <w:bCs/>
          <w:sz w:val="24"/>
          <w:szCs w:val="24"/>
        </w:rPr>
      </w:pPr>
      <w:r w:rsidRPr="003312EE">
        <w:rPr>
          <w:rFonts w:ascii="Times New Roman" w:hAnsi="Times New Roman"/>
          <w:b/>
          <w:bCs/>
          <w:sz w:val="24"/>
          <w:szCs w:val="24"/>
        </w:rPr>
        <w:t>3.2. Информационное обеспечение обучения</w:t>
      </w:r>
    </w:p>
    <w:p w:rsidR="004F7BCB" w:rsidRDefault="004F7BCB" w:rsidP="004F7BCB">
      <w:pPr>
        <w:widowControl w:val="0"/>
        <w:spacing w:after="0" w:line="274" w:lineRule="exact"/>
        <w:ind w:firstLine="851"/>
        <w:jc w:val="both"/>
        <w:rPr>
          <w:rFonts w:ascii="Times New Roman" w:hAnsi="Times New Roman"/>
          <w:sz w:val="24"/>
          <w:szCs w:val="24"/>
        </w:rPr>
      </w:pPr>
      <w:r w:rsidRPr="003312EE">
        <w:rPr>
          <w:rFonts w:ascii="Times New Roman" w:hAnsi="Times New Roman"/>
          <w:sz w:val="24"/>
          <w:szCs w:val="24"/>
        </w:rPr>
        <w:t>Перечень рекомендуемых учебных изданий, интернет-ресурсов, дополнительной литературы</w:t>
      </w:r>
    </w:p>
    <w:p w:rsidR="00AE4020" w:rsidRPr="003312EE" w:rsidRDefault="00AE4020" w:rsidP="004F7BCB">
      <w:pPr>
        <w:widowControl w:val="0"/>
        <w:spacing w:after="0" w:line="274" w:lineRule="exact"/>
        <w:ind w:firstLine="851"/>
        <w:jc w:val="both"/>
        <w:rPr>
          <w:rFonts w:ascii="Times New Roman" w:hAnsi="Times New Roman"/>
          <w:sz w:val="24"/>
          <w:szCs w:val="24"/>
        </w:rPr>
      </w:pPr>
      <w:r>
        <w:rPr>
          <w:rFonts w:ascii="Times New Roman" w:hAnsi="Times New Roman"/>
          <w:b/>
          <w:sz w:val="24"/>
          <w:szCs w:val="24"/>
        </w:rPr>
        <w:t>М</w:t>
      </w:r>
      <w:r w:rsidRPr="00AE4020">
        <w:rPr>
          <w:rFonts w:ascii="Times New Roman" w:hAnsi="Times New Roman"/>
          <w:b/>
          <w:sz w:val="24"/>
          <w:szCs w:val="24"/>
        </w:rPr>
        <w:t xml:space="preserve">ДК. 04. 01 </w:t>
      </w:r>
      <w:r w:rsidRPr="00AE4020">
        <w:rPr>
          <w:rFonts w:ascii="Times New Roman" w:hAnsi="Times New Roman"/>
          <w:b/>
          <w:sz w:val="24"/>
          <w:szCs w:val="24"/>
          <w:lang w:bidi="ru-RU"/>
        </w:rPr>
        <w:t>Подготовка водителей транспортных средств</w:t>
      </w:r>
    </w:p>
    <w:p w:rsidR="004F7BCB" w:rsidRPr="003312EE" w:rsidRDefault="004F7BCB" w:rsidP="004F7BCB">
      <w:pPr>
        <w:widowControl w:val="0"/>
        <w:spacing w:after="0" w:line="274" w:lineRule="exact"/>
        <w:ind w:firstLine="851"/>
        <w:jc w:val="both"/>
        <w:rPr>
          <w:rFonts w:ascii="Times New Roman" w:hAnsi="Times New Roman"/>
          <w:b/>
          <w:bCs/>
          <w:sz w:val="24"/>
          <w:szCs w:val="24"/>
        </w:rPr>
      </w:pPr>
      <w:r w:rsidRPr="003312EE">
        <w:rPr>
          <w:rFonts w:ascii="Times New Roman" w:hAnsi="Times New Roman"/>
          <w:b/>
          <w:bCs/>
          <w:sz w:val="24"/>
          <w:szCs w:val="24"/>
        </w:rPr>
        <w:t>Основные источники:</w:t>
      </w:r>
    </w:p>
    <w:p w:rsidR="004F7BCB" w:rsidRPr="003312EE" w:rsidRDefault="004F7BCB" w:rsidP="00650A38">
      <w:pPr>
        <w:widowControl w:val="0"/>
        <w:numPr>
          <w:ilvl w:val="0"/>
          <w:numId w:val="6"/>
        </w:numPr>
        <w:tabs>
          <w:tab w:val="left" w:pos="1114"/>
        </w:tabs>
        <w:spacing w:after="0" w:line="274" w:lineRule="exact"/>
        <w:jc w:val="both"/>
        <w:rPr>
          <w:rFonts w:ascii="Times New Roman" w:hAnsi="Times New Roman"/>
          <w:sz w:val="24"/>
          <w:szCs w:val="24"/>
        </w:rPr>
      </w:pPr>
      <w:r w:rsidRPr="003312EE">
        <w:rPr>
          <w:rFonts w:ascii="Times New Roman" w:hAnsi="Times New Roman"/>
          <w:sz w:val="24"/>
          <w:szCs w:val="24"/>
        </w:rPr>
        <w:t>Правила дорожного движения, - М: Атберг, 20</w:t>
      </w:r>
      <w:r w:rsidR="00A77F29" w:rsidRPr="003312EE">
        <w:rPr>
          <w:rFonts w:ascii="Times New Roman" w:hAnsi="Times New Roman"/>
          <w:sz w:val="24"/>
          <w:szCs w:val="24"/>
        </w:rPr>
        <w:t>21</w:t>
      </w:r>
      <w:r w:rsidRPr="003312EE">
        <w:rPr>
          <w:rFonts w:ascii="Times New Roman" w:hAnsi="Times New Roman"/>
          <w:sz w:val="24"/>
          <w:szCs w:val="24"/>
        </w:rPr>
        <w:t>. - 64 с.</w:t>
      </w:r>
    </w:p>
    <w:p w:rsidR="004F7BCB" w:rsidRPr="003312EE" w:rsidRDefault="004F7BCB" w:rsidP="00650A38">
      <w:pPr>
        <w:widowControl w:val="0"/>
        <w:numPr>
          <w:ilvl w:val="0"/>
          <w:numId w:val="6"/>
        </w:numPr>
        <w:tabs>
          <w:tab w:val="left" w:pos="1083"/>
        </w:tabs>
        <w:spacing w:after="0" w:line="274" w:lineRule="exact"/>
        <w:jc w:val="both"/>
        <w:rPr>
          <w:rFonts w:ascii="Times New Roman" w:hAnsi="Times New Roman"/>
          <w:sz w:val="24"/>
          <w:szCs w:val="24"/>
        </w:rPr>
      </w:pPr>
      <w:r w:rsidRPr="003312EE">
        <w:rPr>
          <w:rFonts w:ascii="Times New Roman" w:hAnsi="Times New Roman"/>
          <w:sz w:val="24"/>
          <w:szCs w:val="24"/>
        </w:rPr>
        <w:t>Громоковский А. А. ПДД с примерами и комментариями для всех понятным языком. - М.: Эксмо, 20</w:t>
      </w:r>
      <w:r w:rsidR="00A77F29" w:rsidRPr="003312EE">
        <w:rPr>
          <w:rFonts w:ascii="Times New Roman" w:hAnsi="Times New Roman"/>
          <w:sz w:val="24"/>
          <w:szCs w:val="24"/>
        </w:rPr>
        <w:t>21</w:t>
      </w:r>
      <w:r w:rsidRPr="003312EE">
        <w:rPr>
          <w:rFonts w:ascii="Times New Roman" w:hAnsi="Times New Roman"/>
          <w:sz w:val="24"/>
          <w:szCs w:val="24"/>
        </w:rPr>
        <w:t>. - 112 с.</w:t>
      </w:r>
    </w:p>
    <w:p w:rsidR="004F7BCB" w:rsidRPr="003312EE" w:rsidRDefault="004F7BCB" w:rsidP="00650A38">
      <w:pPr>
        <w:widowControl w:val="0"/>
        <w:numPr>
          <w:ilvl w:val="0"/>
          <w:numId w:val="6"/>
        </w:numPr>
        <w:tabs>
          <w:tab w:val="left" w:pos="1128"/>
        </w:tabs>
        <w:spacing w:after="0" w:line="274" w:lineRule="exact"/>
        <w:jc w:val="both"/>
        <w:rPr>
          <w:rFonts w:ascii="Times New Roman" w:hAnsi="Times New Roman"/>
          <w:sz w:val="24"/>
          <w:szCs w:val="24"/>
        </w:rPr>
      </w:pPr>
      <w:r w:rsidRPr="003312EE">
        <w:rPr>
          <w:rFonts w:ascii="Times New Roman" w:hAnsi="Times New Roman"/>
          <w:sz w:val="24"/>
          <w:szCs w:val="24"/>
        </w:rPr>
        <w:t>Шельмин Е. В. Самые сложные билеты по ПДД 20</w:t>
      </w:r>
      <w:r w:rsidR="00A77F29" w:rsidRPr="003312EE">
        <w:rPr>
          <w:rFonts w:ascii="Times New Roman" w:hAnsi="Times New Roman"/>
          <w:sz w:val="24"/>
          <w:szCs w:val="24"/>
        </w:rPr>
        <w:t>21</w:t>
      </w:r>
      <w:r w:rsidRPr="003312EE">
        <w:rPr>
          <w:rFonts w:ascii="Times New Roman" w:hAnsi="Times New Roman"/>
          <w:sz w:val="24"/>
          <w:szCs w:val="24"/>
        </w:rPr>
        <w:t>. - СПб.: Питер</w:t>
      </w:r>
    </w:p>
    <w:p w:rsidR="004F7BCB" w:rsidRPr="003312EE" w:rsidRDefault="004F7BCB" w:rsidP="00650A38">
      <w:pPr>
        <w:widowControl w:val="0"/>
        <w:numPr>
          <w:ilvl w:val="0"/>
          <w:numId w:val="6"/>
        </w:numPr>
        <w:tabs>
          <w:tab w:val="left" w:pos="1083"/>
        </w:tabs>
        <w:spacing w:after="0" w:line="274" w:lineRule="exact"/>
        <w:jc w:val="both"/>
        <w:rPr>
          <w:rFonts w:ascii="Times New Roman" w:hAnsi="Times New Roman"/>
          <w:sz w:val="24"/>
          <w:szCs w:val="24"/>
        </w:rPr>
      </w:pPr>
      <w:r w:rsidRPr="003312EE">
        <w:rPr>
          <w:rFonts w:ascii="Times New Roman" w:hAnsi="Times New Roman"/>
          <w:sz w:val="24"/>
          <w:szCs w:val="24"/>
        </w:rPr>
        <w:t>Громоковский А. А. Правила дорожного движения 2016 с примерами и коммен</w:t>
      </w:r>
      <w:r w:rsidRPr="003312EE">
        <w:rPr>
          <w:rFonts w:ascii="Times New Roman" w:hAnsi="Times New Roman"/>
          <w:sz w:val="24"/>
          <w:szCs w:val="24"/>
        </w:rPr>
        <w:softHyphen/>
        <w:t>тариями (новая таблица штрафов). - М.: Эксмо, 20</w:t>
      </w:r>
      <w:r w:rsidR="00A77F29" w:rsidRPr="003312EE">
        <w:rPr>
          <w:rFonts w:ascii="Times New Roman" w:hAnsi="Times New Roman"/>
          <w:sz w:val="24"/>
          <w:szCs w:val="24"/>
        </w:rPr>
        <w:t>21</w:t>
      </w:r>
      <w:r w:rsidRPr="003312EE">
        <w:rPr>
          <w:rFonts w:ascii="Times New Roman" w:hAnsi="Times New Roman"/>
          <w:sz w:val="24"/>
          <w:szCs w:val="24"/>
        </w:rPr>
        <w:t>.-192 с.</w:t>
      </w:r>
    </w:p>
    <w:p w:rsidR="004F7BCB" w:rsidRPr="003312EE" w:rsidRDefault="004F7BCB" w:rsidP="00650A38">
      <w:pPr>
        <w:widowControl w:val="0"/>
        <w:numPr>
          <w:ilvl w:val="0"/>
          <w:numId w:val="7"/>
        </w:numPr>
        <w:tabs>
          <w:tab w:val="left" w:pos="1016"/>
        </w:tabs>
        <w:spacing w:after="0" w:line="274" w:lineRule="exact"/>
        <w:ind w:firstLine="851"/>
        <w:jc w:val="both"/>
        <w:rPr>
          <w:rFonts w:ascii="Times New Roman" w:hAnsi="Times New Roman"/>
          <w:sz w:val="24"/>
          <w:szCs w:val="24"/>
        </w:rPr>
      </w:pPr>
      <w:r w:rsidRPr="003312EE">
        <w:rPr>
          <w:rFonts w:ascii="Times New Roman" w:hAnsi="Times New Roman"/>
          <w:sz w:val="24"/>
          <w:szCs w:val="24"/>
        </w:rPr>
        <w:t>Громаковский Г.Б. Экзаменационные билеты для приема теоретических экзаме</w:t>
      </w:r>
      <w:r w:rsidRPr="003312EE">
        <w:rPr>
          <w:rFonts w:ascii="Times New Roman" w:hAnsi="Times New Roman"/>
          <w:sz w:val="24"/>
          <w:szCs w:val="24"/>
        </w:rPr>
        <w:softHyphen/>
      </w:r>
      <w:r w:rsidRPr="003312EE">
        <w:rPr>
          <w:rFonts w:ascii="Times New Roman" w:hAnsi="Times New Roman"/>
          <w:sz w:val="24"/>
          <w:szCs w:val="24"/>
        </w:rPr>
        <w:lastRenderedPageBreak/>
        <w:t xml:space="preserve">нов на право управления транспортными средствами категорий «АВ» и </w:t>
      </w:r>
      <w:r w:rsidRPr="003312EE">
        <w:rPr>
          <w:rFonts w:ascii="Times New Roman" w:hAnsi="Times New Roman"/>
          <w:sz w:val="24"/>
          <w:szCs w:val="24"/>
          <w:lang w:eastAsia="en-US" w:bidi="en-US"/>
        </w:rPr>
        <w:t>«</w:t>
      </w:r>
      <w:r w:rsidRPr="003312EE">
        <w:rPr>
          <w:rFonts w:ascii="Times New Roman" w:hAnsi="Times New Roman"/>
          <w:sz w:val="24"/>
          <w:szCs w:val="24"/>
          <w:lang w:val="en-US" w:eastAsia="en-US" w:bidi="en-US"/>
        </w:rPr>
        <w:t>CD</w:t>
      </w:r>
      <w:r w:rsidRPr="003312EE">
        <w:rPr>
          <w:rFonts w:ascii="Times New Roman" w:hAnsi="Times New Roman"/>
          <w:sz w:val="24"/>
          <w:szCs w:val="24"/>
          <w:lang w:eastAsia="en-US" w:bidi="en-US"/>
        </w:rPr>
        <w:t xml:space="preserve">». </w:t>
      </w:r>
      <w:r w:rsidRPr="003312EE">
        <w:rPr>
          <w:rFonts w:ascii="Times New Roman" w:hAnsi="Times New Roman"/>
          <w:sz w:val="24"/>
          <w:szCs w:val="24"/>
        </w:rPr>
        <w:t>- М.: «Ре</w:t>
      </w:r>
      <w:r w:rsidRPr="003312EE">
        <w:rPr>
          <w:rFonts w:ascii="Times New Roman" w:hAnsi="Times New Roman"/>
          <w:sz w:val="24"/>
          <w:szCs w:val="24"/>
        </w:rPr>
        <w:softHyphen/>
        <w:t>цепт-Холдинг», 20</w:t>
      </w:r>
      <w:r w:rsidR="00A77F29" w:rsidRPr="003312EE">
        <w:rPr>
          <w:rFonts w:ascii="Times New Roman" w:hAnsi="Times New Roman"/>
          <w:sz w:val="24"/>
          <w:szCs w:val="24"/>
        </w:rPr>
        <w:t>21</w:t>
      </w:r>
      <w:r w:rsidRPr="003312EE">
        <w:rPr>
          <w:rFonts w:ascii="Times New Roman" w:hAnsi="Times New Roman"/>
          <w:sz w:val="24"/>
          <w:szCs w:val="24"/>
        </w:rPr>
        <w:t>. -224 с.</w:t>
      </w:r>
    </w:p>
    <w:p w:rsidR="004F7BCB" w:rsidRPr="003312EE" w:rsidRDefault="004F7BCB" w:rsidP="00650A38">
      <w:pPr>
        <w:widowControl w:val="0"/>
        <w:numPr>
          <w:ilvl w:val="0"/>
          <w:numId w:val="7"/>
        </w:numPr>
        <w:tabs>
          <w:tab w:val="left" w:pos="1070"/>
        </w:tabs>
        <w:spacing w:after="0" w:line="274" w:lineRule="exact"/>
        <w:ind w:firstLine="851"/>
        <w:jc w:val="both"/>
        <w:rPr>
          <w:rFonts w:ascii="Times New Roman" w:hAnsi="Times New Roman"/>
          <w:sz w:val="24"/>
          <w:szCs w:val="24"/>
        </w:rPr>
      </w:pPr>
      <w:r w:rsidRPr="003312EE">
        <w:rPr>
          <w:rFonts w:ascii="Times New Roman" w:hAnsi="Times New Roman"/>
          <w:sz w:val="24"/>
          <w:szCs w:val="24"/>
        </w:rPr>
        <w:t xml:space="preserve">Билеты ГИБДД онлайн 2017 - </w:t>
      </w:r>
      <w:hyperlink r:id="rId12" w:history="1">
        <w:r w:rsidRPr="003312EE">
          <w:rPr>
            <w:rFonts w:ascii="Times New Roman" w:hAnsi="Times New Roman"/>
            <w:color w:val="000000"/>
            <w:sz w:val="24"/>
            <w:szCs w:val="24"/>
            <w:u w:val="single"/>
          </w:rPr>
          <w:t>www.PDD</w:t>
        </w:r>
      </w:hyperlink>
      <w:r w:rsidRPr="003312EE">
        <w:rPr>
          <w:rFonts w:ascii="Times New Roman" w:hAnsi="Times New Roman"/>
          <w:sz w:val="24"/>
          <w:szCs w:val="24"/>
          <w:lang w:eastAsia="en-US" w:bidi="en-US"/>
        </w:rPr>
        <w:t xml:space="preserve"> </w:t>
      </w:r>
      <w:r w:rsidRPr="003312EE">
        <w:rPr>
          <w:rFonts w:ascii="Times New Roman" w:hAnsi="Times New Roman"/>
          <w:sz w:val="24"/>
          <w:szCs w:val="24"/>
        </w:rPr>
        <w:t>2017.</w:t>
      </w:r>
    </w:p>
    <w:p w:rsidR="004F7BCB" w:rsidRPr="003312EE" w:rsidRDefault="004F7BCB" w:rsidP="00650A38">
      <w:pPr>
        <w:widowControl w:val="0"/>
        <w:numPr>
          <w:ilvl w:val="0"/>
          <w:numId w:val="8"/>
        </w:numPr>
        <w:tabs>
          <w:tab w:val="left" w:pos="1834"/>
        </w:tabs>
        <w:spacing w:after="0" w:line="274" w:lineRule="exact"/>
        <w:ind w:firstLine="851"/>
        <w:jc w:val="both"/>
        <w:rPr>
          <w:rFonts w:ascii="Times New Roman" w:hAnsi="Times New Roman"/>
          <w:sz w:val="24"/>
          <w:szCs w:val="24"/>
        </w:rPr>
      </w:pPr>
      <w:r w:rsidRPr="003312EE">
        <w:rPr>
          <w:rFonts w:ascii="Times New Roman" w:hAnsi="Times New Roman"/>
          <w:sz w:val="24"/>
          <w:szCs w:val="24"/>
        </w:rPr>
        <w:t>Глыбочко П.В. Первая медицинская помощь: учебное пособие для студентов</w:t>
      </w:r>
    </w:p>
    <w:p w:rsidR="004F7BCB" w:rsidRPr="003312EE" w:rsidRDefault="004F7BCB" w:rsidP="004F7BCB">
      <w:pPr>
        <w:keepNext/>
        <w:keepLines/>
        <w:widowControl w:val="0"/>
        <w:tabs>
          <w:tab w:val="left" w:pos="998"/>
        </w:tabs>
        <w:spacing w:after="0" w:line="274" w:lineRule="exact"/>
        <w:ind w:firstLine="851"/>
        <w:jc w:val="both"/>
        <w:outlineLvl w:val="1"/>
        <w:rPr>
          <w:rFonts w:ascii="Times New Roman" w:hAnsi="Times New Roman"/>
          <w:sz w:val="24"/>
          <w:szCs w:val="24"/>
        </w:rPr>
      </w:pPr>
      <w:bookmarkStart w:id="39" w:name="bookmark5"/>
      <w:bookmarkStart w:id="40" w:name="_Toc87054540"/>
      <w:bookmarkStart w:id="41" w:name="_Toc87054592"/>
      <w:r w:rsidRPr="003312EE">
        <w:rPr>
          <w:rFonts w:ascii="Times New Roman" w:hAnsi="Times New Roman"/>
          <w:sz w:val="24"/>
          <w:szCs w:val="24"/>
        </w:rPr>
        <w:t>М„ 20</w:t>
      </w:r>
      <w:r w:rsidR="00A77F29" w:rsidRPr="003312EE">
        <w:rPr>
          <w:rFonts w:ascii="Times New Roman" w:hAnsi="Times New Roman"/>
          <w:sz w:val="24"/>
          <w:szCs w:val="24"/>
        </w:rPr>
        <w:t>20</w:t>
      </w:r>
      <w:r w:rsidRPr="003312EE">
        <w:rPr>
          <w:rFonts w:ascii="Times New Roman" w:hAnsi="Times New Roman"/>
          <w:sz w:val="24"/>
          <w:szCs w:val="24"/>
        </w:rPr>
        <w:t>.</w:t>
      </w:r>
      <w:bookmarkEnd w:id="39"/>
      <w:bookmarkEnd w:id="40"/>
      <w:bookmarkEnd w:id="41"/>
    </w:p>
    <w:p w:rsidR="004F7BCB" w:rsidRPr="003312EE" w:rsidRDefault="004F7BCB" w:rsidP="00650A38">
      <w:pPr>
        <w:widowControl w:val="0"/>
        <w:numPr>
          <w:ilvl w:val="0"/>
          <w:numId w:val="8"/>
        </w:numPr>
        <w:tabs>
          <w:tab w:val="left" w:pos="1083"/>
        </w:tabs>
        <w:spacing w:after="0" w:line="274" w:lineRule="exact"/>
        <w:ind w:firstLine="851"/>
        <w:jc w:val="both"/>
        <w:rPr>
          <w:rFonts w:ascii="Times New Roman" w:hAnsi="Times New Roman"/>
          <w:sz w:val="24"/>
          <w:szCs w:val="24"/>
        </w:rPr>
      </w:pPr>
      <w:r w:rsidRPr="003312EE">
        <w:rPr>
          <w:rFonts w:ascii="Times New Roman" w:hAnsi="Times New Roman"/>
          <w:sz w:val="24"/>
          <w:szCs w:val="24"/>
        </w:rPr>
        <w:t xml:space="preserve">Николенко В.Н. Первая доврачебная медицинская помощь: учебник водителя автотранспортных средств категорий «А», «В», «С», </w:t>
      </w:r>
      <w:r w:rsidRPr="003312EE">
        <w:rPr>
          <w:rFonts w:ascii="Times New Roman" w:hAnsi="Times New Roman"/>
          <w:sz w:val="24"/>
          <w:szCs w:val="24"/>
          <w:lang w:eastAsia="en-US" w:bidi="en-US"/>
        </w:rPr>
        <w:t>«</w:t>
      </w:r>
      <w:r w:rsidRPr="003312EE">
        <w:rPr>
          <w:rFonts w:ascii="Times New Roman" w:hAnsi="Times New Roman"/>
          <w:sz w:val="24"/>
          <w:szCs w:val="24"/>
          <w:lang w:val="en-US" w:eastAsia="en-US" w:bidi="en-US"/>
        </w:rPr>
        <w:t>D</w:t>
      </w:r>
      <w:r w:rsidRPr="003312EE">
        <w:rPr>
          <w:rFonts w:ascii="Times New Roman" w:hAnsi="Times New Roman"/>
          <w:sz w:val="24"/>
          <w:szCs w:val="24"/>
          <w:lang w:eastAsia="en-US" w:bidi="en-US"/>
        </w:rPr>
        <w:t xml:space="preserve">», </w:t>
      </w:r>
      <w:r w:rsidRPr="003312EE">
        <w:rPr>
          <w:rFonts w:ascii="Times New Roman" w:hAnsi="Times New Roman"/>
          <w:sz w:val="24"/>
          <w:szCs w:val="24"/>
        </w:rPr>
        <w:t>«Е». М., 20</w:t>
      </w:r>
      <w:r w:rsidR="00A77F29" w:rsidRPr="003312EE">
        <w:rPr>
          <w:rFonts w:ascii="Times New Roman" w:hAnsi="Times New Roman"/>
          <w:sz w:val="24"/>
          <w:szCs w:val="24"/>
        </w:rPr>
        <w:t>20</w:t>
      </w:r>
      <w:r w:rsidRPr="003312EE">
        <w:rPr>
          <w:rFonts w:ascii="Times New Roman" w:hAnsi="Times New Roman"/>
          <w:sz w:val="24"/>
          <w:szCs w:val="24"/>
        </w:rPr>
        <w:t xml:space="preserve">. </w:t>
      </w:r>
    </w:p>
    <w:p w:rsidR="004F7BCB" w:rsidRPr="003312EE" w:rsidRDefault="004F7BCB" w:rsidP="00650A38">
      <w:pPr>
        <w:widowControl w:val="0"/>
        <w:numPr>
          <w:ilvl w:val="0"/>
          <w:numId w:val="8"/>
        </w:numPr>
        <w:shd w:val="clear" w:color="auto" w:fill="FFFFFF"/>
        <w:tabs>
          <w:tab w:val="left" w:pos="1083"/>
        </w:tabs>
        <w:spacing w:after="0" w:line="274" w:lineRule="exact"/>
        <w:ind w:firstLine="851"/>
        <w:jc w:val="both"/>
        <w:rPr>
          <w:rFonts w:ascii="Times New Roman" w:hAnsi="Times New Roman"/>
          <w:sz w:val="24"/>
          <w:szCs w:val="24"/>
        </w:rPr>
      </w:pPr>
      <w:r w:rsidRPr="003312EE">
        <w:rPr>
          <w:rFonts w:ascii="Times New Roman" w:hAnsi="Times New Roman"/>
          <w:sz w:val="24"/>
          <w:szCs w:val="24"/>
        </w:rPr>
        <w:t>Правила дорожного движения Российской Федерации. – М: Атберг, 20</w:t>
      </w:r>
      <w:r w:rsidR="00A77F29" w:rsidRPr="003312EE">
        <w:rPr>
          <w:rFonts w:ascii="Times New Roman" w:hAnsi="Times New Roman"/>
          <w:sz w:val="24"/>
          <w:szCs w:val="24"/>
        </w:rPr>
        <w:t>21</w:t>
      </w:r>
      <w:r w:rsidRPr="003312EE">
        <w:rPr>
          <w:rFonts w:ascii="Times New Roman" w:hAnsi="Times New Roman"/>
          <w:sz w:val="24"/>
          <w:szCs w:val="24"/>
        </w:rPr>
        <w:t xml:space="preserve">. – 64 с.   </w:t>
      </w:r>
    </w:p>
    <w:p w:rsidR="004F7BCB" w:rsidRPr="003312EE" w:rsidRDefault="004F7BCB" w:rsidP="00650A38">
      <w:pPr>
        <w:widowControl w:val="0"/>
        <w:numPr>
          <w:ilvl w:val="0"/>
          <w:numId w:val="8"/>
        </w:numPr>
        <w:shd w:val="clear" w:color="auto" w:fill="FFFFFF"/>
        <w:tabs>
          <w:tab w:val="left" w:pos="1083"/>
        </w:tabs>
        <w:spacing w:after="0" w:line="274" w:lineRule="exact"/>
        <w:ind w:firstLine="851"/>
        <w:jc w:val="both"/>
        <w:rPr>
          <w:rFonts w:ascii="Times New Roman" w:hAnsi="Times New Roman"/>
          <w:sz w:val="24"/>
          <w:szCs w:val="24"/>
        </w:rPr>
      </w:pPr>
      <w:r w:rsidRPr="003312EE">
        <w:rPr>
          <w:rFonts w:ascii="Times New Roman" w:hAnsi="Times New Roman"/>
          <w:sz w:val="24"/>
          <w:szCs w:val="24"/>
        </w:rPr>
        <w:t>Куперман А.И. Безопасность дорожного движения: Справочное пособие. – М.: Высш. Шк., 20</w:t>
      </w:r>
      <w:r w:rsidR="00A77F29" w:rsidRPr="003312EE">
        <w:rPr>
          <w:rFonts w:ascii="Times New Roman" w:hAnsi="Times New Roman"/>
          <w:sz w:val="24"/>
          <w:szCs w:val="24"/>
        </w:rPr>
        <w:t>21</w:t>
      </w:r>
      <w:r w:rsidRPr="003312EE">
        <w:rPr>
          <w:rFonts w:ascii="Times New Roman" w:hAnsi="Times New Roman"/>
          <w:sz w:val="24"/>
          <w:szCs w:val="24"/>
        </w:rPr>
        <w:t>. – 320 с.</w:t>
      </w:r>
    </w:p>
    <w:p w:rsidR="004F7BCB" w:rsidRPr="003312EE" w:rsidRDefault="004F7BCB" w:rsidP="00650A38">
      <w:pPr>
        <w:widowControl w:val="0"/>
        <w:numPr>
          <w:ilvl w:val="0"/>
          <w:numId w:val="8"/>
        </w:numPr>
        <w:shd w:val="clear" w:color="auto" w:fill="FFFFFF"/>
        <w:tabs>
          <w:tab w:val="left" w:pos="1083"/>
        </w:tabs>
        <w:spacing w:after="0" w:line="274" w:lineRule="exact"/>
        <w:ind w:firstLine="851"/>
        <w:jc w:val="both"/>
        <w:rPr>
          <w:rFonts w:ascii="Times New Roman" w:hAnsi="Times New Roman"/>
          <w:sz w:val="24"/>
          <w:szCs w:val="24"/>
        </w:rPr>
      </w:pPr>
      <w:r w:rsidRPr="003312EE">
        <w:rPr>
          <w:rFonts w:ascii="Times New Roman" w:hAnsi="Times New Roman"/>
          <w:sz w:val="24"/>
          <w:szCs w:val="24"/>
        </w:rPr>
        <w:t>Шухман Ю.И.. Учебник водителя транспортного средства категории &lt;. Основы управления автомобилем и безопасность движения. - М.: Изд.-ва «Академия» , 20</w:t>
      </w:r>
      <w:r w:rsidR="00A77F29" w:rsidRPr="003312EE">
        <w:rPr>
          <w:rFonts w:ascii="Times New Roman" w:hAnsi="Times New Roman"/>
          <w:sz w:val="24"/>
          <w:szCs w:val="24"/>
        </w:rPr>
        <w:t>21</w:t>
      </w:r>
      <w:r w:rsidRPr="003312EE">
        <w:rPr>
          <w:rFonts w:ascii="Times New Roman" w:hAnsi="Times New Roman"/>
          <w:sz w:val="24"/>
          <w:szCs w:val="24"/>
        </w:rPr>
        <w:t xml:space="preserve"> г.</w:t>
      </w:r>
    </w:p>
    <w:p w:rsidR="004F7BCB" w:rsidRPr="003312EE" w:rsidRDefault="004F7BCB" w:rsidP="00650A38">
      <w:pPr>
        <w:widowControl w:val="0"/>
        <w:numPr>
          <w:ilvl w:val="0"/>
          <w:numId w:val="8"/>
        </w:numPr>
        <w:shd w:val="clear" w:color="auto" w:fill="FFFFFF"/>
        <w:tabs>
          <w:tab w:val="left" w:pos="1083"/>
        </w:tabs>
        <w:spacing w:after="0" w:line="274" w:lineRule="exact"/>
        <w:ind w:firstLine="851"/>
        <w:jc w:val="both"/>
        <w:rPr>
          <w:rFonts w:ascii="Times New Roman" w:hAnsi="Times New Roman"/>
          <w:sz w:val="24"/>
          <w:szCs w:val="24"/>
        </w:rPr>
      </w:pPr>
      <w:r w:rsidRPr="003312EE">
        <w:rPr>
          <w:rFonts w:ascii="Times New Roman" w:hAnsi="Times New Roman"/>
          <w:sz w:val="24"/>
          <w:szCs w:val="24"/>
        </w:rPr>
        <w:t xml:space="preserve"> Безопасность дорожного движения под ред. Бешадский В.Ф., СПб.: Питер, 20</w:t>
      </w:r>
      <w:r w:rsidR="00A77F29" w:rsidRPr="003312EE">
        <w:rPr>
          <w:rFonts w:ascii="Times New Roman" w:hAnsi="Times New Roman"/>
          <w:sz w:val="24"/>
          <w:szCs w:val="24"/>
        </w:rPr>
        <w:t>21</w:t>
      </w:r>
      <w:r w:rsidRPr="003312EE">
        <w:rPr>
          <w:rFonts w:ascii="Times New Roman" w:hAnsi="Times New Roman"/>
          <w:sz w:val="24"/>
          <w:szCs w:val="24"/>
        </w:rPr>
        <w:t>. – 197 с.</w:t>
      </w:r>
    </w:p>
    <w:p w:rsidR="004F7BCB" w:rsidRPr="003312EE" w:rsidRDefault="004F7BCB" w:rsidP="00650A38">
      <w:pPr>
        <w:widowControl w:val="0"/>
        <w:numPr>
          <w:ilvl w:val="0"/>
          <w:numId w:val="8"/>
        </w:numPr>
        <w:shd w:val="clear" w:color="auto" w:fill="FFFFFF"/>
        <w:tabs>
          <w:tab w:val="left" w:pos="1083"/>
        </w:tabs>
        <w:spacing w:after="0" w:line="274" w:lineRule="exact"/>
        <w:ind w:firstLine="851"/>
        <w:jc w:val="both"/>
        <w:rPr>
          <w:rFonts w:ascii="Times New Roman" w:hAnsi="Times New Roman"/>
          <w:sz w:val="24"/>
          <w:szCs w:val="24"/>
        </w:rPr>
      </w:pPr>
      <w:r w:rsidRPr="003312EE">
        <w:rPr>
          <w:rFonts w:ascii="Times New Roman" w:hAnsi="Times New Roman"/>
          <w:sz w:val="24"/>
          <w:szCs w:val="24"/>
        </w:rPr>
        <w:t>В.И. Коноплянко  «Основы безопасности дорожного движения» – М.: Приор – издат, 20</w:t>
      </w:r>
      <w:r w:rsidR="00A77F29" w:rsidRPr="003312EE">
        <w:rPr>
          <w:rFonts w:ascii="Times New Roman" w:hAnsi="Times New Roman"/>
          <w:sz w:val="24"/>
          <w:szCs w:val="24"/>
        </w:rPr>
        <w:t>21</w:t>
      </w:r>
      <w:r w:rsidRPr="003312EE">
        <w:rPr>
          <w:rFonts w:ascii="Times New Roman" w:hAnsi="Times New Roman"/>
          <w:sz w:val="24"/>
          <w:szCs w:val="24"/>
        </w:rPr>
        <w:t>. – 356 с.</w:t>
      </w:r>
    </w:p>
    <w:p w:rsidR="004F7BCB" w:rsidRPr="003312EE" w:rsidRDefault="004F7BCB" w:rsidP="004F7BCB">
      <w:pPr>
        <w:widowControl w:val="0"/>
        <w:tabs>
          <w:tab w:val="left" w:pos="1083"/>
        </w:tabs>
        <w:spacing w:after="0" w:line="274" w:lineRule="exact"/>
        <w:ind w:firstLine="851"/>
        <w:jc w:val="both"/>
        <w:rPr>
          <w:rFonts w:ascii="Times New Roman" w:hAnsi="Times New Roman"/>
          <w:sz w:val="24"/>
          <w:szCs w:val="24"/>
        </w:rPr>
      </w:pPr>
    </w:p>
    <w:p w:rsidR="004F7BCB" w:rsidRPr="003312EE" w:rsidRDefault="004F7BCB" w:rsidP="004F7BCB">
      <w:pPr>
        <w:widowControl w:val="0"/>
        <w:tabs>
          <w:tab w:val="left" w:pos="1083"/>
        </w:tabs>
        <w:spacing w:after="0" w:line="274" w:lineRule="exact"/>
        <w:ind w:firstLine="851"/>
        <w:jc w:val="both"/>
        <w:rPr>
          <w:rFonts w:ascii="Times New Roman" w:hAnsi="Times New Roman"/>
          <w:sz w:val="24"/>
          <w:szCs w:val="24"/>
        </w:rPr>
      </w:pPr>
    </w:p>
    <w:p w:rsidR="004F7BCB" w:rsidRPr="003312EE" w:rsidRDefault="004F7BCB" w:rsidP="004F7BCB">
      <w:pPr>
        <w:widowControl w:val="0"/>
        <w:tabs>
          <w:tab w:val="left" w:pos="1083"/>
        </w:tabs>
        <w:spacing w:after="0" w:line="274" w:lineRule="exact"/>
        <w:ind w:firstLine="851"/>
        <w:jc w:val="both"/>
        <w:rPr>
          <w:rFonts w:ascii="Times New Roman" w:hAnsi="Times New Roman"/>
          <w:sz w:val="24"/>
          <w:szCs w:val="24"/>
        </w:rPr>
      </w:pPr>
      <w:r w:rsidRPr="003312EE">
        <w:rPr>
          <w:rFonts w:ascii="Times New Roman" w:hAnsi="Times New Roman"/>
          <w:b/>
          <w:bCs/>
          <w:color w:val="000000"/>
          <w:sz w:val="24"/>
          <w:szCs w:val="24"/>
          <w:lang w:bidi="ru-RU"/>
        </w:rPr>
        <w:t>Дополнительные источники:</w:t>
      </w:r>
    </w:p>
    <w:p w:rsidR="004F7BCB" w:rsidRPr="003312EE" w:rsidRDefault="004F7BCB" w:rsidP="00650A38">
      <w:pPr>
        <w:widowControl w:val="0"/>
        <w:numPr>
          <w:ilvl w:val="0"/>
          <w:numId w:val="9"/>
        </w:numPr>
        <w:tabs>
          <w:tab w:val="left" w:pos="1016"/>
        </w:tabs>
        <w:spacing w:after="0" w:line="274" w:lineRule="exact"/>
        <w:ind w:firstLine="851"/>
        <w:jc w:val="both"/>
        <w:rPr>
          <w:rFonts w:ascii="Times New Roman" w:hAnsi="Times New Roman"/>
          <w:sz w:val="24"/>
          <w:szCs w:val="24"/>
        </w:rPr>
      </w:pPr>
      <w:r w:rsidRPr="003312EE">
        <w:rPr>
          <w:rFonts w:ascii="Times New Roman" w:hAnsi="Times New Roman"/>
          <w:sz w:val="24"/>
          <w:szCs w:val="24"/>
        </w:rPr>
        <w:t>Козлов В. В. Психологические правила безопасного вождения. - М.: Автополюс- плюс, 20</w:t>
      </w:r>
      <w:r w:rsidR="00A77F29" w:rsidRPr="003312EE">
        <w:rPr>
          <w:rFonts w:ascii="Times New Roman" w:hAnsi="Times New Roman"/>
          <w:sz w:val="24"/>
          <w:szCs w:val="24"/>
        </w:rPr>
        <w:t>20</w:t>
      </w:r>
      <w:r w:rsidRPr="003312EE">
        <w:rPr>
          <w:rFonts w:ascii="Times New Roman" w:hAnsi="Times New Roman"/>
          <w:sz w:val="24"/>
          <w:szCs w:val="24"/>
        </w:rPr>
        <w:t>. -64 с.</w:t>
      </w:r>
    </w:p>
    <w:p w:rsidR="004F7BCB" w:rsidRPr="003312EE" w:rsidRDefault="004F7BCB" w:rsidP="00650A38">
      <w:pPr>
        <w:widowControl w:val="0"/>
        <w:numPr>
          <w:ilvl w:val="0"/>
          <w:numId w:val="9"/>
        </w:numPr>
        <w:tabs>
          <w:tab w:val="left" w:pos="1021"/>
        </w:tabs>
        <w:spacing w:after="0" w:line="274" w:lineRule="exact"/>
        <w:ind w:firstLine="851"/>
        <w:jc w:val="both"/>
        <w:rPr>
          <w:rFonts w:ascii="Times New Roman" w:hAnsi="Times New Roman"/>
          <w:sz w:val="24"/>
          <w:szCs w:val="24"/>
        </w:rPr>
      </w:pPr>
      <w:r w:rsidRPr="003312EE">
        <w:rPr>
          <w:rFonts w:ascii="Times New Roman" w:hAnsi="Times New Roman"/>
          <w:sz w:val="24"/>
          <w:szCs w:val="24"/>
        </w:rPr>
        <w:t>Кузнецов В. А. Ментальная подготовка кандидатов в водители: Новая философия обучения: Практическая методика. - Ижевск, 20</w:t>
      </w:r>
      <w:r w:rsidR="00A77F29" w:rsidRPr="003312EE">
        <w:rPr>
          <w:rFonts w:ascii="Times New Roman" w:hAnsi="Times New Roman"/>
          <w:sz w:val="24"/>
          <w:szCs w:val="24"/>
        </w:rPr>
        <w:t>20</w:t>
      </w:r>
      <w:r w:rsidRPr="003312EE">
        <w:rPr>
          <w:rFonts w:ascii="Times New Roman" w:hAnsi="Times New Roman"/>
          <w:sz w:val="24"/>
          <w:szCs w:val="24"/>
        </w:rPr>
        <w:t>. - 114 с.</w:t>
      </w:r>
    </w:p>
    <w:p w:rsidR="004F7BCB" w:rsidRPr="003312EE" w:rsidRDefault="004F7BCB" w:rsidP="00650A38">
      <w:pPr>
        <w:widowControl w:val="0"/>
        <w:numPr>
          <w:ilvl w:val="0"/>
          <w:numId w:val="9"/>
        </w:numPr>
        <w:tabs>
          <w:tab w:val="left" w:pos="1026"/>
        </w:tabs>
        <w:spacing w:after="0" w:line="274" w:lineRule="exact"/>
        <w:ind w:firstLine="851"/>
        <w:jc w:val="both"/>
        <w:rPr>
          <w:rFonts w:ascii="Times New Roman" w:hAnsi="Times New Roman"/>
          <w:sz w:val="24"/>
          <w:szCs w:val="24"/>
        </w:rPr>
      </w:pPr>
      <w:r w:rsidRPr="003312EE">
        <w:rPr>
          <w:rFonts w:ascii="Times New Roman" w:hAnsi="Times New Roman"/>
          <w:sz w:val="24"/>
          <w:szCs w:val="24"/>
        </w:rPr>
        <w:t>Нарицин Н. Н. Психология безопасности вождения. - М.: РИПОЛ классик, 20</w:t>
      </w:r>
      <w:r w:rsidR="00A77F29" w:rsidRPr="003312EE">
        <w:rPr>
          <w:rFonts w:ascii="Times New Roman" w:hAnsi="Times New Roman"/>
          <w:sz w:val="24"/>
          <w:szCs w:val="24"/>
        </w:rPr>
        <w:t>20</w:t>
      </w:r>
      <w:r w:rsidRPr="003312EE">
        <w:rPr>
          <w:rFonts w:ascii="Times New Roman" w:hAnsi="Times New Roman"/>
          <w:sz w:val="24"/>
          <w:szCs w:val="24"/>
        </w:rPr>
        <w:t>. -256 с.</w:t>
      </w:r>
    </w:p>
    <w:p w:rsidR="004F7BCB" w:rsidRPr="003312EE" w:rsidRDefault="004F7BCB" w:rsidP="00650A38">
      <w:pPr>
        <w:widowControl w:val="0"/>
        <w:numPr>
          <w:ilvl w:val="0"/>
          <w:numId w:val="9"/>
        </w:numPr>
        <w:tabs>
          <w:tab w:val="left" w:pos="1030"/>
        </w:tabs>
        <w:spacing w:after="0" w:line="274" w:lineRule="exact"/>
        <w:ind w:firstLine="851"/>
        <w:jc w:val="both"/>
        <w:rPr>
          <w:rFonts w:ascii="Times New Roman" w:hAnsi="Times New Roman"/>
          <w:sz w:val="24"/>
          <w:szCs w:val="24"/>
        </w:rPr>
      </w:pPr>
      <w:r w:rsidRPr="003312EE">
        <w:rPr>
          <w:rFonts w:ascii="Times New Roman" w:hAnsi="Times New Roman"/>
          <w:sz w:val="24"/>
          <w:szCs w:val="24"/>
        </w:rPr>
        <w:t>Романов А. Н. Автотранспортная психология. - М.: Издательский центр «Акаде</w:t>
      </w:r>
      <w:r w:rsidRPr="003312EE">
        <w:rPr>
          <w:rFonts w:ascii="Times New Roman" w:hAnsi="Times New Roman"/>
          <w:sz w:val="24"/>
          <w:szCs w:val="24"/>
        </w:rPr>
        <w:softHyphen/>
        <w:t>мия», 20</w:t>
      </w:r>
      <w:r w:rsidR="00A77F29" w:rsidRPr="003312EE">
        <w:rPr>
          <w:rFonts w:ascii="Times New Roman" w:hAnsi="Times New Roman"/>
          <w:sz w:val="24"/>
          <w:szCs w:val="24"/>
        </w:rPr>
        <w:t>21</w:t>
      </w:r>
      <w:r w:rsidRPr="003312EE">
        <w:rPr>
          <w:rFonts w:ascii="Times New Roman" w:hAnsi="Times New Roman"/>
          <w:sz w:val="24"/>
          <w:szCs w:val="24"/>
        </w:rPr>
        <w:t>. - 224 с.</w:t>
      </w:r>
    </w:p>
    <w:p w:rsidR="004F7BCB" w:rsidRPr="003312EE" w:rsidRDefault="004F7BCB" w:rsidP="00650A38">
      <w:pPr>
        <w:widowControl w:val="0"/>
        <w:numPr>
          <w:ilvl w:val="0"/>
          <w:numId w:val="9"/>
        </w:numPr>
        <w:tabs>
          <w:tab w:val="left" w:pos="1026"/>
        </w:tabs>
        <w:spacing w:after="0" w:line="274" w:lineRule="exact"/>
        <w:ind w:firstLine="851"/>
        <w:jc w:val="both"/>
        <w:rPr>
          <w:rFonts w:ascii="Times New Roman" w:hAnsi="Times New Roman"/>
          <w:sz w:val="24"/>
          <w:szCs w:val="24"/>
        </w:rPr>
      </w:pPr>
      <w:r w:rsidRPr="003312EE">
        <w:rPr>
          <w:rFonts w:ascii="Times New Roman" w:hAnsi="Times New Roman"/>
          <w:sz w:val="24"/>
          <w:szCs w:val="24"/>
        </w:rPr>
        <w:t>Курганов В. М. Психология управления. Автотранспортная психология. Учебное пособие. - М.: «Приор - издат», 20</w:t>
      </w:r>
      <w:r w:rsidR="00A77F29" w:rsidRPr="003312EE">
        <w:rPr>
          <w:rFonts w:ascii="Times New Roman" w:hAnsi="Times New Roman"/>
          <w:sz w:val="24"/>
          <w:szCs w:val="24"/>
        </w:rPr>
        <w:t>20</w:t>
      </w:r>
      <w:r w:rsidRPr="003312EE">
        <w:rPr>
          <w:rFonts w:ascii="Times New Roman" w:hAnsi="Times New Roman"/>
          <w:sz w:val="24"/>
          <w:szCs w:val="24"/>
        </w:rPr>
        <w:t>. - 144 с.</w:t>
      </w:r>
    </w:p>
    <w:p w:rsidR="004F7BCB" w:rsidRPr="003312EE" w:rsidRDefault="004F7BCB" w:rsidP="00650A38">
      <w:pPr>
        <w:widowControl w:val="0"/>
        <w:numPr>
          <w:ilvl w:val="0"/>
          <w:numId w:val="10"/>
        </w:numPr>
        <w:tabs>
          <w:tab w:val="left" w:pos="1074"/>
        </w:tabs>
        <w:spacing w:after="0" w:line="274" w:lineRule="exact"/>
        <w:ind w:firstLine="851"/>
        <w:jc w:val="both"/>
        <w:rPr>
          <w:rFonts w:ascii="Times New Roman" w:hAnsi="Times New Roman"/>
          <w:sz w:val="24"/>
          <w:szCs w:val="24"/>
        </w:rPr>
      </w:pPr>
      <w:r w:rsidRPr="003312EE">
        <w:rPr>
          <w:rFonts w:ascii="Times New Roman" w:hAnsi="Times New Roman"/>
          <w:sz w:val="24"/>
          <w:szCs w:val="24"/>
        </w:rPr>
        <w:t>Мен А. А. Автошкола МААШ: Арсенал инструктора. - М.: «Торговый Дом МААШ», 20</w:t>
      </w:r>
      <w:r w:rsidR="00A77F29" w:rsidRPr="003312EE">
        <w:rPr>
          <w:rFonts w:ascii="Times New Roman" w:hAnsi="Times New Roman"/>
          <w:sz w:val="24"/>
          <w:szCs w:val="24"/>
        </w:rPr>
        <w:t>20</w:t>
      </w:r>
      <w:r w:rsidRPr="003312EE">
        <w:rPr>
          <w:rFonts w:ascii="Times New Roman" w:hAnsi="Times New Roman"/>
          <w:sz w:val="24"/>
          <w:szCs w:val="24"/>
        </w:rPr>
        <w:t>. - 54 с.</w:t>
      </w:r>
    </w:p>
    <w:p w:rsidR="004F7BCB" w:rsidRPr="003312EE" w:rsidRDefault="004F7BCB" w:rsidP="00650A38">
      <w:pPr>
        <w:widowControl w:val="0"/>
        <w:numPr>
          <w:ilvl w:val="0"/>
          <w:numId w:val="10"/>
        </w:numPr>
        <w:tabs>
          <w:tab w:val="left" w:pos="1078"/>
        </w:tabs>
        <w:spacing w:after="0" w:line="274" w:lineRule="exact"/>
        <w:ind w:firstLine="851"/>
        <w:jc w:val="both"/>
        <w:rPr>
          <w:rFonts w:ascii="Times New Roman" w:hAnsi="Times New Roman"/>
          <w:sz w:val="24"/>
          <w:szCs w:val="24"/>
        </w:rPr>
      </w:pPr>
      <w:r w:rsidRPr="003312EE">
        <w:rPr>
          <w:rFonts w:ascii="Times New Roman" w:hAnsi="Times New Roman"/>
          <w:sz w:val="24"/>
          <w:szCs w:val="24"/>
        </w:rPr>
        <w:t>Популярная медицинская энциклопедия под ред. академика Б. В. Петровского М., 20</w:t>
      </w:r>
      <w:r w:rsidR="00A77F29" w:rsidRPr="003312EE">
        <w:rPr>
          <w:rFonts w:ascii="Times New Roman" w:hAnsi="Times New Roman"/>
          <w:sz w:val="24"/>
          <w:szCs w:val="24"/>
        </w:rPr>
        <w:t>20</w:t>
      </w:r>
      <w:r w:rsidRPr="003312EE">
        <w:rPr>
          <w:rFonts w:ascii="Times New Roman" w:hAnsi="Times New Roman"/>
          <w:sz w:val="24"/>
          <w:szCs w:val="24"/>
        </w:rPr>
        <w:t>.</w:t>
      </w:r>
    </w:p>
    <w:p w:rsidR="004F7BCB" w:rsidRPr="00AE4020" w:rsidRDefault="004F7BCB" w:rsidP="00650A38">
      <w:pPr>
        <w:widowControl w:val="0"/>
        <w:numPr>
          <w:ilvl w:val="0"/>
          <w:numId w:val="10"/>
        </w:numPr>
        <w:tabs>
          <w:tab w:val="left" w:pos="1123"/>
        </w:tabs>
        <w:spacing w:after="0" w:line="274" w:lineRule="exact"/>
        <w:ind w:firstLine="851"/>
        <w:jc w:val="both"/>
        <w:rPr>
          <w:rFonts w:ascii="Times New Roman" w:hAnsi="Times New Roman"/>
          <w:sz w:val="24"/>
          <w:szCs w:val="24"/>
        </w:rPr>
      </w:pPr>
      <w:r w:rsidRPr="00AE4020">
        <w:rPr>
          <w:rFonts w:ascii="Times New Roman" w:hAnsi="Times New Roman"/>
          <w:sz w:val="24"/>
          <w:szCs w:val="24"/>
        </w:rPr>
        <w:t>Рогова Н.В. Первая доврачебная помощь: Учебное пособие под ред акад. РАМН,.</w:t>
      </w:r>
      <w:r w:rsidRPr="00AE4020">
        <w:rPr>
          <w:rFonts w:ascii="Times New Roman" w:hAnsi="Times New Roman"/>
          <w:sz w:val="24"/>
          <w:szCs w:val="24"/>
        </w:rPr>
        <w:tab/>
        <w:t>м.н., проф. В.И. Петрова. Волгоград: 20</w:t>
      </w:r>
      <w:r w:rsidR="00A77F29" w:rsidRPr="00AE4020">
        <w:rPr>
          <w:rFonts w:ascii="Times New Roman" w:hAnsi="Times New Roman"/>
          <w:sz w:val="24"/>
          <w:szCs w:val="24"/>
        </w:rPr>
        <w:t>20</w:t>
      </w:r>
      <w:r w:rsidRPr="00AE4020">
        <w:rPr>
          <w:rFonts w:ascii="Times New Roman" w:hAnsi="Times New Roman"/>
          <w:sz w:val="24"/>
          <w:szCs w:val="24"/>
        </w:rPr>
        <w:t>.</w:t>
      </w:r>
    </w:p>
    <w:p w:rsidR="004F7BCB" w:rsidRPr="003312EE" w:rsidRDefault="004F7BCB" w:rsidP="004F7BCB">
      <w:pPr>
        <w:widowControl w:val="0"/>
        <w:tabs>
          <w:tab w:val="left" w:pos="368"/>
        </w:tabs>
        <w:spacing w:after="0" w:line="274" w:lineRule="exact"/>
        <w:ind w:firstLine="851"/>
        <w:jc w:val="both"/>
        <w:rPr>
          <w:rFonts w:ascii="Times New Roman" w:hAnsi="Times New Roman"/>
          <w:sz w:val="24"/>
          <w:szCs w:val="24"/>
        </w:rPr>
      </w:pPr>
    </w:p>
    <w:p w:rsidR="00AE4020" w:rsidRDefault="00AE4020" w:rsidP="00AE4020">
      <w:pPr>
        <w:widowControl w:val="0"/>
        <w:spacing w:after="0" w:line="269" w:lineRule="exact"/>
        <w:ind w:left="380"/>
        <w:jc w:val="both"/>
        <w:rPr>
          <w:rFonts w:ascii="Times New Roman" w:hAnsi="Times New Roman"/>
          <w:b/>
          <w:sz w:val="24"/>
          <w:szCs w:val="24"/>
        </w:rPr>
      </w:pPr>
      <w:r w:rsidRPr="00AE4020">
        <w:rPr>
          <w:rFonts w:ascii="Times New Roman" w:hAnsi="Times New Roman"/>
          <w:b/>
          <w:sz w:val="24"/>
          <w:szCs w:val="24"/>
        </w:rPr>
        <w:t>МДК 04.02. Слесарное дело</w:t>
      </w:r>
    </w:p>
    <w:p w:rsidR="00AE4020" w:rsidRDefault="00AE4020" w:rsidP="00AE4020">
      <w:pPr>
        <w:widowControl w:val="0"/>
        <w:spacing w:after="0" w:line="269" w:lineRule="exact"/>
        <w:ind w:left="380"/>
        <w:jc w:val="both"/>
      </w:pPr>
    </w:p>
    <w:p w:rsidR="00AE4020" w:rsidRPr="00AE4020" w:rsidRDefault="00AE4020" w:rsidP="00AE4020">
      <w:pPr>
        <w:widowControl w:val="0"/>
        <w:spacing w:after="0" w:line="269" w:lineRule="exact"/>
        <w:ind w:left="380"/>
        <w:jc w:val="both"/>
        <w:rPr>
          <w:rFonts w:ascii="Times New Roman" w:hAnsi="Times New Roman"/>
          <w:sz w:val="24"/>
          <w:szCs w:val="24"/>
        </w:rPr>
      </w:pPr>
      <w:r w:rsidRPr="00AE4020">
        <w:rPr>
          <w:rFonts w:ascii="Times New Roman" w:hAnsi="Times New Roman"/>
          <w:sz w:val="24"/>
          <w:szCs w:val="24"/>
        </w:rPr>
        <w:t>Основные источники:</w:t>
      </w:r>
    </w:p>
    <w:p w:rsidR="00AE4020" w:rsidRPr="00AE4020" w:rsidRDefault="00AE4020" w:rsidP="00650A38">
      <w:pPr>
        <w:pStyle w:val="ab"/>
        <w:numPr>
          <w:ilvl w:val="0"/>
          <w:numId w:val="2"/>
        </w:numPr>
        <w:tabs>
          <w:tab w:val="left" w:pos="426"/>
        </w:tabs>
        <w:spacing w:before="100" w:beforeAutospacing="1" w:after="100" w:afterAutospacing="1" w:line="240" w:lineRule="auto"/>
        <w:ind w:left="426"/>
        <w:jc w:val="both"/>
        <w:rPr>
          <w:rFonts w:ascii="Times New Roman" w:hAnsi="Times New Roman"/>
          <w:sz w:val="24"/>
          <w:szCs w:val="24"/>
        </w:rPr>
      </w:pPr>
      <w:r w:rsidRPr="00AE4020">
        <w:rPr>
          <w:rFonts w:ascii="Times New Roman" w:hAnsi="Times New Roman"/>
          <w:bCs/>
          <w:sz w:val="24"/>
          <w:szCs w:val="24"/>
        </w:rPr>
        <w:t>Покровский Б.С.</w:t>
      </w:r>
      <w:r w:rsidRPr="00AE4020">
        <w:rPr>
          <w:rFonts w:ascii="Times New Roman" w:hAnsi="Times New Roman"/>
          <w:sz w:val="24"/>
          <w:szCs w:val="24"/>
        </w:rPr>
        <w:t xml:space="preserve"> Слесарное дело : учебник для нач. проф.образования /Б.С.Покровский, В.А.Скакун. – 7-е изд., стер. – М. :Издательский центр «Академия», 2018. – 320 с </w:t>
      </w:r>
    </w:p>
    <w:p w:rsidR="00AE4020" w:rsidRPr="00AE4020" w:rsidRDefault="00AE4020" w:rsidP="00650A38">
      <w:pPr>
        <w:pStyle w:val="ab"/>
        <w:numPr>
          <w:ilvl w:val="0"/>
          <w:numId w:val="2"/>
        </w:numPr>
        <w:tabs>
          <w:tab w:val="left" w:pos="426"/>
        </w:tabs>
        <w:spacing w:before="100" w:beforeAutospacing="1" w:after="100" w:afterAutospacing="1" w:line="240" w:lineRule="auto"/>
        <w:ind w:left="426"/>
        <w:jc w:val="both"/>
        <w:rPr>
          <w:rFonts w:ascii="Times New Roman" w:hAnsi="Times New Roman"/>
          <w:sz w:val="24"/>
          <w:szCs w:val="24"/>
        </w:rPr>
      </w:pPr>
      <w:r w:rsidRPr="00AE4020">
        <w:rPr>
          <w:rFonts w:ascii="Times New Roman" w:hAnsi="Times New Roman"/>
          <w:sz w:val="24"/>
          <w:szCs w:val="24"/>
        </w:rPr>
        <w:t>Адаскин А.М., Зуев В.М. Материаловедение (металлообработка): Учеб. пособие. – М: ОИЦ «Академия», 2013. – 288 с. – Серия: Начальное профессиональное образование.</w:t>
      </w:r>
    </w:p>
    <w:p w:rsidR="00AE4020" w:rsidRPr="00AE4020" w:rsidRDefault="00AE4020" w:rsidP="00650A38">
      <w:pPr>
        <w:pStyle w:val="ab"/>
        <w:numPr>
          <w:ilvl w:val="0"/>
          <w:numId w:val="2"/>
        </w:numPr>
        <w:tabs>
          <w:tab w:val="left" w:pos="426"/>
        </w:tabs>
        <w:spacing w:before="100" w:beforeAutospacing="1" w:after="100" w:afterAutospacing="1" w:line="240" w:lineRule="auto"/>
        <w:ind w:left="426"/>
        <w:jc w:val="both"/>
        <w:rPr>
          <w:rFonts w:ascii="Times New Roman" w:hAnsi="Times New Roman"/>
          <w:sz w:val="24"/>
          <w:szCs w:val="24"/>
        </w:rPr>
      </w:pPr>
      <w:r w:rsidRPr="00AE4020">
        <w:rPr>
          <w:rFonts w:ascii="Times New Roman" w:hAnsi="Times New Roman"/>
          <w:sz w:val="24"/>
          <w:szCs w:val="24"/>
        </w:rPr>
        <w:t>Покровский Б.С. Основы слесарного дела. Рабочая тетрадь. – М.: ОИЦ «Академия», 2012.</w:t>
      </w:r>
    </w:p>
    <w:p w:rsidR="00AE4020" w:rsidRPr="00AE4020" w:rsidRDefault="00AE4020" w:rsidP="00AE4020">
      <w:pPr>
        <w:pStyle w:val="af7"/>
        <w:jc w:val="both"/>
      </w:pPr>
      <w:r w:rsidRPr="00AE4020">
        <w:t>Дополнительные источники:</w:t>
      </w:r>
    </w:p>
    <w:p w:rsidR="00AE4020" w:rsidRPr="00AE4020" w:rsidRDefault="00AE4020" w:rsidP="00650A38">
      <w:pPr>
        <w:pStyle w:val="ab"/>
        <w:numPr>
          <w:ilvl w:val="0"/>
          <w:numId w:val="1"/>
        </w:numPr>
        <w:tabs>
          <w:tab w:val="left" w:pos="426"/>
        </w:tabs>
        <w:spacing w:before="100" w:beforeAutospacing="1" w:after="100" w:afterAutospacing="1" w:line="240" w:lineRule="auto"/>
        <w:ind w:left="426"/>
        <w:jc w:val="both"/>
        <w:rPr>
          <w:rFonts w:ascii="Times New Roman" w:hAnsi="Times New Roman"/>
          <w:sz w:val="24"/>
          <w:szCs w:val="24"/>
        </w:rPr>
      </w:pPr>
      <w:r w:rsidRPr="00AE4020">
        <w:rPr>
          <w:rFonts w:ascii="Times New Roman" w:hAnsi="Times New Roman"/>
          <w:sz w:val="24"/>
          <w:szCs w:val="24"/>
        </w:rPr>
        <w:lastRenderedPageBreak/>
        <w:t>Рогов В.А., Позняк Г.Г. Современные машиностроительные материалы и заготовки: Учеб. пособие. – ОИЦ «Академия», 2008. – 336 с.</w:t>
      </w:r>
    </w:p>
    <w:p w:rsidR="00AE4020" w:rsidRPr="00AE4020" w:rsidRDefault="00AE4020" w:rsidP="00650A38">
      <w:pPr>
        <w:pStyle w:val="ab"/>
        <w:numPr>
          <w:ilvl w:val="0"/>
          <w:numId w:val="1"/>
        </w:numPr>
        <w:tabs>
          <w:tab w:val="left" w:pos="426"/>
        </w:tabs>
        <w:spacing w:before="100" w:beforeAutospacing="1" w:after="100" w:afterAutospacing="1" w:line="240" w:lineRule="auto"/>
        <w:ind w:left="426"/>
        <w:jc w:val="both"/>
        <w:rPr>
          <w:rFonts w:ascii="Times New Roman" w:hAnsi="Times New Roman"/>
          <w:sz w:val="24"/>
          <w:szCs w:val="24"/>
        </w:rPr>
      </w:pPr>
      <w:r w:rsidRPr="00AE4020">
        <w:rPr>
          <w:rFonts w:ascii="Times New Roman" w:hAnsi="Times New Roman"/>
          <w:sz w:val="24"/>
          <w:szCs w:val="24"/>
        </w:rPr>
        <w:t>Электронные ресурс «Слесарные работы». Форма доступа: http://metalhandling.ru</w:t>
      </w:r>
    </w:p>
    <w:p w:rsidR="00AE4020" w:rsidRPr="00AE4020" w:rsidRDefault="00AE4020" w:rsidP="00650A38">
      <w:pPr>
        <w:pStyle w:val="ab"/>
        <w:numPr>
          <w:ilvl w:val="0"/>
          <w:numId w:val="1"/>
        </w:num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ind w:left="426"/>
        <w:jc w:val="both"/>
        <w:rPr>
          <w:rFonts w:ascii="Times New Roman" w:hAnsi="Times New Roman"/>
          <w:caps/>
          <w:sz w:val="24"/>
          <w:szCs w:val="24"/>
        </w:rPr>
      </w:pPr>
      <w:r w:rsidRPr="00AE4020">
        <w:rPr>
          <w:rFonts w:ascii="Times New Roman" w:hAnsi="Times New Roman"/>
          <w:sz w:val="24"/>
          <w:szCs w:val="24"/>
        </w:rPr>
        <w:t>Макиенко Н.И. Практические работы по слесарному делу: Учеб. пособие для проф. техн. училищ. – М.: 1982. – 208 с.</w:t>
      </w:r>
    </w:p>
    <w:p w:rsidR="004E46F2" w:rsidRDefault="004E46F2">
      <w:pPr>
        <w:spacing w:after="0" w:line="240" w:lineRule="auto"/>
        <w:rPr>
          <w:rFonts w:ascii="Times New Roman" w:hAnsi="Times New Roman"/>
          <w:b/>
          <w:bCs/>
          <w:color w:val="000000"/>
          <w:sz w:val="24"/>
          <w:szCs w:val="24"/>
          <w:lang w:bidi="ru-RU"/>
        </w:rPr>
      </w:pPr>
    </w:p>
    <w:p w:rsidR="00AE4020" w:rsidRDefault="00AE4020">
      <w:pPr>
        <w:spacing w:after="0" w:line="240" w:lineRule="auto"/>
        <w:rPr>
          <w:rFonts w:ascii="Times New Roman" w:hAnsi="Times New Roman"/>
          <w:b/>
          <w:bCs/>
          <w:color w:val="000000"/>
          <w:sz w:val="24"/>
          <w:szCs w:val="24"/>
          <w:lang w:bidi="ru-RU"/>
        </w:rPr>
      </w:pPr>
      <w:r>
        <w:rPr>
          <w:rFonts w:ascii="Times New Roman" w:hAnsi="Times New Roman"/>
          <w:b/>
          <w:bCs/>
          <w:color w:val="000000"/>
          <w:sz w:val="24"/>
          <w:szCs w:val="24"/>
          <w:lang w:bidi="ru-RU"/>
        </w:rPr>
        <w:br w:type="page"/>
      </w:r>
    </w:p>
    <w:p w:rsidR="00EC4678" w:rsidRDefault="006A002A" w:rsidP="006A002A">
      <w:pPr>
        <w:pStyle w:val="1"/>
        <w:rPr>
          <w:lang w:bidi="ru-RU"/>
        </w:rPr>
      </w:pPr>
      <w:bookmarkStart w:id="42" w:name="_Toc87054541"/>
      <w:bookmarkStart w:id="43" w:name="_Toc87054593"/>
      <w:r w:rsidRPr="006A002A">
        <w:rPr>
          <w:rFonts w:eastAsia="Courier New"/>
        </w:rPr>
        <w:lastRenderedPageBreak/>
        <w:t>4. КОНТРОЛЬ И ОЦЕНКА РЕЗУЛЬТАТОВ ОСВОЕНИЯ ПРОФЕССИОНАЛЬНОГО МОДУЛЯ</w:t>
      </w:r>
      <w:bookmarkEnd w:id="42"/>
      <w:bookmarkEnd w:id="43"/>
      <w:r w:rsidRPr="006A002A">
        <w:rPr>
          <w:lang w:bidi="ru-RU"/>
        </w:rPr>
        <w:t xml:space="preserve"> </w:t>
      </w:r>
    </w:p>
    <w:p w:rsidR="006A002A" w:rsidRPr="003312EE" w:rsidRDefault="006A002A" w:rsidP="00EC4678">
      <w:pPr>
        <w:tabs>
          <w:tab w:val="left" w:pos="900"/>
        </w:tabs>
        <w:jc w:val="both"/>
        <w:rPr>
          <w:rFonts w:ascii="Times New Roman" w:hAnsi="Times New Roman"/>
          <w:b/>
          <w:sz w:val="24"/>
          <w:szCs w:val="24"/>
        </w:rPr>
      </w:pPr>
    </w:p>
    <w:tbl>
      <w:tblPr>
        <w:tblW w:w="10294" w:type="dxa"/>
        <w:jc w:val="center"/>
        <w:tblInd w:w="-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872"/>
        <w:gridCol w:w="3693"/>
        <w:gridCol w:w="2729"/>
      </w:tblGrid>
      <w:tr w:rsidR="00EC4678" w:rsidRPr="00AE4020" w:rsidTr="00AE4020">
        <w:trPr>
          <w:trHeight w:val="1120"/>
          <w:jc w:val="center"/>
        </w:trPr>
        <w:tc>
          <w:tcPr>
            <w:tcW w:w="3872" w:type="dxa"/>
            <w:tcBorders>
              <w:top w:val="single" w:sz="4" w:space="0" w:color="auto"/>
              <w:left w:val="single" w:sz="4" w:space="0" w:color="auto"/>
              <w:bottom w:val="single" w:sz="4" w:space="0" w:color="auto"/>
              <w:right w:val="single" w:sz="4" w:space="0" w:color="auto"/>
            </w:tcBorders>
          </w:tcPr>
          <w:p w:rsidR="00EC4678" w:rsidRPr="00AE4020" w:rsidRDefault="00EC4678" w:rsidP="00AE4020">
            <w:pPr>
              <w:spacing w:after="0" w:line="240" w:lineRule="auto"/>
              <w:jc w:val="center"/>
              <w:rPr>
                <w:rFonts w:ascii="Times New Roman" w:hAnsi="Times New Roman"/>
                <w:sz w:val="24"/>
                <w:szCs w:val="24"/>
              </w:rPr>
            </w:pPr>
            <w:r w:rsidRPr="00AE4020">
              <w:rPr>
                <w:rFonts w:ascii="Times New Roman" w:hAnsi="Times New Roman"/>
                <w:sz w:val="24"/>
                <w:szCs w:val="24"/>
              </w:rPr>
              <w:t>Результаты</w:t>
            </w:r>
          </w:p>
          <w:p w:rsidR="00EC4678" w:rsidRPr="00AE4020" w:rsidRDefault="00EC4678" w:rsidP="00AE4020">
            <w:pPr>
              <w:spacing w:after="0" w:line="240" w:lineRule="auto"/>
              <w:jc w:val="center"/>
              <w:rPr>
                <w:rFonts w:ascii="Times New Roman" w:hAnsi="Times New Roman"/>
                <w:sz w:val="24"/>
                <w:szCs w:val="24"/>
              </w:rPr>
            </w:pPr>
            <w:r w:rsidRPr="00AE4020">
              <w:rPr>
                <w:rFonts w:ascii="Times New Roman" w:hAnsi="Times New Roman"/>
                <w:sz w:val="24"/>
                <w:szCs w:val="24"/>
              </w:rPr>
              <w:t>(освоенные профессиональные компетенции)</w:t>
            </w:r>
          </w:p>
        </w:tc>
        <w:tc>
          <w:tcPr>
            <w:tcW w:w="3693" w:type="dxa"/>
            <w:tcBorders>
              <w:top w:val="single" w:sz="4" w:space="0" w:color="auto"/>
              <w:left w:val="single" w:sz="4" w:space="0" w:color="auto"/>
              <w:bottom w:val="single" w:sz="4" w:space="0" w:color="auto"/>
              <w:right w:val="single" w:sz="4" w:space="0" w:color="auto"/>
            </w:tcBorders>
          </w:tcPr>
          <w:p w:rsidR="00EC4678" w:rsidRPr="00AE4020" w:rsidRDefault="00EC4678" w:rsidP="00AE4020">
            <w:pPr>
              <w:spacing w:after="0" w:line="240" w:lineRule="auto"/>
              <w:jc w:val="center"/>
              <w:rPr>
                <w:rFonts w:ascii="Times New Roman" w:hAnsi="Times New Roman"/>
                <w:sz w:val="24"/>
                <w:szCs w:val="24"/>
              </w:rPr>
            </w:pPr>
          </w:p>
          <w:p w:rsidR="00EC4678" w:rsidRPr="00AE4020" w:rsidRDefault="00EC4678" w:rsidP="00AE4020">
            <w:pPr>
              <w:spacing w:after="0" w:line="240" w:lineRule="auto"/>
              <w:jc w:val="center"/>
              <w:rPr>
                <w:rFonts w:ascii="Times New Roman" w:hAnsi="Times New Roman"/>
                <w:sz w:val="24"/>
                <w:szCs w:val="24"/>
              </w:rPr>
            </w:pPr>
            <w:r w:rsidRPr="00AE4020">
              <w:rPr>
                <w:rFonts w:ascii="Times New Roman" w:hAnsi="Times New Roman"/>
                <w:sz w:val="24"/>
                <w:szCs w:val="24"/>
              </w:rPr>
              <w:t>Основные показатели оценки результата</w:t>
            </w:r>
          </w:p>
        </w:tc>
        <w:tc>
          <w:tcPr>
            <w:tcW w:w="2729" w:type="dxa"/>
            <w:tcBorders>
              <w:top w:val="single" w:sz="4" w:space="0" w:color="auto"/>
              <w:left w:val="single" w:sz="4" w:space="0" w:color="auto"/>
              <w:bottom w:val="single" w:sz="4" w:space="0" w:color="auto"/>
              <w:right w:val="single" w:sz="4" w:space="0" w:color="auto"/>
            </w:tcBorders>
          </w:tcPr>
          <w:p w:rsidR="00EC4678" w:rsidRPr="00AE4020" w:rsidRDefault="00EC4678" w:rsidP="00AE4020">
            <w:pPr>
              <w:spacing w:after="0" w:line="240" w:lineRule="auto"/>
              <w:jc w:val="center"/>
              <w:rPr>
                <w:rFonts w:ascii="Times New Roman" w:hAnsi="Times New Roman"/>
                <w:sz w:val="24"/>
                <w:szCs w:val="24"/>
              </w:rPr>
            </w:pPr>
          </w:p>
          <w:p w:rsidR="00EC4678" w:rsidRPr="00AE4020" w:rsidRDefault="00EC4678" w:rsidP="00AE4020">
            <w:pPr>
              <w:spacing w:after="0" w:line="240" w:lineRule="auto"/>
              <w:jc w:val="center"/>
              <w:rPr>
                <w:rFonts w:ascii="Times New Roman" w:hAnsi="Times New Roman"/>
                <w:sz w:val="24"/>
                <w:szCs w:val="24"/>
              </w:rPr>
            </w:pPr>
            <w:r w:rsidRPr="00AE4020">
              <w:rPr>
                <w:rFonts w:ascii="Times New Roman" w:hAnsi="Times New Roman"/>
                <w:sz w:val="24"/>
                <w:szCs w:val="24"/>
              </w:rPr>
              <w:t>Формы и методы</w:t>
            </w:r>
          </w:p>
          <w:p w:rsidR="00EC4678" w:rsidRPr="00AE4020" w:rsidRDefault="00EC4678" w:rsidP="00AE4020">
            <w:pPr>
              <w:spacing w:after="0" w:line="240" w:lineRule="auto"/>
              <w:jc w:val="center"/>
              <w:rPr>
                <w:rFonts w:ascii="Times New Roman" w:hAnsi="Times New Roman"/>
                <w:sz w:val="24"/>
                <w:szCs w:val="24"/>
              </w:rPr>
            </w:pPr>
            <w:r w:rsidRPr="00AE4020">
              <w:rPr>
                <w:rFonts w:ascii="Times New Roman" w:hAnsi="Times New Roman"/>
                <w:sz w:val="24"/>
                <w:szCs w:val="24"/>
              </w:rPr>
              <w:t>контроля и оценки</w:t>
            </w:r>
          </w:p>
        </w:tc>
      </w:tr>
      <w:tr w:rsidR="00EC4678" w:rsidRPr="00AE4020" w:rsidTr="00AE4020">
        <w:trPr>
          <w:trHeight w:val="225"/>
          <w:jc w:val="center"/>
        </w:trPr>
        <w:tc>
          <w:tcPr>
            <w:tcW w:w="3872" w:type="dxa"/>
            <w:tcBorders>
              <w:top w:val="single" w:sz="4" w:space="0" w:color="auto"/>
              <w:left w:val="single" w:sz="4" w:space="0" w:color="auto"/>
              <w:bottom w:val="single" w:sz="4" w:space="0" w:color="auto"/>
              <w:right w:val="single" w:sz="4" w:space="0" w:color="auto"/>
            </w:tcBorders>
          </w:tcPr>
          <w:p w:rsidR="00EC4678" w:rsidRPr="00AE4020" w:rsidRDefault="00EC4678" w:rsidP="00AE4020">
            <w:pPr>
              <w:spacing w:after="0" w:line="240" w:lineRule="auto"/>
              <w:rPr>
                <w:rFonts w:ascii="Times New Roman" w:hAnsi="Times New Roman"/>
                <w:sz w:val="24"/>
                <w:szCs w:val="24"/>
              </w:rPr>
            </w:pPr>
            <w:r w:rsidRPr="00AE4020">
              <w:rPr>
                <w:rFonts w:ascii="Times New Roman" w:hAnsi="Times New Roman"/>
                <w:sz w:val="24"/>
                <w:szCs w:val="24"/>
              </w:rPr>
              <w:t>1</w:t>
            </w:r>
          </w:p>
        </w:tc>
        <w:tc>
          <w:tcPr>
            <w:tcW w:w="3693" w:type="dxa"/>
            <w:tcBorders>
              <w:top w:val="single" w:sz="4" w:space="0" w:color="auto"/>
              <w:left w:val="single" w:sz="4" w:space="0" w:color="auto"/>
              <w:bottom w:val="single" w:sz="4" w:space="0" w:color="auto"/>
              <w:right w:val="single" w:sz="4" w:space="0" w:color="auto"/>
            </w:tcBorders>
          </w:tcPr>
          <w:p w:rsidR="00EC4678" w:rsidRPr="00AE4020" w:rsidRDefault="00EC4678" w:rsidP="00AE4020">
            <w:pPr>
              <w:spacing w:after="0" w:line="240" w:lineRule="auto"/>
              <w:rPr>
                <w:rFonts w:ascii="Times New Roman" w:hAnsi="Times New Roman"/>
                <w:sz w:val="24"/>
                <w:szCs w:val="24"/>
              </w:rPr>
            </w:pPr>
            <w:r w:rsidRPr="00AE4020">
              <w:rPr>
                <w:rFonts w:ascii="Times New Roman" w:hAnsi="Times New Roman"/>
                <w:sz w:val="24"/>
                <w:szCs w:val="24"/>
              </w:rPr>
              <w:t>2</w:t>
            </w:r>
          </w:p>
        </w:tc>
        <w:tc>
          <w:tcPr>
            <w:tcW w:w="2729" w:type="dxa"/>
            <w:tcBorders>
              <w:top w:val="single" w:sz="4" w:space="0" w:color="auto"/>
              <w:left w:val="single" w:sz="4" w:space="0" w:color="auto"/>
              <w:bottom w:val="single" w:sz="4" w:space="0" w:color="auto"/>
              <w:right w:val="single" w:sz="4" w:space="0" w:color="auto"/>
            </w:tcBorders>
          </w:tcPr>
          <w:p w:rsidR="00EC4678" w:rsidRPr="00AE4020" w:rsidRDefault="00EC4678" w:rsidP="00AE4020">
            <w:pPr>
              <w:spacing w:after="0" w:line="240" w:lineRule="auto"/>
              <w:rPr>
                <w:rFonts w:ascii="Times New Roman" w:hAnsi="Times New Roman"/>
                <w:sz w:val="24"/>
                <w:szCs w:val="24"/>
              </w:rPr>
            </w:pPr>
            <w:r w:rsidRPr="00AE4020">
              <w:rPr>
                <w:rFonts w:ascii="Times New Roman" w:hAnsi="Times New Roman"/>
                <w:sz w:val="24"/>
                <w:szCs w:val="24"/>
              </w:rPr>
              <w:t>3</w:t>
            </w:r>
          </w:p>
        </w:tc>
      </w:tr>
      <w:tr w:rsidR="00DC499E" w:rsidRPr="00AE4020" w:rsidTr="00AE4020">
        <w:trPr>
          <w:trHeight w:val="160"/>
          <w:jc w:val="center"/>
        </w:trPr>
        <w:tc>
          <w:tcPr>
            <w:tcW w:w="3872" w:type="dxa"/>
            <w:tcBorders>
              <w:top w:val="single" w:sz="4" w:space="0" w:color="auto"/>
              <w:left w:val="single" w:sz="4" w:space="0" w:color="auto"/>
              <w:bottom w:val="single" w:sz="4" w:space="0" w:color="auto"/>
              <w:right w:val="single" w:sz="4" w:space="0" w:color="auto"/>
            </w:tcBorders>
            <w:shd w:val="clear" w:color="auto" w:fill="FFFFFF"/>
          </w:tcPr>
          <w:p w:rsidR="00DC499E" w:rsidRPr="00AE4020" w:rsidRDefault="00DC499E" w:rsidP="00AE4020">
            <w:pPr>
              <w:spacing w:after="0" w:line="240" w:lineRule="auto"/>
              <w:rPr>
                <w:rFonts w:ascii="Times New Roman" w:hAnsi="Times New Roman"/>
                <w:sz w:val="24"/>
                <w:szCs w:val="24"/>
              </w:rPr>
            </w:pPr>
            <w:r w:rsidRPr="00AE4020">
              <w:rPr>
                <w:rFonts w:ascii="Times New Roman" w:hAnsi="Times New Roman"/>
                <w:sz w:val="24"/>
                <w:szCs w:val="24"/>
              </w:rPr>
              <w:t>ПК 4.1. Управлять автомобилями категорий "В" и "С".</w:t>
            </w:r>
          </w:p>
        </w:tc>
        <w:tc>
          <w:tcPr>
            <w:tcW w:w="3693" w:type="dxa"/>
            <w:tcBorders>
              <w:top w:val="single" w:sz="4" w:space="0" w:color="auto"/>
              <w:left w:val="single" w:sz="4" w:space="0" w:color="auto"/>
              <w:bottom w:val="single" w:sz="4" w:space="0" w:color="auto"/>
              <w:right w:val="single" w:sz="4" w:space="0" w:color="auto"/>
            </w:tcBorders>
          </w:tcPr>
          <w:p w:rsidR="00DC499E" w:rsidRPr="00AE4020" w:rsidRDefault="00DC499E" w:rsidP="00AE4020">
            <w:pPr>
              <w:spacing w:after="0" w:line="240" w:lineRule="auto"/>
              <w:rPr>
                <w:rFonts w:ascii="Times New Roman" w:hAnsi="Times New Roman"/>
                <w:sz w:val="24"/>
                <w:szCs w:val="24"/>
              </w:rPr>
            </w:pPr>
            <w:r w:rsidRPr="00AE4020">
              <w:rPr>
                <w:rFonts w:ascii="Times New Roman" w:hAnsi="Times New Roman"/>
                <w:sz w:val="24"/>
                <w:szCs w:val="24"/>
              </w:rPr>
              <w:t>Организует и контролирует работу водителей автомобилей на линии</w:t>
            </w:r>
          </w:p>
        </w:tc>
        <w:tc>
          <w:tcPr>
            <w:tcW w:w="2729" w:type="dxa"/>
            <w:vMerge w:val="restart"/>
            <w:tcBorders>
              <w:top w:val="single" w:sz="4" w:space="0" w:color="auto"/>
              <w:left w:val="single" w:sz="4" w:space="0" w:color="auto"/>
              <w:right w:val="single" w:sz="4" w:space="0" w:color="auto"/>
            </w:tcBorders>
          </w:tcPr>
          <w:p w:rsidR="00DC499E" w:rsidRPr="00AE4020" w:rsidRDefault="00DC499E" w:rsidP="00AE4020">
            <w:pPr>
              <w:spacing w:after="0" w:line="240" w:lineRule="auto"/>
              <w:rPr>
                <w:rFonts w:ascii="Times New Roman" w:hAnsi="Times New Roman"/>
                <w:sz w:val="24"/>
                <w:szCs w:val="24"/>
              </w:rPr>
            </w:pPr>
          </w:p>
          <w:p w:rsidR="00DC499E" w:rsidRPr="00AE4020" w:rsidRDefault="00DC499E" w:rsidP="00AE4020">
            <w:pPr>
              <w:spacing w:after="0" w:line="240" w:lineRule="auto"/>
              <w:rPr>
                <w:rFonts w:ascii="Times New Roman" w:hAnsi="Times New Roman"/>
                <w:sz w:val="24"/>
                <w:szCs w:val="24"/>
              </w:rPr>
            </w:pPr>
          </w:p>
          <w:p w:rsidR="00DC499E" w:rsidRPr="00AE4020" w:rsidRDefault="00DC499E" w:rsidP="00AE4020">
            <w:pPr>
              <w:spacing w:after="0" w:line="240" w:lineRule="auto"/>
              <w:rPr>
                <w:rFonts w:ascii="Times New Roman" w:hAnsi="Times New Roman"/>
                <w:sz w:val="24"/>
                <w:szCs w:val="24"/>
              </w:rPr>
            </w:pPr>
          </w:p>
          <w:p w:rsidR="00DC499E" w:rsidRPr="00AE4020" w:rsidRDefault="00DC499E" w:rsidP="00AE4020">
            <w:pPr>
              <w:spacing w:after="0" w:line="240" w:lineRule="auto"/>
              <w:rPr>
                <w:rFonts w:ascii="Times New Roman" w:hAnsi="Times New Roman"/>
                <w:sz w:val="24"/>
                <w:szCs w:val="24"/>
              </w:rPr>
            </w:pPr>
            <w:r w:rsidRPr="00AE4020">
              <w:rPr>
                <w:rFonts w:ascii="Times New Roman" w:hAnsi="Times New Roman"/>
                <w:sz w:val="24"/>
                <w:szCs w:val="24"/>
              </w:rPr>
              <w:t>Проверка знаний тестированием</w:t>
            </w:r>
          </w:p>
          <w:p w:rsidR="00DC499E" w:rsidRPr="00AE4020" w:rsidRDefault="00DC499E" w:rsidP="00AE4020">
            <w:pPr>
              <w:spacing w:after="0" w:line="240" w:lineRule="auto"/>
              <w:rPr>
                <w:rFonts w:ascii="Times New Roman" w:hAnsi="Times New Roman"/>
                <w:sz w:val="24"/>
                <w:szCs w:val="24"/>
              </w:rPr>
            </w:pPr>
          </w:p>
          <w:p w:rsidR="00DC499E" w:rsidRPr="00AE4020" w:rsidRDefault="00DC499E" w:rsidP="00AE4020">
            <w:pPr>
              <w:spacing w:after="0" w:line="240" w:lineRule="auto"/>
              <w:rPr>
                <w:rFonts w:ascii="Times New Roman" w:hAnsi="Times New Roman"/>
                <w:sz w:val="24"/>
                <w:szCs w:val="24"/>
              </w:rPr>
            </w:pPr>
          </w:p>
          <w:p w:rsidR="00DC499E" w:rsidRPr="00AE4020" w:rsidRDefault="00DC499E" w:rsidP="00AE4020">
            <w:pPr>
              <w:spacing w:after="0" w:line="240" w:lineRule="auto"/>
              <w:rPr>
                <w:rFonts w:ascii="Times New Roman" w:hAnsi="Times New Roman"/>
                <w:sz w:val="24"/>
                <w:szCs w:val="24"/>
              </w:rPr>
            </w:pPr>
            <w:r w:rsidRPr="00AE4020">
              <w:rPr>
                <w:rFonts w:ascii="Times New Roman" w:hAnsi="Times New Roman"/>
                <w:sz w:val="24"/>
                <w:szCs w:val="24"/>
              </w:rPr>
              <w:t>Наблюдение за выполнением практических и лабораторных работ;</w:t>
            </w:r>
          </w:p>
          <w:p w:rsidR="00DC499E" w:rsidRPr="00AE4020" w:rsidRDefault="00DC499E" w:rsidP="00AE4020">
            <w:pPr>
              <w:spacing w:after="0" w:line="240" w:lineRule="auto"/>
              <w:rPr>
                <w:rFonts w:ascii="Times New Roman" w:hAnsi="Times New Roman"/>
                <w:sz w:val="24"/>
                <w:szCs w:val="24"/>
              </w:rPr>
            </w:pPr>
          </w:p>
          <w:p w:rsidR="00DC499E" w:rsidRPr="00AE4020" w:rsidRDefault="00DC499E" w:rsidP="00AE4020">
            <w:pPr>
              <w:spacing w:after="0" w:line="240" w:lineRule="auto"/>
              <w:rPr>
                <w:rFonts w:ascii="Times New Roman" w:hAnsi="Times New Roman"/>
                <w:sz w:val="24"/>
                <w:szCs w:val="24"/>
              </w:rPr>
            </w:pPr>
          </w:p>
          <w:p w:rsidR="004E46F2" w:rsidRPr="00AE4020" w:rsidRDefault="004E46F2" w:rsidP="00AE4020">
            <w:pPr>
              <w:spacing w:after="0" w:line="240" w:lineRule="auto"/>
              <w:rPr>
                <w:rFonts w:ascii="Times New Roman" w:hAnsi="Times New Roman"/>
                <w:sz w:val="24"/>
                <w:szCs w:val="24"/>
              </w:rPr>
            </w:pPr>
          </w:p>
          <w:p w:rsidR="004E46F2" w:rsidRPr="00AE4020" w:rsidRDefault="004E46F2" w:rsidP="00AE4020">
            <w:pPr>
              <w:spacing w:after="0" w:line="240" w:lineRule="auto"/>
              <w:rPr>
                <w:rFonts w:ascii="Times New Roman" w:hAnsi="Times New Roman"/>
                <w:sz w:val="24"/>
                <w:szCs w:val="24"/>
              </w:rPr>
            </w:pPr>
          </w:p>
          <w:p w:rsidR="004E46F2" w:rsidRPr="00AE4020" w:rsidRDefault="004E46F2" w:rsidP="00AE4020">
            <w:pPr>
              <w:spacing w:after="0" w:line="240" w:lineRule="auto"/>
              <w:rPr>
                <w:rFonts w:ascii="Times New Roman" w:hAnsi="Times New Roman"/>
                <w:sz w:val="24"/>
                <w:szCs w:val="24"/>
              </w:rPr>
            </w:pPr>
          </w:p>
          <w:p w:rsidR="004E46F2" w:rsidRPr="00AE4020" w:rsidRDefault="004E46F2" w:rsidP="00AE4020">
            <w:pPr>
              <w:spacing w:after="0" w:line="240" w:lineRule="auto"/>
              <w:rPr>
                <w:rFonts w:ascii="Times New Roman" w:hAnsi="Times New Roman"/>
                <w:sz w:val="24"/>
                <w:szCs w:val="24"/>
              </w:rPr>
            </w:pPr>
          </w:p>
          <w:p w:rsidR="00DC499E" w:rsidRPr="00AE4020" w:rsidRDefault="00DC499E" w:rsidP="00AE4020">
            <w:pPr>
              <w:spacing w:after="0" w:line="240" w:lineRule="auto"/>
              <w:rPr>
                <w:rFonts w:ascii="Times New Roman" w:hAnsi="Times New Roman"/>
                <w:sz w:val="24"/>
                <w:szCs w:val="24"/>
              </w:rPr>
            </w:pPr>
            <w:r w:rsidRPr="00AE4020">
              <w:rPr>
                <w:rFonts w:ascii="Times New Roman" w:hAnsi="Times New Roman"/>
                <w:sz w:val="24"/>
                <w:szCs w:val="24"/>
              </w:rPr>
              <w:t xml:space="preserve">Зачеты по </w:t>
            </w:r>
          </w:p>
          <w:p w:rsidR="00DC499E" w:rsidRPr="00AE4020" w:rsidRDefault="00DC499E" w:rsidP="00AE4020">
            <w:pPr>
              <w:spacing w:after="0" w:line="240" w:lineRule="auto"/>
              <w:rPr>
                <w:rFonts w:ascii="Times New Roman" w:hAnsi="Times New Roman"/>
                <w:sz w:val="24"/>
                <w:szCs w:val="24"/>
              </w:rPr>
            </w:pPr>
            <w:r w:rsidRPr="00AE4020">
              <w:rPr>
                <w:rFonts w:ascii="Times New Roman" w:hAnsi="Times New Roman"/>
                <w:sz w:val="24"/>
                <w:szCs w:val="24"/>
              </w:rPr>
              <w:t>разделам</w:t>
            </w:r>
          </w:p>
          <w:p w:rsidR="00DC499E" w:rsidRPr="00AE4020" w:rsidRDefault="00DC499E" w:rsidP="00AE4020">
            <w:pPr>
              <w:spacing w:after="0" w:line="240" w:lineRule="auto"/>
              <w:rPr>
                <w:rFonts w:ascii="Times New Roman" w:hAnsi="Times New Roman"/>
                <w:sz w:val="24"/>
                <w:szCs w:val="24"/>
              </w:rPr>
            </w:pPr>
            <w:r w:rsidRPr="00AE4020">
              <w:rPr>
                <w:rFonts w:ascii="Times New Roman" w:hAnsi="Times New Roman"/>
                <w:sz w:val="24"/>
                <w:szCs w:val="24"/>
              </w:rPr>
              <w:t>профессионального модуля</w:t>
            </w:r>
          </w:p>
        </w:tc>
      </w:tr>
      <w:tr w:rsidR="00DC499E" w:rsidRPr="00AE4020" w:rsidTr="00AE4020">
        <w:trPr>
          <w:trHeight w:val="158"/>
          <w:jc w:val="center"/>
        </w:trPr>
        <w:tc>
          <w:tcPr>
            <w:tcW w:w="3872" w:type="dxa"/>
            <w:tcBorders>
              <w:top w:val="single" w:sz="4" w:space="0" w:color="auto"/>
              <w:left w:val="single" w:sz="4" w:space="0" w:color="auto"/>
              <w:bottom w:val="single" w:sz="4" w:space="0" w:color="auto"/>
              <w:right w:val="single" w:sz="4" w:space="0" w:color="auto"/>
            </w:tcBorders>
            <w:shd w:val="clear" w:color="auto" w:fill="FFFFFF"/>
          </w:tcPr>
          <w:p w:rsidR="00DC499E" w:rsidRPr="00AE4020" w:rsidRDefault="00DC499E" w:rsidP="00AE4020">
            <w:pPr>
              <w:spacing w:after="0" w:line="240" w:lineRule="auto"/>
              <w:rPr>
                <w:rFonts w:ascii="Times New Roman" w:hAnsi="Times New Roman"/>
                <w:sz w:val="24"/>
                <w:szCs w:val="24"/>
              </w:rPr>
            </w:pPr>
            <w:r w:rsidRPr="00AE4020">
              <w:rPr>
                <w:rFonts w:ascii="Times New Roman" w:hAnsi="Times New Roman"/>
                <w:sz w:val="24"/>
                <w:szCs w:val="24"/>
              </w:rPr>
              <w:t>ПК 4.2. Выполнять работы по транспортировке грузов и перевозке пассажиров.</w:t>
            </w:r>
          </w:p>
        </w:tc>
        <w:tc>
          <w:tcPr>
            <w:tcW w:w="3693" w:type="dxa"/>
            <w:tcBorders>
              <w:top w:val="single" w:sz="4" w:space="0" w:color="auto"/>
              <w:left w:val="single" w:sz="4" w:space="0" w:color="auto"/>
              <w:bottom w:val="single" w:sz="4" w:space="0" w:color="auto"/>
              <w:right w:val="single" w:sz="4" w:space="0" w:color="auto"/>
            </w:tcBorders>
          </w:tcPr>
          <w:p w:rsidR="00DC499E" w:rsidRPr="00AE4020" w:rsidRDefault="00DC499E" w:rsidP="00AE4020">
            <w:pPr>
              <w:spacing w:after="0" w:line="240" w:lineRule="auto"/>
              <w:rPr>
                <w:rFonts w:ascii="Times New Roman" w:hAnsi="Times New Roman"/>
                <w:sz w:val="24"/>
                <w:szCs w:val="24"/>
              </w:rPr>
            </w:pPr>
            <w:r w:rsidRPr="00AE4020">
              <w:rPr>
                <w:rFonts w:ascii="Times New Roman" w:hAnsi="Times New Roman"/>
                <w:sz w:val="24"/>
                <w:szCs w:val="24"/>
              </w:rPr>
              <w:t>Обеспечивает контроль и учет выполненных перевозок.</w:t>
            </w:r>
          </w:p>
        </w:tc>
        <w:tc>
          <w:tcPr>
            <w:tcW w:w="2729" w:type="dxa"/>
            <w:vMerge/>
            <w:tcBorders>
              <w:left w:val="single" w:sz="4" w:space="0" w:color="auto"/>
              <w:right w:val="single" w:sz="4" w:space="0" w:color="auto"/>
            </w:tcBorders>
          </w:tcPr>
          <w:p w:rsidR="00DC499E" w:rsidRPr="00AE4020" w:rsidRDefault="00DC499E" w:rsidP="00AE4020">
            <w:pPr>
              <w:spacing w:after="0" w:line="240" w:lineRule="auto"/>
              <w:rPr>
                <w:rFonts w:ascii="Times New Roman" w:hAnsi="Times New Roman"/>
                <w:sz w:val="24"/>
                <w:szCs w:val="24"/>
              </w:rPr>
            </w:pPr>
          </w:p>
        </w:tc>
      </w:tr>
      <w:tr w:rsidR="00DC499E" w:rsidRPr="00AE4020" w:rsidTr="00AE4020">
        <w:trPr>
          <w:trHeight w:val="158"/>
          <w:jc w:val="center"/>
        </w:trPr>
        <w:tc>
          <w:tcPr>
            <w:tcW w:w="3872" w:type="dxa"/>
            <w:tcBorders>
              <w:top w:val="single" w:sz="4" w:space="0" w:color="auto"/>
              <w:left w:val="single" w:sz="4" w:space="0" w:color="auto"/>
              <w:bottom w:val="single" w:sz="4" w:space="0" w:color="auto"/>
              <w:right w:val="single" w:sz="4" w:space="0" w:color="auto"/>
            </w:tcBorders>
            <w:shd w:val="clear" w:color="auto" w:fill="FFFFFF"/>
          </w:tcPr>
          <w:p w:rsidR="00DC499E" w:rsidRPr="00AE4020" w:rsidRDefault="00DC499E" w:rsidP="00AE4020">
            <w:pPr>
              <w:spacing w:after="0" w:line="240" w:lineRule="auto"/>
              <w:rPr>
                <w:rFonts w:ascii="Times New Roman" w:hAnsi="Times New Roman"/>
                <w:sz w:val="24"/>
                <w:szCs w:val="24"/>
              </w:rPr>
            </w:pPr>
            <w:r w:rsidRPr="00AE4020">
              <w:rPr>
                <w:rFonts w:ascii="Times New Roman" w:hAnsi="Times New Roman"/>
                <w:sz w:val="24"/>
                <w:szCs w:val="24"/>
              </w:rPr>
              <w:t>ПК 4.3. Осуществлять техническое обслуживание транспортных средств в пути следования.</w:t>
            </w:r>
          </w:p>
        </w:tc>
        <w:tc>
          <w:tcPr>
            <w:tcW w:w="3693" w:type="dxa"/>
            <w:tcBorders>
              <w:top w:val="single" w:sz="4" w:space="0" w:color="auto"/>
              <w:left w:val="single" w:sz="4" w:space="0" w:color="auto"/>
              <w:bottom w:val="single" w:sz="4" w:space="0" w:color="auto"/>
              <w:right w:val="single" w:sz="4" w:space="0" w:color="auto"/>
            </w:tcBorders>
          </w:tcPr>
          <w:p w:rsidR="00DC499E" w:rsidRPr="00AE4020" w:rsidRDefault="00DC499E" w:rsidP="00AE4020">
            <w:pPr>
              <w:spacing w:after="0" w:line="240" w:lineRule="auto"/>
              <w:rPr>
                <w:rFonts w:ascii="Times New Roman" w:hAnsi="Times New Roman"/>
                <w:sz w:val="24"/>
                <w:szCs w:val="24"/>
              </w:rPr>
            </w:pPr>
            <w:r w:rsidRPr="00AE4020">
              <w:rPr>
                <w:rFonts w:ascii="Times New Roman" w:hAnsi="Times New Roman"/>
                <w:sz w:val="24"/>
                <w:szCs w:val="24"/>
              </w:rPr>
              <w:t>Организует оказание своевременной технической помощи подвижному составу на линии.</w:t>
            </w:r>
          </w:p>
        </w:tc>
        <w:tc>
          <w:tcPr>
            <w:tcW w:w="2729" w:type="dxa"/>
            <w:vMerge/>
            <w:tcBorders>
              <w:left w:val="single" w:sz="4" w:space="0" w:color="auto"/>
              <w:right w:val="single" w:sz="4" w:space="0" w:color="auto"/>
            </w:tcBorders>
          </w:tcPr>
          <w:p w:rsidR="00DC499E" w:rsidRPr="00AE4020" w:rsidRDefault="00DC499E" w:rsidP="00AE4020">
            <w:pPr>
              <w:spacing w:after="0" w:line="240" w:lineRule="auto"/>
              <w:rPr>
                <w:rFonts w:ascii="Times New Roman" w:hAnsi="Times New Roman"/>
                <w:sz w:val="24"/>
                <w:szCs w:val="24"/>
              </w:rPr>
            </w:pPr>
          </w:p>
        </w:tc>
      </w:tr>
      <w:tr w:rsidR="00DC499E" w:rsidRPr="00AE4020" w:rsidTr="00AE4020">
        <w:trPr>
          <w:trHeight w:val="158"/>
          <w:jc w:val="center"/>
        </w:trPr>
        <w:tc>
          <w:tcPr>
            <w:tcW w:w="3872" w:type="dxa"/>
            <w:tcBorders>
              <w:top w:val="single" w:sz="4" w:space="0" w:color="auto"/>
              <w:left w:val="single" w:sz="4" w:space="0" w:color="auto"/>
              <w:bottom w:val="single" w:sz="4" w:space="0" w:color="auto"/>
              <w:right w:val="single" w:sz="4" w:space="0" w:color="auto"/>
            </w:tcBorders>
            <w:shd w:val="clear" w:color="auto" w:fill="FFFFFF"/>
          </w:tcPr>
          <w:p w:rsidR="00DC499E" w:rsidRPr="00AE4020" w:rsidRDefault="00DC499E" w:rsidP="00AE4020">
            <w:pPr>
              <w:spacing w:after="0" w:line="240" w:lineRule="auto"/>
              <w:rPr>
                <w:rFonts w:ascii="Times New Roman" w:hAnsi="Times New Roman"/>
                <w:sz w:val="24"/>
                <w:szCs w:val="24"/>
              </w:rPr>
            </w:pPr>
            <w:r w:rsidRPr="00AE4020">
              <w:rPr>
                <w:rFonts w:ascii="Times New Roman" w:hAnsi="Times New Roman"/>
                <w:sz w:val="24"/>
                <w:szCs w:val="24"/>
              </w:rPr>
              <w:t>ПК 4.4. Устранять мелкие неисправности, возникающие во время эксплуатации транспортных средств.</w:t>
            </w:r>
          </w:p>
        </w:tc>
        <w:tc>
          <w:tcPr>
            <w:tcW w:w="3693" w:type="dxa"/>
            <w:tcBorders>
              <w:top w:val="single" w:sz="4" w:space="0" w:color="auto"/>
              <w:left w:val="single" w:sz="4" w:space="0" w:color="auto"/>
              <w:bottom w:val="single" w:sz="4" w:space="0" w:color="auto"/>
              <w:right w:val="single" w:sz="4" w:space="0" w:color="auto"/>
            </w:tcBorders>
          </w:tcPr>
          <w:p w:rsidR="00DC499E" w:rsidRPr="00AE4020" w:rsidRDefault="00DC499E" w:rsidP="00AE4020">
            <w:pPr>
              <w:spacing w:after="0" w:line="240" w:lineRule="auto"/>
              <w:rPr>
                <w:rFonts w:ascii="Times New Roman" w:hAnsi="Times New Roman"/>
                <w:sz w:val="24"/>
                <w:szCs w:val="24"/>
              </w:rPr>
            </w:pPr>
            <w:r w:rsidRPr="00AE4020">
              <w:rPr>
                <w:rFonts w:ascii="Times New Roman" w:hAnsi="Times New Roman"/>
                <w:sz w:val="24"/>
                <w:szCs w:val="24"/>
              </w:rPr>
              <w:t>Организует оказание своевременной технической помощи подвижному составу на линии.</w:t>
            </w:r>
          </w:p>
        </w:tc>
        <w:tc>
          <w:tcPr>
            <w:tcW w:w="2729" w:type="dxa"/>
            <w:vMerge/>
            <w:tcBorders>
              <w:left w:val="single" w:sz="4" w:space="0" w:color="auto"/>
              <w:right w:val="single" w:sz="4" w:space="0" w:color="auto"/>
            </w:tcBorders>
          </w:tcPr>
          <w:p w:rsidR="00DC499E" w:rsidRPr="00AE4020" w:rsidRDefault="00DC499E" w:rsidP="00AE4020">
            <w:pPr>
              <w:spacing w:after="0" w:line="240" w:lineRule="auto"/>
              <w:rPr>
                <w:rFonts w:ascii="Times New Roman" w:hAnsi="Times New Roman"/>
                <w:sz w:val="24"/>
                <w:szCs w:val="24"/>
              </w:rPr>
            </w:pPr>
          </w:p>
        </w:tc>
      </w:tr>
      <w:tr w:rsidR="00DC499E" w:rsidRPr="00AE4020" w:rsidTr="00AE4020">
        <w:trPr>
          <w:trHeight w:val="158"/>
          <w:jc w:val="center"/>
        </w:trPr>
        <w:tc>
          <w:tcPr>
            <w:tcW w:w="3872" w:type="dxa"/>
            <w:tcBorders>
              <w:top w:val="single" w:sz="4" w:space="0" w:color="auto"/>
              <w:left w:val="single" w:sz="4" w:space="0" w:color="auto"/>
              <w:bottom w:val="single" w:sz="4" w:space="0" w:color="auto"/>
              <w:right w:val="single" w:sz="4" w:space="0" w:color="auto"/>
            </w:tcBorders>
            <w:shd w:val="clear" w:color="auto" w:fill="FFFFFF"/>
          </w:tcPr>
          <w:p w:rsidR="00DC499E" w:rsidRPr="00AE4020" w:rsidRDefault="00DC499E" w:rsidP="00AE4020">
            <w:pPr>
              <w:spacing w:after="0" w:line="240" w:lineRule="auto"/>
              <w:rPr>
                <w:rFonts w:ascii="Times New Roman" w:hAnsi="Times New Roman"/>
                <w:sz w:val="24"/>
                <w:szCs w:val="24"/>
              </w:rPr>
            </w:pPr>
            <w:r w:rsidRPr="00AE4020">
              <w:rPr>
                <w:rFonts w:ascii="Times New Roman" w:hAnsi="Times New Roman"/>
                <w:sz w:val="24"/>
                <w:szCs w:val="24"/>
              </w:rPr>
              <w:t>ПК 4.5. Работать с документацией установленной формы.</w:t>
            </w:r>
          </w:p>
        </w:tc>
        <w:tc>
          <w:tcPr>
            <w:tcW w:w="3693" w:type="dxa"/>
            <w:tcBorders>
              <w:top w:val="single" w:sz="4" w:space="0" w:color="auto"/>
              <w:left w:val="single" w:sz="4" w:space="0" w:color="auto"/>
              <w:bottom w:val="single" w:sz="4" w:space="0" w:color="auto"/>
              <w:right w:val="single" w:sz="4" w:space="0" w:color="auto"/>
            </w:tcBorders>
          </w:tcPr>
          <w:p w:rsidR="00DC499E" w:rsidRPr="00AE4020" w:rsidRDefault="00DC499E" w:rsidP="00AE4020">
            <w:pPr>
              <w:spacing w:after="0" w:line="240" w:lineRule="auto"/>
              <w:rPr>
                <w:rFonts w:ascii="Times New Roman" w:hAnsi="Times New Roman"/>
                <w:sz w:val="24"/>
                <w:szCs w:val="24"/>
              </w:rPr>
            </w:pPr>
            <w:r w:rsidRPr="00AE4020">
              <w:rPr>
                <w:rFonts w:ascii="Times New Roman" w:hAnsi="Times New Roman"/>
                <w:sz w:val="24"/>
                <w:szCs w:val="24"/>
              </w:rPr>
              <w:t>Оформляет отчетную документацию, отражающую выполненную работу, проверяет правильность оформления путевых листов и другой документации.</w:t>
            </w:r>
          </w:p>
        </w:tc>
        <w:tc>
          <w:tcPr>
            <w:tcW w:w="2729" w:type="dxa"/>
            <w:vMerge/>
            <w:tcBorders>
              <w:left w:val="single" w:sz="4" w:space="0" w:color="auto"/>
              <w:right w:val="single" w:sz="4" w:space="0" w:color="auto"/>
            </w:tcBorders>
          </w:tcPr>
          <w:p w:rsidR="00DC499E" w:rsidRPr="00AE4020" w:rsidRDefault="00DC499E" w:rsidP="00AE4020">
            <w:pPr>
              <w:spacing w:after="0" w:line="240" w:lineRule="auto"/>
              <w:rPr>
                <w:rFonts w:ascii="Times New Roman" w:hAnsi="Times New Roman"/>
                <w:sz w:val="24"/>
                <w:szCs w:val="24"/>
              </w:rPr>
            </w:pPr>
          </w:p>
        </w:tc>
      </w:tr>
      <w:tr w:rsidR="00DC499E" w:rsidRPr="00AE4020" w:rsidTr="00AE4020">
        <w:trPr>
          <w:trHeight w:val="158"/>
          <w:jc w:val="center"/>
        </w:trPr>
        <w:tc>
          <w:tcPr>
            <w:tcW w:w="3872" w:type="dxa"/>
            <w:tcBorders>
              <w:top w:val="single" w:sz="4" w:space="0" w:color="auto"/>
              <w:left w:val="single" w:sz="4" w:space="0" w:color="auto"/>
              <w:bottom w:val="single" w:sz="4" w:space="0" w:color="auto"/>
              <w:right w:val="single" w:sz="4" w:space="0" w:color="auto"/>
            </w:tcBorders>
            <w:shd w:val="clear" w:color="auto" w:fill="FFFFFF"/>
          </w:tcPr>
          <w:p w:rsidR="00DC499E" w:rsidRPr="00AE4020" w:rsidRDefault="00DC499E" w:rsidP="00AE4020">
            <w:pPr>
              <w:spacing w:after="0" w:line="240" w:lineRule="auto"/>
              <w:rPr>
                <w:rFonts w:ascii="Times New Roman" w:hAnsi="Times New Roman"/>
                <w:sz w:val="24"/>
                <w:szCs w:val="24"/>
              </w:rPr>
            </w:pPr>
            <w:r w:rsidRPr="00AE4020">
              <w:rPr>
                <w:rFonts w:ascii="Times New Roman" w:hAnsi="Times New Roman"/>
                <w:sz w:val="24"/>
                <w:szCs w:val="24"/>
              </w:rPr>
              <w:t>ПК 4.6. Проводить первоочередные мероприятия на месте дорожно-транспортного происшествия.</w:t>
            </w:r>
          </w:p>
        </w:tc>
        <w:tc>
          <w:tcPr>
            <w:tcW w:w="3693" w:type="dxa"/>
            <w:tcBorders>
              <w:top w:val="single" w:sz="4" w:space="0" w:color="auto"/>
              <w:left w:val="single" w:sz="4" w:space="0" w:color="auto"/>
              <w:bottom w:val="single" w:sz="4" w:space="0" w:color="auto"/>
              <w:right w:val="single" w:sz="4" w:space="0" w:color="auto"/>
            </w:tcBorders>
          </w:tcPr>
          <w:p w:rsidR="00DC499E" w:rsidRPr="00AE4020" w:rsidRDefault="00DC499E" w:rsidP="00AE4020">
            <w:pPr>
              <w:spacing w:after="0" w:line="240" w:lineRule="auto"/>
              <w:rPr>
                <w:rFonts w:ascii="Times New Roman" w:hAnsi="Times New Roman"/>
                <w:sz w:val="24"/>
                <w:szCs w:val="24"/>
              </w:rPr>
            </w:pPr>
            <w:r w:rsidRPr="00AE4020">
              <w:rPr>
                <w:rFonts w:ascii="Times New Roman" w:hAnsi="Times New Roman"/>
                <w:sz w:val="24"/>
                <w:szCs w:val="24"/>
              </w:rPr>
              <w:t>Организует оказание своевременной первой доврачебной помощи на месте дорожно-транспортного происшествия.</w:t>
            </w:r>
          </w:p>
        </w:tc>
        <w:tc>
          <w:tcPr>
            <w:tcW w:w="2729" w:type="dxa"/>
            <w:vMerge/>
            <w:tcBorders>
              <w:left w:val="single" w:sz="4" w:space="0" w:color="auto"/>
              <w:bottom w:val="single" w:sz="4" w:space="0" w:color="auto"/>
              <w:right w:val="single" w:sz="4" w:space="0" w:color="auto"/>
            </w:tcBorders>
          </w:tcPr>
          <w:p w:rsidR="00DC499E" w:rsidRPr="00AE4020" w:rsidRDefault="00DC499E" w:rsidP="00AE4020">
            <w:pPr>
              <w:spacing w:after="0" w:line="240" w:lineRule="auto"/>
              <w:rPr>
                <w:rFonts w:ascii="Times New Roman" w:hAnsi="Times New Roman"/>
                <w:sz w:val="24"/>
                <w:szCs w:val="24"/>
              </w:rPr>
            </w:pPr>
          </w:p>
        </w:tc>
      </w:tr>
    </w:tbl>
    <w:p w:rsidR="00EC4678" w:rsidRPr="003312EE" w:rsidRDefault="00EC4678" w:rsidP="00EC4678">
      <w:pPr>
        <w:tabs>
          <w:tab w:val="left" w:pos="709"/>
          <w:tab w:val="left" w:pos="900"/>
        </w:tabs>
        <w:spacing w:after="0" w:line="240" w:lineRule="auto"/>
        <w:rPr>
          <w:rFonts w:ascii="Times New Roman" w:hAnsi="Times New Roman"/>
          <w:b/>
          <w:sz w:val="24"/>
          <w:szCs w:val="24"/>
        </w:rPr>
      </w:pPr>
      <w:r w:rsidRPr="003312EE">
        <w:rPr>
          <w:rFonts w:ascii="Times New Roman" w:hAnsi="Times New Roman"/>
          <w:b/>
          <w:sz w:val="24"/>
          <w:szCs w:val="24"/>
        </w:rPr>
        <w:t xml:space="preserve">  </w:t>
      </w:r>
    </w:p>
    <w:tbl>
      <w:tblPr>
        <w:tblW w:w="10349" w:type="dxa"/>
        <w:jc w:val="center"/>
        <w:tblInd w:w="-88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3828"/>
        <w:gridCol w:w="3828"/>
        <w:gridCol w:w="2693"/>
      </w:tblGrid>
      <w:tr w:rsidR="00AE4020" w:rsidRPr="00AE4020" w:rsidTr="00AE4020">
        <w:trPr>
          <w:jc w:val="center"/>
        </w:trPr>
        <w:tc>
          <w:tcPr>
            <w:tcW w:w="3828" w:type="dxa"/>
            <w:shd w:val="clear" w:color="auto" w:fill="auto"/>
          </w:tcPr>
          <w:p w:rsidR="00AE4020" w:rsidRPr="00AE4020" w:rsidRDefault="00AE4020" w:rsidP="00AE4020">
            <w:pPr>
              <w:widowControl w:val="0"/>
              <w:spacing w:after="0" w:line="240" w:lineRule="auto"/>
              <w:jc w:val="center"/>
              <w:rPr>
                <w:rFonts w:ascii="Times New Roman" w:eastAsia="Courier New" w:hAnsi="Times New Roman"/>
                <w:b/>
                <w:bCs/>
                <w:color w:val="000000"/>
                <w:sz w:val="24"/>
                <w:szCs w:val="24"/>
                <w:lang w:bidi="ru-RU"/>
              </w:rPr>
            </w:pPr>
            <w:r w:rsidRPr="00AE4020">
              <w:rPr>
                <w:rFonts w:ascii="Times New Roman" w:eastAsia="Courier New" w:hAnsi="Times New Roman"/>
                <w:b/>
                <w:bCs/>
                <w:color w:val="000000"/>
                <w:sz w:val="24"/>
                <w:szCs w:val="24"/>
                <w:lang w:bidi="ru-RU"/>
              </w:rPr>
              <w:t>Результаты</w:t>
            </w:r>
          </w:p>
          <w:p w:rsidR="00AE4020" w:rsidRPr="00AE4020" w:rsidRDefault="00AE4020" w:rsidP="00AE4020">
            <w:pPr>
              <w:widowControl w:val="0"/>
              <w:spacing w:after="0" w:line="240" w:lineRule="auto"/>
              <w:jc w:val="center"/>
              <w:rPr>
                <w:rFonts w:ascii="Times New Roman" w:eastAsia="Courier New" w:hAnsi="Times New Roman"/>
                <w:b/>
                <w:bCs/>
                <w:color w:val="000000"/>
                <w:sz w:val="24"/>
                <w:szCs w:val="24"/>
                <w:lang w:bidi="ru-RU"/>
              </w:rPr>
            </w:pPr>
            <w:r w:rsidRPr="00AE4020">
              <w:rPr>
                <w:rFonts w:ascii="Times New Roman" w:eastAsia="Courier New" w:hAnsi="Times New Roman"/>
                <w:b/>
                <w:bCs/>
                <w:color w:val="000000"/>
                <w:sz w:val="24"/>
                <w:szCs w:val="24"/>
                <w:lang w:bidi="ru-RU"/>
              </w:rPr>
              <w:t>(освоенные общие компетенции)</w:t>
            </w:r>
          </w:p>
        </w:tc>
        <w:tc>
          <w:tcPr>
            <w:tcW w:w="3828" w:type="dxa"/>
            <w:shd w:val="clear" w:color="auto" w:fill="auto"/>
          </w:tcPr>
          <w:p w:rsidR="00AE4020" w:rsidRPr="00AE4020" w:rsidRDefault="00AE4020" w:rsidP="00AE4020">
            <w:pPr>
              <w:widowControl w:val="0"/>
              <w:spacing w:after="0" w:line="240" w:lineRule="auto"/>
              <w:jc w:val="center"/>
              <w:rPr>
                <w:rFonts w:ascii="Times New Roman" w:eastAsia="Courier New" w:hAnsi="Times New Roman"/>
                <w:b/>
                <w:color w:val="000000"/>
                <w:sz w:val="24"/>
                <w:szCs w:val="24"/>
                <w:lang w:bidi="ru-RU"/>
              </w:rPr>
            </w:pPr>
            <w:r w:rsidRPr="00AE4020">
              <w:rPr>
                <w:rFonts w:ascii="Times New Roman" w:eastAsia="Courier New" w:hAnsi="Times New Roman"/>
                <w:b/>
                <w:color w:val="000000"/>
                <w:sz w:val="24"/>
                <w:szCs w:val="24"/>
                <w:lang w:bidi="ru-RU"/>
              </w:rPr>
              <w:t>Основные показатели оценки</w:t>
            </w:r>
          </w:p>
          <w:p w:rsidR="00AE4020" w:rsidRPr="00AE4020" w:rsidRDefault="00AE4020" w:rsidP="00AE4020">
            <w:pPr>
              <w:widowControl w:val="0"/>
              <w:spacing w:after="0" w:line="240" w:lineRule="auto"/>
              <w:jc w:val="center"/>
              <w:rPr>
                <w:rFonts w:ascii="Times New Roman" w:eastAsia="Courier New" w:hAnsi="Times New Roman"/>
                <w:bCs/>
                <w:color w:val="000000"/>
                <w:sz w:val="24"/>
                <w:szCs w:val="24"/>
                <w:lang w:bidi="ru-RU"/>
              </w:rPr>
            </w:pPr>
            <w:r w:rsidRPr="00AE4020">
              <w:rPr>
                <w:rFonts w:ascii="Times New Roman" w:eastAsia="Courier New" w:hAnsi="Times New Roman"/>
                <w:b/>
                <w:color w:val="000000"/>
                <w:sz w:val="24"/>
                <w:szCs w:val="24"/>
                <w:lang w:bidi="ru-RU"/>
              </w:rPr>
              <w:t xml:space="preserve"> результата</w:t>
            </w:r>
          </w:p>
        </w:tc>
        <w:tc>
          <w:tcPr>
            <w:tcW w:w="2693" w:type="dxa"/>
            <w:shd w:val="clear" w:color="auto" w:fill="auto"/>
          </w:tcPr>
          <w:p w:rsidR="00AE4020" w:rsidRPr="00AE4020" w:rsidRDefault="00AE4020" w:rsidP="00AE4020">
            <w:pPr>
              <w:widowControl w:val="0"/>
              <w:spacing w:after="0" w:line="240" w:lineRule="auto"/>
              <w:jc w:val="center"/>
              <w:rPr>
                <w:rFonts w:ascii="Times New Roman" w:eastAsia="Courier New" w:hAnsi="Times New Roman"/>
                <w:b/>
                <w:iCs/>
                <w:color w:val="000000"/>
                <w:sz w:val="24"/>
                <w:szCs w:val="24"/>
                <w:lang w:bidi="ru-RU"/>
              </w:rPr>
            </w:pPr>
            <w:r w:rsidRPr="00AE4020">
              <w:rPr>
                <w:rFonts w:ascii="Times New Roman" w:eastAsia="Courier New" w:hAnsi="Times New Roman"/>
                <w:b/>
                <w:iCs/>
                <w:color w:val="000000"/>
                <w:sz w:val="24"/>
                <w:szCs w:val="24"/>
                <w:lang w:bidi="ru-RU"/>
              </w:rPr>
              <w:t xml:space="preserve">Формы и методы контроля и </w:t>
            </w:r>
          </w:p>
          <w:p w:rsidR="00AE4020" w:rsidRPr="00AE4020" w:rsidRDefault="00AE4020" w:rsidP="00AE4020">
            <w:pPr>
              <w:widowControl w:val="0"/>
              <w:spacing w:after="0" w:line="240" w:lineRule="auto"/>
              <w:jc w:val="center"/>
              <w:rPr>
                <w:rFonts w:ascii="Times New Roman" w:eastAsia="Courier New" w:hAnsi="Times New Roman"/>
                <w:b/>
                <w:bCs/>
                <w:iCs/>
                <w:color w:val="000000"/>
                <w:sz w:val="24"/>
                <w:szCs w:val="24"/>
                <w:lang w:bidi="ru-RU"/>
              </w:rPr>
            </w:pPr>
            <w:r w:rsidRPr="00AE4020">
              <w:rPr>
                <w:rFonts w:ascii="Times New Roman" w:eastAsia="Courier New" w:hAnsi="Times New Roman"/>
                <w:b/>
                <w:iCs/>
                <w:color w:val="000000"/>
                <w:sz w:val="24"/>
                <w:szCs w:val="24"/>
                <w:lang w:bidi="ru-RU"/>
              </w:rPr>
              <w:t>оценки</w:t>
            </w:r>
          </w:p>
        </w:tc>
      </w:tr>
      <w:tr w:rsidR="00AE4020" w:rsidRPr="00AE4020" w:rsidTr="00AE4020">
        <w:trPr>
          <w:jc w:val="center"/>
        </w:trPr>
        <w:tc>
          <w:tcPr>
            <w:tcW w:w="3828" w:type="dxa"/>
            <w:tcBorders>
              <w:top w:val="single" w:sz="6" w:space="0" w:color="000000"/>
              <w:left w:val="single" w:sz="6" w:space="0" w:color="000000"/>
              <w:bottom w:val="single" w:sz="6" w:space="0" w:color="000000"/>
              <w:right w:val="single" w:sz="6" w:space="0" w:color="000000"/>
            </w:tcBorders>
            <w:shd w:val="clear" w:color="auto" w:fill="auto"/>
          </w:tcPr>
          <w:p w:rsidR="00AE4020" w:rsidRPr="00AE4020" w:rsidRDefault="00AE4020" w:rsidP="00AE4020">
            <w:pPr>
              <w:widowControl w:val="0"/>
              <w:spacing w:before="142" w:after="0" w:line="240" w:lineRule="auto"/>
              <w:ind w:left="3"/>
              <w:rPr>
                <w:rFonts w:ascii="Times New Roman" w:hAnsi="Times New Roman"/>
                <w:sz w:val="24"/>
                <w:szCs w:val="24"/>
                <w:lang w:eastAsia="en-US"/>
              </w:rPr>
            </w:pPr>
            <w:r w:rsidRPr="00AE4020">
              <w:rPr>
                <w:rFonts w:ascii="Times New Roman" w:eastAsia="Calibri" w:hAnsi="Times New Roman"/>
                <w:b/>
                <w:sz w:val="24"/>
                <w:lang w:eastAsia="en-US"/>
              </w:rPr>
              <w:t xml:space="preserve">ОК 1. </w:t>
            </w:r>
            <w:r w:rsidRPr="00AE4020">
              <w:rPr>
                <w:rFonts w:ascii="Times New Roman" w:eastAsia="Calibri" w:hAnsi="Times New Roman"/>
                <w:spacing w:val="-1"/>
                <w:sz w:val="24"/>
                <w:lang w:eastAsia="en-US"/>
              </w:rPr>
              <w:t>Выбирать</w:t>
            </w:r>
            <w:r w:rsidRPr="00AE4020">
              <w:rPr>
                <w:rFonts w:ascii="Times New Roman" w:eastAsia="Calibri" w:hAnsi="Times New Roman"/>
                <w:spacing w:val="1"/>
                <w:sz w:val="24"/>
                <w:lang w:eastAsia="en-US"/>
              </w:rPr>
              <w:t xml:space="preserve"> </w:t>
            </w:r>
            <w:r w:rsidRPr="00AE4020">
              <w:rPr>
                <w:rFonts w:ascii="Times New Roman" w:eastAsia="Calibri" w:hAnsi="Times New Roman"/>
                <w:spacing w:val="-1"/>
                <w:sz w:val="24"/>
                <w:lang w:eastAsia="en-US"/>
              </w:rPr>
              <w:t>способы</w:t>
            </w:r>
            <w:r w:rsidRPr="00AE4020">
              <w:rPr>
                <w:rFonts w:ascii="Times New Roman" w:eastAsia="Calibri" w:hAnsi="Times New Roman"/>
                <w:sz w:val="24"/>
                <w:lang w:eastAsia="en-US"/>
              </w:rPr>
              <w:t xml:space="preserve"> </w:t>
            </w:r>
            <w:r w:rsidRPr="00AE4020">
              <w:rPr>
                <w:rFonts w:ascii="Times New Roman" w:eastAsia="Calibri" w:hAnsi="Times New Roman"/>
                <w:spacing w:val="-1"/>
                <w:sz w:val="24"/>
                <w:lang w:eastAsia="en-US"/>
              </w:rPr>
              <w:t>решения</w:t>
            </w:r>
            <w:r w:rsidRPr="00AE4020">
              <w:rPr>
                <w:rFonts w:ascii="Times New Roman" w:eastAsia="Calibri" w:hAnsi="Times New Roman"/>
                <w:sz w:val="24"/>
                <w:lang w:eastAsia="en-US"/>
              </w:rPr>
              <w:t xml:space="preserve"> </w:t>
            </w:r>
            <w:r w:rsidRPr="00AE4020">
              <w:rPr>
                <w:rFonts w:ascii="Times New Roman" w:eastAsia="Calibri" w:hAnsi="Times New Roman"/>
                <w:spacing w:val="-1"/>
                <w:sz w:val="24"/>
                <w:lang w:eastAsia="en-US"/>
              </w:rPr>
              <w:t>задач профессиональной</w:t>
            </w:r>
            <w:r w:rsidRPr="00AE4020">
              <w:rPr>
                <w:rFonts w:ascii="Times New Roman" w:eastAsia="Calibri" w:hAnsi="Times New Roman"/>
                <w:sz w:val="24"/>
                <w:lang w:eastAsia="en-US"/>
              </w:rPr>
              <w:t xml:space="preserve"> </w:t>
            </w:r>
            <w:r w:rsidRPr="00AE4020">
              <w:rPr>
                <w:rFonts w:ascii="Times New Roman" w:eastAsia="Calibri" w:hAnsi="Times New Roman"/>
                <w:spacing w:val="-1"/>
                <w:sz w:val="24"/>
                <w:lang w:eastAsia="en-US"/>
              </w:rPr>
              <w:t>деятельности,</w:t>
            </w:r>
            <w:r w:rsidRPr="00AE4020">
              <w:rPr>
                <w:rFonts w:ascii="Times New Roman" w:eastAsia="Calibri" w:hAnsi="Times New Roman"/>
                <w:spacing w:val="-3"/>
                <w:sz w:val="24"/>
                <w:lang w:eastAsia="en-US"/>
              </w:rPr>
              <w:t xml:space="preserve"> </w:t>
            </w:r>
            <w:r w:rsidRPr="00AE4020">
              <w:rPr>
                <w:rFonts w:ascii="Times New Roman" w:eastAsia="Calibri" w:hAnsi="Times New Roman"/>
                <w:sz w:val="24"/>
                <w:lang w:eastAsia="en-US"/>
              </w:rPr>
              <w:t>применительно к</w:t>
            </w:r>
            <w:r w:rsidRPr="00AE4020">
              <w:rPr>
                <w:rFonts w:ascii="Times New Roman" w:eastAsia="Calibri" w:hAnsi="Times New Roman"/>
                <w:spacing w:val="81"/>
                <w:sz w:val="24"/>
                <w:lang w:eastAsia="en-US"/>
              </w:rPr>
              <w:t xml:space="preserve"> </w:t>
            </w:r>
            <w:r w:rsidRPr="00AE4020">
              <w:rPr>
                <w:rFonts w:ascii="Times New Roman" w:eastAsia="Calibri" w:hAnsi="Times New Roman"/>
                <w:spacing w:val="-1"/>
                <w:sz w:val="24"/>
                <w:lang w:eastAsia="en-US"/>
              </w:rPr>
              <w:t>различным</w:t>
            </w:r>
            <w:r w:rsidRPr="00AE4020">
              <w:rPr>
                <w:rFonts w:ascii="Times New Roman" w:eastAsia="Calibri" w:hAnsi="Times New Roman"/>
                <w:spacing w:val="-2"/>
                <w:sz w:val="24"/>
                <w:lang w:eastAsia="en-US"/>
              </w:rPr>
              <w:t xml:space="preserve"> </w:t>
            </w:r>
            <w:r w:rsidRPr="00AE4020">
              <w:rPr>
                <w:rFonts w:ascii="Times New Roman" w:eastAsia="Calibri" w:hAnsi="Times New Roman"/>
                <w:spacing w:val="-1"/>
                <w:sz w:val="24"/>
                <w:lang w:eastAsia="en-US"/>
              </w:rPr>
              <w:t>контекстам.</w:t>
            </w:r>
          </w:p>
        </w:tc>
        <w:tc>
          <w:tcPr>
            <w:tcW w:w="3828" w:type="dxa"/>
            <w:tcBorders>
              <w:top w:val="single" w:sz="6" w:space="0" w:color="000000"/>
              <w:left w:val="single" w:sz="6" w:space="0" w:color="000000"/>
              <w:bottom w:val="single" w:sz="6" w:space="0" w:color="000000"/>
              <w:right w:val="single" w:sz="6" w:space="0" w:color="000000"/>
            </w:tcBorders>
            <w:shd w:val="clear" w:color="auto" w:fill="auto"/>
          </w:tcPr>
          <w:p w:rsidR="00AE4020" w:rsidRPr="00AE4020" w:rsidRDefault="00AE4020" w:rsidP="00650A38">
            <w:pPr>
              <w:widowControl w:val="0"/>
              <w:numPr>
                <w:ilvl w:val="0"/>
                <w:numId w:val="15"/>
              </w:numPr>
              <w:tabs>
                <w:tab w:val="left" w:pos="252"/>
              </w:tabs>
              <w:spacing w:after="0" w:line="240" w:lineRule="auto"/>
              <w:rPr>
                <w:rFonts w:ascii="Times New Roman" w:eastAsia="Courier New" w:hAnsi="Times New Roman"/>
                <w:color w:val="000000"/>
                <w:sz w:val="24"/>
                <w:szCs w:val="24"/>
                <w:lang w:bidi="ru-RU"/>
              </w:rPr>
            </w:pPr>
            <w:r w:rsidRPr="00AE4020">
              <w:rPr>
                <w:rFonts w:ascii="Times New Roman" w:eastAsia="Courier New" w:hAnsi="Times New Roman"/>
                <w:color w:val="000000"/>
                <w:sz w:val="24"/>
                <w:szCs w:val="24"/>
                <w:lang w:bidi="ru-RU"/>
              </w:rPr>
              <w:t>Выбор и применение способов решения профессиональных задач</w:t>
            </w:r>
          </w:p>
        </w:tc>
        <w:tc>
          <w:tcPr>
            <w:tcW w:w="2693" w:type="dxa"/>
            <w:tcBorders>
              <w:top w:val="single" w:sz="6" w:space="0" w:color="000000"/>
              <w:left w:val="single" w:sz="6" w:space="0" w:color="000000"/>
              <w:bottom w:val="single" w:sz="6" w:space="0" w:color="000000"/>
              <w:right w:val="single" w:sz="6" w:space="0" w:color="000000"/>
            </w:tcBorders>
            <w:shd w:val="clear" w:color="auto" w:fill="auto"/>
          </w:tcPr>
          <w:p w:rsidR="00AE4020" w:rsidRPr="00AE4020" w:rsidRDefault="00AE4020" w:rsidP="00AE4020">
            <w:pPr>
              <w:widowControl w:val="0"/>
              <w:spacing w:after="0" w:line="240" w:lineRule="auto"/>
              <w:rPr>
                <w:rFonts w:ascii="Times New Roman" w:eastAsia="Courier New" w:hAnsi="Times New Roman"/>
                <w:iCs/>
                <w:color w:val="000000"/>
                <w:sz w:val="24"/>
                <w:szCs w:val="24"/>
                <w:lang w:bidi="ru-RU"/>
              </w:rPr>
            </w:pPr>
            <w:r w:rsidRPr="00AE4020">
              <w:rPr>
                <w:rFonts w:ascii="Times New Roman" w:eastAsia="Courier New" w:hAnsi="Times New Roman"/>
                <w:iCs/>
                <w:color w:val="000000"/>
                <w:sz w:val="24"/>
                <w:szCs w:val="24"/>
                <w:lang w:bidi="ru-RU"/>
              </w:rPr>
              <w:t>Оценка эффективности и качества выполнения задач</w:t>
            </w:r>
          </w:p>
        </w:tc>
      </w:tr>
      <w:tr w:rsidR="00AE4020" w:rsidRPr="00AE4020" w:rsidTr="00AE4020">
        <w:trPr>
          <w:jc w:val="center"/>
        </w:trPr>
        <w:tc>
          <w:tcPr>
            <w:tcW w:w="3828" w:type="dxa"/>
            <w:tcBorders>
              <w:top w:val="single" w:sz="6" w:space="0" w:color="000000"/>
              <w:left w:val="single" w:sz="6" w:space="0" w:color="000000"/>
              <w:bottom w:val="single" w:sz="6" w:space="0" w:color="000000"/>
              <w:right w:val="single" w:sz="6" w:space="0" w:color="000000"/>
            </w:tcBorders>
            <w:shd w:val="clear" w:color="auto" w:fill="auto"/>
          </w:tcPr>
          <w:p w:rsidR="00AE4020" w:rsidRPr="00AE4020" w:rsidRDefault="00AE4020" w:rsidP="00AE4020">
            <w:pPr>
              <w:widowControl w:val="0"/>
              <w:spacing w:before="204" w:after="0" w:line="240" w:lineRule="auto"/>
              <w:ind w:left="3"/>
              <w:rPr>
                <w:rFonts w:ascii="Times New Roman" w:hAnsi="Times New Roman"/>
                <w:sz w:val="24"/>
                <w:szCs w:val="24"/>
                <w:lang w:eastAsia="en-US"/>
              </w:rPr>
            </w:pPr>
            <w:r w:rsidRPr="00AE4020">
              <w:rPr>
                <w:rFonts w:ascii="Times New Roman" w:eastAsia="Calibri" w:hAnsi="Times New Roman"/>
                <w:b/>
                <w:sz w:val="24"/>
                <w:lang w:eastAsia="en-US"/>
              </w:rPr>
              <w:t xml:space="preserve">ОК 2. </w:t>
            </w:r>
            <w:r w:rsidRPr="00AE4020">
              <w:rPr>
                <w:rFonts w:ascii="Times New Roman" w:eastAsia="Calibri" w:hAnsi="Times New Roman"/>
                <w:spacing w:val="-1"/>
                <w:sz w:val="24"/>
                <w:lang w:eastAsia="en-US"/>
              </w:rPr>
              <w:t>Осуществлять</w:t>
            </w:r>
            <w:r w:rsidRPr="00AE4020">
              <w:rPr>
                <w:rFonts w:ascii="Times New Roman" w:eastAsia="Calibri" w:hAnsi="Times New Roman"/>
                <w:sz w:val="24"/>
                <w:lang w:eastAsia="en-US"/>
              </w:rPr>
              <w:t xml:space="preserve"> </w:t>
            </w:r>
            <w:r w:rsidRPr="00AE4020">
              <w:rPr>
                <w:rFonts w:ascii="Times New Roman" w:eastAsia="Calibri" w:hAnsi="Times New Roman"/>
                <w:spacing w:val="-1"/>
                <w:sz w:val="24"/>
                <w:lang w:eastAsia="en-US"/>
              </w:rPr>
              <w:t>поиск,</w:t>
            </w:r>
            <w:r w:rsidRPr="00AE4020">
              <w:rPr>
                <w:rFonts w:ascii="Times New Roman" w:eastAsia="Calibri" w:hAnsi="Times New Roman"/>
                <w:sz w:val="24"/>
                <w:lang w:eastAsia="en-US"/>
              </w:rPr>
              <w:t xml:space="preserve"> </w:t>
            </w:r>
            <w:r w:rsidRPr="00AE4020">
              <w:rPr>
                <w:rFonts w:ascii="Times New Roman" w:eastAsia="Calibri" w:hAnsi="Times New Roman"/>
                <w:spacing w:val="-1"/>
                <w:sz w:val="24"/>
                <w:lang w:eastAsia="en-US"/>
              </w:rPr>
              <w:t>анализ</w:t>
            </w:r>
            <w:r w:rsidRPr="00AE4020">
              <w:rPr>
                <w:rFonts w:ascii="Times New Roman" w:eastAsia="Calibri" w:hAnsi="Times New Roman"/>
                <w:spacing w:val="-2"/>
                <w:sz w:val="24"/>
                <w:lang w:eastAsia="en-US"/>
              </w:rPr>
              <w:t xml:space="preserve"> </w:t>
            </w:r>
            <w:r w:rsidRPr="00AE4020">
              <w:rPr>
                <w:rFonts w:ascii="Times New Roman" w:eastAsia="Calibri" w:hAnsi="Times New Roman"/>
                <w:sz w:val="24"/>
                <w:lang w:eastAsia="en-US"/>
              </w:rPr>
              <w:t xml:space="preserve">и </w:t>
            </w:r>
            <w:r w:rsidRPr="00AE4020">
              <w:rPr>
                <w:rFonts w:ascii="Times New Roman" w:eastAsia="Calibri" w:hAnsi="Times New Roman"/>
                <w:spacing w:val="-1"/>
                <w:sz w:val="24"/>
                <w:lang w:eastAsia="en-US"/>
              </w:rPr>
              <w:t>интерпретацию</w:t>
            </w:r>
            <w:r w:rsidRPr="00AE4020">
              <w:rPr>
                <w:rFonts w:ascii="Times New Roman" w:eastAsia="Calibri" w:hAnsi="Times New Roman"/>
                <w:spacing w:val="-2"/>
                <w:sz w:val="24"/>
                <w:lang w:eastAsia="en-US"/>
              </w:rPr>
              <w:t xml:space="preserve"> </w:t>
            </w:r>
            <w:r w:rsidRPr="00AE4020">
              <w:rPr>
                <w:rFonts w:ascii="Times New Roman" w:eastAsia="Calibri" w:hAnsi="Times New Roman"/>
                <w:spacing w:val="-1"/>
                <w:sz w:val="24"/>
                <w:lang w:eastAsia="en-US"/>
              </w:rPr>
              <w:t>информации,</w:t>
            </w:r>
            <w:r w:rsidRPr="00AE4020">
              <w:rPr>
                <w:rFonts w:ascii="Times New Roman" w:eastAsia="Calibri" w:hAnsi="Times New Roman"/>
                <w:sz w:val="24"/>
                <w:lang w:eastAsia="en-US"/>
              </w:rPr>
              <w:t xml:space="preserve"> </w:t>
            </w:r>
            <w:r w:rsidRPr="00AE4020">
              <w:rPr>
                <w:rFonts w:ascii="Times New Roman" w:eastAsia="Calibri" w:hAnsi="Times New Roman"/>
                <w:spacing w:val="-1"/>
                <w:sz w:val="24"/>
                <w:lang w:eastAsia="en-US"/>
              </w:rPr>
              <w:t>необходимой</w:t>
            </w:r>
            <w:r w:rsidRPr="00AE4020">
              <w:rPr>
                <w:rFonts w:ascii="Times New Roman" w:eastAsia="Calibri" w:hAnsi="Times New Roman"/>
                <w:sz w:val="24"/>
                <w:lang w:eastAsia="en-US"/>
              </w:rPr>
              <w:t xml:space="preserve"> для </w:t>
            </w:r>
            <w:r w:rsidRPr="00AE4020">
              <w:rPr>
                <w:rFonts w:ascii="Times New Roman" w:eastAsia="Calibri" w:hAnsi="Times New Roman"/>
                <w:spacing w:val="1"/>
                <w:sz w:val="24"/>
                <w:lang w:eastAsia="en-US"/>
              </w:rPr>
              <w:t>выпол</w:t>
            </w:r>
            <w:r w:rsidRPr="00AE4020">
              <w:rPr>
                <w:rFonts w:ascii="Times New Roman" w:eastAsia="Calibri" w:hAnsi="Times New Roman"/>
                <w:sz w:val="24"/>
                <w:lang w:eastAsia="en-US"/>
              </w:rPr>
              <w:t>нения</w:t>
            </w:r>
            <w:r w:rsidRPr="00AE4020">
              <w:rPr>
                <w:rFonts w:ascii="Times New Roman" w:eastAsia="Calibri" w:hAnsi="Times New Roman"/>
                <w:spacing w:val="-3"/>
                <w:sz w:val="24"/>
                <w:lang w:eastAsia="en-US"/>
              </w:rPr>
              <w:t xml:space="preserve"> </w:t>
            </w:r>
            <w:r w:rsidRPr="00AE4020">
              <w:rPr>
                <w:rFonts w:ascii="Times New Roman" w:eastAsia="Calibri" w:hAnsi="Times New Roman"/>
                <w:spacing w:val="-1"/>
                <w:sz w:val="24"/>
                <w:lang w:eastAsia="en-US"/>
              </w:rPr>
              <w:t>задач профессиональной</w:t>
            </w:r>
            <w:r w:rsidRPr="00AE4020">
              <w:rPr>
                <w:rFonts w:ascii="Times New Roman" w:eastAsia="Calibri" w:hAnsi="Times New Roman"/>
                <w:sz w:val="24"/>
                <w:lang w:eastAsia="en-US"/>
              </w:rPr>
              <w:t xml:space="preserve"> </w:t>
            </w:r>
            <w:r w:rsidRPr="00AE4020">
              <w:rPr>
                <w:rFonts w:ascii="Times New Roman" w:eastAsia="Calibri" w:hAnsi="Times New Roman"/>
                <w:spacing w:val="-1"/>
                <w:sz w:val="24"/>
                <w:lang w:eastAsia="en-US"/>
              </w:rPr>
              <w:t>деятельности.</w:t>
            </w:r>
          </w:p>
        </w:tc>
        <w:tc>
          <w:tcPr>
            <w:tcW w:w="3828" w:type="dxa"/>
            <w:tcBorders>
              <w:top w:val="single" w:sz="6" w:space="0" w:color="000000"/>
              <w:left w:val="single" w:sz="6" w:space="0" w:color="000000"/>
              <w:bottom w:val="single" w:sz="6" w:space="0" w:color="000000"/>
              <w:right w:val="single" w:sz="6" w:space="0" w:color="000000"/>
            </w:tcBorders>
            <w:shd w:val="clear" w:color="auto" w:fill="auto"/>
          </w:tcPr>
          <w:p w:rsidR="00AE4020" w:rsidRPr="00AE4020" w:rsidRDefault="00AE4020" w:rsidP="00650A38">
            <w:pPr>
              <w:widowControl w:val="0"/>
              <w:numPr>
                <w:ilvl w:val="0"/>
                <w:numId w:val="15"/>
              </w:numPr>
              <w:tabs>
                <w:tab w:val="left" w:pos="252"/>
              </w:tabs>
              <w:spacing w:after="0" w:line="240" w:lineRule="auto"/>
              <w:rPr>
                <w:rFonts w:ascii="Times New Roman" w:eastAsia="Courier New" w:hAnsi="Times New Roman"/>
                <w:color w:val="000000"/>
                <w:sz w:val="24"/>
                <w:szCs w:val="24"/>
                <w:lang w:bidi="ru-RU"/>
              </w:rPr>
            </w:pPr>
            <w:r w:rsidRPr="00AE4020">
              <w:rPr>
                <w:rFonts w:ascii="Times New Roman" w:eastAsia="Courier New" w:hAnsi="Times New Roman"/>
                <w:color w:val="000000"/>
                <w:sz w:val="24"/>
                <w:szCs w:val="24"/>
                <w:lang w:bidi="ru-RU"/>
              </w:rPr>
              <w:t xml:space="preserve">Нахождение, использование, анализ и интерпретация информации, используя различные источники, включая электронные, для эффективного выполнения профессиональных задач, профессионального и личностного развития; демонстрация навыков отслеживания изменений в </w:t>
            </w:r>
            <w:r w:rsidRPr="00AE4020">
              <w:rPr>
                <w:rFonts w:ascii="Times New Roman" w:eastAsia="Courier New" w:hAnsi="Times New Roman"/>
                <w:color w:val="000000"/>
                <w:sz w:val="24"/>
                <w:szCs w:val="24"/>
                <w:lang w:bidi="ru-RU"/>
              </w:rPr>
              <w:lastRenderedPageBreak/>
              <w:t>нормативной и законодательной базах</w:t>
            </w:r>
          </w:p>
        </w:tc>
        <w:tc>
          <w:tcPr>
            <w:tcW w:w="2693" w:type="dxa"/>
            <w:tcBorders>
              <w:top w:val="single" w:sz="6" w:space="0" w:color="000000"/>
              <w:left w:val="single" w:sz="6" w:space="0" w:color="000000"/>
              <w:bottom w:val="single" w:sz="6" w:space="0" w:color="000000"/>
              <w:right w:val="single" w:sz="6" w:space="0" w:color="000000"/>
            </w:tcBorders>
            <w:shd w:val="clear" w:color="auto" w:fill="auto"/>
          </w:tcPr>
          <w:p w:rsidR="00AE4020" w:rsidRPr="00AE4020" w:rsidRDefault="00AE4020" w:rsidP="00AE4020">
            <w:pPr>
              <w:shd w:val="clear" w:color="auto" w:fill="FFFFFF"/>
              <w:spacing w:after="0" w:line="240" w:lineRule="auto"/>
              <w:rPr>
                <w:rFonts w:cs="Calibri"/>
                <w:color w:val="000000"/>
                <w:sz w:val="24"/>
                <w:szCs w:val="24"/>
              </w:rPr>
            </w:pPr>
            <w:r w:rsidRPr="00AE4020">
              <w:rPr>
                <w:rFonts w:ascii="Times New Roman" w:hAnsi="Times New Roman"/>
                <w:color w:val="000000"/>
                <w:sz w:val="24"/>
                <w:szCs w:val="24"/>
              </w:rPr>
              <w:lastRenderedPageBreak/>
              <w:t>Оценка эффективности и качества выполнения задач</w:t>
            </w:r>
          </w:p>
        </w:tc>
      </w:tr>
      <w:tr w:rsidR="00AE4020" w:rsidRPr="00AE4020" w:rsidTr="00AE4020">
        <w:trPr>
          <w:jc w:val="center"/>
        </w:trPr>
        <w:tc>
          <w:tcPr>
            <w:tcW w:w="3828" w:type="dxa"/>
            <w:tcBorders>
              <w:top w:val="single" w:sz="6" w:space="0" w:color="000000"/>
              <w:left w:val="single" w:sz="6" w:space="0" w:color="000000"/>
              <w:bottom w:val="single" w:sz="6" w:space="0" w:color="000000"/>
              <w:right w:val="single" w:sz="6" w:space="0" w:color="000000"/>
            </w:tcBorders>
            <w:shd w:val="clear" w:color="auto" w:fill="auto"/>
          </w:tcPr>
          <w:p w:rsidR="00AE4020" w:rsidRPr="00AE4020" w:rsidRDefault="00AE4020" w:rsidP="00AE4020">
            <w:pPr>
              <w:widowControl w:val="0"/>
              <w:spacing w:before="67" w:after="0" w:line="240" w:lineRule="auto"/>
              <w:ind w:left="3"/>
              <w:rPr>
                <w:rFonts w:ascii="Times New Roman" w:hAnsi="Times New Roman"/>
                <w:sz w:val="24"/>
                <w:szCs w:val="24"/>
                <w:lang w:eastAsia="en-US"/>
              </w:rPr>
            </w:pPr>
            <w:r w:rsidRPr="00AE4020">
              <w:rPr>
                <w:rFonts w:ascii="Times New Roman" w:eastAsia="Calibri" w:hAnsi="Times New Roman"/>
                <w:b/>
                <w:sz w:val="24"/>
                <w:lang w:eastAsia="en-US"/>
              </w:rPr>
              <w:lastRenderedPageBreak/>
              <w:t xml:space="preserve">ОК 3. </w:t>
            </w:r>
            <w:r w:rsidRPr="00AE4020">
              <w:rPr>
                <w:rFonts w:ascii="Times New Roman" w:eastAsia="Calibri" w:hAnsi="Times New Roman"/>
                <w:spacing w:val="-1"/>
                <w:sz w:val="24"/>
                <w:lang w:eastAsia="en-US"/>
              </w:rPr>
              <w:t>Планировать</w:t>
            </w:r>
            <w:r w:rsidRPr="00AE4020">
              <w:rPr>
                <w:rFonts w:ascii="Times New Roman" w:eastAsia="Calibri" w:hAnsi="Times New Roman"/>
                <w:spacing w:val="1"/>
                <w:sz w:val="24"/>
                <w:lang w:eastAsia="en-US"/>
              </w:rPr>
              <w:t xml:space="preserve"> </w:t>
            </w:r>
            <w:r w:rsidRPr="00AE4020">
              <w:rPr>
                <w:rFonts w:ascii="Times New Roman" w:eastAsia="Calibri" w:hAnsi="Times New Roman"/>
                <w:sz w:val="24"/>
                <w:lang w:eastAsia="en-US"/>
              </w:rPr>
              <w:t xml:space="preserve">и </w:t>
            </w:r>
            <w:r w:rsidRPr="00AE4020">
              <w:rPr>
                <w:rFonts w:ascii="Times New Roman" w:eastAsia="Calibri" w:hAnsi="Times New Roman"/>
                <w:spacing w:val="-1"/>
                <w:sz w:val="24"/>
                <w:lang w:eastAsia="en-US"/>
              </w:rPr>
              <w:t>реализовывать</w:t>
            </w:r>
            <w:r w:rsidRPr="00AE4020">
              <w:rPr>
                <w:rFonts w:ascii="Times New Roman" w:eastAsia="Calibri" w:hAnsi="Times New Roman"/>
                <w:spacing w:val="1"/>
                <w:sz w:val="24"/>
                <w:lang w:eastAsia="en-US"/>
              </w:rPr>
              <w:t xml:space="preserve"> </w:t>
            </w:r>
            <w:r w:rsidRPr="00AE4020">
              <w:rPr>
                <w:rFonts w:ascii="Times New Roman" w:eastAsia="Calibri" w:hAnsi="Times New Roman"/>
                <w:spacing w:val="-1"/>
                <w:sz w:val="24"/>
                <w:lang w:eastAsia="en-US"/>
              </w:rPr>
              <w:t xml:space="preserve">собственное профессиональное </w:t>
            </w:r>
            <w:r w:rsidRPr="00AE4020">
              <w:rPr>
                <w:rFonts w:ascii="Times New Roman" w:eastAsia="Calibri" w:hAnsi="Times New Roman"/>
                <w:sz w:val="24"/>
                <w:lang w:eastAsia="en-US"/>
              </w:rPr>
              <w:t xml:space="preserve">и </w:t>
            </w:r>
            <w:r w:rsidRPr="00AE4020">
              <w:rPr>
                <w:rFonts w:ascii="Times New Roman" w:eastAsia="Calibri" w:hAnsi="Times New Roman"/>
                <w:spacing w:val="-1"/>
                <w:sz w:val="24"/>
                <w:lang w:eastAsia="en-US"/>
              </w:rPr>
              <w:t xml:space="preserve">личностное </w:t>
            </w:r>
            <w:r w:rsidRPr="00AE4020">
              <w:rPr>
                <w:rFonts w:ascii="Times New Roman" w:eastAsia="Calibri" w:hAnsi="Times New Roman"/>
                <w:sz w:val="24"/>
                <w:lang w:eastAsia="en-US"/>
              </w:rPr>
              <w:t>развитие.</w:t>
            </w:r>
          </w:p>
        </w:tc>
        <w:tc>
          <w:tcPr>
            <w:tcW w:w="3828" w:type="dxa"/>
            <w:tcBorders>
              <w:top w:val="single" w:sz="6" w:space="0" w:color="000000"/>
              <w:left w:val="single" w:sz="6" w:space="0" w:color="000000"/>
              <w:bottom w:val="single" w:sz="6" w:space="0" w:color="000000"/>
              <w:right w:val="single" w:sz="6" w:space="0" w:color="000000"/>
            </w:tcBorders>
            <w:shd w:val="clear" w:color="auto" w:fill="auto"/>
          </w:tcPr>
          <w:p w:rsidR="00AE4020" w:rsidRPr="00AE4020" w:rsidRDefault="00AE4020" w:rsidP="00650A38">
            <w:pPr>
              <w:widowControl w:val="0"/>
              <w:numPr>
                <w:ilvl w:val="0"/>
                <w:numId w:val="16"/>
              </w:numPr>
              <w:tabs>
                <w:tab w:val="left" w:pos="252"/>
              </w:tabs>
              <w:spacing w:after="0" w:line="240" w:lineRule="auto"/>
              <w:rPr>
                <w:rFonts w:ascii="Times New Roman" w:eastAsia="Courier New" w:hAnsi="Times New Roman"/>
                <w:color w:val="000000"/>
                <w:sz w:val="24"/>
                <w:szCs w:val="24"/>
                <w:lang w:bidi="ru-RU"/>
              </w:rPr>
            </w:pPr>
            <w:r w:rsidRPr="00AE4020">
              <w:rPr>
                <w:rFonts w:ascii="Times New Roman" w:eastAsia="Courier New" w:hAnsi="Times New Roman"/>
                <w:color w:val="000000"/>
                <w:sz w:val="24"/>
                <w:szCs w:val="24"/>
                <w:lang w:bidi="ru-RU"/>
              </w:rPr>
              <w:t>Демонстрация интереса к инновациям в области профессиональной деятельности; выстраивание траектории профессионального развития и самоообразования; осознанное планирование повышения квалификации</w:t>
            </w:r>
          </w:p>
        </w:tc>
        <w:tc>
          <w:tcPr>
            <w:tcW w:w="2693" w:type="dxa"/>
            <w:tcBorders>
              <w:top w:val="single" w:sz="6" w:space="0" w:color="000000"/>
              <w:left w:val="single" w:sz="6" w:space="0" w:color="000000"/>
              <w:bottom w:val="single" w:sz="6" w:space="0" w:color="000000"/>
              <w:right w:val="single" w:sz="6" w:space="0" w:color="000000"/>
            </w:tcBorders>
            <w:shd w:val="clear" w:color="auto" w:fill="auto"/>
          </w:tcPr>
          <w:p w:rsidR="00AE4020" w:rsidRPr="00AE4020" w:rsidRDefault="00AE4020" w:rsidP="00AE4020">
            <w:pPr>
              <w:widowControl w:val="0"/>
              <w:spacing w:after="0" w:line="240" w:lineRule="auto"/>
              <w:rPr>
                <w:rFonts w:ascii="Times New Roman" w:eastAsia="Courier New" w:hAnsi="Times New Roman"/>
                <w:iCs/>
                <w:color w:val="000000"/>
                <w:sz w:val="24"/>
                <w:szCs w:val="24"/>
                <w:lang w:bidi="ru-RU"/>
              </w:rPr>
            </w:pPr>
            <w:r w:rsidRPr="00AE4020">
              <w:rPr>
                <w:rFonts w:ascii="Times New Roman" w:eastAsia="Courier New" w:hAnsi="Times New Roman"/>
                <w:iCs/>
                <w:color w:val="000000"/>
                <w:sz w:val="24"/>
                <w:szCs w:val="24"/>
                <w:lang w:bidi="ru-RU"/>
              </w:rPr>
              <w:t>Осуществление самообразования, использование современной научной и профессиональной терминологии, участие в профессиональных олимпиадах, конкурсах, выставках, научно-практических конференциях, оценка способности находить альтернативные варианты решения стандартных и нестандартных ситуаций, принятие ответственности за их выполнение</w:t>
            </w:r>
          </w:p>
        </w:tc>
      </w:tr>
      <w:tr w:rsidR="00AE4020" w:rsidRPr="00AE4020" w:rsidTr="00AE4020">
        <w:trPr>
          <w:jc w:val="center"/>
        </w:trPr>
        <w:tc>
          <w:tcPr>
            <w:tcW w:w="3828" w:type="dxa"/>
            <w:tcBorders>
              <w:top w:val="single" w:sz="6" w:space="0" w:color="000000"/>
              <w:left w:val="single" w:sz="6" w:space="0" w:color="000000"/>
              <w:bottom w:val="single" w:sz="6" w:space="0" w:color="000000"/>
              <w:right w:val="single" w:sz="6" w:space="0" w:color="000000"/>
            </w:tcBorders>
            <w:shd w:val="clear" w:color="auto" w:fill="auto"/>
          </w:tcPr>
          <w:p w:rsidR="00AE4020" w:rsidRPr="00AE4020" w:rsidRDefault="00AE4020" w:rsidP="00AE4020">
            <w:pPr>
              <w:widowControl w:val="0"/>
              <w:spacing w:before="139" w:after="0" w:line="240" w:lineRule="auto"/>
              <w:ind w:left="3"/>
              <w:rPr>
                <w:rFonts w:ascii="Times New Roman" w:hAnsi="Times New Roman"/>
                <w:sz w:val="24"/>
                <w:szCs w:val="24"/>
                <w:lang w:eastAsia="en-US"/>
              </w:rPr>
            </w:pPr>
            <w:r w:rsidRPr="00AE4020">
              <w:rPr>
                <w:rFonts w:ascii="Times New Roman" w:eastAsia="Calibri" w:hAnsi="Times New Roman"/>
                <w:b/>
                <w:sz w:val="24"/>
                <w:lang w:eastAsia="en-US"/>
              </w:rPr>
              <w:t xml:space="preserve">ОК 4. </w:t>
            </w:r>
            <w:r w:rsidRPr="00AE4020">
              <w:rPr>
                <w:rFonts w:ascii="Times New Roman" w:eastAsia="Calibri" w:hAnsi="Times New Roman"/>
                <w:spacing w:val="-1"/>
                <w:sz w:val="24"/>
                <w:lang w:eastAsia="en-US"/>
              </w:rPr>
              <w:t>Работать</w:t>
            </w:r>
            <w:r w:rsidRPr="00AE4020">
              <w:rPr>
                <w:rFonts w:ascii="Times New Roman" w:eastAsia="Calibri" w:hAnsi="Times New Roman"/>
                <w:spacing w:val="1"/>
                <w:sz w:val="24"/>
                <w:lang w:eastAsia="en-US"/>
              </w:rPr>
              <w:t xml:space="preserve"> </w:t>
            </w:r>
            <w:r w:rsidRPr="00AE4020">
              <w:rPr>
                <w:rFonts w:ascii="Times New Roman" w:eastAsia="Calibri" w:hAnsi="Times New Roman"/>
                <w:sz w:val="24"/>
                <w:lang w:eastAsia="en-US"/>
              </w:rPr>
              <w:t xml:space="preserve">в </w:t>
            </w:r>
            <w:r w:rsidRPr="00AE4020">
              <w:rPr>
                <w:rFonts w:ascii="Times New Roman" w:eastAsia="Calibri" w:hAnsi="Times New Roman"/>
                <w:spacing w:val="-1"/>
                <w:sz w:val="24"/>
                <w:lang w:eastAsia="en-US"/>
              </w:rPr>
              <w:t>коллективе</w:t>
            </w:r>
            <w:r w:rsidRPr="00AE4020">
              <w:rPr>
                <w:rFonts w:ascii="Times New Roman" w:eastAsia="Calibri" w:hAnsi="Times New Roman"/>
                <w:spacing w:val="-2"/>
                <w:sz w:val="24"/>
                <w:lang w:eastAsia="en-US"/>
              </w:rPr>
              <w:t xml:space="preserve"> </w:t>
            </w:r>
            <w:r w:rsidRPr="00AE4020">
              <w:rPr>
                <w:rFonts w:ascii="Times New Roman" w:eastAsia="Calibri" w:hAnsi="Times New Roman"/>
                <w:sz w:val="24"/>
                <w:lang w:eastAsia="en-US"/>
              </w:rPr>
              <w:t xml:space="preserve">и </w:t>
            </w:r>
            <w:r w:rsidRPr="00AE4020">
              <w:rPr>
                <w:rFonts w:ascii="Times New Roman" w:eastAsia="Calibri" w:hAnsi="Times New Roman"/>
                <w:spacing w:val="-1"/>
                <w:sz w:val="24"/>
                <w:lang w:eastAsia="en-US"/>
              </w:rPr>
              <w:t>команде,</w:t>
            </w:r>
            <w:r w:rsidRPr="00AE4020">
              <w:rPr>
                <w:rFonts w:ascii="Times New Roman" w:eastAsia="Calibri" w:hAnsi="Times New Roman"/>
                <w:sz w:val="24"/>
                <w:lang w:eastAsia="en-US"/>
              </w:rPr>
              <w:t xml:space="preserve"> </w:t>
            </w:r>
            <w:r w:rsidRPr="00AE4020">
              <w:rPr>
                <w:rFonts w:ascii="Times New Roman" w:eastAsia="Calibri" w:hAnsi="Times New Roman"/>
                <w:spacing w:val="-1"/>
                <w:sz w:val="24"/>
                <w:lang w:eastAsia="en-US"/>
              </w:rPr>
              <w:t>эффективно</w:t>
            </w:r>
            <w:r w:rsidRPr="00AE4020">
              <w:rPr>
                <w:rFonts w:ascii="Times New Roman" w:eastAsia="Calibri" w:hAnsi="Times New Roman"/>
                <w:spacing w:val="-3"/>
                <w:sz w:val="24"/>
                <w:lang w:eastAsia="en-US"/>
              </w:rPr>
              <w:t xml:space="preserve"> </w:t>
            </w:r>
            <w:r w:rsidRPr="00AE4020">
              <w:rPr>
                <w:rFonts w:ascii="Times New Roman" w:eastAsia="Calibri" w:hAnsi="Times New Roman"/>
                <w:spacing w:val="-1"/>
                <w:sz w:val="24"/>
                <w:lang w:eastAsia="en-US"/>
              </w:rPr>
              <w:t>взаимодействовать</w:t>
            </w:r>
            <w:r w:rsidRPr="00AE4020">
              <w:rPr>
                <w:rFonts w:ascii="Times New Roman" w:eastAsia="Calibri" w:hAnsi="Times New Roman"/>
                <w:spacing w:val="1"/>
                <w:sz w:val="24"/>
                <w:lang w:eastAsia="en-US"/>
              </w:rPr>
              <w:t xml:space="preserve"> </w:t>
            </w:r>
            <w:r w:rsidRPr="00AE4020">
              <w:rPr>
                <w:rFonts w:ascii="Times New Roman" w:eastAsia="Calibri" w:hAnsi="Times New Roman"/>
                <w:sz w:val="24"/>
                <w:lang w:eastAsia="en-US"/>
              </w:rPr>
              <w:t>с</w:t>
            </w:r>
            <w:r w:rsidRPr="00AE4020">
              <w:rPr>
                <w:rFonts w:ascii="Times New Roman" w:eastAsia="Calibri" w:hAnsi="Times New Roman"/>
                <w:spacing w:val="-1"/>
                <w:sz w:val="24"/>
                <w:lang w:eastAsia="en-US"/>
              </w:rPr>
              <w:t xml:space="preserve"> коллегами,</w:t>
            </w:r>
            <w:r w:rsidRPr="00AE4020">
              <w:rPr>
                <w:rFonts w:ascii="Times New Roman" w:eastAsia="Calibri" w:hAnsi="Times New Roman"/>
                <w:sz w:val="24"/>
                <w:lang w:eastAsia="en-US"/>
              </w:rPr>
              <w:t xml:space="preserve"> </w:t>
            </w:r>
            <w:r w:rsidRPr="00AE4020">
              <w:rPr>
                <w:rFonts w:ascii="Times New Roman" w:eastAsia="Calibri" w:hAnsi="Times New Roman"/>
                <w:spacing w:val="1"/>
                <w:sz w:val="24"/>
                <w:lang w:eastAsia="en-US"/>
              </w:rPr>
              <w:t>руко</w:t>
            </w:r>
            <w:r w:rsidRPr="00AE4020">
              <w:rPr>
                <w:rFonts w:ascii="Times New Roman" w:eastAsia="Calibri" w:hAnsi="Times New Roman"/>
                <w:spacing w:val="-1"/>
                <w:sz w:val="24"/>
                <w:lang w:eastAsia="en-US"/>
              </w:rPr>
              <w:t>водством,</w:t>
            </w:r>
            <w:r w:rsidRPr="00AE4020">
              <w:rPr>
                <w:rFonts w:ascii="Times New Roman" w:eastAsia="Calibri" w:hAnsi="Times New Roman"/>
                <w:sz w:val="24"/>
                <w:lang w:eastAsia="en-US"/>
              </w:rPr>
              <w:t xml:space="preserve"> </w:t>
            </w:r>
            <w:r w:rsidRPr="00AE4020">
              <w:rPr>
                <w:rFonts w:ascii="Times New Roman" w:eastAsia="Calibri" w:hAnsi="Times New Roman"/>
                <w:spacing w:val="-1"/>
                <w:sz w:val="24"/>
                <w:lang w:eastAsia="en-US"/>
              </w:rPr>
              <w:t>клиентами.</w:t>
            </w:r>
          </w:p>
        </w:tc>
        <w:tc>
          <w:tcPr>
            <w:tcW w:w="3828" w:type="dxa"/>
            <w:tcBorders>
              <w:top w:val="single" w:sz="6" w:space="0" w:color="000000"/>
              <w:left w:val="single" w:sz="6" w:space="0" w:color="000000"/>
              <w:bottom w:val="single" w:sz="6" w:space="0" w:color="000000"/>
              <w:right w:val="single" w:sz="6" w:space="0" w:color="000000"/>
            </w:tcBorders>
            <w:shd w:val="clear" w:color="auto" w:fill="auto"/>
          </w:tcPr>
          <w:p w:rsidR="00AE4020" w:rsidRPr="00AE4020" w:rsidRDefault="00AE4020" w:rsidP="00650A38">
            <w:pPr>
              <w:widowControl w:val="0"/>
              <w:numPr>
                <w:ilvl w:val="0"/>
                <w:numId w:val="16"/>
              </w:numPr>
              <w:tabs>
                <w:tab w:val="left" w:pos="252"/>
              </w:tabs>
              <w:spacing w:after="0" w:line="240" w:lineRule="auto"/>
              <w:rPr>
                <w:rFonts w:ascii="Times New Roman" w:eastAsia="Courier New" w:hAnsi="Times New Roman"/>
                <w:color w:val="000000"/>
                <w:sz w:val="24"/>
                <w:szCs w:val="24"/>
                <w:lang w:bidi="ru-RU"/>
              </w:rPr>
            </w:pPr>
            <w:r w:rsidRPr="00AE4020">
              <w:rPr>
                <w:rFonts w:ascii="Times New Roman" w:hAnsi="Times New Roman"/>
                <w:color w:val="000000"/>
                <w:sz w:val="24"/>
                <w:szCs w:val="24"/>
              </w:rPr>
              <w:t>Взаимодействие с обучающимися, преподавателями, сотрудниками образовательной организации в ходе обучения, а также с руководством и сотрудниками экономического субъекта во время прохождения практики.</w:t>
            </w:r>
            <w:r w:rsidRPr="00AE4020">
              <w:rPr>
                <w:rFonts w:ascii="Times New Roman" w:hAnsi="Times New Roman"/>
                <w:color w:val="000000"/>
                <w:sz w:val="24"/>
                <w:szCs w:val="24"/>
                <w:lang w:bidi="ru-RU"/>
              </w:rPr>
              <w:t xml:space="preserve"> </w:t>
            </w:r>
          </w:p>
        </w:tc>
        <w:tc>
          <w:tcPr>
            <w:tcW w:w="2693" w:type="dxa"/>
            <w:tcBorders>
              <w:top w:val="single" w:sz="6" w:space="0" w:color="000000"/>
              <w:left w:val="single" w:sz="6" w:space="0" w:color="000000"/>
              <w:bottom w:val="single" w:sz="6" w:space="0" w:color="000000"/>
              <w:right w:val="single" w:sz="6" w:space="0" w:color="000000"/>
            </w:tcBorders>
            <w:shd w:val="clear" w:color="auto" w:fill="auto"/>
          </w:tcPr>
          <w:p w:rsidR="00AE4020" w:rsidRPr="00AE4020" w:rsidRDefault="00AE4020" w:rsidP="00AE4020">
            <w:pPr>
              <w:shd w:val="clear" w:color="auto" w:fill="FFFFFF"/>
              <w:spacing w:after="0" w:line="240" w:lineRule="auto"/>
              <w:rPr>
                <w:rFonts w:cs="Calibri"/>
                <w:color w:val="000000"/>
                <w:sz w:val="24"/>
                <w:szCs w:val="24"/>
              </w:rPr>
            </w:pPr>
            <w:r w:rsidRPr="00AE4020">
              <w:rPr>
                <w:rFonts w:ascii="Times New Roman" w:hAnsi="Times New Roman"/>
                <w:color w:val="000000"/>
                <w:sz w:val="24"/>
                <w:szCs w:val="24"/>
              </w:rPr>
              <w:t>Экспертное наблюдение и оценка результатов формирования поведенческих навыков в ходе обучения й практикам</w:t>
            </w:r>
          </w:p>
        </w:tc>
      </w:tr>
      <w:tr w:rsidR="00AE4020" w:rsidRPr="00AE4020" w:rsidTr="00AE4020">
        <w:trPr>
          <w:jc w:val="center"/>
        </w:trPr>
        <w:tc>
          <w:tcPr>
            <w:tcW w:w="3828" w:type="dxa"/>
            <w:tcBorders>
              <w:top w:val="single" w:sz="6" w:space="0" w:color="000000"/>
              <w:left w:val="single" w:sz="6" w:space="0" w:color="000000"/>
              <w:bottom w:val="single" w:sz="6" w:space="0" w:color="000000"/>
              <w:right w:val="single" w:sz="6" w:space="0" w:color="000000"/>
            </w:tcBorders>
            <w:shd w:val="clear" w:color="auto" w:fill="auto"/>
          </w:tcPr>
          <w:p w:rsidR="00AE4020" w:rsidRPr="00AE4020" w:rsidRDefault="00AE4020" w:rsidP="00AE4020">
            <w:pPr>
              <w:widowControl w:val="0"/>
              <w:spacing w:before="140" w:after="0" w:line="240" w:lineRule="auto"/>
              <w:ind w:left="3"/>
              <w:rPr>
                <w:rFonts w:ascii="Times New Roman" w:hAnsi="Times New Roman"/>
                <w:sz w:val="24"/>
                <w:szCs w:val="24"/>
                <w:lang w:eastAsia="en-US"/>
              </w:rPr>
            </w:pPr>
            <w:r w:rsidRPr="00AE4020">
              <w:rPr>
                <w:rFonts w:ascii="Times New Roman" w:eastAsia="Calibri" w:hAnsi="Times New Roman"/>
                <w:b/>
                <w:sz w:val="24"/>
                <w:lang w:eastAsia="en-US"/>
              </w:rPr>
              <w:t xml:space="preserve">ОК 5. </w:t>
            </w:r>
            <w:r w:rsidRPr="00AE4020">
              <w:rPr>
                <w:rFonts w:ascii="Times New Roman" w:eastAsia="Calibri" w:hAnsi="Times New Roman"/>
                <w:spacing w:val="-1"/>
                <w:sz w:val="24"/>
                <w:lang w:eastAsia="en-US"/>
              </w:rPr>
              <w:t>Осуществлять</w:t>
            </w:r>
            <w:r w:rsidRPr="00AE4020">
              <w:rPr>
                <w:rFonts w:ascii="Times New Roman" w:eastAsia="Calibri" w:hAnsi="Times New Roman"/>
                <w:sz w:val="24"/>
                <w:lang w:eastAsia="en-US"/>
              </w:rPr>
              <w:t xml:space="preserve"> устную и </w:t>
            </w:r>
            <w:r w:rsidRPr="00AE4020">
              <w:rPr>
                <w:rFonts w:ascii="Times New Roman" w:eastAsia="Calibri" w:hAnsi="Times New Roman"/>
                <w:spacing w:val="-1"/>
                <w:sz w:val="24"/>
                <w:lang w:eastAsia="en-US"/>
              </w:rPr>
              <w:t>письменную</w:t>
            </w:r>
            <w:r w:rsidRPr="00AE4020">
              <w:rPr>
                <w:rFonts w:ascii="Times New Roman" w:eastAsia="Calibri" w:hAnsi="Times New Roman"/>
                <w:sz w:val="24"/>
                <w:lang w:eastAsia="en-US"/>
              </w:rPr>
              <w:t xml:space="preserve"> </w:t>
            </w:r>
            <w:r w:rsidRPr="00AE4020">
              <w:rPr>
                <w:rFonts w:ascii="Times New Roman" w:eastAsia="Calibri" w:hAnsi="Times New Roman"/>
                <w:spacing w:val="-1"/>
                <w:sz w:val="24"/>
                <w:lang w:eastAsia="en-US"/>
              </w:rPr>
              <w:t>коммуникацию</w:t>
            </w:r>
            <w:r w:rsidRPr="00AE4020">
              <w:rPr>
                <w:rFonts w:ascii="Times New Roman" w:eastAsia="Calibri" w:hAnsi="Times New Roman"/>
                <w:spacing w:val="-2"/>
                <w:sz w:val="24"/>
                <w:lang w:eastAsia="en-US"/>
              </w:rPr>
              <w:t xml:space="preserve"> </w:t>
            </w:r>
            <w:r w:rsidRPr="00AE4020">
              <w:rPr>
                <w:rFonts w:ascii="Times New Roman" w:eastAsia="Calibri" w:hAnsi="Times New Roman"/>
                <w:sz w:val="24"/>
                <w:lang w:eastAsia="en-US"/>
              </w:rPr>
              <w:t>на</w:t>
            </w:r>
            <w:r w:rsidRPr="00AE4020">
              <w:rPr>
                <w:rFonts w:ascii="Times New Roman" w:eastAsia="Calibri" w:hAnsi="Times New Roman"/>
                <w:spacing w:val="-1"/>
                <w:sz w:val="24"/>
                <w:lang w:eastAsia="en-US"/>
              </w:rPr>
              <w:t xml:space="preserve"> государственном </w:t>
            </w:r>
            <w:r w:rsidRPr="00AE4020">
              <w:rPr>
                <w:rFonts w:ascii="Times New Roman" w:eastAsia="Calibri" w:hAnsi="Times New Roman"/>
                <w:sz w:val="24"/>
                <w:lang w:eastAsia="en-US"/>
              </w:rPr>
              <w:t>языке с</w:t>
            </w:r>
            <w:r w:rsidRPr="00AE4020">
              <w:rPr>
                <w:rFonts w:ascii="Times New Roman" w:eastAsia="Calibri" w:hAnsi="Times New Roman"/>
                <w:spacing w:val="-2"/>
                <w:sz w:val="24"/>
                <w:lang w:eastAsia="en-US"/>
              </w:rPr>
              <w:t xml:space="preserve"> </w:t>
            </w:r>
            <w:r w:rsidRPr="00AE4020">
              <w:rPr>
                <w:rFonts w:ascii="Times New Roman" w:eastAsia="Calibri" w:hAnsi="Times New Roman"/>
                <w:sz w:val="24"/>
                <w:lang w:eastAsia="en-US"/>
              </w:rPr>
              <w:t>уче-</w:t>
            </w:r>
            <w:r w:rsidRPr="00AE4020">
              <w:rPr>
                <w:rFonts w:ascii="Times New Roman" w:eastAsia="Calibri" w:hAnsi="Times New Roman"/>
                <w:spacing w:val="70"/>
                <w:sz w:val="24"/>
                <w:lang w:eastAsia="en-US"/>
              </w:rPr>
              <w:t xml:space="preserve"> </w:t>
            </w:r>
            <w:r w:rsidRPr="00AE4020">
              <w:rPr>
                <w:rFonts w:ascii="Times New Roman" w:eastAsia="Calibri" w:hAnsi="Times New Roman"/>
                <w:sz w:val="24"/>
                <w:lang w:eastAsia="en-US"/>
              </w:rPr>
              <w:t xml:space="preserve">том </w:t>
            </w:r>
            <w:r w:rsidRPr="00AE4020">
              <w:rPr>
                <w:rFonts w:ascii="Times New Roman" w:eastAsia="Calibri" w:hAnsi="Times New Roman"/>
                <w:spacing w:val="-1"/>
                <w:sz w:val="24"/>
                <w:lang w:eastAsia="en-US"/>
              </w:rPr>
              <w:t>особенностей</w:t>
            </w:r>
            <w:r w:rsidRPr="00AE4020">
              <w:rPr>
                <w:rFonts w:ascii="Times New Roman" w:eastAsia="Calibri" w:hAnsi="Times New Roman"/>
                <w:sz w:val="24"/>
                <w:lang w:eastAsia="en-US"/>
              </w:rPr>
              <w:t xml:space="preserve"> </w:t>
            </w:r>
            <w:r w:rsidRPr="00AE4020">
              <w:rPr>
                <w:rFonts w:ascii="Times New Roman" w:eastAsia="Calibri" w:hAnsi="Times New Roman"/>
                <w:spacing w:val="-1"/>
                <w:sz w:val="24"/>
                <w:lang w:eastAsia="en-US"/>
              </w:rPr>
              <w:t>социального</w:t>
            </w:r>
            <w:r w:rsidRPr="00AE4020">
              <w:rPr>
                <w:rFonts w:ascii="Times New Roman" w:eastAsia="Calibri" w:hAnsi="Times New Roman"/>
                <w:sz w:val="24"/>
                <w:lang w:eastAsia="en-US"/>
              </w:rPr>
              <w:t xml:space="preserve"> и </w:t>
            </w:r>
            <w:r w:rsidRPr="00AE4020">
              <w:rPr>
                <w:rFonts w:ascii="Times New Roman" w:eastAsia="Calibri" w:hAnsi="Times New Roman"/>
                <w:spacing w:val="-1"/>
                <w:sz w:val="24"/>
                <w:lang w:eastAsia="en-US"/>
              </w:rPr>
              <w:t>культурного</w:t>
            </w:r>
            <w:r w:rsidRPr="00AE4020">
              <w:rPr>
                <w:rFonts w:ascii="Times New Roman" w:eastAsia="Calibri" w:hAnsi="Times New Roman"/>
                <w:spacing w:val="-3"/>
                <w:sz w:val="24"/>
                <w:lang w:eastAsia="en-US"/>
              </w:rPr>
              <w:t xml:space="preserve"> </w:t>
            </w:r>
            <w:r w:rsidRPr="00AE4020">
              <w:rPr>
                <w:rFonts w:ascii="Times New Roman" w:eastAsia="Calibri" w:hAnsi="Times New Roman"/>
                <w:sz w:val="24"/>
                <w:lang w:eastAsia="en-US"/>
              </w:rPr>
              <w:t>контекста</w:t>
            </w:r>
          </w:p>
        </w:tc>
        <w:tc>
          <w:tcPr>
            <w:tcW w:w="3828" w:type="dxa"/>
            <w:tcBorders>
              <w:top w:val="single" w:sz="6" w:space="0" w:color="000000"/>
              <w:left w:val="single" w:sz="6" w:space="0" w:color="000000"/>
              <w:bottom w:val="single" w:sz="6" w:space="0" w:color="000000"/>
              <w:right w:val="single" w:sz="6" w:space="0" w:color="000000"/>
            </w:tcBorders>
            <w:shd w:val="clear" w:color="auto" w:fill="auto"/>
          </w:tcPr>
          <w:p w:rsidR="00AE4020" w:rsidRPr="00AE4020" w:rsidRDefault="00AE4020" w:rsidP="00AE4020">
            <w:pPr>
              <w:widowControl w:val="0"/>
              <w:spacing w:after="0" w:line="240" w:lineRule="auto"/>
              <w:rPr>
                <w:rFonts w:ascii="Times New Roman" w:eastAsia="Courier New" w:hAnsi="Times New Roman"/>
                <w:color w:val="000000"/>
                <w:sz w:val="24"/>
                <w:szCs w:val="24"/>
                <w:lang w:bidi="ru-RU"/>
              </w:rPr>
            </w:pPr>
            <w:r w:rsidRPr="00AE4020">
              <w:rPr>
                <w:rFonts w:ascii="Times New Roman" w:eastAsia="Courier New" w:hAnsi="Times New Roman"/>
                <w:color w:val="000000"/>
                <w:sz w:val="24"/>
                <w:szCs w:val="24"/>
                <w:lang w:bidi="ru-RU"/>
              </w:rPr>
              <w:t>Демонстрация навыков грамотно излагать свои мысли и оформлять документацию на государственном языке Российской Федерации, принимая во внимание особенности социального и культурного контекста</w:t>
            </w:r>
          </w:p>
        </w:tc>
        <w:tc>
          <w:tcPr>
            <w:tcW w:w="2693" w:type="dxa"/>
            <w:tcBorders>
              <w:top w:val="single" w:sz="6" w:space="0" w:color="000000"/>
              <w:left w:val="single" w:sz="6" w:space="0" w:color="000000"/>
              <w:bottom w:val="single" w:sz="6" w:space="0" w:color="000000"/>
              <w:right w:val="single" w:sz="6" w:space="0" w:color="000000"/>
            </w:tcBorders>
            <w:shd w:val="clear" w:color="auto" w:fill="auto"/>
          </w:tcPr>
          <w:p w:rsidR="00AE4020" w:rsidRPr="00AE4020" w:rsidRDefault="00AE4020" w:rsidP="00AE4020">
            <w:pPr>
              <w:widowControl w:val="0"/>
              <w:spacing w:after="0" w:line="240" w:lineRule="auto"/>
              <w:rPr>
                <w:rFonts w:ascii="Times New Roman" w:eastAsia="Courier New" w:hAnsi="Times New Roman"/>
                <w:iCs/>
                <w:color w:val="000000"/>
                <w:sz w:val="24"/>
                <w:szCs w:val="24"/>
                <w:lang w:bidi="ru-RU"/>
              </w:rPr>
            </w:pPr>
            <w:r w:rsidRPr="00AE4020">
              <w:rPr>
                <w:rFonts w:ascii="Times New Roman" w:eastAsia="Courier New" w:hAnsi="Times New Roman"/>
                <w:iCs/>
                <w:color w:val="000000"/>
                <w:sz w:val="24"/>
                <w:szCs w:val="24"/>
                <w:lang w:bidi="ru-RU"/>
              </w:rPr>
              <w:t>Оценка умения вступать в коммуникативные отношения в сфере профессиональной деятельности и поддерживать ситуационное взаимодействие, принимая во внимание особенности социального и культурного контекста, в устной и письменной форме, проявление толерантности в коллективе</w:t>
            </w:r>
          </w:p>
        </w:tc>
      </w:tr>
      <w:tr w:rsidR="00AE4020" w:rsidRPr="00AE4020" w:rsidTr="00AE4020">
        <w:trPr>
          <w:jc w:val="center"/>
        </w:trPr>
        <w:tc>
          <w:tcPr>
            <w:tcW w:w="3828" w:type="dxa"/>
            <w:tcBorders>
              <w:top w:val="single" w:sz="6" w:space="0" w:color="000000"/>
              <w:left w:val="single" w:sz="6" w:space="0" w:color="000000"/>
              <w:bottom w:val="single" w:sz="6" w:space="0" w:color="000000"/>
              <w:right w:val="single" w:sz="6" w:space="0" w:color="000000"/>
            </w:tcBorders>
            <w:shd w:val="clear" w:color="auto" w:fill="auto"/>
          </w:tcPr>
          <w:p w:rsidR="00AE4020" w:rsidRPr="00AE4020" w:rsidRDefault="00AE4020" w:rsidP="00AE4020">
            <w:pPr>
              <w:widowControl w:val="0"/>
              <w:spacing w:before="207" w:after="0" w:line="240" w:lineRule="auto"/>
              <w:ind w:left="3"/>
              <w:rPr>
                <w:rFonts w:ascii="Times New Roman" w:hAnsi="Times New Roman"/>
                <w:sz w:val="24"/>
                <w:szCs w:val="24"/>
                <w:lang w:eastAsia="en-US"/>
              </w:rPr>
            </w:pPr>
            <w:r w:rsidRPr="00AE4020">
              <w:rPr>
                <w:rFonts w:ascii="Times New Roman" w:eastAsia="Calibri" w:hAnsi="Times New Roman"/>
                <w:b/>
                <w:sz w:val="24"/>
                <w:lang w:eastAsia="en-US"/>
              </w:rPr>
              <w:t xml:space="preserve">ОК 6. </w:t>
            </w:r>
            <w:r w:rsidRPr="00AE4020">
              <w:rPr>
                <w:rFonts w:ascii="Times New Roman" w:eastAsia="Calibri" w:hAnsi="Times New Roman"/>
                <w:spacing w:val="-1"/>
                <w:sz w:val="24"/>
                <w:lang w:eastAsia="en-US"/>
              </w:rPr>
              <w:t>Проявлять</w:t>
            </w:r>
            <w:r w:rsidRPr="00AE4020">
              <w:rPr>
                <w:rFonts w:ascii="Times New Roman" w:eastAsia="Calibri" w:hAnsi="Times New Roman"/>
                <w:sz w:val="24"/>
                <w:lang w:eastAsia="en-US"/>
              </w:rPr>
              <w:t xml:space="preserve"> </w:t>
            </w:r>
            <w:r w:rsidRPr="00AE4020">
              <w:rPr>
                <w:rFonts w:ascii="Times New Roman" w:eastAsia="Calibri" w:hAnsi="Times New Roman"/>
                <w:spacing w:val="-1"/>
                <w:sz w:val="24"/>
                <w:lang w:eastAsia="en-US"/>
              </w:rPr>
              <w:t>гражданско-патриотическую</w:t>
            </w:r>
            <w:r w:rsidRPr="00AE4020">
              <w:rPr>
                <w:rFonts w:ascii="Times New Roman" w:eastAsia="Calibri" w:hAnsi="Times New Roman"/>
                <w:sz w:val="24"/>
                <w:lang w:eastAsia="en-US"/>
              </w:rPr>
              <w:t xml:space="preserve"> </w:t>
            </w:r>
            <w:r w:rsidRPr="00AE4020">
              <w:rPr>
                <w:rFonts w:ascii="Times New Roman" w:eastAsia="Calibri" w:hAnsi="Times New Roman"/>
                <w:spacing w:val="-1"/>
                <w:sz w:val="24"/>
                <w:lang w:eastAsia="en-US"/>
              </w:rPr>
              <w:t>позицию,</w:t>
            </w:r>
            <w:r w:rsidRPr="00AE4020">
              <w:rPr>
                <w:rFonts w:ascii="Times New Roman" w:eastAsia="Calibri" w:hAnsi="Times New Roman"/>
                <w:sz w:val="24"/>
                <w:lang w:eastAsia="en-US"/>
              </w:rPr>
              <w:t xml:space="preserve"> </w:t>
            </w:r>
            <w:r w:rsidRPr="00AE4020">
              <w:rPr>
                <w:rFonts w:ascii="Times New Roman" w:eastAsia="Calibri" w:hAnsi="Times New Roman"/>
                <w:spacing w:val="-1"/>
                <w:sz w:val="24"/>
                <w:lang w:eastAsia="en-US"/>
              </w:rPr>
              <w:t>демонстрировать</w:t>
            </w:r>
            <w:r w:rsidRPr="00AE4020">
              <w:rPr>
                <w:rFonts w:ascii="Times New Roman" w:eastAsia="Calibri" w:hAnsi="Times New Roman"/>
                <w:spacing w:val="1"/>
                <w:sz w:val="24"/>
                <w:lang w:eastAsia="en-US"/>
              </w:rPr>
              <w:t xml:space="preserve"> </w:t>
            </w:r>
            <w:r w:rsidRPr="00AE4020">
              <w:rPr>
                <w:rFonts w:ascii="Times New Roman" w:eastAsia="Calibri" w:hAnsi="Times New Roman"/>
                <w:spacing w:val="-1"/>
                <w:sz w:val="24"/>
                <w:lang w:eastAsia="en-US"/>
              </w:rPr>
              <w:t xml:space="preserve">осознанное </w:t>
            </w:r>
            <w:r w:rsidRPr="00AE4020">
              <w:rPr>
                <w:rFonts w:ascii="Times New Roman" w:eastAsia="Calibri" w:hAnsi="Times New Roman"/>
                <w:sz w:val="24"/>
                <w:lang w:eastAsia="en-US"/>
              </w:rPr>
              <w:t>пове-</w:t>
            </w:r>
            <w:r w:rsidRPr="00AE4020">
              <w:rPr>
                <w:rFonts w:ascii="Times New Roman" w:eastAsia="Calibri" w:hAnsi="Times New Roman"/>
                <w:spacing w:val="94"/>
                <w:sz w:val="24"/>
                <w:lang w:eastAsia="en-US"/>
              </w:rPr>
              <w:t xml:space="preserve"> </w:t>
            </w:r>
            <w:r w:rsidRPr="00AE4020">
              <w:rPr>
                <w:rFonts w:ascii="Times New Roman" w:eastAsia="Calibri" w:hAnsi="Times New Roman"/>
                <w:spacing w:val="-1"/>
                <w:sz w:val="24"/>
                <w:lang w:eastAsia="en-US"/>
              </w:rPr>
              <w:t xml:space="preserve">дение </w:t>
            </w:r>
            <w:r w:rsidRPr="00AE4020">
              <w:rPr>
                <w:rFonts w:ascii="Times New Roman" w:eastAsia="Calibri" w:hAnsi="Times New Roman"/>
                <w:sz w:val="24"/>
                <w:lang w:eastAsia="en-US"/>
              </w:rPr>
              <w:t>на</w:t>
            </w:r>
            <w:r w:rsidRPr="00AE4020">
              <w:rPr>
                <w:rFonts w:ascii="Times New Roman" w:eastAsia="Calibri" w:hAnsi="Times New Roman"/>
                <w:spacing w:val="-1"/>
                <w:sz w:val="24"/>
                <w:lang w:eastAsia="en-US"/>
              </w:rPr>
              <w:t xml:space="preserve"> основе</w:t>
            </w:r>
            <w:r w:rsidRPr="00AE4020">
              <w:rPr>
                <w:rFonts w:ascii="Times New Roman" w:eastAsia="Calibri" w:hAnsi="Times New Roman"/>
                <w:spacing w:val="-2"/>
                <w:sz w:val="24"/>
                <w:lang w:eastAsia="en-US"/>
              </w:rPr>
              <w:t xml:space="preserve"> </w:t>
            </w:r>
            <w:r w:rsidRPr="00AE4020">
              <w:rPr>
                <w:rFonts w:ascii="Times New Roman" w:eastAsia="Calibri" w:hAnsi="Times New Roman"/>
                <w:spacing w:val="-1"/>
                <w:sz w:val="24"/>
                <w:lang w:eastAsia="en-US"/>
              </w:rPr>
              <w:t>традиционных</w:t>
            </w:r>
            <w:r w:rsidRPr="00AE4020">
              <w:rPr>
                <w:rFonts w:ascii="Times New Roman" w:eastAsia="Calibri" w:hAnsi="Times New Roman"/>
                <w:sz w:val="24"/>
                <w:lang w:eastAsia="en-US"/>
              </w:rPr>
              <w:t xml:space="preserve"> </w:t>
            </w:r>
            <w:r w:rsidRPr="00AE4020">
              <w:rPr>
                <w:rFonts w:ascii="Times New Roman" w:eastAsia="Calibri" w:hAnsi="Times New Roman"/>
                <w:spacing w:val="-1"/>
                <w:sz w:val="24"/>
                <w:lang w:eastAsia="en-US"/>
              </w:rPr>
              <w:t>общечеловеческих</w:t>
            </w:r>
            <w:r w:rsidRPr="00AE4020">
              <w:rPr>
                <w:rFonts w:ascii="Times New Roman" w:eastAsia="Calibri" w:hAnsi="Times New Roman"/>
                <w:sz w:val="24"/>
                <w:lang w:eastAsia="en-US"/>
              </w:rPr>
              <w:t xml:space="preserve"> </w:t>
            </w:r>
            <w:r w:rsidRPr="00AE4020">
              <w:rPr>
                <w:rFonts w:ascii="Times New Roman" w:eastAsia="Calibri" w:hAnsi="Times New Roman"/>
                <w:spacing w:val="-1"/>
                <w:sz w:val="24"/>
                <w:lang w:eastAsia="en-US"/>
              </w:rPr>
              <w:t>ценностей.</w:t>
            </w:r>
          </w:p>
        </w:tc>
        <w:tc>
          <w:tcPr>
            <w:tcW w:w="3828" w:type="dxa"/>
            <w:tcBorders>
              <w:top w:val="single" w:sz="6" w:space="0" w:color="000000"/>
              <w:left w:val="single" w:sz="6" w:space="0" w:color="000000"/>
              <w:bottom w:val="single" w:sz="6" w:space="0" w:color="000000"/>
              <w:right w:val="single" w:sz="6" w:space="0" w:color="000000"/>
            </w:tcBorders>
            <w:shd w:val="clear" w:color="auto" w:fill="auto"/>
          </w:tcPr>
          <w:p w:rsidR="00AE4020" w:rsidRPr="00AE4020" w:rsidRDefault="00AE4020" w:rsidP="00AE4020">
            <w:pPr>
              <w:shd w:val="clear" w:color="auto" w:fill="FFFFFF"/>
              <w:spacing w:after="0" w:line="240" w:lineRule="auto"/>
              <w:rPr>
                <w:rFonts w:ascii="Times New Roman" w:hAnsi="Times New Roman"/>
                <w:color w:val="000000"/>
                <w:sz w:val="24"/>
                <w:szCs w:val="24"/>
              </w:rPr>
            </w:pPr>
            <w:r w:rsidRPr="00AE4020">
              <w:rPr>
                <w:rFonts w:ascii="Times New Roman" w:hAnsi="Times New Roman"/>
                <w:color w:val="000000"/>
                <w:sz w:val="24"/>
                <w:szCs w:val="24"/>
              </w:rPr>
              <w:t>Формирование гражданского патриотического сознания, чувства верности своему Отечеству, готовности к выполнению гражданского долга и конституционных обязанностей по защите интересов Родины;</w:t>
            </w:r>
          </w:p>
          <w:p w:rsidR="00AE4020" w:rsidRPr="00AE4020" w:rsidRDefault="00AE4020" w:rsidP="00AE4020">
            <w:pPr>
              <w:shd w:val="clear" w:color="auto" w:fill="FFFFFF"/>
              <w:spacing w:after="0" w:line="240" w:lineRule="auto"/>
              <w:rPr>
                <w:rFonts w:ascii="Times New Roman" w:hAnsi="Times New Roman"/>
                <w:color w:val="000000"/>
                <w:sz w:val="24"/>
                <w:szCs w:val="24"/>
              </w:rPr>
            </w:pPr>
            <w:r w:rsidRPr="00AE4020">
              <w:rPr>
                <w:rFonts w:ascii="Times New Roman" w:hAnsi="Times New Roman"/>
                <w:color w:val="000000"/>
                <w:sz w:val="24"/>
                <w:szCs w:val="24"/>
              </w:rPr>
              <w:lastRenderedPageBreak/>
              <w:t>приобщение к общественно-полезной деятельности на принципах волонтёрства и благотворительности;</w:t>
            </w:r>
          </w:p>
          <w:p w:rsidR="00AE4020" w:rsidRPr="00AE4020" w:rsidRDefault="00AE4020" w:rsidP="00AE4020">
            <w:pPr>
              <w:shd w:val="clear" w:color="auto" w:fill="FFFFFF"/>
              <w:spacing w:after="0" w:line="240" w:lineRule="auto"/>
              <w:rPr>
                <w:rFonts w:ascii="Verdana" w:hAnsi="Verdana"/>
                <w:color w:val="000000"/>
                <w:sz w:val="20"/>
                <w:szCs w:val="20"/>
              </w:rPr>
            </w:pPr>
            <w:r w:rsidRPr="00AE4020">
              <w:rPr>
                <w:rFonts w:ascii="Times New Roman" w:hAnsi="Times New Roman"/>
                <w:color w:val="000000"/>
                <w:sz w:val="24"/>
                <w:szCs w:val="24"/>
              </w:rPr>
              <w:t>позитивного отношения к военной и государственной службе; воспитание в духе нетерпимости к коррупционным проявлениям</w:t>
            </w:r>
          </w:p>
        </w:tc>
        <w:tc>
          <w:tcPr>
            <w:tcW w:w="2693" w:type="dxa"/>
            <w:tcBorders>
              <w:top w:val="single" w:sz="6" w:space="0" w:color="000000"/>
              <w:left w:val="single" w:sz="6" w:space="0" w:color="000000"/>
              <w:bottom w:val="single" w:sz="6" w:space="0" w:color="000000"/>
              <w:right w:val="single" w:sz="6" w:space="0" w:color="000000"/>
            </w:tcBorders>
            <w:shd w:val="clear" w:color="auto" w:fill="auto"/>
          </w:tcPr>
          <w:p w:rsidR="00AE4020" w:rsidRPr="00AE4020" w:rsidRDefault="00AE4020" w:rsidP="00AE4020">
            <w:pPr>
              <w:widowControl w:val="0"/>
              <w:spacing w:after="0" w:line="240" w:lineRule="auto"/>
              <w:rPr>
                <w:rFonts w:ascii="Times New Roman" w:eastAsia="Courier New" w:hAnsi="Times New Roman"/>
                <w:iCs/>
                <w:color w:val="000000"/>
                <w:sz w:val="24"/>
                <w:szCs w:val="24"/>
                <w:lang w:bidi="ru-RU"/>
              </w:rPr>
            </w:pPr>
            <w:r w:rsidRPr="00AE4020">
              <w:rPr>
                <w:rFonts w:ascii="Times New Roman" w:eastAsia="Courier New" w:hAnsi="Times New Roman"/>
                <w:iCs/>
                <w:color w:val="000000"/>
                <w:sz w:val="24"/>
                <w:szCs w:val="24"/>
                <w:lang w:bidi="ru-RU"/>
              </w:rPr>
              <w:lastRenderedPageBreak/>
              <w:t xml:space="preserve">Участие в объединениях патриотической направленности, военно-патриотических и военно-исторических клубах, в проведении </w:t>
            </w:r>
            <w:r w:rsidRPr="00AE4020">
              <w:rPr>
                <w:rFonts w:ascii="Times New Roman" w:eastAsia="Courier New" w:hAnsi="Times New Roman"/>
                <w:iCs/>
                <w:color w:val="000000"/>
                <w:sz w:val="24"/>
                <w:szCs w:val="24"/>
                <w:lang w:bidi="ru-RU"/>
              </w:rPr>
              <w:lastRenderedPageBreak/>
              <w:t>военно-спортивных игр и организации поисковой работы; активное участие в программах антикоррупционной направленности.</w:t>
            </w:r>
          </w:p>
        </w:tc>
      </w:tr>
      <w:tr w:rsidR="00AE4020" w:rsidRPr="00AE4020" w:rsidTr="00AE4020">
        <w:trPr>
          <w:jc w:val="center"/>
        </w:trPr>
        <w:tc>
          <w:tcPr>
            <w:tcW w:w="3828" w:type="dxa"/>
            <w:tcBorders>
              <w:top w:val="single" w:sz="6" w:space="0" w:color="000000"/>
              <w:left w:val="single" w:sz="6" w:space="0" w:color="000000"/>
              <w:bottom w:val="single" w:sz="6" w:space="0" w:color="000000"/>
              <w:right w:val="single" w:sz="6" w:space="0" w:color="000000"/>
            </w:tcBorders>
            <w:shd w:val="clear" w:color="auto" w:fill="auto"/>
          </w:tcPr>
          <w:p w:rsidR="00AE4020" w:rsidRPr="00AE4020" w:rsidRDefault="00AE4020" w:rsidP="00AE4020">
            <w:pPr>
              <w:widowControl w:val="0"/>
              <w:spacing w:before="142" w:after="0" w:line="240" w:lineRule="auto"/>
              <w:ind w:left="3"/>
              <w:rPr>
                <w:rFonts w:ascii="Times New Roman" w:hAnsi="Times New Roman"/>
                <w:sz w:val="24"/>
                <w:szCs w:val="24"/>
                <w:lang w:eastAsia="en-US"/>
              </w:rPr>
            </w:pPr>
            <w:r w:rsidRPr="00AE4020">
              <w:rPr>
                <w:rFonts w:ascii="Times New Roman" w:eastAsia="Calibri" w:hAnsi="Times New Roman"/>
                <w:b/>
                <w:sz w:val="24"/>
                <w:lang w:eastAsia="en-US"/>
              </w:rPr>
              <w:lastRenderedPageBreak/>
              <w:t xml:space="preserve">ОК 7. </w:t>
            </w:r>
            <w:r w:rsidRPr="00AE4020">
              <w:rPr>
                <w:rFonts w:ascii="Times New Roman" w:eastAsia="Calibri" w:hAnsi="Times New Roman"/>
                <w:spacing w:val="-1"/>
                <w:sz w:val="24"/>
                <w:lang w:eastAsia="en-US"/>
              </w:rPr>
              <w:t>Содействовать</w:t>
            </w:r>
            <w:r w:rsidRPr="00AE4020">
              <w:rPr>
                <w:rFonts w:ascii="Times New Roman" w:eastAsia="Calibri" w:hAnsi="Times New Roman"/>
                <w:spacing w:val="1"/>
                <w:sz w:val="24"/>
                <w:lang w:eastAsia="en-US"/>
              </w:rPr>
              <w:t xml:space="preserve"> </w:t>
            </w:r>
            <w:r w:rsidRPr="00AE4020">
              <w:rPr>
                <w:rFonts w:ascii="Times New Roman" w:eastAsia="Calibri" w:hAnsi="Times New Roman"/>
                <w:spacing w:val="-1"/>
                <w:sz w:val="24"/>
                <w:lang w:eastAsia="en-US"/>
              </w:rPr>
              <w:t>сохранению</w:t>
            </w:r>
            <w:r w:rsidRPr="00AE4020">
              <w:rPr>
                <w:rFonts w:ascii="Times New Roman" w:eastAsia="Calibri" w:hAnsi="Times New Roman"/>
                <w:sz w:val="24"/>
                <w:lang w:eastAsia="en-US"/>
              </w:rPr>
              <w:t xml:space="preserve"> </w:t>
            </w:r>
            <w:r w:rsidRPr="00AE4020">
              <w:rPr>
                <w:rFonts w:ascii="Times New Roman" w:eastAsia="Calibri" w:hAnsi="Times New Roman"/>
                <w:spacing w:val="-1"/>
                <w:sz w:val="24"/>
                <w:lang w:eastAsia="en-US"/>
              </w:rPr>
              <w:t>окружающей</w:t>
            </w:r>
            <w:r w:rsidRPr="00AE4020">
              <w:rPr>
                <w:rFonts w:ascii="Times New Roman" w:eastAsia="Calibri" w:hAnsi="Times New Roman"/>
                <w:sz w:val="24"/>
                <w:lang w:eastAsia="en-US"/>
              </w:rPr>
              <w:t xml:space="preserve"> </w:t>
            </w:r>
            <w:r w:rsidRPr="00AE4020">
              <w:rPr>
                <w:rFonts w:ascii="Times New Roman" w:eastAsia="Calibri" w:hAnsi="Times New Roman"/>
                <w:spacing w:val="-1"/>
                <w:sz w:val="24"/>
                <w:lang w:eastAsia="en-US"/>
              </w:rPr>
              <w:t>среды,</w:t>
            </w:r>
            <w:r w:rsidRPr="00AE4020">
              <w:rPr>
                <w:rFonts w:ascii="Times New Roman" w:eastAsia="Calibri" w:hAnsi="Times New Roman"/>
                <w:sz w:val="24"/>
                <w:lang w:eastAsia="en-US"/>
              </w:rPr>
              <w:t xml:space="preserve"> </w:t>
            </w:r>
            <w:r w:rsidRPr="00AE4020">
              <w:rPr>
                <w:rFonts w:ascii="Times New Roman" w:eastAsia="Calibri" w:hAnsi="Times New Roman"/>
                <w:spacing w:val="-1"/>
                <w:sz w:val="24"/>
                <w:lang w:eastAsia="en-US"/>
              </w:rPr>
              <w:t>ресурсосбережению,</w:t>
            </w:r>
            <w:r w:rsidRPr="00AE4020">
              <w:rPr>
                <w:rFonts w:ascii="Times New Roman" w:eastAsia="Calibri" w:hAnsi="Times New Roman"/>
                <w:sz w:val="24"/>
                <w:lang w:eastAsia="en-US"/>
              </w:rPr>
              <w:t xml:space="preserve"> </w:t>
            </w:r>
            <w:r w:rsidRPr="00AE4020">
              <w:rPr>
                <w:rFonts w:ascii="Times New Roman" w:eastAsia="Calibri" w:hAnsi="Times New Roman"/>
                <w:spacing w:val="-1"/>
                <w:sz w:val="24"/>
                <w:lang w:eastAsia="en-US"/>
              </w:rPr>
              <w:t>эффективно</w:t>
            </w:r>
            <w:r w:rsidRPr="00AE4020">
              <w:rPr>
                <w:rFonts w:ascii="Times New Roman" w:eastAsia="Calibri" w:hAnsi="Times New Roman"/>
                <w:spacing w:val="89"/>
                <w:sz w:val="24"/>
                <w:lang w:eastAsia="en-US"/>
              </w:rPr>
              <w:t xml:space="preserve"> </w:t>
            </w:r>
            <w:r w:rsidRPr="00AE4020">
              <w:rPr>
                <w:rFonts w:ascii="Times New Roman" w:eastAsia="Calibri" w:hAnsi="Times New Roman"/>
                <w:spacing w:val="-1"/>
                <w:sz w:val="24"/>
                <w:lang w:eastAsia="en-US"/>
              </w:rPr>
              <w:t>действовать</w:t>
            </w:r>
            <w:r w:rsidRPr="00AE4020">
              <w:rPr>
                <w:rFonts w:ascii="Times New Roman" w:eastAsia="Calibri" w:hAnsi="Times New Roman"/>
                <w:spacing w:val="1"/>
                <w:sz w:val="24"/>
                <w:lang w:eastAsia="en-US"/>
              </w:rPr>
              <w:t xml:space="preserve"> </w:t>
            </w:r>
            <w:r w:rsidRPr="00AE4020">
              <w:rPr>
                <w:rFonts w:ascii="Times New Roman" w:eastAsia="Calibri" w:hAnsi="Times New Roman"/>
                <w:sz w:val="24"/>
                <w:lang w:eastAsia="en-US"/>
              </w:rPr>
              <w:t xml:space="preserve">в </w:t>
            </w:r>
            <w:r w:rsidRPr="00AE4020">
              <w:rPr>
                <w:rFonts w:ascii="Times New Roman" w:eastAsia="Calibri" w:hAnsi="Times New Roman"/>
                <w:spacing w:val="-1"/>
                <w:sz w:val="24"/>
                <w:lang w:eastAsia="en-US"/>
              </w:rPr>
              <w:t>чрезвычайных</w:t>
            </w:r>
            <w:r w:rsidRPr="00AE4020">
              <w:rPr>
                <w:rFonts w:ascii="Times New Roman" w:eastAsia="Calibri" w:hAnsi="Times New Roman"/>
                <w:sz w:val="24"/>
                <w:lang w:eastAsia="en-US"/>
              </w:rPr>
              <w:t xml:space="preserve"> </w:t>
            </w:r>
            <w:r w:rsidRPr="00AE4020">
              <w:rPr>
                <w:rFonts w:ascii="Times New Roman" w:eastAsia="Calibri" w:hAnsi="Times New Roman"/>
                <w:spacing w:val="-1"/>
                <w:sz w:val="24"/>
                <w:lang w:eastAsia="en-US"/>
              </w:rPr>
              <w:t>ситуациях.</w:t>
            </w:r>
          </w:p>
        </w:tc>
        <w:tc>
          <w:tcPr>
            <w:tcW w:w="3828" w:type="dxa"/>
            <w:tcBorders>
              <w:top w:val="single" w:sz="6" w:space="0" w:color="000000"/>
              <w:left w:val="single" w:sz="6" w:space="0" w:color="000000"/>
              <w:bottom w:val="single" w:sz="6" w:space="0" w:color="000000"/>
              <w:right w:val="single" w:sz="6" w:space="0" w:color="000000"/>
            </w:tcBorders>
            <w:shd w:val="clear" w:color="auto" w:fill="auto"/>
          </w:tcPr>
          <w:p w:rsidR="00AE4020" w:rsidRPr="00AE4020" w:rsidRDefault="00AE4020" w:rsidP="00650A38">
            <w:pPr>
              <w:widowControl w:val="0"/>
              <w:numPr>
                <w:ilvl w:val="0"/>
                <w:numId w:val="16"/>
              </w:numPr>
              <w:tabs>
                <w:tab w:val="left" w:pos="252"/>
              </w:tabs>
              <w:spacing w:after="0" w:line="240" w:lineRule="auto"/>
              <w:rPr>
                <w:rFonts w:ascii="Times New Roman" w:eastAsia="Courier New" w:hAnsi="Times New Roman"/>
                <w:color w:val="000000"/>
                <w:sz w:val="24"/>
                <w:szCs w:val="24"/>
                <w:lang w:bidi="ru-RU"/>
              </w:rPr>
            </w:pPr>
            <w:r w:rsidRPr="00AE4020">
              <w:rPr>
                <w:rFonts w:ascii="Times New Roman" w:eastAsia="Courier New" w:hAnsi="Times New Roman"/>
                <w:color w:val="000000"/>
                <w:sz w:val="24"/>
                <w:szCs w:val="24"/>
                <w:lang w:bidi="ru-RU"/>
              </w:rPr>
              <w:t>Демонстрация соблюдения норм экологической безопасности и определения направлений ресурсосбережения в рамках профессиональной деятельности.</w:t>
            </w:r>
          </w:p>
        </w:tc>
        <w:tc>
          <w:tcPr>
            <w:tcW w:w="2693" w:type="dxa"/>
            <w:tcBorders>
              <w:top w:val="single" w:sz="6" w:space="0" w:color="000000"/>
              <w:left w:val="single" w:sz="6" w:space="0" w:color="000000"/>
              <w:bottom w:val="single" w:sz="6" w:space="0" w:color="000000"/>
              <w:right w:val="single" w:sz="6" w:space="0" w:color="000000"/>
            </w:tcBorders>
            <w:shd w:val="clear" w:color="auto" w:fill="auto"/>
          </w:tcPr>
          <w:p w:rsidR="00AE4020" w:rsidRPr="00AE4020" w:rsidRDefault="00AE4020" w:rsidP="00AE4020">
            <w:pPr>
              <w:widowControl w:val="0"/>
              <w:spacing w:after="0" w:line="240" w:lineRule="auto"/>
              <w:rPr>
                <w:rFonts w:ascii="Times New Roman" w:eastAsia="Courier New" w:hAnsi="Times New Roman"/>
                <w:iCs/>
                <w:color w:val="000000"/>
                <w:sz w:val="24"/>
                <w:szCs w:val="24"/>
                <w:lang w:bidi="ru-RU"/>
              </w:rPr>
            </w:pPr>
            <w:r w:rsidRPr="00AE4020">
              <w:rPr>
                <w:rFonts w:ascii="Times New Roman" w:eastAsia="Courier New" w:hAnsi="Times New Roman"/>
                <w:iCs/>
                <w:color w:val="000000"/>
                <w:sz w:val="24"/>
                <w:szCs w:val="24"/>
                <w:lang w:bidi="ru-RU"/>
              </w:rPr>
              <w:t>Оценка соблюдения правил гии в ведении профессиональной деятельности; формирование навыков эффективного действия в чрезвычайных ситуациях.</w:t>
            </w:r>
          </w:p>
        </w:tc>
      </w:tr>
      <w:tr w:rsidR="00AE4020" w:rsidRPr="00AE4020" w:rsidTr="00AE4020">
        <w:trPr>
          <w:jc w:val="center"/>
        </w:trPr>
        <w:tc>
          <w:tcPr>
            <w:tcW w:w="3828" w:type="dxa"/>
            <w:tcBorders>
              <w:top w:val="single" w:sz="6" w:space="0" w:color="000000"/>
              <w:left w:val="single" w:sz="6" w:space="0" w:color="000000"/>
              <w:bottom w:val="single" w:sz="6" w:space="0" w:color="000000"/>
              <w:right w:val="single" w:sz="6" w:space="0" w:color="000000"/>
            </w:tcBorders>
            <w:shd w:val="clear" w:color="auto" w:fill="auto"/>
          </w:tcPr>
          <w:p w:rsidR="00AE4020" w:rsidRPr="00AE4020" w:rsidRDefault="00AE4020" w:rsidP="00AE4020">
            <w:pPr>
              <w:widowControl w:val="0"/>
              <w:spacing w:after="0" w:line="240" w:lineRule="auto"/>
              <w:ind w:left="3"/>
              <w:rPr>
                <w:rFonts w:ascii="Times New Roman" w:hAnsi="Times New Roman"/>
                <w:sz w:val="24"/>
                <w:szCs w:val="24"/>
                <w:lang w:eastAsia="en-US"/>
              </w:rPr>
            </w:pPr>
            <w:r w:rsidRPr="00AE4020">
              <w:rPr>
                <w:rFonts w:ascii="Times New Roman" w:eastAsia="Calibri" w:hAnsi="Times New Roman"/>
                <w:b/>
                <w:sz w:val="24"/>
                <w:lang w:eastAsia="en-US"/>
              </w:rPr>
              <w:t xml:space="preserve">ОК 8. </w:t>
            </w:r>
            <w:r w:rsidRPr="00AE4020">
              <w:rPr>
                <w:rFonts w:ascii="Times New Roman" w:eastAsia="Calibri" w:hAnsi="Times New Roman"/>
                <w:spacing w:val="-1"/>
                <w:sz w:val="24"/>
                <w:lang w:eastAsia="en-US"/>
              </w:rPr>
              <w:t>Использовать</w:t>
            </w:r>
            <w:r w:rsidRPr="00AE4020">
              <w:rPr>
                <w:rFonts w:ascii="Times New Roman" w:eastAsia="Calibri" w:hAnsi="Times New Roman"/>
                <w:spacing w:val="1"/>
                <w:sz w:val="24"/>
                <w:lang w:eastAsia="en-US"/>
              </w:rPr>
              <w:t xml:space="preserve"> </w:t>
            </w:r>
            <w:r w:rsidRPr="00AE4020">
              <w:rPr>
                <w:rFonts w:ascii="Times New Roman" w:eastAsia="Calibri" w:hAnsi="Times New Roman"/>
                <w:spacing w:val="-1"/>
                <w:sz w:val="24"/>
                <w:lang w:eastAsia="en-US"/>
              </w:rPr>
              <w:t>средства физической</w:t>
            </w:r>
            <w:r w:rsidRPr="00AE4020">
              <w:rPr>
                <w:rFonts w:ascii="Times New Roman" w:eastAsia="Calibri" w:hAnsi="Times New Roman"/>
                <w:sz w:val="24"/>
                <w:lang w:eastAsia="en-US"/>
              </w:rPr>
              <w:t xml:space="preserve"> </w:t>
            </w:r>
            <w:r w:rsidRPr="00AE4020">
              <w:rPr>
                <w:rFonts w:ascii="Times New Roman" w:eastAsia="Calibri" w:hAnsi="Times New Roman"/>
                <w:spacing w:val="-1"/>
                <w:sz w:val="24"/>
                <w:lang w:eastAsia="en-US"/>
              </w:rPr>
              <w:t>культуры</w:t>
            </w:r>
            <w:r w:rsidRPr="00AE4020">
              <w:rPr>
                <w:rFonts w:ascii="Times New Roman" w:eastAsia="Calibri" w:hAnsi="Times New Roman"/>
                <w:sz w:val="24"/>
                <w:lang w:eastAsia="en-US"/>
              </w:rPr>
              <w:t xml:space="preserve"> </w:t>
            </w:r>
            <w:r w:rsidRPr="00AE4020">
              <w:rPr>
                <w:rFonts w:ascii="Times New Roman" w:eastAsia="Calibri" w:hAnsi="Times New Roman"/>
                <w:spacing w:val="-1"/>
                <w:sz w:val="24"/>
                <w:lang w:eastAsia="en-US"/>
              </w:rPr>
              <w:t>для</w:t>
            </w:r>
            <w:r w:rsidRPr="00AE4020">
              <w:rPr>
                <w:rFonts w:ascii="Times New Roman" w:eastAsia="Calibri" w:hAnsi="Times New Roman"/>
                <w:sz w:val="24"/>
                <w:lang w:eastAsia="en-US"/>
              </w:rPr>
              <w:t xml:space="preserve"> </w:t>
            </w:r>
            <w:r w:rsidRPr="00AE4020">
              <w:rPr>
                <w:rFonts w:ascii="Times New Roman" w:eastAsia="Calibri" w:hAnsi="Times New Roman"/>
                <w:spacing w:val="-1"/>
                <w:sz w:val="24"/>
                <w:lang w:eastAsia="en-US"/>
              </w:rPr>
              <w:t>сохранения</w:t>
            </w:r>
            <w:r w:rsidRPr="00AE4020">
              <w:rPr>
                <w:rFonts w:ascii="Times New Roman" w:eastAsia="Calibri" w:hAnsi="Times New Roman"/>
                <w:sz w:val="24"/>
                <w:lang w:eastAsia="en-US"/>
              </w:rPr>
              <w:t xml:space="preserve"> и </w:t>
            </w:r>
            <w:r w:rsidRPr="00AE4020">
              <w:rPr>
                <w:rFonts w:ascii="Times New Roman" w:eastAsia="Calibri" w:hAnsi="Times New Roman"/>
                <w:spacing w:val="-1"/>
                <w:sz w:val="24"/>
                <w:lang w:eastAsia="en-US"/>
              </w:rPr>
              <w:t>укрепления</w:t>
            </w:r>
            <w:r w:rsidRPr="00AE4020">
              <w:rPr>
                <w:rFonts w:ascii="Times New Roman" w:eastAsia="Calibri" w:hAnsi="Times New Roman"/>
                <w:sz w:val="24"/>
                <w:lang w:eastAsia="en-US"/>
              </w:rPr>
              <w:t xml:space="preserve"> здоровья в</w:t>
            </w:r>
            <w:r w:rsidRPr="00AE4020">
              <w:rPr>
                <w:rFonts w:ascii="Times New Roman" w:eastAsia="Calibri" w:hAnsi="Times New Roman"/>
                <w:spacing w:val="89"/>
                <w:sz w:val="24"/>
                <w:lang w:eastAsia="en-US"/>
              </w:rPr>
              <w:t xml:space="preserve"> </w:t>
            </w:r>
            <w:r w:rsidRPr="00AE4020">
              <w:rPr>
                <w:rFonts w:ascii="Times New Roman" w:eastAsia="Calibri" w:hAnsi="Times New Roman"/>
                <w:spacing w:val="-1"/>
                <w:sz w:val="24"/>
                <w:lang w:eastAsia="en-US"/>
              </w:rPr>
              <w:t>процессе профессиональной</w:t>
            </w:r>
            <w:r w:rsidRPr="00AE4020">
              <w:rPr>
                <w:rFonts w:ascii="Times New Roman" w:eastAsia="Calibri" w:hAnsi="Times New Roman"/>
                <w:sz w:val="24"/>
                <w:lang w:eastAsia="en-US"/>
              </w:rPr>
              <w:t xml:space="preserve"> </w:t>
            </w:r>
            <w:r w:rsidRPr="00AE4020">
              <w:rPr>
                <w:rFonts w:ascii="Times New Roman" w:eastAsia="Calibri" w:hAnsi="Times New Roman"/>
                <w:spacing w:val="-1"/>
                <w:sz w:val="24"/>
                <w:lang w:eastAsia="en-US"/>
              </w:rPr>
              <w:t xml:space="preserve">деятельности </w:t>
            </w:r>
            <w:r w:rsidRPr="00AE4020">
              <w:rPr>
                <w:rFonts w:ascii="Times New Roman" w:eastAsia="Calibri" w:hAnsi="Times New Roman"/>
                <w:sz w:val="24"/>
                <w:lang w:eastAsia="en-US"/>
              </w:rPr>
              <w:t>и поддержание</w:t>
            </w:r>
            <w:r w:rsidRPr="00AE4020">
              <w:rPr>
                <w:rFonts w:ascii="Times New Roman" w:eastAsia="Calibri" w:hAnsi="Times New Roman"/>
                <w:spacing w:val="-1"/>
                <w:sz w:val="24"/>
                <w:lang w:eastAsia="en-US"/>
              </w:rPr>
              <w:t xml:space="preserve"> необходимого</w:t>
            </w:r>
            <w:r w:rsidRPr="00AE4020">
              <w:rPr>
                <w:rFonts w:ascii="Times New Roman" w:eastAsia="Calibri" w:hAnsi="Times New Roman"/>
                <w:sz w:val="24"/>
                <w:lang w:eastAsia="en-US"/>
              </w:rPr>
              <w:t xml:space="preserve"> уровня физи</w:t>
            </w:r>
            <w:r w:rsidRPr="00AE4020">
              <w:rPr>
                <w:rFonts w:ascii="Times New Roman" w:eastAsia="Calibri" w:hAnsi="Times New Roman"/>
                <w:spacing w:val="-1"/>
                <w:sz w:val="24"/>
                <w:lang w:eastAsia="en-US"/>
              </w:rPr>
              <w:t>ческой</w:t>
            </w:r>
            <w:r w:rsidRPr="00AE4020">
              <w:rPr>
                <w:rFonts w:ascii="Times New Roman" w:eastAsia="Calibri" w:hAnsi="Times New Roman"/>
                <w:sz w:val="24"/>
                <w:lang w:eastAsia="en-US"/>
              </w:rPr>
              <w:t xml:space="preserve"> </w:t>
            </w:r>
            <w:r w:rsidRPr="00AE4020">
              <w:rPr>
                <w:rFonts w:ascii="Times New Roman" w:eastAsia="Calibri" w:hAnsi="Times New Roman"/>
                <w:spacing w:val="-1"/>
                <w:sz w:val="24"/>
                <w:lang w:eastAsia="en-US"/>
              </w:rPr>
              <w:t>подготовленности.</w:t>
            </w:r>
          </w:p>
        </w:tc>
        <w:tc>
          <w:tcPr>
            <w:tcW w:w="3828" w:type="dxa"/>
            <w:tcBorders>
              <w:top w:val="single" w:sz="6" w:space="0" w:color="000000"/>
              <w:left w:val="single" w:sz="6" w:space="0" w:color="000000"/>
              <w:bottom w:val="single" w:sz="6" w:space="0" w:color="000000"/>
              <w:right w:val="single" w:sz="6" w:space="0" w:color="000000"/>
            </w:tcBorders>
            <w:shd w:val="clear" w:color="auto" w:fill="auto"/>
          </w:tcPr>
          <w:p w:rsidR="00AE4020" w:rsidRPr="00AE4020" w:rsidRDefault="00AE4020" w:rsidP="00650A38">
            <w:pPr>
              <w:widowControl w:val="0"/>
              <w:numPr>
                <w:ilvl w:val="0"/>
                <w:numId w:val="16"/>
              </w:numPr>
              <w:tabs>
                <w:tab w:val="left" w:pos="252"/>
              </w:tabs>
              <w:spacing w:after="0" w:line="240" w:lineRule="auto"/>
              <w:jc w:val="both"/>
              <w:rPr>
                <w:rFonts w:ascii="Times New Roman" w:eastAsia="Courier New" w:hAnsi="Times New Roman"/>
                <w:color w:val="000000"/>
                <w:sz w:val="24"/>
                <w:szCs w:val="24"/>
                <w:lang w:bidi="ru-RU"/>
              </w:rPr>
            </w:pPr>
            <w:r w:rsidRPr="00AE4020">
              <w:rPr>
                <w:rFonts w:ascii="Times New Roman" w:eastAsia="Courier New" w:hAnsi="Times New Roman"/>
                <w:color w:val="000000"/>
                <w:sz w:val="24"/>
                <w:szCs w:val="24"/>
                <w:lang w:bidi="ru-RU"/>
              </w:rPr>
              <w:t>Развитие спортивного воспитания, успешное выполнение нормативов Всероссийского физкультурно-спортивного комплекса "Готов к труду и обороне" (ГТО); укрепление здоровья и профилактика общих и профессиональных заболеваний, пропаганда здорового образа жизни.</w:t>
            </w:r>
          </w:p>
        </w:tc>
        <w:tc>
          <w:tcPr>
            <w:tcW w:w="2693" w:type="dxa"/>
            <w:tcBorders>
              <w:top w:val="single" w:sz="6" w:space="0" w:color="000000"/>
              <w:left w:val="single" w:sz="6" w:space="0" w:color="000000"/>
              <w:bottom w:val="single" w:sz="6" w:space="0" w:color="000000"/>
              <w:right w:val="single" w:sz="6" w:space="0" w:color="000000"/>
            </w:tcBorders>
            <w:shd w:val="clear" w:color="auto" w:fill="auto"/>
          </w:tcPr>
          <w:p w:rsidR="00AE4020" w:rsidRPr="00AE4020" w:rsidRDefault="00AE4020" w:rsidP="00AE4020">
            <w:pPr>
              <w:widowControl w:val="0"/>
              <w:spacing w:after="0" w:line="240" w:lineRule="auto"/>
              <w:rPr>
                <w:rFonts w:ascii="Times New Roman" w:eastAsia="Courier New" w:hAnsi="Times New Roman"/>
                <w:iCs/>
                <w:color w:val="000000"/>
                <w:sz w:val="24"/>
                <w:szCs w:val="24"/>
                <w:lang w:bidi="ru-RU"/>
              </w:rPr>
            </w:pPr>
            <w:r w:rsidRPr="00AE4020">
              <w:rPr>
                <w:rFonts w:ascii="Times New Roman" w:eastAsia="Courier New" w:hAnsi="Times New Roman"/>
                <w:iCs/>
                <w:color w:val="000000"/>
                <w:sz w:val="24"/>
                <w:szCs w:val="24"/>
                <w:lang w:bidi="ru-RU"/>
              </w:rPr>
              <w:t xml:space="preserve">Участие в спортивно-массовых мероприятиях, проводимых образовательными организациями, городскими и муниципальными органами, общественными некоммерческими организациями, занятия в спортивных объединениях и секциях, выезд в спортивные лагеря, ведение здорового образа жизни. </w:t>
            </w:r>
          </w:p>
        </w:tc>
      </w:tr>
      <w:tr w:rsidR="00AE4020" w:rsidRPr="00AE4020" w:rsidTr="00AE4020">
        <w:trPr>
          <w:jc w:val="center"/>
        </w:trPr>
        <w:tc>
          <w:tcPr>
            <w:tcW w:w="3828" w:type="dxa"/>
            <w:tcBorders>
              <w:top w:val="single" w:sz="6" w:space="0" w:color="000000"/>
              <w:left w:val="single" w:sz="6" w:space="0" w:color="000000"/>
              <w:bottom w:val="single" w:sz="6" w:space="0" w:color="000000"/>
              <w:right w:val="single" w:sz="6" w:space="0" w:color="000000"/>
            </w:tcBorders>
            <w:shd w:val="clear" w:color="auto" w:fill="auto"/>
          </w:tcPr>
          <w:p w:rsidR="00AE4020" w:rsidRPr="00AE4020" w:rsidRDefault="00AE4020" w:rsidP="00AE4020">
            <w:pPr>
              <w:widowControl w:val="0"/>
              <w:spacing w:after="0" w:line="274" w:lineRule="exact"/>
              <w:ind w:left="3"/>
              <w:rPr>
                <w:rFonts w:ascii="Times New Roman" w:hAnsi="Times New Roman"/>
                <w:sz w:val="24"/>
                <w:szCs w:val="24"/>
                <w:lang w:eastAsia="en-US"/>
              </w:rPr>
            </w:pPr>
            <w:r w:rsidRPr="00AE4020">
              <w:rPr>
                <w:rFonts w:ascii="Times New Roman" w:eastAsia="Calibri" w:hAnsi="Times New Roman"/>
                <w:b/>
                <w:sz w:val="24"/>
                <w:lang w:eastAsia="en-US"/>
              </w:rPr>
              <w:t xml:space="preserve">ОК 9. </w:t>
            </w:r>
            <w:r w:rsidRPr="00AE4020">
              <w:rPr>
                <w:rFonts w:ascii="Times New Roman" w:eastAsia="Calibri" w:hAnsi="Times New Roman"/>
                <w:spacing w:val="-1"/>
                <w:sz w:val="24"/>
                <w:lang w:eastAsia="en-US"/>
              </w:rPr>
              <w:t>Использовать</w:t>
            </w:r>
            <w:r w:rsidRPr="00AE4020">
              <w:rPr>
                <w:rFonts w:ascii="Times New Roman" w:eastAsia="Calibri" w:hAnsi="Times New Roman"/>
                <w:spacing w:val="1"/>
                <w:sz w:val="24"/>
                <w:lang w:eastAsia="en-US"/>
              </w:rPr>
              <w:t xml:space="preserve"> </w:t>
            </w:r>
            <w:r w:rsidRPr="00AE4020">
              <w:rPr>
                <w:rFonts w:ascii="Times New Roman" w:eastAsia="Calibri" w:hAnsi="Times New Roman"/>
                <w:spacing w:val="-1"/>
                <w:sz w:val="24"/>
                <w:lang w:eastAsia="en-US"/>
              </w:rPr>
              <w:t>информационные</w:t>
            </w:r>
            <w:r w:rsidRPr="00AE4020">
              <w:rPr>
                <w:rFonts w:ascii="Times New Roman" w:eastAsia="Calibri" w:hAnsi="Times New Roman"/>
                <w:spacing w:val="-2"/>
                <w:sz w:val="24"/>
                <w:lang w:eastAsia="en-US"/>
              </w:rPr>
              <w:t xml:space="preserve"> </w:t>
            </w:r>
            <w:r w:rsidRPr="00AE4020">
              <w:rPr>
                <w:rFonts w:ascii="Times New Roman" w:eastAsia="Calibri" w:hAnsi="Times New Roman"/>
                <w:spacing w:val="-1"/>
                <w:sz w:val="24"/>
                <w:lang w:eastAsia="en-US"/>
              </w:rPr>
              <w:t>технологии</w:t>
            </w:r>
            <w:r w:rsidRPr="00AE4020">
              <w:rPr>
                <w:rFonts w:ascii="Times New Roman" w:eastAsia="Calibri" w:hAnsi="Times New Roman"/>
                <w:sz w:val="24"/>
                <w:lang w:eastAsia="en-US"/>
              </w:rPr>
              <w:t xml:space="preserve"> в</w:t>
            </w:r>
            <w:r w:rsidRPr="00AE4020">
              <w:rPr>
                <w:rFonts w:ascii="Times New Roman" w:eastAsia="Calibri" w:hAnsi="Times New Roman"/>
                <w:spacing w:val="-3"/>
                <w:sz w:val="24"/>
                <w:lang w:eastAsia="en-US"/>
              </w:rPr>
              <w:t xml:space="preserve"> </w:t>
            </w:r>
            <w:r w:rsidRPr="00AE4020">
              <w:rPr>
                <w:rFonts w:ascii="Times New Roman" w:eastAsia="Calibri" w:hAnsi="Times New Roman"/>
                <w:spacing w:val="-1"/>
                <w:sz w:val="24"/>
                <w:lang w:eastAsia="en-US"/>
              </w:rPr>
              <w:t>профессиональной</w:t>
            </w:r>
            <w:r w:rsidRPr="00AE4020">
              <w:rPr>
                <w:rFonts w:ascii="Times New Roman" w:eastAsia="Calibri" w:hAnsi="Times New Roman"/>
                <w:sz w:val="24"/>
                <w:lang w:eastAsia="en-US"/>
              </w:rPr>
              <w:t xml:space="preserve"> </w:t>
            </w:r>
            <w:r w:rsidRPr="00AE4020">
              <w:rPr>
                <w:rFonts w:ascii="Times New Roman" w:eastAsia="Calibri" w:hAnsi="Times New Roman"/>
                <w:spacing w:val="-1"/>
                <w:sz w:val="24"/>
                <w:lang w:eastAsia="en-US"/>
              </w:rPr>
              <w:t>деятельности.</w:t>
            </w:r>
          </w:p>
        </w:tc>
        <w:tc>
          <w:tcPr>
            <w:tcW w:w="3828" w:type="dxa"/>
            <w:tcBorders>
              <w:top w:val="single" w:sz="6" w:space="0" w:color="000000"/>
              <w:left w:val="single" w:sz="6" w:space="0" w:color="000000"/>
              <w:bottom w:val="single" w:sz="6" w:space="0" w:color="000000"/>
              <w:right w:val="single" w:sz="6" w:space="0" w:color="000000"/>
            </w:tcBorders>
            <w:shd w:val="clear" w:color="auto" w:fill="auto"/>
          </w:tcPr>
          <w:p w:rsidR="00AE4020" w:rsidRPr="00AE4020" w:rsidRDefault="00AE4020" w:rsidP="00650A38">
            <w:pPr>
              <w:widowControl w:val="0"/>
              <w:numPr>
                <w:ilvl w:val="0"/>
                <w:numId w:val="16"/>
              </w:numPr>
              <w:tabs>
                <w:tab w:val="left" w:pos="252"/>
              </w:tabs>
              <w:spacing w:after="0" w:line="240" w:lineRule="auto"/>
              <w:rPr>
                <w:rFonts w:ascii="Times New Roman" w:eastAsia="Courier New" w:hAnsi="Times New Roman"/>
                <w:color w:val="000000"/>
                <w:sz w:val="24"/>
                <w:szCs w:val="24"/>
                <w:lang w:bidi="ru-RU"/>
              </w:rPr>
            </w:pPr>
            <w:r w:rsidRPr="00AE4020">
              <w:rPr>
                <w:rFonts w:ascii="Times New Roman" w:eastAsia="Courier New" w:hAnsi="Times New Roman"/>
                <w:color w:val="000000"/>
                <w:sz w:val="24"/>
                <w:szCs w:val="24"/>
                <w:lang w:bidi="ru-RU"/>
              </w:rPr>
              <w:t xml:space="preserve"> Демонстрация навыков использования информационных технологий в профессиональной деятельности; анализ и оценка информации на основе применения профессиональных технологий, использование информационно-телекоммуникационной сети «Интернет» для реализации профессиональной деятельности.</w:t>
            </w:r>
          </w:p>
        </w:tc>
        <w:tc>
          <w:tcPr>
            <w:tcW w:w="2693" w:type="dxa"/>
            <w:tcBorders>
              <w:top w:val="single" w:sz="6" w:space="0" w:color="000000"/>
              <w:left w:val="single" w:sz="6" w:space="0" w:color="000000"/>
              <w:bottom w:val="single" w:sz="6" w:space="0" w:color="000000"/>
              <w:right w:val="single" w:sz="6" w:space="0" w:color="000000"/>
            </w:tcBorders>
            <w:shd w:val="clear" w:color="auto" w:fill="auto"/>
          </w:tcPr>
          <w:p w:rsidR="00AE4020" w:rsidRPr="00AE4020" w:rsidRDefault="00AE4020" w:rsidP="00AE4020">
            <w:pPr>
              <w:shd w:val="clear" w:color="auto" w:fill="FFFFFF"/>
              <w:spacing w:after="0" w:line="240" w:lineRule="auto"/>
              <w:rPr>
                <w:rFonts w:cs="Calibri"/>
                <w:color w:val="000000"/>
                <w:sz w:val="24"/>
                <w:szCs w:val="24"/>
              </w:rPr>
            </w:pPr>
            <w:r w:rsidRPr="00AE4020">
              <w:rPr>
                <w:rFonts w:ascii="Times New Roman" w:hAnsi="Times New Roman"/>
                <w:color w:val="000000"/>
                <w:sz w:val="24"/>
                <w:szCs w:val="24"/>
              </w:rPr>
              <w:t>Оценка умения применять средства информационных технологий для решения профессиональных задач и использования современного программного обеспечения</w:t>
            </w:r>
          </w:p>
        </w:tc>
      </w:tr>
      <w:tr w:rsidR="00AE4020" w:rsidRPr="00AE4020" w:rsidTr="00AE4020">
        <w:trPr>
          <w:jc w:val="center"/>
        </w:trPr>
        <w:tc>
          <w:tcPr>
            <w:tcW w:w="3828" w:type="dxa"/>
            <w:tcBorders>
              <w:top w:val="single" w:sz="6" w:space="0" w:color="000000"/>
              <w:left w:val="single" w:sz="6" w:space="0" w:color="000000"/>
              <w:bottom w:val="single" w:sz="6" w:space="0" w:color="000000"/>
              <w:right w:val="single" w:sz="6" w:space="0" w:color="000000"/>
            </w:tcBorders>
            <w:shd w:val="clear" w:color="auto" w:fill="auto"/>
          </w:tcPr>
          <w:p w:rsidR="00AE4020" w:rsidRPr="00AE4020" w:rsidRDefault="00AE4020" w:rsidP="00AE4020">
            <w:pPr>
              <w:widowControl w:val="0"/>
              <w:spacing w:before="137" w:after="0" w:line="240" w:lineRule="auto"/>
              <w:ind w:left="3"/>
              <w:rPr>
                <w:rFonts w:ascii="Times New Roman" w:hAnsi="Times New Roman"/>
                <w:sz w:val="24"/>
                <w:szCs w:val="24"/>
                <w:lang w:eastAsia="en-US"/>
              </w:rPr>
            </w:pPr>
            <w:r w:rsidRPr="00AE4020">
              <w:rPr>
                <w:rFonts w:ascii="Times New Roman" w:eastAsia="Calibri" w:hAnsi="Times New Roman"/>
                <w:b/>
                <w:sz w:val="24"/>
                <w:lang w:eastAsia="en-US"/>
              </w:rPr>
              <w:t xml:space="preserve">ОК 10. </w:t>
            </w:r>
            <w:r w:rsidRPr="00AE4020">
              <w:rPr>
                <w:rFonts w:ascii="Times New Roman" w:eastAsia="Calibri" w:hAnsi="Times New Roman"/>
                <w:spacing w:val="-1"/>
                <w:sz w:val="24"/>
                <w:lang w:eastAsia="en-US"/>
              </w:rPr>
              <w:t>Пользоваться</w:t>
            </w:r>
            <w:r w:rsidRPr="00AE4020">
              <w:rPr>
                <w:rFonts w:ascii="Times New Roman" w:eastAsia="Calibri" w:hAnsi="Times New Roman"/>
                <w:sz w:val="24"/>
                <w:lang w:eastAsia="en-US"/>
              </w:rPr>
              <w:t xml:space="preserve"> </w:t>
            </w:r>
            <w:r w:rsidRPr="00AE4020">
              <w:rPr>
                <w:rFonts w:ascii="Times New Roman" w:eastAsia="Calibri" w:hAnsi="Times New Roman"/>
                <w:spacing w:val="-1"/>
                <w:sz w:val="24"/>
                <w:lang w:eastAsia="en-US"/>
              </w:rPr>
              <w:t>профессиональной</w:t>
            </w:r>
            <w:r w:rsidRPr="00AE4020">
              <w:rPr>
                <w:rFonts w:ascii="Times New Roman" w:eastAsia="Calibri" w:hAnsi="Times New Roman"/>
                <w:sz w:val="24"/>
                <w:lang w:eastAsia="en-US"/>
              </w:rPr>
              <w:t xml:space="preserve"> </w:t>
            </w:r>
            <w:r w:rsidRPr="00AE4020">
              <w:rPr>
                <w:rFonts w:ascii="Times New Roman" w:eastAsia="Calibri" w:hAnsi="Times New Roman"/>
                <w:spacing w:val="-1"/>
                <w:sz w:val="24"/>
                <w:lang w:eastAsia="en-US"/>
              </w:rPr>
              <w:t>документацией</w:t>
            </w:r>
            <w:r w:rsidRPr="00AE4020">
              <w:rPr>
                <w:rFonts w:ascii="Times New Roman" w:eastAsia="Calibri" w:hAnsi="Times New Roman"/>
                <w:sz w:val="24"/>
                <w:lang w:eastAsia="en-US"/>
              </w:rPr>
              <w:t xml:space="preserve"> на</w:t>
            </w:r>
            <w:r w:rsidRPr="00AE4020">
              <w:rPr>
                <w:rFonts w:ascii="Times New Roman" w:eastAsia="Calibri" w:hAnsi="Times New Roman"/>
                <w:spacing w:val="-1"/>
                <w:sz w:val="24"/>
                <w:lang w:eastAsia="en-US"/>
              </w:rPr>
              <w:t xml:space="preserve"> государственном</w:t>
            </w:r>
            <w:r w:rsidRPr="00AE4020">
              <w:rPr>
                <w:rFonts w:ascii="Times New Roman" w:eastAsia="Calibri" w:hAnsi="Times New Roman"/>
                <w:spacing w:val="1"/>
                <w:sz w:val="24"/>
                <w:lang w:eastAsia="en-US"/>
              </w:rPr>
              <w:t xml:space="preserve"> </w:t>
            </w:r>
            <w:r w:rsidRPr="00AE4020">
              <w:rPr>
                <w:rFonts w:ascii="Times New Roman" w:eastAsia="Calibri" w:hAnsi="Times New Roman"/>
                <w:sz w:val="24"/>
                <w:lang w:eastAsia="en-US"/>
              </w:rPr>
              <w:t>и иностранном</w:t>
            </w:r>
            <w:r w:rsidRPr="00AE4020">
              <w:rPr>
                <w:rFonts w:ascii="Times New Roman" w:eastAsia="Calibri" w:hAnsi="Times New Roman"/>
                <w:spacing w:val="77"/>
                <w:sz w:val="24"/>
                <w:lang w:eastAsia="en-US"/>
              </w:rPr>
              <w:t xml:space="preserve"> </w:t>
            </w:r>
            <w:r w:rsidRPr="00AE4020">
              <w:rPr>
                <w:rFonts w:ascii="Times New Roman" w:eastAsia="Calibri" w:hAnsi="Times New Roman"/>
                <w:sz w:val="24"/>
                <w:lang w:eastAsia="en-US"/>
              </w:rPr>
              <w:t>языке.</w:t>
            </w:r>
          </w:p>
        </w:tc>
        <w:tc>
          <w:tcPr>
            <w:tcW w:w="3828" w:type="dxa"/>
            <w:tcBorders>
              <w:top w:val="single" w:sz="6" w:space="0" w:color="000000"/>
              <w:left w:val="single" w:sz="6" w:space="0" w:color="000000"/>
              <w:bottom w:val="single" w:sz="6" w:space="0" w:color="000000"/>
              <w:right w:val="single" w:sz="6" w:space="0" w:color="000000"/>
            </w:tcBorders>
            <w:shd w:val="clear" w:color="auto" w:fill="auto"/>
          </w:tcPr>
          <w:p w:rsidR="00AE4020" w:rsidRPr="00AE4020" w:rsidRDefault="00AE4020" w:rsidP="00650A38">
            <w:pPr>
              <w:widowControl w:val="0"/>
              <w:numPr>
                <w:ilvl w:val="0"/>
                <w:numId w:val="16"/>
              </w:numPr>
              <w:tabs>
                <w:tab w:val="left" w:pos="252"/>
              </w:tabs>
              <w:spacing w:after="0" w:line="240" w:lineRule="auto"/>
              <w:rPr>
                <w:rFonts w:ascii="Times New Roman" w:eastAsia="Courier New" w:hAnsi="Times New Roman"/>
                <w:sz w:val="24"/>
                <w:szCs w:val="24"/>
                <w:lang w:bidi="ru-RU"/>
              </w:rPr>
            </w:pPr>
            <w:r w:rsidRPr="00AE4020">
              <w:rPr>
                <w:rFonts w:ascii="Times New Roman" w:eastAsia="Courier New" w:hAnsi="Times New Roman"/>
                <w:sz w:val="24"/>
                <w:szCs w:val="24"/>
                <w:lang w:bidi="ru-RU"/>
              </w:rPr>
              <w:t>Демонстрация умений понимать тексты на базовые и профессиональные темы; составлять документацию, относящуюся к процессам профессиональной деятельности на государственном и иностранном языках</w:t>
            </w:r>
          </w:p>
        </w:tc>
        <w:tc>
          <w:tcPr>
            <w:tcW w:w="2693" w:type="dxa"/>
            <w:tcBorders>
              <w:top w:val="single" w:sz="6" w:space="0" w:color="000000"/>
              <w:left w:val="single" w:sz="6" w:space="0" w:color="000000"/>
              <w:bottom w:val="single" w:sz="6" w:space="0" w:color="000000"/>
              <w:right w:val="single" w:sz="6" w:space="0" w:color="000000"/>
            </w:tcBorders>
            <w:shd w:val="clear" w:color="auto" w:fill="auto"/>
          </w:tcPr>
          <w:p w:rsidR="00AE4020" w:rsidRPr="00AE4020" w:rsidRDefault="00AE4020" w:rsidP="00AE4020">
            <w:pPr>
              <w:widowControl w:val="0"/>
              <w:spacing w:after="0" w:line="240" w:lineRule="auto"/>
              <w:rPr>
                <w:rFonts w:ascii="Times New Roman" w:eastAsia="Courier New" w:hAnsi="Times New Roman"/>
                <w:iCs/>
                <w:sz w:val="24"/>
                <w:szCs w:val="24"/>
                <w:lang w:bidi="ru-RU"/>
              </w:rPr>
            </w:pPr>
            <w:r w:rsidRPr="00AE4020">
              <w:rPr>
                <w:rFonts w:ascii="Times New Roman" w:eastAsia="Courier New" w:hAnsi="Times New Roman"/>
                <w:iCs/>
                <w:sz w:val="24"/>
                <w:szCs w:val="24"/>
                <w:lang w:bidi="ru-RU"/>
              </w:rPr>
              <w:t>Оценка соблюдения правил оформления документов и построения устных сообщений на государственном языке Российской Федерации и иностранных языках</w:t>
            </w:r>
          </w:p>
        </w:tc>
      </w:tr>
      <w:tr w:rsidR="00AE4020" w:rsidRPr="00AE4020" w:rsidTr="00AE4020">
        <w:trPr>
          <w:jc w:val="center"/>
        </w:trPr>
        <w:tc>
          <w:tcPr>
            <w:tcW w:w="3828" w:type="dxa"/>
            <w:tcBorders>
              <w:top w:val="single" w:sz="6" w:space="0" w:color="000000"/>
              <w:left w:val="single" w:sz="6" w:space="0" w:color="000000"/>
              <w:bottom w:val="single" w:sz="6" w:space="0" w:color="000000"/>
              <w:right w:val="single" w:sz="6" w:space="0" w:color="000000"/>
            </w:tcBorders>
            <w:shd w:val="clear" w:color="auto" w:fill="auto"/>
          </w:tcPr>
          <w:p w:rsidR="00AE4020" w:rsidRPr="00AE4020" w:rsidRDefault="00AE4020" w:rsidP="00AE4020">
            <w:pPr>
              <w:widowControl w:val="0"/>
              <w:spacing w:before="70" w:after="0" w:line="240" w:lineRule="auto"/>
              <w:ind w:left="3"/>
              <w:rPr>
                <w:rFonts w:ascii="Times New Roman" w:hAnsi="Times New Roman"/>
                <w:sz w:val="24"/>
                <w:szCs w:val="24"/>
                <w:lang w:eastAsia="en-US"/>
              </w:rPr>
            </w:pPr>
            <w:r w:rsidRPr="00AE4020">
              <w:rPr>
                <w:rFonts w:ascii="Times New Roman" w:eastAsia="Calibri" w:hAnsi="Times New Roman"/>
                <w:b/>
                <w:sz w:val="24"/>
                <w:lang w:eastAsia="en-US"/>
              </w:rPr>
              <w:lastRenderedPageBreak/>
              <w:t xml:space="preserve">ОК 11. </w:t>
            </w:r>
            <w:r w:rsidRPr="00AE4020">
              <w:rPr>
                <w:rFonts w:ascii="Times New Roman" w:eastAsia="Calibri" w:hAnsi="Times New Roman"/>
                <w:spacing w:val="-1"/>
                <w:sz w:val="24"/>
                <w:lang w:eastAsia="en-US"/>
              </w:rPr>
              <w:t>Планировать</w:t>
            </w:r>
            <w:r w:rsidRPr="00AE4020">
              <w:rPr>
                <w:rFonts w:ascii="Times New Roman" w:eastAsia="Calibri" w:hAnsi="Times New Roman"/>
                <w:spacing w:val="1"/>
                <w:sz w:val="24"/>
                <w:lang w:eastAsia="en-US"/>
              </w:rPr>
              <w:t xml:space="preserve"> </w:t>
            </w:r>
            <w:r w:rsidRPr="00AE4020">
              <w:rPr>
                <w:rFonts w:ascii="Times New Roman" w:eastAsia="Calibri" w:hAnsi="Times New Roman"/>
                <w:spacing w:val="-1"/>
                <w:sz w:val="24"/>
                <w:lang w:eastAsia="en-US"/>
              </w:rPr>
              <w:t>предпринимательскую</w:t>
            </w:r>
            <w:r w:rsidRPr="00AE4020">
              <w:rPr>
                <w:rFonts w:ascii="Times New Roman" w:eastAsia="Calibri" w:hAnsi="Times New Roman"/>
                <w:sz w:val="24"/>
                <w:lang w:eastAsia="en-US"/>
              </w:rPr>
              <w:t xml:space="preserve"> </w:t>
            </w:r>
            <w:r w:rsidRPr="00AE4020">
              <w:rPr>
                <w:rFonts w:ascii="Times New Roman" w:eastAsia="Calibri" w:hAnsi="Times New Roman"/>
                <w:spacing w:val="-1"/>
                <w:sz w:val="24"/>
                <w:lang w:eastAsia="en-US"/>
              </w:rPr>
              <w:t>деятельность</w:t>
            </w:r>
            <w:r w:rsidRPr="00AE4020">
              <w:rPr>
                <w:rFonts w:ascii="Times New Roman" w:eastAsia="Calibri" w:hAnsi="Times New Roman"/>
                <w:spacing w:val="1"/>
                <w:sz w:val="24"/>
                <w:lang w:eastAsia="en-US"/>
              </w:rPr>
              <w:t xml:space="preserve"> </w:t>
            </w:r>
            <w:r w:rsidRPr="00AE4020">
              <w:rPr>
                <w:rFonts w:ascii="Times New Roman" w:eastAsia="Calibri" w:hAnsi="Times New Roman"/>
                <w:sz w:val="24"/>
                <w:lang w:eastAsia="en-US"/>
              </w:rPr>
              <w:t xml:space="preserve">в </w:t>
            </w:r>
            <w:r w:rsidRPr="00AE4020">
              <w:rPr>
                <w:rFonts w:ascii="Times New Roman" w:eastAsia="Calibri" w:hAnsi="Times New Roman"/>
                <w:spacing w:val="-1"/>
                <w:sz w:val="24"/>
                <w:lang w:eastAsia="en-US"/>
              </w:rPr>
              <w:t>профессиональной</w:t>
            </w:r>
            <w:r w:rsidRPr="00AE4020">
              <w:rPr>
                <w:rFonts w:ascii="Times New Roman" w:eastAsia="Calibri" w:hAnsi="Times New Roman"/>
                <w:sz w:val="24"/>
                <w:lang w:eastAsia="en-US"/>
              </w:rPr>
              <w:t xml:space="preserve"> </w:t>
            </w:r>
            <w:r w:rsidRPr="00AE4020">
              <w:rPr>
                <w:rFonts w:ascii="Times New Roman" w:eastAsia="Calibri" w:hAnsi="Times New Roman"/>
                <w:spacing w:val="-1"/>
                <w:sz w:val="24"/>
                <w:lang w:eastAsia="en-US"/>
              </w:rPr>
              <w:t>сфере.</w:t>
            </w:r>
          </w:p>
        </w:tc>
        <w:tc>
          <w:tcPr>
            <w:tcW w:w="3828" w:type="dxa"/>
            <w:tcBorders>
              <w:top w:val="single" w:sz="6" w:space="0" w:color="000000"/>
              <w:left w:val="single" w:sz="6" w:space="0" w:color="000000"/>
              <w:bottom w:val="single" w:sz="6" w:space="0" w:color="000000"/>
              <w:right w:val="single" w:sz="6" w:space="0" w:color="000000"/>
            </w:tcBorders>
            <w:shd w:val="clear" w:color="auto" w:fill="auto"/>
          </w:tcPr>
          <w:p w:rsidR="00AE4020" w:rsidRPr="00AE4020" w:rsidRDefault="00AE4020" w:rsidP="00650A38">
            <w:pPr>
              <w:widowControl w:val="0"/>
              <w:numPr>
                <w:ilvl w:val="0"/>
                <w:numId w:val="16"/>
              </w:numPr>
              <w:tabs>
                <w:tab w:val="left" w:pos="252"/>
              </w:tabs>
              <w:spacing w:after="0" w:line="240" w:lineRule="auto"/>
              <w:rPr>
                <w:rFonts w:ascii="Times New Roman" w:eastAsia="Courier New" w:hAnsi="Times New Roman"/>
                <w:sz w:val="24"/>
                <w:szCs w:val="24"/>
                <w:lang w:bidi="ru-RU"/>
              </w:rPr>
            </w:pPr>
            <w:r w:rsidRPr="00AE4020">
              <w:rPr>
                <w:rFonts w:ascii="Times New Roman" w:eastAsia="Courier New" w:hAnsi="Times New Roman"/>
                <w:sz w:val="24"/>
                <w:szCs w:val="24"/>
                <w:lang w:bidi="ru-RU"/>
              </w:rPr>
              <w:t>Демонстрация умения презентовать идеи открытия собственного дела в профессиональной деятельности, составлять бизнес-план с учетом выбранной идеи, выявлять достоинства и недостатки коммерческой идеи</w:t>
            </w:r>
          </w:p>
        </w:tc>
        <w:tc>
          <w:tcPr>
            <w:tcW w:w="2693" w:type="dxa"/>
            <w:tcBorders>
              <w:top w:val="single" w:sz="6" w:space="0" w:color="000000"/>
              <w:left w:val="single" w:sz="6" w:space="0" w:color="000000"/>
              <w:bottom w:val="single" w:sz="6" w:space="0" w:color="000000"/>
              <w:right w:val="single" w:sz="6" w:space="0" w:color="000000"/>
            </w:tcBorders>
            <w:shd w:val="clear" w:color="auto" w:fill="auto"/>
          </w:tcPr>
          <w:p w:rsidR="00AE4020" w:rsidRPr="00AE4020" w:rsidRDefault="00AE4020" w:rsidP="00AE4020">
            <w:pPr>
              <w:widowControl w:val="0"/>
              <w:spacing w:after="0" w:line="240" w:lineRule="auto"/>
              <w:rPr>
                <w:rFonts w:ascii="Times New Roman" w:eastAsia="Courier New" w:hAnsi="Times New Roman"/>
                <w:iCs/>
                <w:sz w:val="24"/>
                <w:szCs w:val="24"/>
                <w:lang w:bidi="ru-RU"/>
              </w:rPr>
            </w:pPr>
            <w:r w:rsidRPr="00AE4020">
              <w:rPr>
                <w:rFonts w:ascii="Times New Roman" w:eastAsia="Courier New" w:hAnsi="Times New Roman"/>
                <w:iCs/>
                <w:sz w:val="24"/>
                <w:szCs w:val="24"/>
                <w:lang w:bidi="ru-RU"/>
              </w:rPr>
              <w:t>Оценка умения определять инвестиционную привлекательность коммерческих идей в рамках профессиональной деятельности, определять источники финансирования и строить перспективы развития собственного бизнеса</w:t>
            </w:r>
          </w:p>
        </w:tc>
      </w:tr>
      <w:tr w:rsidR="00AE4020" w:rsidRPr="00AE4020" w:rsidTr="00AE4020">
        <w:trPr>
          <w:jc w:val="center"/>
        </w:trPr>
        <w:tc>
          <w:tcPr>
            <w:tcW w:w="3828" w:type="dxa"/>
            <w:tcBorders>
              <w:top w:val="single" w:sz="6" w:space="0" w:color="000000"/>
              <w:left w:val="single" w:sz="6" w:space="0" w:color="000000"/>
              <w:bottom w:val="single" w:sz="6" w:space="0" w:color="000000"/>
              <w:right w:val="single" w:sz="6" w:space="0" w:color="000000"/>
            </w:tcBorders>
            <w:shd w:val="clear" w:color="auto" w:fill="auto"/>
          </w:tcPr>
          <w:p w:rsidR="00AE4020" w:rsidRPr="00AE4020" w:rsidRDefault="00AE4020" w:rsidP="00AE4020">
            <w:pPr>
              <w:widowControl w:val="0"/>
              <w:spacing w:before="70" w:after="0" w:line="240" w:lineRule="auto"/>
              <w:ind w:left="3"/>
              <w:rPr>
                <w:rFonts w:ascii="Times New Roman" w:eastAsia="Calibri" w:hAnsi="Times New Roman"/>
                <w:b/>
                <w:sz w:val="24"/>
                <w:szCs w:val="24"/>
                <w:lang w:eastAsia="en-US"/>
              </w:rPr>
            </w:pPr>
            <w:r w:rsidRPr="00AE4020">
              <w:rPr>
                <w:rFonts w:ascii="Times New Roman" w:eastAsia="Calibri" w:hAnsi="Times New Roman"/>
                <w:b/>
                <w:bCs/>
                <w:sz w:val="24"/>
                <w:szCs w:val="24"/>
                <w:lang w:eastAsia="en-US"/>
              </w:rPr>
              <w:t xml:space="preserve">ЛР 10 </w:t>
            </w:r>
            <w:r w:rsidRPr="00AE4020">
              <w:rPr>
                <w:rFonts w:ascii="Times New Roman" w:eastAsia="Calibri" w:hAnsi="Times New Roman"/>
                <w:sz w:val="24"/>
                <w:szCs w:val="24"/>
                <w:lang w:eastAsia="en-US"/>
              </w:rPr>
              <w:t>Заботящийся о защите окружающей среды, собственной и чужой безопасности, в том числе цифровой</w:t>
            </w:r>
          </w:p>
        </w:tc>
        <w:tc>
          <w:tcPr>
            <w:tcW w:w="3828" w:type="dxa"/>
            <w:tcBorders>
              <w:top w:val="single" w:sz="6" w:space="0" w:color="000000"/>
              <w:left w:val="single" w:sz="6" w:space="0" w:color="000000"/>
              <w:bottom w:val="single" w:sz="6" w:space="0" w:color="000000"/>
              <w:right w:val="single" w:sz="6" w:space="0" w:color="000000"/>
            </w:tcBorders>
            <w:shd w:val="clear" w:color="auto" w:fill="auto"/>
          </w:tcPr>
          <w:p w:rsidR="00AE4020" w:rsidRPr="00AE4020" w:rsidRDefault="00AE4020" w:rsidP="00650A38">
            <w:pPr>
              <w:widowControl w:val="0"/>
              <w:numPr>
                <w:ilvl w:val="0"/>
                <w:numId w:val="16"/>
              </w:numPr>
              <w:tabs>
                <w:tab w:val="left" w:pos="252"/>
              </w:tabs>
              <w:spacing w:after="0" w:line="240" w:lineRule="auto"/>
              <w:rPr>
                <w:rFonts w:ascii="Times New Roman" w:eastAsia="Courier New" w:hAnsi="Times New Roman"/>
                <w:sz w:val="24"/>
                <w:szCs w:val="24"/>
                <w:lang w:bidi="ru-RU"/>
              </w:rPr>
            </w:pPr>
            <w:r w:rsidRPr="00AE4020">
              <w:rPr>
                <w:rFonts w:ascii="Times New Roman" w:eastAsia="Courier New" w:hAnsi="Times New Roman"/>
                <w:sz w:val="24"/>
                <w:szCs w:val="24"/>
                <w:lang w:bidi="ru-RU"/>
              </w:rPr>
              <w:t>проявление экологической культуры, бережного отношения к родной земле, природным богатствам России и мира;</w:t>
            </w:r>
          </w:p>
          <w:p w:rsidR="00AE4020" w:rsidRPr="00AE4020" w:rsidRDefault="00AE4020" w:rsidP="00650A38">
            <w:pPr>
              <w:widowControl w:val="0"/>
              <w:numPr>
                <w:ilvl w:val="0"/>
                <w:numId w:val="16"/>
              </w:numPr>
              <w:tabs>
                <w:tab w:val="left" w:pos="252"/>
              </w:tabs>
              <w:spacing w:after="0" w:line="240" w:lineRule="auto"/>
              <w:rPr>
                <w:rFonts w:ascii="Times New Roman" w:eastAsia="Courier New" w:hAnsi="Times New Roman"/>
                <w:sz w:val="24"/>
                <w:szCs w:val="24"/>
                <w:lang w:bidi="ru-RU"/>
              </w:rPr>
            </w:pPr>
            <w:r w:rsidRPr="00AE4020">
              <w:rPr>
                <w:rFonts w:ascii="Times New Roman" w:eastAsia="Courier New" w:hAnsi="Times New Roman"/>
                <w:sz w:val="24"/>
                <w:szCs w:val="24"/>
                <w:lang w:bidi="ru-RU"/>
              </w:rPr>
              <w:t>-демонстрация умений и навыков разумного природопользования, нетерпимого отношения к действиям, приносящим вред экологии;</w:t>
            </w:r>
          </w:p>
        </w:tc>
        <w:tc>
          <w:tcPr>
            <w:tcW w:w="2693" w:type="dxa"/>
            <w:tcBorders>
              <w:top w:val="single" w:sz="6" w:space="0" w:color="000000"/>
              <w:left w:val="single" w:sz="6" w:space="0" w:color="000000"/>
              <w:bottom w:val="single" w:sz="6" w:space="0" w:color="000000"/>
              <w:right w:val="single" w:sz="6" w:space="0" w:color="000000"/>
            </w:tcBorders>
            <w:shd w:val="clear" w:color="auto" w:fill="auto"/>
          </w:tcPr>
          <w:p w:rsidR="00AE4020" w:rsidRPr="00AE4020" w:rsidRDefault="00AE4020" w:rsidP="00AE4020">
            <w:pPr>
              <w:widowControl w:val="0"/>
              <w:spacing w:after="0" w:line="240" w:lineRule="auto"/>
              <w:rPr>
                <w:rFonts w:ascii="Times New Roman" w:eastAsia="Courier New" w:hAnsi="Times New Roman"/>
                <w:iCs/>
                <w:sz w:val="24"/>
                <w:szCs w:val="24"/>
                <w:lang w:bidi="ru-RU"/>
              </w:rPr>
            </w:pPr>
            <w:r w:rsidRPr="00AE4020">
              <w:rPr>
                <w:rFonts w:ascii="Times New Roman" w:eastAsia="Courier New" w:hAnsi="Times New Roman"/>
                <w:iCs/>
                <w:color w:val="000000"/>
                <w:sz w:val="24"/>
                <w:szCs w:val="24"/>
                <w:lang w:bidi="ru-RU"/>
              </w:rPr>
              <w:t xml:space="preserve">Оценка соблюдения правил экологии в ведении профессиональной деятельности; формирование навыков эффективного действия в чрезвычайных ситуациях. </w:t>
            </w:r>
            <w:r w:rsidRPr="00AE4020">
              <w:rPr>
                <w:rFonts w:ascii="Times New Roman" w:eastAsia="Courier New" w:hAnsi="Times New Roman"/>
                <w:iCs/>
                <w:sz w:val="24"/>
                <w:szCs w:val="24"/>
                <w:lang w:bidi="ru-RU"/>
              </w:rPr>
              <w:t>Фронтальный и индивидуальный устный опрос.</w:t>
            </w:r>
          </w:p>
        </w:tc>
      </w:tr>
      <w:tr w:rsidR="00AE4020" w:rsidRPr="00AE4020" w:rsidTr="00AE4020">
        <w:trPr>
          <w:jc w:val="center"/>
        </w:trPr>
        <w:tc>
          <w:tcPr>
            <w:tcW w:w="3828" w:type="dxa"/>
            <w:tcBorders>
              <w:top w:val="single" w:sz="6" w:space="0" w:color="000000"/>
              <w:left w:val="single" w:sz="6" w:space="0" w:color="000000"/>
              <w:bottom w:val="single" w:sz="6" w:space="0" w:color="000000"/>
              <w:right w:val="single" w:sz="6" w:space="0" w:color="000000"/>
            </w:tcBorders>
            <w:shd w:val="clear" w:color="auto" w:fill="auto"/>
          </w:tcPr>
          <w:p w:rsidR="00AE4020" w:rsidRPr="00AE4020" w:rsidRDefault="00AE4020" w:rsidP="00AE4020">
            <w:pPr>
              <w:widowControl w:val="0"/>
              <w:spacing w:before="70" w:after="0" w:line="240" w:lineRule="auto"/>
              <w:ind w:left="3"/>
              <w:rPr>
                <w:rFonts w:ascii="Times New Roman" w:eastAsia="Calibri" w:hAnsi="Times New Roman"/>
                <w:b/>
                <w:bCs/>
                <w:sz w:val="24"/>
                <w:szCs w:val="24"/>
                <w:lang w:eastAsia="en-US"/>
              </w:rPr>
            </w:pPr>
            <w:r w:rsidRPr="00AE4020">
              <w:rPr>
                <w:rFonts w:ascii="Times New Roman" w:eastAsia="Calibri" w:hAnsi="Times New Roman"/>
                <w:b/>
                <w:bCs/>
                <w:lang w:eastAsia="en-US"/>
              </w:rPr>
              <w:t xml:space="preserve">ЛР 13 </w:t>
            </w:r>
            <w:r w:rsidRPr="00AE4020">
              <w:rPr>
                <w:rFonts w:ascii="Times New Roman" w:eastAsia="Calibri" w:hAnsi="Times New Roman"/>
                <w:sz w:val="24"/>
                <w:szCs w:val="24"/>
                <w:lang w:eastAsia="en-US"/>
              </w:rPr>
              <w:t>Демонстрирующий готовность и способность вести диалог с другими людьми, достигать в нем взаимопонимания, находить общие цели и сотрудничать для их достижения в профессиональной деятельности</w:t>
            </w:r>
          </w:p>
        </w:tc>
        <w:tc>
          <w:tcPr>
            <w:tcW w:w="3828" w:type="dxa"/>
            <w:tcBorders>
              <w:top w:val="single" w:sz="6" w:space="0" w:color="000000"/>
              <w:left w:val="single" w:sz="6" w:space="0" w:color="000000"/>
              <w:bottom w:val="single" w:sz="6" w:space="0" w:color="000000"/>
              <w:right w:val="single" w:sz="6" w:space="0" w:color="000000"/>
            </w:tcBorders>
            <w:shd w:val="clear" w:color="auto" w:fill="auto"/>
          </w:tcPr>
          <w:p w:rsidR="00AE4020" w:rsidRPr="00AE4020" w:rsidRDefault="00AE4020" w:rsidP="00650A38">
            <w:pPr>
              <w:widowControl w:val="0"/>
              <w:numPr>
                <w:ilvl w:val="0"/>
                <w:numId w:val="16"/>
              </w:numPr>
              <w:tabs>
                <w:tab w:val="left" w:pos="252"/>
              </w:tabs>
              <w:spacing w:after="0" w:line="240" w:lineRule="auto"/>
              <w:rPr>
                <w:rFonts w:ascii="Times New Roman" w:eastAsia="Courier New" w:hAnsi="Times New Roman"/>
                <w:sz w:val="24"/>
                <w:szCs w:val="24"/>
                <w:lang w:bidi="ru-RU"/>
              </w:rPr>
            </w:pPr>
            <w:r w:rsidRPr="00AE4020">
              <w:rPr>
                <w:rFonts w:ascii="Times New Roman" w:hAnsi="Times New Roman"/>
                <w:color w:val="000000"/>
                <w:sz w:val="24"/>
                <w:szCs w:val="24"/>
              </w:rPr>
              <w:t>Взаимодействие с обучающимися, преподавателями, сотрудниками образовательной организации в ходе обучения, а также с руководством и сотрудниками работодателя</w:t>
            </w:r>
          </w:p>
        </w:tc>
        <w:tc>
          <w:tcPr>
            <w:tcW w:w="2693" w:type="dxa"/>
            <w:tcBorders>
              <w:top w:val="single" w:sz="6" w:space="0" w:color="000000"/>
              <w:left w:val="single" w:sz="6" w:space="0" w:color="000000"/>
              <w:bottom w:val="single" w:sz="6" w:space="0" w:color="000000"/>
              <w:right w:val="single" w:sz="6" w:space="0" w:color="000000"/>
            </w:tcBorders>
            <w:shd w:val="clear" w:color="auto" w:fill="auto"/>
          </w:tcPr>
          <w:p w:rsidR="00AE4020" w:rsidRPr="00AE4020" w:rsidRDefault="00AE4020" w:rsidP="00AE4020">
            <w:pPr>
              <w:widowControl w:val="0"/>
              <w:spacing w:after="0" w:line="240" w:lineRule="auto"/>
              <w:rPr>
                <w:rFonts w:ascii="Times New Roman" w:eastAsia="Courier New" w:hAnsi="Times New Roman"/>
                <w:iCs/>
                <w:sz w:val="24"/>
                <w:szCs w:val="24"/>
                <w:lang w:bidi="ru-RU"/>
              </w:rPr>
            </w:pPr>
            <w:r w:rsidRPr="00AE4020">
              <w:rPr>
                <w:rFonts w:ascii="Times New Roman" w:eastAsia="Courier New" w:hAnsi="Times New Roman"/>
                <w:iCs/>
                <w:sz w:val="24"/>
                <w:szCs w:val="24"/>
                <w:lang w:bidi="ru-RU"/>
              </w:rPr>
              <w:t>Экспертное наблюдение и оценка результатов формирования поведенческих навыков в ходе обучения й практикам</w:t>
            </w:r>
          </w:p>
        </w:tc>
      </w:tr>
      <w:tr w:rsidR="00AE4020" w:rsidRPr="00AE4020" w:rsidTr="00AE4020">
        <w:trPr>
          <w:jc w:val="center"/>
        </w:trPr>
        <w:tc>
          <w:tcPr>
            <w:tcW w:w="3828" w:type="dxa"/>
            <w:tcBorders>
              <w:top w:val="single" w:sz="6" w:space="0" w:color="000000"/>
              <w:left w:val="single" w:sz="6" w:space="0" w:color="000000"/>
              <w:bottom w:val="single" w:sz="6" w:space="0" w:color="000000"/>
              <w:right w:val="single" w:sz="6" w:space="0" w:color="000000"/>
            </w:tcBorders>
            <w:shd w:val="clear" w:color="auto" w:fill="auto"/>
          </w:tcPr>
          <w:p w:rsidR="00AE4020" w:rsidRPr="00AE4020" w:rsidRDefault="00AE4020" w:rsidP="00AE4020">
            <w:pPr>
              <w:widowControl w:val="0"/>
              <w:spacing w:before="70" w:after="0" w:line="240" w:lineRule="auto"/>
              <w:ind w:left="3"/>
              <w:rPr>
                <w:rFonts w:ascii="Times New Roman" w:eastAsia="Calibri" w:hAnsi="Times New Roman"/>
                <w:b/>
                <w:bCs/>
                <w:lang w:eastAsia="en-US"/>
              </w:rPr>
            </w:pPr>
            <w:r w:rsidRPr="00AE4020">
              <w:rPr>
                <w:rFonts w:ascii="Times New Roman" w:eastAsia="Calibri" w:hAnsi="Times New Roman"/>
                <w:b/>
                <w:bCs/>
                <w:lang w:eastAsia="en-US"/>
              </w:rPr>
              <w:t xml:space="preserve">ЛР 14 </w:t>
            </w:r>
            <w:r w:rsidRPr="00AE4020">
              <w:rPr>
                <w:rFonts w:ascii="Times New Roman" w:eastAsia="Calibri" w:hAnsi="Times New Roman"/>
                <w:sz w:val="24"/>
                <w:szCs w:val="24"/>
                <w:lang w:eastAsia="en-US"/>
              </w:rPr>
              <w:t>Проявляющий сознательное отношение к непрерывному образованию как условию успешной профессиональной и общественной деятельности</w:t>
            </w:r>
          </w:p>
        </w:tc>
        <w:tc>
          <w:tcPr>
            <w:tcW w:w="3828" w:type="dxa"/>
            <w:tcBorders>
              <w:top w:val="single" w:sz="6" w:space="0" w:color="000000"/>
              <w:left w:val="single" w:sz="6" w:space="0" w:color="000000"/>
              <w:bottom w:val="single" w:sz="6" w:space="0" w:color="000000"/>
              <w:right w:val="single" w:sz="6" w:space="0" w:color="000000"/>
            </w:tcBorders>
            <w:shd w:val="clear" w:color="auto" w:fill="auto"/>
          </w:tcPr>
          <w:p w:rsidR="00AE4020" w:rsidRPr="00AE4020" w:rsidRDefault="00AE4020" w:rsidP="00650A38">
            <w:pPr>
              <w:widowControl w:val="0"/>
              <w:numPr>
                <w:ilvl w:val="0"/>
                <w:numId w:val="16"/>
              </w:numPr>
              <w:tabs>
                <w:tab w:val="left" w:pos="252"/>
              </w:tabs>
              <w:spacing w:after="0" w:line="240" w:lineRule="auto"/>
              <w:rPr>
                <w:rFonts w:ascii="Times New Roman" w:hAnsi="Times New Roman"/>
                <w:color w:val="000000"/>
                <w:sz w:val="24"/>
                <w:szCs w:val="24"/>
              </w:rPr>
            </w:pPr>
            <w:r w:rsidRPr="00AE4020">
              <w:rPr>
                <w:rFonts w:ascii="Times New Roman" w:hAnsi="Times New Roman"/>
                <w:color w:val="000000"/>
                <w:sz w:val="24"/>
                <w:szCs w:val="24"/>
              </w:rPr>
              <w:t>демонстрация интереса к будущей профессии;</w:t>
            </w:r>
          </w:p>
          <w:p w:rsidR="00AE4020" w:rsidRPr="00AE4020" w:rsidRDefault="00AE4020" w:rsidP="00650A38">
            <w:pPr>
              <w:widowControl w:val="0"/>
              <w:numPr>
                <w:ilvl w:val="0"/>
                <w:numId w:val="16"/>
              </w:numPr>
              <w:tabs>
                <w:tab w:val="left" w:pos="252"/>
              </w:tabs>
              <w:spacing w:after="0" w:line="240" w:lineRule="auto"/>
              <w:rPr>
                <w:rFonts w:ascii="Times New Roman" w:hAnsi="Times New Roman"/>
                <w:color w:val="000000"/>
                <w:sz w:val="24"/>
                <w:szCs w:val="24"/>
              </w:rPr>
            </w:pPr>
            <w:r w:rsidRPr="00AE4020">
              <w:rPr>
                <w:rFonts w:ascii="Times New Roman" w:hAnsi="Times New Roman"/>
                <w:color w:val="000000"/>
                <w:sz w:val="24"/>
                <w:szCs w:val="24"/>
              </w:rPr>
              <w:t>-участие в конкурсах профессионального мастерства, олимпиадах по профессии, викторинах, в предметных неделях.</w:t>
            </w:r>
          </w:p>
        </w:tc>
        <w:tc>
          <w:tcPr>
            <w:tcW w:w="2693" w:type="dxa"/>
            <w:tcBorders>
              <w:top w:val="single" w:sz="6" w:space="0" w:color="000000"/>
              <w:left w:val="single" w:sz="6" w:space="0" w:color="000000"/>
              <w:bottom w:val="single" w:sz="6" w:space="0" w:color="000000"/>
              <w:right w:val="single" w:sz="6" w:space="0" w:color="000000"/>
            </w:tcBorders>
            <w:shd w:val="clear" w:color="auto" w:fill="auto"/>
          </w:tcPr>
          <w:p w:rsidR="00AE4020" w:rsidRPr="00AE4020" w:rsidRDefault="00AE4020" w:rsidP="00AE4020">
            <w:pPr>
              <w:widowControl w:val="0"/>
              <w:spacing w:after="0" w:line="240" w:lineRule="auto"/>
              <w:rPr>
                <w:rFonts w:ascii="Times New Roman" w:eastAsia="Courier New" w:hAnsi="Times New Roman"/>
                <w:iCs/>
                <w:sz w:val="24"/>
                <w:szCs w:val="24"/>
                <w:lang w:bidi="ru-RU"/>
              </w:rPr>
            </w:pPr>
            <w:r w:rsidRPr="00AE4020">
              <w:rPr>
                <w:rFonts w:ascii="Times New Roman" w:eastAsia="Courier New" w:hAnsi="Times New Roman"/>
                <w:iCs/>
                <w:sz w:val="24"/>
                <w:szCs w:val="24"/>
                <w:lang w:bidi="ru-RU"/>
              </w:rPr>
              <w:t>Участие во всероссийских, региональных, олимпиадах, конкурсах профессионального мастерства по направлению обучения</w:t>
            </w:r>
          </w:p>
        </w:tc>
      </w:tr>
      <w:tr w:rsidR="00AE4020" w:rsidRPr="00AE4020" w:rsidTr="00AE4020">
        <w:trPr>
          <w:jc w:val="center"/>
        </w:trPr>
        <w:tc>
          <w:tcPr>
            <w:tcW w:w="3828" w:type="dxa"/>
            <w:tcBorders>
              <w:top w:val="single" w:sz="6" w:space="0" w:color="000000"/>
              <w:left w:val="single" w:sz="6" w:space="0" w:color="000000"/>
              <w:bottom w:val="single" w:sz="6" w:space="0" w:color="000000"/>
              <w:right w:val="single" w:sz="6" w:space="0" w:color="000000"/>
            </w:tcBorders>
            <w:shd w:val="clear" w:color="auto" w:fill="auto"/>
          </w:tcPr>
          <w:p w:rsidR="00AE4020" w:rsidRPr="00AE4020" w:rsidRDefault="00AE4020" w:rsidP="00AE4020">
            <w:pPr>
              <w:widowControl w:val="0"/>
              <w:spacing w:before="70" w:after="0" w:line="240" w:lineRule="auto"/>
              <w:ind w:left="3"/>
              <w:rPr>
                <w:rFonts w:ascii="Times New Roman" w:eastAsia="Calibri" w:hAnsi="Times New Roman"/>
                <w:b/>
                <w:bCs/>
                <w:lang w:eastAsia="en-US"/>
              </w:rPr>
            </w:pPr>
            <w:r w:rsidRPr="00AE4020">
              <w:rPr>
                <w:rFonts w:ascii="Times New Roman" w:eastAsia="Calibri" w:hAnsi="Times New Roman"/>
                <w:b/>
                <w:bCs/>
                <w:lang w:eastAsia="en-US"/>
              </w:rPr>
              <w:t>ЛР 15</w:t>
            </w:r>
            <w:r w:rsidRPr="00AE4020">
              <w:rPr>
                <w:rFonts w:ascii="Times New Roman" w:eastAsia="Calibri" w:hAnsi="Times New Roman"/>
                <w:lang w:eastAsia="en-US"/>
              </w:rPr>
              <w:t xml:space="preserve"> </w:t>
            </w:r>
            <w:r w:rsidRPr="00AE4020">
              <w:rPr>
                <w:rFonts w:ascii="Times New Roman" w:eastAsia="Calibri" w:hAnsi="Times New Roman"/>
                <w:sz w:val="24"/>
                <w:szCs w:val="24"/>
                <w:lang w:eastAsia="en-US"/>
              </w:rPr>
              <w:t>Проявляющий гражданское отношение к профессиональной деятельности как к возможности личного участия в решении общественных, государственных, общенациональных проблем</w:t>
            </w:r>
          </w:p>
        </w:tc>
        <w:tc>
          <w:tcPr>
            <w:tcW w:w="3828" w:type="dxa"/>
            <w:tcBorders>
              <w:top w:val="single" w:sz="6" w:space="0" w:color="000000"/>
              <w:left w:val="single" w:sz="6" w:space="0" w:color="000000"/>
              <w:bottom w:val="single" w:sz="6" w:space="0" w:color="000000"/>
              <w:right w:val="single" w:sz="6" w:space="0" w:color="000000"/>
            </w:tcBorders>
            <w:shd w:val="clear" w:color="auto" w:fill="auto"/>
          </w:tcPr>
          <w:p w:rsidR="00AE4020" w:rsidRPr="00AE4020" w:rsidRDefault="00AE4020" w:rsidP="00650A38">
            <w:pPr>
              <w:widowControl w:val="0"/>
              <w:numPr>
                <w:ilvl w:val="0"/>
                <w:numId w:val="16"/>
              </w:numPr>
              <w:tabs>
                <w:tab w:val="left" w:pos="252"/>
              </w:tabs>
              <w:spacing w:after="0" w:line="240" w:lineRule="auto"/>
              <w:rPr>
                <w:rFonts w:ascii="Times New Roman" w:hAnsi="Times New Roman"/>
                <w:color w:val="000000"/>
                <w:sz w:val="24"/>
                <w:szCs w:val="24"/>
              </w:rPr>
            </w:pPr>
            <w:r w:rsidRPr="00AE4020">
              <w:rPr>
                <w:rFonts w:ascii="Times New Roman" w:hAnsi="Times New Roman"/>
                <w:color w:val="000000"/>
                <w:sz w:val="24"/>
                <w:szCs w:val="24"/>
              </w:rPr>
              <w:t>проявление высокопрофессиональной трудовой активности;</w:t>
            </w:r>
          </w:p>
          <w:p w:rsidR="00AE4020" w:rsidRPr="00AE4020" w:rsidRDefault="00AE4020" w:rsidP="00650A38">
            <w:pPr>
              <w:widowControl w:val="0"/>
              <w:numPr>
                <w:ilvl w:val="0"/>
                <w:numId w:val="16"/>
              </w:numPr>
              <w:tabs>
                <w:tab w:val="left" w:pos="252"/>
              </w:tabs>
              <w:spacing w:after="0" w:line="240" w:lineRule="auto"/>
              <w:rPr>
                <w:rFonts w:ascii="Times New Roman" w:hAnsi="Times New Roman"/>
                <w:color w:val="000000"/>
                <w:sz w:val="24"/>
                <w:szCs w:val="24"/>
              </w:rPr>
            </w:pPr>
            <w:r w:rsidRPr="00AE4020">
              <w:rPr>
                <w:rFonts w:ascii="Times New Roman" w:hAnsi="Times New Roman"/>
                <w:color w:val="000000"/>
                <w:sz w:val="24"/>
                <w:szCs w:val="24"/>
              </w:rPr>
              <w:t>- оценка собственного продвижения, личностного развития</w:t>
            </w:r>
          </w:p>
        </w:tc>
        <w:tc>
          <w:tcPr>
            <w:tcW w:w="2693" w:type="dxa"/>
            <w:tcBorders>
              <w:top w:val="single" w:sz="6" w:space="0" w:color="000000"/>
              <w:left w:val="single" w:sz="6" w:space="0" w:color="000000"/>
              <w:bottom w:val="single" w:sz="6" w:space="0" w:color="000000"/>
              <w:right w:val="single" w:sz="6" w:space="0" w:color="000000"/>
            </w:tcBorders>
            <w:shd w:val="clear" w:color="auto" w:fill="auto"/>
          </w:tcPr>
          <w:p w:rsidR="00AE4020" w:rsidRPr="00AE4020" w:rsidRDefault="00AE4020" w:rsidP="00AE4020">
            <w:pPr>
              <w:widowControl w:val="0"/>
              <w:spacing w:after="0" w:line="240" w:lineRule="auto"/>
              <w:rPr>
                <w:rFonts w:ascii="Times New Roman" w:eastAsia="Courier New" w:hAnsi="Times New Roman"/>
                <w:iCs/>
                <w:sz w:val="24"/>
                <w:szCs w:val="24"/>
                <w:lang w:bidi="ru-RU"/>
              </w:rPr>
            </w:pPr>
            <w:r w:rsidRPr="00AE4020">
              <w:rPr>
                <w:rFonts w:ascii="Times New Roman" w:eastAsia="Courier New" w:hAnsi="Times New Roman"/>
                <w:iCs/>
                <w:sz w:val="24"/>
                <w:szCs w:val="24"/>
                <w:lang w:bidi="ru-RU"/>
              </w:rPr>
              <w:t>Участие во всероссийских, региональных, мероприятий профессиональной направленности (олимпиады, конкурсы</w:t>
            </w:r>
          </w:p>
          <w:p w:rsidR="00AE4020" w:rsidRPr="00AE4020" w:rsidRDefault="00AE4020" w:rsidP="00AE4020">
            <w:pPr>
              <w:widowControl w:val="0"/>
              <w:spacing w:after="0" w:line="240" w:lineRule="auto"/>
              <w:rPr>
                <w:rFonts w:ascii="Times New Roman" w:eastAsia="Courier New" w:hAnsi="Times New Roman"/>
                <w:iCs/>
                <w:sz w:val="24"/>
                <w:szCs w:val="24"/>
                <w:lang w:bidi="ru-RU"/>
              </w:rPr>
            </w:pPr>
            <w:r w:rsidRPr="00AE4020">
              <w:rPr>
                <w:rFonts w:ascii="Times New Roman" w:eastAsia="Courier New" w:hAnsi="Times New Roman"/>
                <w:iCs/>
                <w:sz w:val="24"/>
                <w:szCs w:val="24"/>
                <w:lang w:bidi="ru-RU"/>
              </w:rPr>
              <w:t>профессионального мастерства и др.)</w:t>
            </w:r>
          </w:p>
        </w:tc>
      </w:tr>
    </w:tbl>
    <w:p w:rsidR="007F62AF" w:rsidRPr="00436784" w:rsidRDefault="007F62AF" w:rsidP="00847A5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rPr>
      </w:pPr>
    </w:p>
    <w:sectPr w:rsidR="007F62AF" w:rsidRPr="00436784" w:rsidSect="003312EE">
      <w:pgSz w:w="11906" w:h="16838"/>
      <w:pgMar w:top="851" w:right="851" w:bottom="1134" w:left="1701" w:header="709"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45FBA" w:rsidRDefault="00145FBA" w:rsidP="0022543B">
      <w:pPr>
        <w:spacing w:after="0" w:line="240" w:lineRule="auto"/>
      </w:pPr>
      <w:r>
        <w:separator/>
      </w:r>
    </w:p>
  </w:endnote>
  <w:endnote w:type="continuationSeparator" w:id="1">
    <w:p w:rsidR="00145FBA" w:rsidRDefault="00145FBA" w:rsidP="002254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287" w:usb1="00000000" w:usb2="00000000" w:usb3="00000000" w:csb0="0000009F" w:csb1="00000000"/>
  </w:font>
  <w:font w:name="Microsoft Sans Serif">
    <w:panose1 w:val="020B0604020202020204"/>
    <w:charset w:val="CC"/>
    <w:family w:val="swiss"/>
    <w:pitch w:val="variable"/>
    <w:sig w:usb0="E1002AFF" w:usb1="C0000002"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073D" w:rsidRDefault="007861B2">
    <w:pPr>
      <w:rPr>
        <w:sz w:val="2"/>
        <w:szCs w:val="2"/>
      </w:rPr>
    </w:pPr>
    <w:r w:rsidRPr="007861B2">
      <w:pict>
        <v:shapetype id="_x0000_t202" coordsize="21600,21600" o:spt="202" path="m,l,21600r21600,l21600,xe">
          <v:stroke joinstyle="miter"/>
          <v:path gradientshapeok="t" o:connecttype="rect"/>
        </v:shapetype>
        <v:shape id="_x0000_s2052" type="#_x0000_t202" style="position:absolute;margin-left:558.65pt;margin-top:783.35pt;width:5.05pt;height:8.15pt;z-index:-251658240;mso-wrap-style:none;mso-wrap-distance-left:5pt;mso-wrap-distance-right:5pt;mso-position-horizontal-relative:page;mso-position-vertical-relative:page" wrapcoords="0 0" filled="f" stroked="f">
          <v:textbox style="mso-next-textbox:#_x0000_s2052;mso-fit-shape-to-text:t" inset="0,0,0,0">
            <w:txbxContent>
              <w:p w:rsidR="000E073D" w:rsidRDefault="007861B2">
                <w:fldSimple w:instr=" PAGE \* MERGEFORMAT ">
                  <w:r w:rsidR="00355BA7" w:rsidRPr="00355BA7">
                    <w:rPr>
                      <w:rStyle w:val="aff7"/>
                      <w:noProof/>
                    </w:rPr>
                    <w:t>7</w:t>
                  </w:r>
                </w:fldSimple>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073D" w:rsidRDefault="007861B2" w:rsidP="00D828BE">
    <w:pPr>
      <w:pStyle w:val="af4"/>
      <w:framePr w:wrap="around" w:vAnchor="text" w:hAnchor="margin" w:xAlign="right" w:y="1"/>
      <w:rPr>
        <w:rStyle w:val="af6"/>
      </w:rPr>
    </w:pPr>
    <w:r>
      <w:rPr>
        <w:rStyle w:val="af6"/>
      </w:rPr>
      <w:fldChar w:fldCharType="begin"/>
    </w:r>
    <w:r w:rsidR="000E073D">
      <w:rPr>
        <w:rStyle w:val="af6"/>
      </w:rPr>
      <w:instrText xml:space="preserve">PAGE  </w:instrText>
    </w:r>
    <w:r>
      <w:rPr>
        <w:rStyle w:val="af6"/>
      </w:rPr>
      <w:fldChar w:fldCharType="end"/>
    </w:r>
  </w:p>
  <w:p w:rsidR="000E073D" w:rsidRDefault="000E073D" w:rsidP="00CA4BD5">
    <w:pPr>
      <w:pStyle w:val="af4"/>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073D" w:rsidRDefault="007861B2" w:rsidP="00D828BE">
    <w:pPr>
      <w:pStyle w:val="af4"/>
      <w:framePr w:wrap="around" w:vAnchor="text" w:hAnchor="margin" w:xAlign="right" w:y="1"/>
      <w:rPr>
        <w:rStyle w:val="af6"/>
      </w:rPr>
    </w:pPr>
    <w:r>
      <w:rPr>
        <w:rStyle w:val="af6"/>
      </w:rPr>
      <w:fldChar w:fldCharType="begin"/>
    </w:r>
    <w:r w:rsidR="000E073D">
      <w:rPr>
        <w:rStyle w:val="af6"/>
      </w:rPr>
      <w:instrText xml:space="preserve">PAGE  </w:instrText>
    </w:r>
    <w:r>
      <w:rPr>
        <w:rStyle w:val="af6"/>
      </w:rPr>
      <w:fldChar w:fldCharType="separate"/>
    </w:r>
    <w:r w:rsidR="00355BA7">
      <w:rPr>
        <w:rStyle w:val="af6"/>
        <w:noProof/>
      </w:rPr>
      <w:t>37</w:t>
    </w:r>
    <w:r>
      <w:rPr>
        <w:rStyle w:val="af6"/>
      </w:rPr>
      <w:fldChar w:fldCharType="end"/>
    </w:r>
  </w:p>
  <w:p w:rsidR="000E073D" w:rsidRDefault="000E073D" w:rsidP="00CA4BD5">
    <w:pPr>
      <w:pStyle w:val="af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45FBA" w:rsidRDefault="00145FBA" w:rsidP="0022543B">
      <w:pPr>
        <w:spacing w:after="0" w:line="240" w:lineRule="auto"/>
      </w:pPr>
      <w:r>
        <w:separator/>
      </w:r>
    </w:p>
  </w:footnote>
  <w:footnote w:type="continuationSeparator" w:id="1">
    <w:p w:rsidR="00145FBA" w:rsidRDefault="00145FBA" w:rsidP="0022543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073D" w:rsidRDefault="007861B2">
    <w:pPr>
      <w:rPr>
        <w:sz w:val="2"/>
        <w:szCs w:val="2"/>
      </w:rPr>
    </w:pPr>
    <w:r w:rsidRPr="007861B2">
      <w:pict>
        <v:shapetype id="_x0000_t202" coordsize="21600,21600" o:spt="202" path="m,l,21600r21600,l21600,xe">
          <v:stroke joinstyle="miter"/>
          <v:path gradientshapeok="t" o:connecttype="rect"/>
        </v:shapetype>
        <v:shape id="_x0000_s2051" type="#_x0000_t202" style="position:absolute;margin-left:99.3pt;margin-top:3.85pt;width:455.5pt;height:31.7pt;z-index:-251659264;mso-wrap-style:none;mso-wrap-distance-left:5pt;mso-wrap-distance-right:5pt;mso-position-horizontal-relative:page;mso-position-vertical-relative:page" wrapcoords="0 0" filled="f" stroked="f">
          <v:textbox style="mso-next-textbox:#_x0000_s2051;mso-fit-shape-to-text:t" inset="0,0,0,0">
            <w:txbxContent>
              <w:p w:rsidR="000E073D" w:rsidRDefault="000E073D">
                <w:r>
                  <w:rPr>
                    <w:rStyle w:val="14pt"/>
                  </w:rPr>
                  <w:t>1</w:t>
                </w:r>
                <w:r>
                  <w:rPr>
                    <w:rStyle w:val="14pt0"/>
                    <w:b w:val="0"/>
                    <w:bCs w:val="0"/>
                  </w:rPr>
                  <w:t>. ПАСПОРТ РАБОЧЕЙ ПРОГРАММЫ УЧЕБНОЙ ДИСЦИПЛИНЫ</w:t>
                </w:r>
              </w:p>
              <w:p w:rsidR="000E073D" w:rsidRDefault="000E073D">
                <w:r>
                  <w:rPr>
                    <w:rStyle w:val="14pt0"/>
                    <w:b w:val="0"/>
                    <w:bCs w:val="0"/>
                  </w:rPr>
                  <w:t>Правила безопасности дорожного движения</w:t>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48484C2A"/>
    <w:lvl w:ilvl="0">
      <w:numFmt w:val="bullet"/>
      <w:lvlText w:val="*"/>
      <w:lvlJc w:val="left"/>
    </w:lvl>
  </w:abstractNum>
  <w:abstractNum w:abstractNumId="1">
    <w:nsid w:val="02797C92"/>
    <w:multiLevelType w:val="multilevel"/>
    <w:tmpl w:val="8E2CB7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BDE02C3"/>
    <w:multiLevelType w:val="hybridMultilevel"/>
    <w:tmpl w:val="3294E1AA"/>
    <w:lvl w:ilvl="0" w:tplc="641A950A">
      <w:start w:val="1"/>
      <w:numFmt w:val="bullet"/>
      <w:lvlText w:val=""/>
      <w:lvlJc w:val="left"/>
      <w:pPr>
        <w:tabs>
          <w:tab w:val="num" w:pos="0"/>
        </w:tabs>
        <w:ind w:left="0" w:firstLine="0"/>
      </w:pPr>
      <w:rPr>
        <w:rFonts w:ascii="Symbol" w:hAnsi="Symbol" w:hint="default"/>
        <w:color w:val="auto"/>
      </w:rPr>
    </w:lvl>
    <w:lvl w:ilvl="1" w:tplc="6BFC3FBC">
      <w:start w:val="1"/>
      <w:numFmt w:val="bullet"/>
      <w:lvlText w:val=""/>
      <w:lvlJc w:val="left"/>
      <w:pPr>
        <w:tabs>
          <w:tab w:val="num" w:pos="1443"/>
        </w:tabs>
        <w:ind w:left="1443" w:hanging="363"/>
      </w:pPr>
      <w:rPr>
        <w:rFonts w:ascii="Symbol" w:hAnsi="Symbol"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32E7A68"/>
    <w:multiLevelType w:val="multilevel"/>
    <w:tmpl w:val="5C1648F2"/>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
    <w:nsid w:val="19A91D4B"/>
    <w:multiLevelType w:val="multilevel"/>
    <w:tmpl w:val="F5182B2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E3D3113"/>
    <w:multiLevelType w:val="hybridMultilevel"/>
    <w:tmpl w:val="A6BC1504"/>
    <w:lvl w:ilvl="0" w:tplc="641A950A">
      <w:start w:val="1"/>
      <w:numFmt w:val="bullet"/>
      <w:lvlText w:val=""/>
      <w:lvlJc w:val="left"/>
      <w:pPr>
        <w:tabs>
          <w:tab w:val="num" w:pos="0"/>
        </w:tabs>
        <w:ind w:left="0" w:firstLine="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C335F60"/>
    <w:multiLevelType w:val="hybridMultilevel"/>
    <w:tmpl w:val="6F2AFF4C"/>
    <w:lvl w:ilvl="0" w:tplc="E60AA46A">
      <w:start w:val="1"/>
      <w:numFmt w:val="decimal"/>
      <w:lvlText w:val="%1."/>
      <w:lvlJc w:val="left"/>
      <w:pPr>
        <w:ind w:left="3240" w:hanging="360"/>
      </w:pPr>
      <w:rPr>
        <w:b w:val="0"/>
      </w:rPr>
    </w:lvl>
    <w:lvl w:ilvl="1" w:tplc="04190019" w:tentative="1">
      <w:start w:val="1"/>
      <w:numFmt w:val="lowerLetter"/>
      <w:lvlText w:val="%2."/>
      <w:lvlJc w:val="left"/>
      <w:pPr>
        <w:ind w:left="3960" w:hanging="360"/>
      </w:pPr>
    </w:lvl>
    <w:lvl w:ilvl="2" w:tplc="0419001B" w:tentative="1">
      <w:start w:val="1"/>
      <w:numFmt w:val="lowerRoman"/>
      <w:lvlText w:val="%3."/>
      <w:lvlJc w:val="right"/>
      <w:pPr>
        <w:ind w:left="4680" w:hanging="180"/>
      </w:pPr>
    </w:lvl>
    <w:lvl w:ilvl="3" w:tplc="0419000F" w:tentative="1">
      <w:start w:val="1"/>
      <w:numFmt w:val="decimal"/>
      <w:lvlText w:val="%4."/>
      <w:lvlJc w:val="left"/>
      <w:pPr>
        <w:ind w:left="5400" w:hanging="360"/>
      </w:pPr>
    </w:lvl>
    <w:lvl w:ilvl="4" w:tplc="04190019" w:tentative="1">
      <w:start w:val="1"/>
      <w:numFmt w:val="lowerLetter"/>
      <w:lvlText w:val="%5."/>
      <w:lvlJc w:val="left"/>
      <w:pPr>
        <w:ind w:left="6120" w:hanging="360"/>
      </w:pPr>
    </w:lvl>
    <w:lvl w:ilvl="5" w:tplc="0419001B" w:tentative="1">
      <w:start w:val="1"/>
      <w:numFmt w:val="lowerRoman"/>
      <w:lvlText w:val="%6."/>
      <w:lvlJc w:val="right"/>
      <w:pPr>
        <w:ind w:left="6840" w:hanging="180"/>
      </w:pPr>
    </w:lvl>
    <w:lvl w:ilvl="6" w:tplc="0419000F" w:tentative="1">
      <w:start w:val="1"/>
      <w:numFmt w:val="decimal"/>
      <w:lvlText w:val="%7."/>
      <w:lvlJc w:val="left"/>
      <w:pPr>
        <w:ind w:left="7560" w:hanging="360"/>
      </w:pPr>
    </w:lvl>
    <w:lvl w:ilvl="7" w:tplc="04190019" w:tentative="1">
      <w:start w:val="1"/>
      <w:numFmt w:val="lowerLetter"/>
      <w:lvlText w:val="%8."/>
      <w:lvlJc w:val="left"/>
      <w:pPr>
        <w:ind w:left="8280" w:hanging="360"/>
      </w:pPr>
    </w:lvl>
    <w:lvl w:ilvl="8" w:tplc="0419001B" w:tentative="1">
      <w:start w:val="1"/>
      <w:numFmt w:val="lowerRoman"/>
      <w:lvlText w:val="%9."/>
      <w:lvlJc w:val="right"/>
      <w:pPr>
        <w:ind w:left="9000" w:hanging="180"/>
      </w:pPr>
    </w:lvl>
  </w:abstractNum>
  <w:abstractNum w:abstractNumId="7">
    <w:nsid w:val="2F396D2E"/>
    <w:multiLevelType w:val="hybridMultilevel"/>
    <w:tmpl w:val="8844294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378E6EDC"/>
    <w:multiLevelType w:val="multilevel"/>
    <w:tmpl w:val="5DA8789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AB03F7A"/>
    <w:multiLevelType w:val="hybridMultilevel"/>
    <w:tmpl w:val="F60E3D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1BD36A4"/>
    <w:multiLevelType w:val="multilevel"/>
    <w:tmpl w:val="CE7AA0EE"/>
    <w:lvl w:ilvl="0">
      <w:start w:val="3"/>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2295AE8"/>
    <w:multiLevelType w:val="hybridMultilevel"/>
    <w:tmpl w:val="8CCA8980"/>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2">
    <w:nsid w:val="480B14B6"/>
    <w:multiLevelType w:val="multilevel"/>
    <w:tmpl w:val="94809386"/>
    <w:lvl w:ilvl="0">
      <w:start w:val="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8BA4D10"/>
    <w:multiLevelType w:val="multilevel"/>
    <w:tmpl w:val="290E6224"/>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959199E"/>
    <w:multiLevelType w:val="hybridMultilevel"/>
    <w:tmpl w:val="F6301F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E4F0E47"/>
    <w:multiLevelType w:val="multilevel"/>
    <w:tmpl w:val="D60ADD1A"/>
    <w:lvl w:ilvl="0">
      <w:start w:val="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7"/>
  </w:num>
  <w:num w:numId="3">
    <w:abstractNumId w:val="9"/>
  </w:num>
  <w:num w:numId="4">
    <w:abstractNumId w:val="8"/>
  </w:num>
  <w:num w:numId="5">
    <w:abstractNumId w:val="10"/>
  </w:num>
  <w:num w:numId="6">
    <w:abstractNumId w:val="4"/>
  </w:num>
  <w:num w:numId="7">
    <w:abstractNumId w:val="13"/>
  </w:num>
  <w:num w:numId="8">
    <w:abstractNumId w:val="12"/>
  </w:num>
  <w:num w:numId="9">
    <w:abstractNumId w:val="1"/>
  </w:num>
  <w:num w:numId="10">
    <w:abstractNumId w:val="15"/>
  </w:num>
  <w:num w:numId="11">
    <w:abstractNumId w:val="3"/>
  </w:num>
  <w:num w:numId="12">
    <w:abstractNumId w:val="0"/>
    <w:lvlOverride w:ilvl="0">
      <w:lvl w:ilvl="0">
        <w:start w:val="65535"/>
        <w:numFmt w:val="bullet"/>
        <w:lvlText w:val="-"/>
        <w:legacy w:legacy="1" w:legacySpace="0" w:legacyIndent="125"/>
        <w:lvlJc w:val="left"/>
        <w:rPr>
          <w:rFonts w:ascii="Arial" w:hAnsi="Arial" w:cs="Arial" w:hint="default"/>
        </w:rPr>
      </w:lvl>
    </w:lvlOverride>
  </w:num>
  <w:num w:numId="13">
    <w:abstractNumId w:val="14"/>
  </w:num>
  <w:num w:numId="14">
    <w:abstractNumId w:val="6"/>
  </w:num>
  <w:num w:numId="15">
    <w:abstractNumId w:val="2"/>
  </w:num>
  <w:num w:numId="16">
    <w:abstractNumId w:val="5"/>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9"/>
  <w:drawingGridHorizontalSpacing w:val="110"/>
  <w:displayHorizontalDrawingGridEvery w:val="2"/>
  <w:characterSpacingControl w:val="doNotCompress"/>
  <w:hdrShapeDefaults>
    <o:shapedefaults v:ext="edit" spidmax="7170"/>
    <o:shapelayout v:ext="edit">
      <o:idmap v:ext="edit" data="2"/>
    </o:shapelayout>
  </w:hdrShapeDefaults>
  <w:footnotePr>
    <w:footnote w:id="0"/>
    <w:footnote w:id="1"/>
  </w:footnotePr>
  <w:endnotePr>
    <w:endnote w:id="0"/>
    <w:endnote w:id="1"/>
  </w:endnotePr>
  <w:compat/>
  <w:rsids>
    <w:rsidRoot w:val="007F62AF"/>
    <w:rsid w:val="000014D6"/>
    <w:rsid w:val="00037FB5"/>
    <w:rsid w:val="00042134"/>
    <w:rsid w:val="00042C17"/>
    <w:rsid w:val="00054D30"/>
    <w:rsid w:val="00067E5B"/>
    <w:rsid w:val="0007260F"/>
    <w:rsid w:val="00086368"/>
    <w:rsid w:val="000E073D"/>
    <w:rsid w:val="000F743C"/>
    <w:rsid w:val="0011184A"/>
    <w:rsid w:val="001169D0"/>
    <w:rsid w:val="00130E6D"/>
    <w:rsid w:val="00145FBA"/>
    <w:rsid w:val="001647D4"/>
    <w:rsid w:val="00187E5B"/>
    <w:rsid w:val="00191E20"/>
    <w:rsid w:val="001A5346"/>
    <w:rsid w:val="001A6522"/>
    <w:rsid w:val="001C3585"/>
    <w:rsid w:val="001D6F64"/>
    <w:rsid w:val="001E2935"/>
    <w:rsid w:val="001F634B"/>
    <w:rsid w:val="001F7784"/>
    <w:rsid w:val="00207069"/>
    <w:rsid w:val="0022543B"/>
    <w:rsid w:val="0023173B"/>
    <w:rsid w:val="002551DF"/>
    <w:rsid w:val="002926E0"/>
    <w:rsid w:val="002A4277"/>
    <w:rsid w:val="002C25D8"/>
    <w:rsid w:val="002D1EEC"/>
    <w:rsid w:val="002F3EC8"/>
    <w:rsid w:val="003022DE"/>
    <w:rsid w:val="0032120D"/>
    <w:rsid w:val="003307AF"/>
    <w:rsid w:val="003312EE"/>
    <w:rsid w:val="003436EB"/>
    <w:rsid w:val="00355BA7"/>
    <w:rsid w:val="00357C81"/>
    <w:rsid w:val="00360B8E"/>
    <w:rsid w:val="003A027B"/>
    <w:rsid w:val="003D25CE"/>
    <w:rsid w:val="004263E6"/>
    <w:rsid w:val="00436784"/>
    <w:rsid w:val="00450155"/>
    <w:rsid w:val="00453CE1"/>
    <w:rsid w:val="004552AE"/>
    <w:rsid w:val="004712D6"/>
    <w:rsid w:val="00496C3F"/>
    <w:rsid w:val="004C4809"/>
    <w:rsid w:val="004E46F2"/>
    <w:rsid w:val="004F7BCB"/>
    <w:rsid w:val="00516383"/>
    <w:rsid w:val="00530F9A"/>
    <w:rsid w:val="00537EAE"/>
    <w:rsid w:val="005430C7"/>
    <w:rsid w:val="00575D2B"/>
    <w:rsid w:val="005779DC"/>
    <w:rsid w:val="005823AB"/>
    <w:rsid w:val="00592694"/>
    <w:rsid w:val="005A01FF"/>
    <w:rsid w:val="005A358B"/>
    <w:rsid w:val="005B5886"/>
    <w:rsid w:val="005B5E3C"/>
    <w:rsid w:val="005B71F1"/>
    <w:rsid w:val="005B7683"/>
    <w:rsid w:val="005C72E9"/>
    <w:rsid w:val="005D28F1"/>
    <w:rsid w:val="0060254C"/>
    <w:rsid w:val="00615D9C"/>
    <w:rsid w:val="00617306"/>
    <w:rsid w:val="00623816"/>
    <w:rsid w:val="00626BFA"/>
    <w:rsid w:val="00645D65"/>
    <w:rsid w:val="00647578"/>
    <w:rsid w:val="00650A38"/>
    <w:rsid w:val="00650B09"/>
    <w:rsid w:val="00662F3D"/>
    <w:rsid w:val="00674859"/>
    <w:rsid w:val="006A002A"/>
    <w:rsid w:val="006C3823"/>
    <w:rsid w:val="006C6C0C"/>
    <w:rsid w:val="006E215E"/>
    <w:rsid w:val="006F21D1"/>
    <w:rsid w:val="0071475D"/>
    <w:rsid w:val="00722D46"/>
    <w:rsid w:val="007317F5"/>
    <w:rsid w:val="0076742F"/>
    <w:rsid w:val="007704C0"/>
    <w:rsid w:val="007861B2"/>
    <w:rsid w:val="007C0D0F"/>
    <w:rsid w:val="007C1399"/>
    <w:rsid w:val="007D306A"/>
    <w:rsid w:val="007D3599"/>
    <w:rsid w:val="007E06C6"/>
    <w:rsid w:val="007F62AF"/>
    <w:rsid w:val="00810334"/>
    <w:rsid w:val="00847A5D"/>
    <w:rsid w:val="00873F67"/>
    <w:rsid w:val="00893702"/>
    <w:rsid w:val="008A0D67"/>
    <w:rsid w:val="008D748B"/>
    <w:rsid w:val="00902A63"/>
    <w:rsid w:val="00931BCC"/>
    <w:rsid w:val="009520EE"/>
    <w:rsid w:val="00954CAF"/>
    <w:rsid w:val="009B3E70"/>
    <w:rsid w:val="009D0E87"/>
    <w:rsid w:val="009D6E20"/>
    <w:rsid w:val="009F083D"/>
    <w:rsid w:val="009F7608"/>
    <w:rsid w:val="00A27D7E"/>
    <w:rsid w:val="00A31DC6"/>
    <w:rsid w:val="00A422A7"/>
    <w:rsid w:val="00A478FD"/>
    <w:rsid w:val="00A77F29"/>
    <w:rsid w:val="00A90F4E"/>
    <w:rsid w:val="00A96565"/>
    <w:rsid w:val="00AD2435"/>
    <w:rsid w:val="00AE0791"/>
    <w:rsid w:val="00AE4020"/>
    <w:rsid w:val="00AE56C0"/>
    <w:rsid w:val="00B016DD"/>
    <w:rsid w:val="00B61E7E"/>
    <w:rsid w:val="00B72C3E"/>
    <w:rsid w:val="00B735E6"/>
    <w:rsid w:val="00B739A9"/>
    <w:rsid w:val="00B83E38"/>
    <w:rsid w:val="00BA3033"/>
    <w:rsid w:val="00BC66D1"/>
    <w:rsid w:val="00BD1E14"/>
    <w:rsid w:val="00BE13D7"/>
    <w:rsid w:val="00BE344F"/>
    <w:rsid w:val="00BE3522"/>
    <w:rsid w:val="00C06A02"/>
    <w:rsid w:val="00C1703B"/>
    <w:rsid w:val="00C20137"/>
    <w:rsid w:val="00C30100"/>
    <w:rsid w:val="00C34F73"/>
    <w:rsid w:val="00C4304B"/>
    <w:rsid w:val="00C55C84"/>
    <w:rsid w:val="00C74317"/>
    <w:rsid w:val="00C9722A"/>
    <w:rsid w:val="00CA4BD5"/>
    <w:rsid w:val="00CC24B6"/>
    <w:rsid w:val="00CE0956"/>
    <w:rsid w:val="00CE36EF"/>
    <w:rsid w:val="00CF0CE9"/>
    <w:rsid w:val="00D25769"/>
    <w:rsid w:val="00D3683C"/>
    <w:rsid w:val="00D55BE6"/>
    <w:rsid w:val="00D6514D"/>
    <w:rsid w:val="00D828BE"/>
    <w:rsid w:val="00DC499E"/>
    <w:rsid w:val="00DD4A35"/>
    <w:rsid w:val="00E01A6C"/>
    <w:rsid w:val="00E37CA4"/>
    <w:rsid w:val="00E46AEB"/>
    <w:rsid w:val="00E57741"/>
    <w:rsid w:val="00E730DE"/>
    <w:rsid w:val="00E77038"/>
    <w:rsid w:val="00E834DA"/>
    <w:rsid w:val="00EA3692"/>
    <w:rsid w:val="00EB7243"/>
    <w:rsid w:val="00EC4678"/>
    <w:rsid w:val="00EC62CE"/>
    <w:rsid w:val="00EE5EE7"/>
    <w:rsid w:val="00F14349"/>
    <w:rsid w:val="00F14C06"/>
    <w:rsid w:val="00F17802"/>
    <w:rsid w:val="00F31C1A"/>
    <w:rsid w:val="00F537DE"/>
    <w:rsid w:val="00F66C70"/>
    <w:rsid w:val="00F920D3"/>
    <w:rsid w:val="00FA736F"/>
    <w:rsid w:val="00FC0227"/>
    <w:rsid w:val="00FC1E6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1"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7F62AF"/>
    <w:pPr>
      <w:spacing w:after="200" w:line="276" w:lineRule="auto"/>
    </w:pPr>
    <w:rPr>
      <w:rFonts w:ascii="Calibri" w:hAnsi="Calibri"/>
      <w:sz w:val="22"/>
      <w:szCs w:val="22"/>
    </w:rPr>
  </w:style>
  <w:style w:type="paragraph" w:styleId="1">
    <w:name w:val="heading 1"/>
    <w:basedOn w:val="a"/>
    <w:next w:val="a"/>
    <w:link w:val="10"/>
    <w:qFormat/>
    <w:rsid w:val="006A002A"/>
    <w:pPr>
      <w:jc w:val="center"/>
      <w:outlineLvl w:val="0"/>
    </w:pPr>
    <w:rPr>
      <w:rFonts w:ascii="Times New Roman" w:hAnsi="Times New Roman"/>
      <w:b/>
      <w:sz w:val="24"/>
      <w:szCs w:val="24"/>
    </w:rPr>
  </w:style>
  <w:style w:type="paragraph" w:styleId="2">
    <w:name w:val="heading 2"/>
    <w:basedOn w:val="a"/>
    <w:next w:val="a"/>
    <w:link w:val="20"/>
    <w:uiPriority w:val="9"/>
    <w:qFormat/>
    <w:rsid w:val="006A002A"/>
    <w:pPr>
      <w:widowControl w:val="0"/>
      <w:tabs>
        <w:tab w:val="left" w:pos="5074"/>
      </w:tabs>
      <w:spacing w:after="0" w:line="280" w:lineRule="exact"/>
      <w:ind w:left="860"/>
      <w:jc w:val="center"/>
      <w:outlineLvl w:val="1"/>
    </w:pPr>
    <w:rPr>
      <w:rFonts w:ascii="Times New Roman" w:hAnsi="Times New Roman"/>
      <w:b/>
      <w:sz w:val="24"/>
      <w:szCs w:val="24"/>
    </w:rPr>
  </w:style>
  <w:style w:type="paragraph" w:styleId="3">
    <w:name w:val="heading 3"/>
    <w:basedOn w:val="a"/>
    <w:next w:val="a"/>
    <w:link w:val="30"/>
    <w:uiPriority w:val="9"/>
    <w:qFormat/>
    <w:rsid w:val="003436EB"/>
    <w:pPr>
      <w:keepNext/>
      <w:spacing w:before="240" w:after="60"/>
      <w:outlineLvl w:val="2"/>
    </w:pPr>
    <w:rPr>
      <w:rFonts w:ascii="Arial" w:hAnsi="Arial"/>
      <w:b/>
      <w:bCs/>
      <w:sz w:val="26"/>
      <w:szCs w:val="26"/>
    </w:rPr>
  </w:style>
  <w:style w:type="paragraph" w:styleId="4">
    <w:name w:val="heading 4"/>
    <w:basedOn w:val="a"/>
    <w:next w:val="a"/>
    <w:link w:val="40"/>
    <w:uiPriority w:val="9"/>
    <w:qFormat/>
    <w:rsid w:val="003436EB"/>
    <w:pPr>
      <w:keepNext/>
      <w:spacing w:before="240" w:after="60"/>
      <w:outlineLvl w:val="3"/>
    </w:pPr>
    <w:rPr>
      <w:b/>
      <w:bCs/>
      <w:sz w:val="28"/>
      <w:szCs w:val="28"/>
    </w:rPr>
  </w:style>
  <w:style w:type="paragraph" w:styleId="5">
    <w:name w:val="heading 5"/>
    <w:basedOn w:val="a"/>
    <w:next w:val="a"/>
    <w:link w:val="50"/>
    <w:uiPriority w:val="9"/>
    <w:qFormat/>
    <w:rsid w:val="003436EB"/>
    <w:pPr>
      <w:spacing w:before="240" w:after="60"/>
      <w:outlineLvl w:val="4"/>
    </w:pPr>
    <w:rPr>
      <w:b/>
      <w:bCs/>
      <w:i/>
      <w:iCs/>
      <w:sz w:val="26"/>
      <w:szCs w:val="26"/>
    </w:rPr>
  </w:style>
  <w:style w:type="paragraph" w:styleId="6">
    <w:name w:val="heading 6"/>
    <w:basedOn w:val="a"/>
    <w:next w:val="a"/>
    <w:link w:val="60"/>
    <w:uiPriority w:val="9"/>
    <w:qFormat/>
    <w:rsid w:val="003436EB"/>
    <w:pPr>
      <w:spacing w:before="240" w:after="60"/>
      <w:outlineLvl w:val="5"/>
    </w:pPr>
    <w:rPr>
      <w:b/>
      <w:bCs/>
    </w:rPr>
  </w:style>
  <w:style w:type="paragraph" w:styleId="7">
    <w:name w:val="heading 7"/>
    <w:basedOn w:val="a"/>
    <w:next w:val="a"/>
    <w:link w:val="70"/>
    <w:uiPriority w:val="9"/>
    <w:qFormat/>
    <w:rsid w:val="003436EB"/>
    <w:pPr>
      <w:spacing w:before="240" w:after="60"/>
      <w:outlineLvl w:val="6"/>
    </w:pPr>
  </w:style>
  <w:style w:type="paragraph" w:styleId="8">
    <w:name w:val="heading 8"/>
    <w:basedOn w:val="a"/>
    <w:next w:val="a"/>
    <w:link w:val="80"/>
    <w:uiPriority w:val="9"/>
    <w:qFormat/>
    <w:rsid w:val="003436EB"/>
    <w:pPr>
      <w:spacing w:before="240" w:after="60"/>
      <w:outlineLvl w:val="7"/>
    </w:pPr>
    <w:rPr>
      <w:i/>
      <w:iCs/>
    </w:rPr>
  </w:style>
  <w:style w:type="paragraph" w:styleId="9">
    <w:name w:val="heading 9"/>
    <w:basedOn w:val="a"/>
    <w:next w:val="a"/>
    <w:link w:val="90"/>
    <w:uiPriority w:val="9"/>
    <w:qFormat/>
    <w:rsid w:val="003436EB"/>
    <w:pPr>
      <w:spacing w:before="240" w:after="60"/>
      <w:outlineLvl w:val="8"/>
    </w:pPr>
    <w:rPr>
      <w:rFonts w:ascii="Arial" w:hAnsi="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6A002A"/>
    <w:rPr>
      <w:b/>
      <w:sz w:val="24"/>
      <w:szCs w:val="24"/>
    </w:rPr>
  </w:style>
  <w:style w:type="character" w:customStyle="1" w:styleId="20">
    <w:name w:val="Заголовок 2 Знак"/>
    <w:link w:val="2"/>
    <w:uiPriority w:val="9"/>
    <w:rsid w:val="006A002A"/>
    <w:rPr>
      <w:b/>
      <w:sz w:val="24"/>
      <w:szCs w:val="24"/>
    </w:rPr>
  </w:style>
  <w:style w:type="character" w:customStyle="1" w:styleId="30">
    <w:name w:val="Заголовок 3 Знак"/>
    <w:link w:val="3"/>
    <w:uiPriority w:val="9"/>
    <w:rsid w:val="003436EB"/>
    <w:rPr>
      <w:rFonts w:ascii="Arial" w:eastAsia="Times New Roman" w:hAnsi="Arial"/>
      <w:b/>
      <w:bCs/>
      <w:sz w:val="26"/>
      <w:szCs w:val="26"/>
    </w:rPr>
  </w:style>
  <w:style w:type="character" w:customStyle="1" w:styleId="40">
    <w:name w:val="Заголовок 4 Знак"/>
    <w:link w:val="4"/>
    <w:uiPriority w:val="9"/>
    <w:rsid w:val="003436EB"/>
    <w:rPr>
      <w:b/>
      <w:bCs/>
      <w:sz w:val="28"/>
      <w:szCs w:val="28"/>
    </w:rPr>
  </w:style>
  <w:style w:type="character" w:customStyle="1" w:styleId="50">
    <w:name w:val="Заголовок 5 Знак"/>
    <w:link w:val="5"/>
    <w:uiPriority w:val="9"/>
    <w:semiHidden/>
    <w:rsid w:val="003436EB"/>
    <w:rPr>
      <w:b/>
      <w:bCs/>
      <w:i/>
      <w:iCs/>
      <w:sz w:val="26"/>
      <w:szCs w:val="26"/>
    </w:rPr>
  </w:style>
  <w:style w:type="character" w:customStyle="1" w:styleId="60">
    <w:name w:val="Заголовок 6 Знак"/>
    <w:link w:val="6"/>
    <w:uiPriority w:val="9"/>
    <w:semiHidden/>
    <w:rsid w:val="003436EB"/>
    <w:rPr>
      <w:b/>
      <w:bCs/>
    </w:rPr>
  </w:style>
  <w:style w:type="character" w:customStyle="1" w:styleId="70">
    <w:name w:val="Заголовок 7 Знак"/>
    <w:link w:val="7"/>
    <w:uiPriority w:val="9"/>
    <w:semiHidden/>
    <w:rsid w:val="003436EB"/>
    <w:rPr>
      <w:sz w:val="24"/>
      <w:szCs w:val="24"/>
    </w:rPr>
  </w:style>
  <w:style w:type="character" w:customStyle="1" w:styleId="80">
    <w:name w:val="Заголовок 8 Знак"/>
    <w:link w:val="8"/>
    <w:uiPriority w:val="9"/>
    <w:semiHidden/>
    <w:rsid w:val="003436EB"/>
    <w:rPr>
      <w:i/>
      <w:iCs/>
      <w:sz w:val="24"/>
      <w:szCs w:val="24"/>
    </w:rPr>
  </w:style>
  <w:style w:type="character" w:customStyle="1" w:styleId="90">
    <w:name w:val="Заголовок 9 Знак"/>
    <w:link w:val="9"/>
    <w:uiPriority w:val="9"/>
    <w:semiHidden/>
    <w:rsid w:val="003436EB"/>
    <w:rPr>
      <w:rFonts w:ascii="Arial" w:eastAsia="Times New Roman" w:hAnsi="Arial"/>
    </w:rPr>
  </w:style>
  <w:style w:type="paragraph" w:styleId="a3">
    <w:name w:val="Title"/>
    <w:basedOn w:val="a"/>
    <w:next w:val="a"/>
    <w:link w:val="a4"/>
    <w:uiPriority w:val="10"/>
    <w:qFormat/>
    <w:rsid w:val="003436EB"/>
    <w:pPr>
      <w:spacing w:before="240" w:after="60"/>
      <w:jc w:val="center"/>
      <w:outlineLvl w:val="0"/>
    </w:pPr>
    <w:rPr>
      <w:rFonts w:ascii="Arial" w:hAnsi="Arial"/>
      <w:b/>
      <w:bCs/>
      <w:kern w:val="28"/>
      <w:sz w:val="32"/>
      <w:szCs w:val="32"/>
    </w:rPr>
  </w:style>
  <w:style w:type="character" w:customStyle="1" w:styleId="a4">
    <w:name w:val="Название Знак"/>
    <w:link w:val="a3"/>
    <w:uiPriority w:val="10"/>
    <w:rsid w:val="003436EB"/>
    <w:rPr>
      <w:rFonts w:ascii="Arial" w:eastAsia="Times New Roman" w:hAnsi="Arial"/>
      <w:b/>
      <w:bCs/>
      <w:kern w:val="28"/>
      <w:sz w:val="32"/>
      <w:szCs w:val="32"/>
    </w:rPr>
  </w:style>
  <w:style w:type="paragraph" w:styleId="a5">
    <w:name w:val="Subtitle"/>
    <w:basedOn w:val="a"/>
    <w:next w:val="a"/>
    <w:link w:val="a6"/>
    <w:uiPriority w:val="11"/>
    <w:qFormat/>
    <w:rsid w:val="003436EB"/>
    <w:pPr>
      <w:spacing w:after="60"/>
      <w:jc w:val="center"/>
      <w:outlineLvl w:val="1"/>
    </w:pPr>
    <w:rPr>
      <w:rFonts w:ascii="Arial" w:hAnsi="Arial"/>
    </w:rPr>
  </w:style>
  <w:style w:type="character" w:customStyle="1" w:styleId="a6">
    <w:name w:val="Подзаголовок Знак"/>
    <w:link w:val="a5"/>
    <w:uiPriority w:val="11"/>
    <w:rsid w:val="003436EB"/>
    <w:rPr>
      <w:rFonts w:ascii="Arial" w:eastAsia="Times New Roman" w:hAnsi="Arial"/>
      <w:sz w:val="24"/>
      <w:szCs w:val="24"/>
    </w:rPr>
  </w:style>
  <w:style w:type="character" w:styleId="a7">
    <w:name w:val="Strong"/>
    <w:uiPriority w:val="22"/>
    <w:qFormat/>
    <w:rsid w:val="003436EB"/>
    <w:rPr>
      <w:b/>
      <w:bCs/>
    </w:rPr>
  </w:style>
  <w:style w:type="character" w:styleId="a8">
    <w:name w:val="Emphasis"/>
    <w:qFormat/>
    <w:rsid w:val="003436EB"/>
    <w:rPr>
      <w:rFonts w:ascii="Times New Roman" w:hAnsi="Times New Roman"/>
      <w:b/>
      <w:i/>
      <w:iCs/>
    </w:rPr>
  </w:style>
  <w:style w:type="paragraph" w:styleId="a9">
    <w:name w:val="No Spacing"/>
    <w:basedOn w:val="a"/>
    <w:link w:val="aa"/>
    <w:uiPriority w:val="1"/>
    <w:qFormat/>
    <w:rsid w:val="003436EB"/>
    <w:rPr>
      <w:szCs w:val="32"/>
    </w:rPr>
  </w:style>
  <w:style w:type="character" w:customStyle="1" w:styleId="aa">
    <w:name w:val="Без интервала Знак"/>
    <w:link w:val="a9"/>
    <w:uiPriority w:val="1"/>
    <w:rsid w:val="003436EB"/>
    <w:rPr>
      <w:sz w:val="24"/>
      <w:szCs w:val="32"/>
    </w:rPr>
  </w:style>
  <w:style w:type="paragraph" w:styleId="ab">
    <w:name w:val="List Paragraph"/>
    <w:basedOn w:val="a"/>
    <w:qFormat/>
    <w:rsid w:val="003436EB"/>
    <w:pPr>
      <w:ind w:left="720"/>
      <w:contextualSpacing/>
    </w:pPr>
  </w:style>
  <w:style w:type="paragraph" w:styleId="21">
    <w:name w:val="Quote"/>
    <w:basedOn w:val="a"/>
    <w:next w:val="a"/>
    <w:link w:val="22"/>
    <w:uiPriority w:val="29"/>
    <w:qFormat/>
    <w:rsid w:val="003436EB"/>
    <w:rPr>
      <w:i/>
    </w:rPr>
  </w:style>
  <w:style w:type="character" w:customStyle="1" w:styleId="22">
    <w:name w:val="Цитата 2 Знак"/>
    <w:link w:val="21"/>
    <w:uiPriority w:val="29"/>
    <w:rsid w:val="003436EB"/>
    <w:rPr>
      <w:i/>
      <w:sz w:val="24"/>
      <w:szCs w:val="24"/>
    </w:rPr>
  </w:style>
  <w:style w:type="paragraph" w:styleId="ac">
    <w:name w:val="Intense Quote"/>
    <w:basedOn w:val="a"/>
    <w:next w:val="a"/>
    <w:link w:val="ad"/>
    <w:uiPriority w:val="30"/>
    <w:qFormat/>
    <w:rsid w:val="003436EB"/>
    <w:pPr>
      <w:ind w:left="720" w:right="720"/>
    </w:pPr>
    <w:rPr>
      <w:b/>
      <w:i/>
    </w:rPr>
  </w:style>
  <w:style w:type="character" w:customStyle="1" w:styleId="ad">
    <w:name w:val="Выделенная цитата Знак"/>
    <w:link w:val="ac"/>
    <w:uiPriority w:val="30"/>
    <w:rsid w:val="003436EB"/>
    <w:rPr>
      <w:b/>
      <w:i/>
      <w:sz w:val="24"/>
    </w:rPr>
  </w:style>
  <w:style w:type="character" w:styleId="ae">
    <w:name w:val="Subtle Emphasis"/>
    <w:uiPriority w:val="19"/>
    <w:qFormat/>
    <w:rsid w:val="003436EB"/>
    <w:rPr>
      <w:i/>
      <w:color w:val="5A5A5A"/>
    </w:rPr>
  </w:style>
  <w:style w:type="character" w:styleId="af">
    <w:name w:val="Intense Emphasis"/>
    <w:uiPriority w:val="21"/>
    <w:qFormat/>
    <w:rsid w:val="003436EB"/>
    <w:rPr>
      <w:b/>
      <w:i/>
      <w:sz w:val="24"/>
      <w:szCs w:val="24"/>
      <w:u w:val="single"/>
    </w:rPr>
  </w:style>
  <w:style w:type="character" w:styleId="af0">
    <w:name w:val="Subtle Reference"/>
    <w:uiPriority w:val="31"/>
    <w:qFormat/>
    <w:rsid w:val="003436EB"/>
    <w:rPr>
      <w:sz w:val="24"/>
      <w:szCs w:val="24"/>
      <w:u w:val="single"/>
    </w:rPr>
  </w:style>
  <w:style w:type="character" w:styleId="af1">
    <w:name w:val="Intense Reference"/>
    <w:uiPriority w:val="32"/>
    <w:qFormat/>
    <w:rsid w:val="003436EB"/>
    <w:rPr>
      <w:b/>
      <w:sz w:val="24"/>
      <w:u w:val="single"/>
    </w:rPr>
  </w:style>
  <w:style w:type="character" w:styleId="af2">
    <w:name w:val="Book Title"/>
    <w:uiPriority w:val="33"/>
    <w:qFormat/>
    <w:rsid w:val="003436EB"/>
    <w:rPr>
      <w:rFonts w:ascii="Arial" w:eastAsia="Times New Roman" w:hAnsi="Arial"/>
      <w:b/>
      <w:i/>
      <w:sz w:val="24"/>
      <w:szCs w:val="24"/>
    </w:rPr>
  </w:style>
  <w:style w:type="paragraph" w:styleId="af3">
    <w:name w:val="TOC Heading"/>
    <w:basedOn w:val="1"/>
    <w:next w:val="a"/>
    <w:uiPriority w:val="39"/>
    <w:qFormat/>
    <w:rsid w:val="003436EB"/>
    <w:pPr>
      <w:outlineLvl w:val="9"/>
    </w:pPr>
  </w:style>
  <w:style w:type="paragraph" w:styleId="af4">
    <w:name w:val="footer"/>
    <w:basedOn w:val="a"/>
    <w:link w:val="af5"/>
    <w:uiPriority w:val="99"/>
    <w:rsid w:val="007F62AF"/>
    <w:pPr>
      <w:tabs>
        <w:tab w:val="center" w:pos="4677"/>
        <w:tab w:val="right" w:pos="9355"/>
      </w:tabs>
    </w:pPr>
  </w:style>
  <w:style w:type="character" w:customStyle="1" w:styleId="af5">
    <w:name w:val="Нижний колонтитул Знак"/>
    <w:link w:val="af4"/>
    <w:uiPriority w:val="99"/>
    <w:rsid w:val="007F62AF"/>
    <w:rPr>
      <w:rFonts w:ascii="Calibri" w:eastAsia="Times New Roman" w:hAnsi="Calibri"/>
      <w:lang w:val="ru-RU" w:eastAsia="ru-RU" w:bidi="ar-SA"/>
    </w:rPr>
  </w:style>
  <w:style w:type="character" w:styleId="af6">
    <w:name w:val="page number"/>
    <w:basedOn w:val="a0"/>
    <w:rsid w:val="007F62AF"/>
  </w:style>
  <w:style w:type="paragraph" w:styleId="23">
    <w:name w:val="List 2"/>
    <w:basedOn w:val="a"/>
    <w:rsid w:val="007F62AF"/>
    <w:pPr>
      <w:spacing w:after="0" w:line="240" w:lineRule="auto"/>
      <w:ind w:left="566" w:hanging="283"/>
    </w:pPr>
    <w:rPr>
      <w:rFonts w:ascii="Times New Roman" w:hAnsi="Times New Roman"/>
      <w:sz w:val="24"/>
      <w:szCs w:val="24"/>
    </w:rPr>
  </w:style>
  <w:style w:type="paragraph" w:styleId="af7">
    <w:name w:val="Normal (Web)"/>
    <w:basedOn w:val="a"/>
    <w:uiPriority w:val="99"/>
    <w:unhideWhenUsed/>
    <w:rsid w:val="005C72E9"/>
    <w:pPr>
      <w:spacing w:before="100" w:beforeAutospacing="1" w:after="100" w:afterAutospacing="1" w:line="240" w:lineRule="auto"/>
    </w:pPr>
    <w:rPr>
      <w:rFonts w:ascii="Times New Roman" w:hAnsi="Times New Roman"/>
      <w:sz w:val="24"/>
      <w:szCs w:val="24"/>
    </w:rPr>
  </w:style>
  <w:style w:type="character" w:styleId="af8">
    <w:name w:val="Hyperlink"/>
    <w:uiPriority w:val="99"/>
    <w:unhideWhenUsed/>
    <w:rsid w:val="005C72E9"/>
    <w:rPr>
      <w:color w:val="0000FF"/>
      <w:u w:val="single"/>
    </w:rPr>
  </w:style>
  <w:style w:type="paragraph" w:styleId="af9">
    <w:name w:val="header"/>
    <w:basedOn w:val="a"/>
    <w:link w:val="afa"/>
    <w:uiPriority w:val="99"/>
    <w:unhideWhenUsed/>
    <w:rsid w:val="0011184A"/>
    <w:pPr>
      <w:tabs>
        <w:tab w:val="center" w:pos="4677"/>
        <w:tab w:val="right" w:pos="9355"/>
      </w:tabs>
      <w:spacing w:after="0" w:line="240" w:lineRule="auto"/>
    </w:pPr>
  </w:style>
  <w:style w:type="character" w:customStyle="1" w:styleId="afa">
    <w:name w:val="Верхний колонтитул Знак"/>
    <w:link w:val="af9"/>
    <w:uiPriority w:val="99"/>
    <w:rsid w:val="0011184A"/>
    <w:rPr>
      <w:rFonts w:ascii="Calibri" w:eastAsia="Times New Roman" w:hAnsi="Calibri"/>
      <w:lang w:val="ru-RU" w:eastAsia="ru-RU" w:bidi="ar-SA"/>
    </w:rPr>
  </w:style>
  <w:style w:type="table" w:styleId="afb">
    <w:name w:val="Table Grid"/>
    <w:basedOn w:val="a1"/>
    <w:uiPriority w:val="59"/>
    <w:rsid w:val="005B71F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c">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d"/>
    <w:uiPriority w:val="99"/>
    <w:rsid w:val="00D828BE"/>
    <w:pPr>
      <w:spacing w:after="0" w:line="240" w:lineRule="auto"/>
    </w:pPr>
    <w:rPr>
      <w:rFonts w:ascii="Times New Roman" w:hAnsi="Times New Roman"/>
      <w:sz w:val="20"/>
      <w:szCs w:val="20"/>
    </w:rPr>
  </w:style>
  <w:style w:type="character" w:styleId="afe">
    <w:name w:val="footnote reference"/>
    <w:uiPriority w:val="99"/>
    <w:rsid w:val="00D828BE"/>
    <w:rPr>
      <w:vertAlign w:val="superscript"/>
    </w:rPr>
  </w:style>
  <w:style w:type="character" w:customStyle="1" w:styleId="aff">
    <w:name w:val="Основной текст_"/>
    <w:link w:val="61"/>
    <w:rsid w:val="00D55BE6"/>
    <w:rPr>
      <w:sz w:val="23"/>
      <w:szCs w:val="23"/>
      <w:shd w:val="clear" w:color="auto" w:fill="FFFFFF"/>
    </w:rPr>
  </w:style>
  <w:style w:type="character" w:customStyle="1" w:styleId="24">
    <w:name w:val="Основной текст2"/>
    <w:rsid w:val="00D55BE6"/>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character" w:customStyle="1" w:styleId="aff0">
    <w:name w:val="Основной текст + Курсив"/>
    <w:rsid w:val="00D55BE6"/>
    <w:rPr>
      <w:rFonts w:ascii="Times New Roman" w:eastAsia="Times New Roman" w:hAnsi="Times New Roman" w:cs="Times New Roman"/>
      <w:b w:val="0"/>
      <w:bCs w:val="0"/>
      <w:i/>
      <w:iCs/>
      <w:smallCaps w:val="0"/>
      <w:strike w:val="0"/>
      <w:color w:val="000000"/>
      <w:spacing w:val="0"/>
      <w:w w:val="100"/>
      <w:position w:val="0"/>
      <w:sz w:val="23"/>
      <w:szCs w:val="23"/>
      <w:u w:val="none"/>
      <w:lang w:val="ru-RU"/>
    </w:rPr>
  </w:style>
  <w:style w:type="paragraph" w:customStyle="1" w:styleId="61">
    <w:name w:val="Основной текст6"/>
    <w:basedOn w:val="a"/>
    <w:link w:val="aff"/>
    <w:rsid w:val="00D55BE6"/>
    <w:pPr>
      <w:widowControl w:val="0"/>
      <w:shd w:val="clear" w:color="auto" w:fill="FFFFFF"/>
      <w:spacing w:before="300" w:after="180" w:line="317" w:lineRule="exact"/>
      <w:ind w:hanging="640"/>
      <w:jc w:val="both"/>
    </w:pPr>
    <w:rPr>
      <w:rFonts w:ascii="Times New Roman" w:hAnsi="Times New Roman"/>
      <w:sz w:val="23"/>
      <w:szCs w:val="23"/>
    </w:rPr>
  </w:style>
  <w:style w:type="paragraph" w:styleId="aff1">
    <w:name w:val="Body Text"/>
    <w:basedOn w:val="a"/>
    <w:link w:val="aff2"/>
    <w:unhideWhenUsed/>
    <w:rsid w:val="00D55BE6"/>
    <w:pPr>
      <w:spacing w:after="0" w:line="240" w:lineRule="auto"/>
      <w:jc w:val="both"/>
    </w:pPr>
    <w:rPr>
      <w:rFonts w:ascii="Times New Roman" w:eastAsia="Calibri" w:hAnsi="Times New Roman"/>
      <w:sz w:val="20"/>
      <w:szCs w:val="20"/>
    </w:rPr>
  </w:style>
  <w:style w:type="character" w:customStyle="1" w:styleId="aff2">
    <w:name w:val="Основной текст Знак"/>
    <w:link w:val="aff1"/>
    <w:rsid w:val="00D55BE6"/>
    <w:rPr>
      <w:rFonts w:eastAsia="Calibri"/>
    </w:rPr>
  </w:style>
  <w:style w:type="paragraph" w:customStyle="1" w:styleId="aff3">
    <w:name w:val="Прижатый влево"/>
    <w:basedOn w:val="a"/>
    <w:next w:val="a"/>
    <w:uiPriority w:val="99"/>
    <w:rsid w:val="00D55BE6"/>
    <w:pPr>
      <w:widowControl w:val="0"/>
      <w:autoSpaceDE w:val="0"/>
      <w:autoSpaceDN w:val="0"/>
      <w:adjustRightInd w:val="0"/>
      <w:spacing w:after="0" w:line="240" w:lineRule="auto"/>
    </w:pPr>
    <w:rPr>
      <w:rFonts w:ascii="Arial" w:hAnsi="Arial" w:cs="Arial"/>
      <w:sz w:val="24"/>
      <w:szCs w:val="24"/>
    </w:rPr>
  </w:style>
  <w:style w:type="character" w:customStyle="1" w:styleId="25">
    <w:name w:val="Основной текст (2)_"/>
    <w:link w:val="26"/>
    <w:rsid w:val="00650B09"/>
    <w:rPr>
      <w:i/>
      <w:iCs/>
      <w:sz w:val="23"/>
      <w:szCs w:val="23"/>
      <w:shd w:val="clear" w:color="auto" w:fill="FFFFFF"/>
    </w:rPr>
  </w:style>
  <w:style w:type="paragraph" w:customStyle="1" w:styleId="26">
    <w:name w:val="Основной текст (2)"/>
    <w:basedOn w:val="a"/>
    <w:link w:val="25"/>
    <w:rsid w:val="00650B09"/>
    <w:pPr>
      <w:widowControl w:val="0"/>
      <w:shd w:val="clear" w:color="auto" w:fill="FFFFFF"/>
      <w:spacing w:after="780" w:line="0" w:lineRule="atLeast"/>
      <w:ind w:hanging="1380"/>
      <w:jc w:val="center"/>
    </w:pPr>
    <w:rPr>
      <w:rFonts w:ascii="Times New Roman" w:hAnsi="Times New Roman"/>
      <w:i/>
      <w:iCs/>
      <w:sz w:val="23"/>
      <w:szCs w:val="23"/>
    </w:rPr>
  </w:style>
  <w:style w:type="paragraph" w:customStyle="1" w:styleId="11">
    <w:name w:val="Абзац списка1"/>
    <w:basedOn w:val="a"/>
    <w:rsid w:val="0071475D"/>
    <w:pPr>
      <w:spacing w:after="0" w:line="240" w:lineRule="auto"/>
      <w:ind w:left="720"/>
      <w:contextualSpacing/>
    </w:pPr>
    <w:rPr>
      <w:rFonts w:ascii="Arial" w:hAnsi="Arial"/>
      <w:sz w:val="24"/>
      <w:szCs w:val="20"/>
    </w:rPr>
  </w:style>
  <w:style w:type="numbering" w:customStyle="1" w:styleId="12">
    <w:name w:val="Нет списка1"/>
    <w:next w:val="a2"/>
    <w:uiPriority w:val="99"/>
    <w:semiHidden/>
    <w:unhideWhenUsed/>
    <w:rsid w:val="004F7BCB"/>
  </w:style>
  <w:style w:type="table" w:customStyle="1" w:styleId="13">
    <w:name w:val="Сетка таблицы1"/>
    <w:basedOn w:val="a1"/>
    <w:next w:val="afb"/>
    <w:rsid w:val="004F7BC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4">
    <w:name w:val="Table Grid 1"/>
    <w:basedOn w:val="a1"/>
    <w:rsid w:val="004F7BCB"/>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27">
    <w:name w:val="Знак2"/>
    <w:basedOn w:val="a"/>
    <w:rsid w:val="004F7BCB"/>
    <w:pPr>
      <w:tabs>
        <w:tab w:val="left" w:pos="708"/>
      </w:tabs>
      <w:spacing w:after="160" w:line="240" w:lineRule="exact"/>
    </w:pPr>
    <w:rPr>
      <w:rFonts w:ascii="Verdana" w:hAnsi="Verdana" w:cs="Verdana"/>
      <w:sz w:val="20"/>
      <w:szCs w:val="20"/>
      <w:lang w:val="en-US" w:eastAsia="en-US"/>
    </w:rPr>
  </w:style>
  <w:style w:type="paragraph" w:customStyle="1" w:styleId="210">
    <w:name w:val="Основной текст 21"/>
    <w:basedOn w:val="a"/>
    <w:rsid w:val="004F7BCB"/>
    <w:pPr>
      <w:overflowPunct w:val="0"/>
      <w:autoSpaceDE w:val="0"/>
      <w:autoSpaceDN w:val="0"/>
      <w:adjustRightInd w:val="0"/>
      <w:spacing w:after="0" w:line="240" w:lineRule="auto"/>
      <w:ind w:left="709" w:hanging="709"/>
    </w:pPr>
    <w:rPr>
      <w:rFonts w:ascii="Times New Roman" w:hAnsi="Times New Roman"/>
      <w:sz w:val="24"/>
      <w:szCs w:val="20"/>
      <w:lang w:val="en-US"/>
    </w:rPr>
  </w:style>
  <w:style w:type="paragraph" w:customStyle="1" w:styleId="31">
    <w:name w:val="Основной текст 31"/>
    <w:basedOn w:val="a"/>
    <w:rsid w:val="004F7BCB"/>
    <w:pPr>
      <w:overflowPunct w:val="0"/>
      <w:autoSpaceDE w:val="0"/>
      <w:autoSpaceDN w:val="0"/>
      <w:adjustRightInd w:val="0"/>
      <w:spacing w:after="0" w:line="240" w:lineRule="auto"/>
      <w:jc w:val="center"/>
      <w:textAlignment w:val="baseline"/>
    </w:pPr>
    <w:rPr>
      <w:rFonts w:ascii="Times New Roman" w:hAnsi="Times New Roman"/>
      <w:b/>
      <w:sz w:val="28"/>
      <w:szCs w:val="20"/>
    </w:rPr>
  </w:style>
  <w:style w:type="paragraph" w:styleId="aff4">
    <w:name w:val="Balloon Text"/>
    <w:basedOn w:val="a"/>
    <w:link w:val="aff5"/>
    <w:uiPriority w:val="99"/>
    <w:semiHidden/>
    <w:unhideWhenUsed/>
    <w:rsid w:val="004F7BCB"/>
    <w:pPr>
      <w:spacing w:after="0" w:line="240" w:lineRule="auto"/>
    </w:pPr>
    <w:rPr>
      <w:rFonts w:ascii="Tahoma" w:hAnsi="Tahoma"/>
      <w:sz w:val="16"/>
      <w:szCs w:val="16"/>
    </w:rPr>
  </w:style>
  <w:style w:type="character" w:customStyle="1" w:styleId="aff5">
    <w:name w:val="Текст выноски Знак"/>
    <w:link w:val="aff4"/>
    <w:uiPriority w:val="99"/>
    <w:semiHidden/>
    <w:rsid w:val="004F7BCB"/>
    <w:rPr>
      <w:rFonts w:ascii="Tahoma" w:hAnsi="Tahoma"/>
      <w:sz w:val="16"/>
      <w:szCs w:val="16"/>
    </w:rPr>
  </w:style>
  <w:style w:type="paragraph" w:customStyle="1" w:styleId="A0E349F008B644AAB6A282E0D042D17E">
    <w:name w:val="A0E349F008B644AAB6A282E0D042D17E"/>
    <w:rsid w:val="004F7BCB"/>
    <w:pPr>
      <w:spacing w:after="200" w:line="276" w:lineRule="auto"/>
    </w:pPr>
    <w:rPr>
      <w:rFonts w:ascii="Calibri" w:hAnsi="Calibri"/>
      <w:sz w:val="22"/>
      <w:szCs w:val="22"/>
    </w:rPr>
  </w:style>
  <w:style w:type="paragraph" w:customStyle="1" w:styleId="ConsPlusNormal">
    <w:name w:val="ConsPlusNormal"/>
    <w:rsid w:val="004F7BCB"/>
    <w:pPr>
      <w:widowControl w:val="0"/>
      <w:autoSpaceDE w:val="0"/>
      <w:autoSpaceDN w:val="0"/>
      <w:adjustRightInd w:val="0"/>
    </w:pPr>
    <w:rPr>
      <w:rFonts w:ascii="Arial" w:hAnsi="Arial" w:cs="Arial"/>
    </w:rPr>
  </w:style>
  <w:style w:type="character" w:customStyle="1" w:styleId="aff6">
    <w:name w:val="Колонтитул_"/>
    <w:rsid w:val="004F7BCB"/>
    <w:rPr>
      <w:rFonts w:ascii="Times New Roman" w:eastAsia="Times New Roman" w:hAnsi="Times New Roman" w:cs="Times New Roman"/>
      <w:b/>
      <w:bCs/>
      <w:i w:val="0"/>
      <w:iCs w:val="0"/>
      <w:smallCaps w:val="0"/>
      <w:strike w:val="0"/>
      <w:u w:val="none"/>
    </w:rPr>
  </w:style>
  <w:style w:type="character" w:customStyle="1" w:styleId="14pt">
    <w:name w:val="Колонтитул + 14 pt;Не полужирный"/>
    <w:rsid w:val="004F7BCB"/>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14pt0">
    <w:name w:val="Колонтитул + 14 pt"/>
    <w:rsid w:val="004F7BCB"/>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aff7">
    <w:name w:val="Колонтитул"/>
    <w:rsid w:val="004F7BCB"/>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51">
    <w:name w:val="Основной текст (5)_"/>
    <w:link w:val="52"/>
    <w:rsid w:val="004F7BCB"/>
    <w:rPr>
      <w:sz w:val="28"/>
      <w:szCs w:val="28"/>
      <w:shd w:val="clear" w:color="auto" w:fill="FFFFFF"/>
    </w:rPr>
  </w:style>
  <w:style w:type="character" w:customStyle="1" w:styleId="212pt">
    <w:name w:val="Основной текст (2) + 12 pt"/>
    <w:rsid w:val="004F7BCB"/>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120">
    <w:name w:val="Основной текст (12)_"/>
    <w:link w:val="121"/>
    <w:rsid w:val="004F7BCB"/>
    <w:rPr>
      <w:b/>
      <w:bCs/>
      <w:shd w:val="clear" w:color="auto" w:fill="FFFFFF"/>
    </w:rPr>
  </w:style>
  <w:style w:type="character" w:customStyle="1" w:styleId="110">
    <w:name w:val="Основной текст (11)_"/>
    <w:link w:val="111"/>
    <w:rsid w:val="004F7BCB"/>
    <w:rPr>
      <w:shd w:val="clear" w:color="auto" w:fill="FFFFFF"/>
    </w:rPr>
  </w:style>
  <w:style w:type="character" w:customStyle="1" w:styleId="28">
    <w:name w:val="Заголовок №2_"/>
    <w:link w:val="29"/>
    <w:rsid w:val="004F7BCB"/>
    <w:rPr>
      <w:shd w:val="clear" w:color="auto" w:fill="FFFFFF"/>
    </w:rPr>
  </w:style>
  <w:style w:type="character" w:customStyle="1" w:styleId="112">
    <w:name w:val="Основной текст (11) + Полужирный"/>
    <w:rsid w:val="004F7BCB"/>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2TrebuchetMS9pt">
    <w:name w:val="Основной текст (2) + Trebuchet MS;9 pt;Полужирный;Курсив"/>
    <w:rsid w:val="004F7BCB"/>
    <w:rPr>
      <w:rFonts w:ascii="Trebuchet MS" w:eastAsia="Trebuchet MS" w:hAnsi="Trebuchet MS" w:cs="Trebuchet MS"/>
      <w:b/>
      <w:bCs/>
      <w:i/>
      <w:iCs/>
      <w:smallCaps w:val="0"/>
      <w:strike w:val="0"/>
      <w:color w:val="000000"/>
      <w:spacing w:val="0"/>
      <w:w w:val="100"/>
      <w:position w:val="0"/>
      <w:sz w:val="18"/>
      <w:szCs w:val="18"/>
      <w:u w:val="none"/>
      <w:lang w:val="ru-RU" w:eastAsia="ru-RU" w:bidi="ru-RU"/>
    </w:rPr>
  </w:style>
  <w:style w:type="paragraph" w:customStyle="1" w:styleId="52">
    <w:name w:val="Основной текст (5)"/>
    <w:basedOn w:val="a"/>
    <w:link w:val="51"/>
    <w:rsid w:val="004F7BCB"/>
    <w:pPr>
      <w:widowControl w:val="0"/>
      <w:shd w:val="clear" w:color="auto" w:fill="FFFFFF"/>
      <w:spacing w:before="60" w:after="180" w:line="317" w:lineRule="exact"/>
      <w:jc w:val="both"/>
    </w:pPr>
    <w:rPr>
      <w:rFonts w:ascii="Times New Roman" w:hAnsi="Times New Roman"/>
      <w:sz w:val="28"/>
      <w:szCs w:val="28"/>
    </w:rPr>
  </w:style>
  <w:style w:type="paragraph" w:customStyle="1" w:styleId="111">
    <w:name w:val="Основной текст (11)"/>
    <w:basedOn w:val="a"/>
    <w:link w:val="110"/>
    <w:rsid w:val="004F7BCB"/>
    <w:pPr>
      <w:widowControl w:val="0"/>
      <w:shd w:val="clear" w:color="auto" w:fill="FFFFFF"/>
      <w:spacing w:after="0" w:line="0" w:lineRule="atLeast"/>
    </w:pPr>
    <w:rPr>
      <w:rFonts w:ascii="Times New Roman" w:hAnsi="Times New Roman"/>
      <w:sz w:val="20"/>
      <w:szCs w:val="20"/>
    </w:rPr>
  </w:style>
  <w:style w:type="paragraph" w:customStyle="1" w:styleId="121">
    <w:name w:val="Основной текст (12)"/>
    <w:basedOn w:val="a"/>
    <w:link w:val="120"/>
    <w:rsid w:val="004F7BCB"/>
    <w:pPr>
      <w:widowControl w:val="0"/>
      <w:shd w:val="clear" w:color="auto" w:fill="FFFFFF"/>
      <w:spacing w:after="360" w:line="0" w:lineRule="atLeast"/>
      <w:jc w:val="both"/>
    </w:pPr>
    <w:rPr>
      <w:rFonts w:ascii="Times New Roman" w:hAnsi="Times New Roman"/>
      <w:b/>
      <w:bCs/>
      <w:sz w:val="20"/>
      <w:szCs w:val="20"/>
    </w:rPr>
  </w:style>
  <w:style w:type="paragraph" w:customStyle="1" w:styleId="29">
    <w:name w:val="Заголовок №2"/>
    <w:basedOn w:val="a"/>
    <w:link w:val="28"/>
    <w:rsid w:val="004F7BCB"/>
    <w:pPr>
      <w:widowControl w:val="0"/>
      <w:shd w:val="clear" w:color="auto" w:fill="FFFFFF"/>
      <w:spacing w:after="0" w:line="274" w:lineRule="exact"/>
      <w:jc w:val="both"/>
      <w:outlineLvl w:val="1"/>
    </w:pPr>
    <w:rPr>
      <w:rFonts w:ascii="Times New Roman" w:hAnsi="Times New Roman"/>
      <w:sz w:val="20"/>
      <w:szCs w:val="20"/>
    </w:rPr>
  </w:style>
  <w:style w:type="numbering" w:customStyle="1" w:styleId="113">
    <w:name w:val="Нет списка11"/>
    <w:next w:val="a2"/>
    <w:uiPriority w:val="99"/>
    <w:semiHidden/>
    <w:unhideWhenUsed/>
    <w:rsid w:val="004F7BCB"/>
  </w:style>
  <w:style w:type="table" w:customStyle="1" w:styleId="114">
    <w:name w:val="Сетка таблицы 11"/>
    <w:basedOn w:val="a1"/>
    <w:next w:val="14"/>
    <w:rsid w:val="004F7BCB"/>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aff8">
    <w:name w:val="Body Text Indent"/>
    <w:aliases w:val="текст,Основной текст 1"/>
    <w:basedOn w:val="a"/>
    <w:link w:val="aff9"/>
    <w:rsid w:val="000014D6"/>
    <w:pPr>
      <w:spacing w:after="120" w:line="240" w:lineRule="auto"/>
      <w:ind w:left="283"/>
    </w:pPr>
    <w:rPr>
      <w:rFonts w:ascii="Times New Roman" w:hAnsi="Times New Roman"/>
      <w:sz w:val="24"/>
      <w:szCs w:val="24"/>
    </w:rPr>
  </w:style>
  <w:style w:type="character" w:customStyle="1" w:styleId="aff9">
    <w:name w:val="Основной текст с отступом Знак"/>
    <w:aliases w:val="текст Знак,Основной текст 1 Знак"/>
    <w:link w:val="aff8"/>
    <w:rsid w:val="000014D6"/>
    <w:rPr>
      <w:sz w:val="24"/>
      <w:szCs w:val="24"/>
    </w:rPr>
  </w:style>
  <w:style w:type="paragraph" w:styleId="affa">
    <w:name w:val="List"/>
    <w:basedOn w:val="a"/>
    <w:uiPriority w:val="99"/>
    <w:semiHidden/>
    <w:unhideWhenUsed/>
    <w:rsid w:val="00EC4678"/>
    <w:pPr>
      <w:ind w:left="283" w:hanging="283"/>
      <w:contextualSpacing/>
    </w:pPr>
  </w:style>
  <w:style w:type="paragraph" w:customStyle="1" w:styleId="c51">
    <w:name w:val="c51"/>
    <w:basedOn w:val="a"/>
    <w:rsid w:val="006E215E"/>
    <w:pPr>
      <w:spacing w:before="100" w:beforeAutospacing="1" w:after="100" w:afterAutospacing="1" w:line="240" w:lineRule="auto"/>
    </w:pPr>
    <w:rPr>
      <w:rFonts w:ascii="Times New Roman" w:hAnsi="Times New Roman"/>
      <w:sz w:val="24"/>
      <w:szCs w:val="24"/>
    </w:rPr>
  </w:style>
  <w:style w:type="character" w:customStyle="1" w:styleId="c49">
    <w:name w:val="c49"/>
    <w:basedOn w:val="a0"/>
    <w:rsid w:val="006E215E"/>
  </w:style>
  <w:style w:type="character" w:customStyle="1" w:styleId="c39">
    <w:name w:val="c39"/>
    <w:basedOn w:val="a0"/>
    <w:rsid w:val="006E215E"/>
  </w:style>
  <w:style w:type="character" w:customStyle="1" w:styleId="afd">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fc"/>
    <w:uiPriority w:val="99"/>
    <w:locked/>
    <w:rsid w:val="007E06C6"/>
  </w:style>
  <w:style w:type="paragraph" w:styleId="15">
    <w:name w:val="toc 1"/>
    <w:basedOn w:val="a"/>
    <w:next w:val="a"/>
    <w:autoRedefine/>
    <w:uiPriority w:val="39"/>
    <w:unhideWhenUsed/>
    <w:rsid w:val="006A002A"/>
    <w:pPr>
      <w:spacing w:after="100"/>
    </w:pPr>
  </w:style>
  <w:style w:type="paragraph" w:styleId="2a">
    <w:name w:val="toc 2"/>
    <w:basedOn w:val="a"/>
    <w:next w:val="a"/>
    <w:autoRedefine/>
    <w:uiPriority w:val="39"/>
    <w:unhideWhenUsed/>
    <w:rsid w:val="006A002A"/>
    <w:pPr>
      <w:spacing w:after="100"/>
      <w:ind w:left="220"/>
    </w:pPr>
  </w:style>
</w:styles>
</file>

<file path=word/webSettings.xml><?xml version="1.0" encoding="utf-8"?>
<w:webSettings xmlns:r="http://schemas.openxmlformats.org/officeDocument/2006/relationships" xmlns:w="http://schemas.openxmlformats.org/wordprocessingml/2006/main">
  <w:divs>
    <w:div w:id="332680522">
      <w:bodyDiv w:val="1"/>
      <w:marLeft w:val="0"/>
      <w:marRight w:val="0"/>
      <w:marTop w:val="0"/>
      <w:marBottom w:val="0"/>
      <w:divBdr>
        <w:top w:val="none" w:sz="0" w:space="0" w:color="auto"/>
        <w:left w:val="none" w:sz="0" w:space="0" w:color="auto"/>
        <w:bottom w:val="none" w:sz="0" w:space="0" w:color="auto"/>
        <w:right w:val="none" w:sz="0" w:space="0" w:color="auto"/>
      </w:divBdr>
    </w:div>
    <w:div w:id="1327593919">
      <w:bodyDiv w:val="1"/>
      <w:marLeft w:val="0"/>
      <w:marRight w:val="0"/>
      <w:marTop w:val="0"/>
      <w:marBottom w:val="0"/>
      <w:divBdr>
        <w:top w:val="none" w:sz="0" w:space="0" w:color="auto"/>
        <w:left w:val="none" w:sz="0" w:space="0" w:color="auto"/>
        <w:bottom w:val="none" w:sz="0" w:space="0" w:color="auto"/>
        <w:right w:val="none" w:sz="0" w:space="0" w:color="auto"/>
      </w:divBdr>
    </w:div>
    <w:div w:id="1908563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DD"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923850-5E50-46D4-B120-79112D5ADA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Pages>
  <Words>10146</Words>
  <Characters>57838</Characters>
  <Application>Microsoft Office Word</Application>
  <DocSecurity>0</DocSecurity>
  <Lines>481</Lines>
  <Paragraphs>135</Paragraphs>
  <ScaleCrop>false</ScaleCrop>
  <HeadingPairs>
    <vt:vector size="2" baseType="variant">
      <vt:variant>
        <vt:lpstr>Название</vt:lpstr>
      </vt:variant>
      <vt:variant>
        <vt:i4>1</vt:i4>
      </vt:variant>
    </vt:vector>
  </HeadingPairs>
  <TitlesOfParts>
    <vt:vector size="1" baseType="lpstr">
      <vt:lpstr>ОРЛОВСКИЙ ТЕХНИЧЕСКИЙ КОЛЛЕДЖ</vt:lpstr>
    </vt:vector>
  </TitlesOfParts>
  <Company>*Питер-Company*</Company>
  <LinksUpToDate>false</LinksUpToDate>
  <CharactersWithSpaces>67849</CharactersWithSpaces>
  <SharedDoc>false</SharedDoc>
  <HLinks>
    <vt:vector size="6" baseType="variant">
      <vt:variant>
        <vt:i4>4128820</vt:i4>
      </vt:variant>
      <vt:variant>
        <vt:i4>0</vt:i4>
      </vt:variant>
      <vt:variant>
        <vt:i4>0</vt:i4>
      </vt:variant>
      <vt:variant>
        <vt:i4>5</vt:i4>
      </vt:variant>
      <vt:variant>
        <vt:lpwstr>http://www.pdd/</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ОРЛОВСКИЙ ТЕХНИЧЕСКИЙ КОЛЛЕДЖ</dc:title>
  <dc:creator>Ыть</dc:creator>
  <cp:lastModifiedBy>Ирина</cp:lastModifiedBy>
  <cp:revision>11</cp:revision>
  <cp:lastPrinted>2018-10-09T09:41:00Z</cp:lastPrinted>
  <dcterms:created xsi:type="dcterms:W3CDTF">2021-11-05T21:46:00Z</dcterms:created>
  <dcterms:modified xsi:type="dcterms:W3CDTF">2023-09-15T10:53:00Z</dcterms:modified>
</cp:coreProperties>
</file>