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047" w:rsidRPr="00173047" w:rsidRDefault="00173047" w:rsidP="008D7877">
      <w:pPr>
        <w:widowControl w:val="0"/>
        <w:autoSpaceDE w:val="0"/>
        <w:autoSpaceDN w:val="0"/>
        <w:adjustRightInd w:val="0"/>
        <w:spacing w:after="0" w:line="240" w:lineRule="auto"/>
        <w:jc w:val="center"/>
        <w:rPr>
          <w:rFonts w:ascii="Times New Roman" w:hAnsi="Times New Roman" w:cs="Times New Roman"/>
          <w:b/>
          <w:sz w:val="28"/>
          <w:szCs w:val="28"/>
        </w:rPr>
      </w:pPr>
      <w:r w:rsidRPr="00173047">
        <w:rPr>
          <w:rFonts w:ascii="Times New Roman" w:hAnsi="Times New Roman" w:cs="Times New Roman"/>
          <w:b/>
          <w:sz w:val="28"/>
          <w:szCs w:val="28"/>
        </w:rPr>
        <w:t>БЮДЖЕТНОЕ ПРОФЕССИОНАЛЬНОЕ ОБРАЗОВАТЕЛЬНОЕ УЧРЕЖДЕНИЕ ОРЛОВСКОЙ ОБЛАСТИ</w:t>
      </w:r>
    </w:p>
    <w:p w:rsidR="00173047" w:rsidRPr="00173047" w:rsidRDefault="00173047" w:rsidP="008D7877">
      <w:pPr>
        <w:widowControl w:val="0"/>
        <w:autoSpaceDE w:val="0"/>
        <w:autoSpaceDN w:val="0"/>
        <w:adjustRightInd w:val="0"/>
        <w:spacing w:after="0" w:line="240" w:lineRule="auto"/>
        <w:jc w:val="center"/>
        <w:rPr>
          <w:rFonts w:ascii="Times New Roman" w:hAnsi="Times New Roman" w:cs="Times New Roman"/>
          <w:b/>
          <w:sz w:val="28"/>
          <w:szCs w:val="28"/>
        </w:rPr>
      </w:pPr>
      <w:r w:rsidRPr="00173047">
        <w:rPr>
          <w:rFonts w:ascii="Times New Roman" w:hAnsi="Times New Roman" w:cs="Times New Roman"/>
          <w:b/>
          <w:sz w:val="28"/>
          <w:szCs w:val="28"/>
        </w:rPr>
        <w:t>«ОРЛОВСКИЙ АВТОДОРОЖНЫЙ ТЕХНИКУМ»</w:t>
      </w:r>
    </w:p>
    <w:p w:rsidR="00173047" w:rsidRPr="00173047" w:rsidRDefault="00173047" w:rsidP="008D7877">
      <w:pPr>
        <w:shd w:val="clear" w:color="auto" w:fill="FFFFFF"/>
        <w:tabs>
          <w:tab w:val="left" w:pos="4035"/>
        </w:tabs>
        <w:spacing w:after="0" w:line="240" w:lineRule="auto"/>
        <w:rPr>
          <w:rFonts w:ascii="Times New Roman" w:hAnsi="Times New Roman" w:cs="Times New Roman"/>
          <w:b/>
          <w:bCs/>
          <w:sz w:val="40"/>
          <w:szCs w:val="40"/>
        </w:rPr>
      </w:pPr>
      <w:r w:rsidRPr="00173047">
        <w:rPr>
          <w:rFonts w:ascii="Times New Roman" w:hAnsi="Times New Roman" w:cs="Times New Roman"/>
          <w:b/>
          <w:bCs/>
          <w:sz w:val="40"/>
          <w:szCs w:val="40"/>
        </w:rPr>
        <w:tab/>
      </w:r>
    </w:p>
    <w:p w:rsidR="00173047" w:rsidRPr="00173047" w:rsidRDefault="00173047" w:rsidP="00173047">
      <w:pPr>
        <w:shd w:val="clear" w:color="auto" w:fill="FFFFFF"/>
        <w:rPr>
          <w:rFonts w:ascii="Times New Roman" w:hAnsi="Times New Roman" w:cs="Times New Roman"/>
          <w:b/>
          <w:bCs/>
          <w:sz w:val="40"/>
          <w:szCs w:val="40"/>
        </w:rPr>
      </w:pPr>
    </w:p>
    <w:p w:rsidR="00173047" w:rsidRPr="00173047" w:rsidRDefault="00173047" w:rsidP="00173047">
      <w:pPr>
        <w:shd w:val="clear" w:color="auto" w:fill="FFFFFF"/>
        <w:rPr>
          <w:rFonts w:ascii="Times New Roman" w:hAnsi="Times New Roman" w:cs="Times New Roman"/>
          <w:b/>
          <w:bCs/>
          <w:sz w:val="40"/>
          <w:szCs w:val="40"/>
        </w:rPr>
      </w:pPr>
    </w:p>
    <w:p w:rsidR="00173047" w:rsidRPr="00173047" w:rsidRDefault="00173047" w:rsidP="00173047">
      <w:pPr>
        <w:shd w:val="clear" w:color="auto" w:fill="FFFFFF"/>
        <w:rPr>
          <w:rFonts w:ascii="Times New Roman" w:hAnsi="Times New Roman" w:cs="Times New Roman"/>
          <w:b/>
          <w:bCs/>
          <w:sz w:val="40"/>
          <w:szCs w:val="40"/>
        </w:rPr>
      </w:pPr>
    </w:p>
    <w:p w:rsidR="00173047" w:rsidRPr="00173047" w:rsidRDefault="00173047" w:rsidP="00173047">
      <w:pPr>
        <w:shd w:val="clear" w:color="auto" w:fill="FFFFFF"/>
        <w:rPr>
          <w:rFonts w:ascii="Times New Roman" w:hAnsi="Times New Roman" w:cs="Times New Roman"/>
          <w:b/>
          <w:bCs/>
          <w:sz w:val="40"/>
          <w:szCs w:val="40"/>
        </w:rPr>
      </w:pPr>
    </w:p>
    <w:p w:rsidR="008D7877" w:rsidRPr="008D7877" w:rsidRDefault="008D7877" w:rsidP="008D7877">
      <w:pPr>
        <w:shd w:val="clear" w:color="auto" w:fill="FFFFFF"/>
        <w:jc w:val="center"/>
        <w:rPr>
          <w:rFonts w:ascii="Times New Roman" w:hAnsi="Times New Roman" w:cs="Times New Roman"/>
        </w:rPr>
      </w:pPr>
      <w:r w:rsidRPr="008D7877">
        <w:rPr>
          <w:rFonts w:ascii="Times New Roman" w:hAnsi="Times New Roman" w:cs="Times New Roman"/>
          <w:b/>
          <w:bCs/>
          <w:spacing w:val="-2"/>
          <w:sz w:val="40"/>
          <w:szCs w:val="40"/>
        </w:rPr>
        <w:t>РАБОЧАЯ ПРОГРАММА</w:t>
      </w:r>
    </w:p>
    <w:p w:rsidR="008D7877" w:rsidRPr="008D7877" w:rsidRDefault="008D7877" w:rsidP="008D7877">
      <w:pPr>
        <w:shd w:val="clear" w:color="auto" w:fill="FFFFFF"/>
        <w:jc w:val="center"/>
        <w:rPr>
          <w:rFonts w:ascii="Times New Roman" w:hAnsi="Times New Roman" w:cs="Times New Roman"/>
          <w:sz w:val="32"/>
          <w:szCs w:val="32"/>
        </w:rPr>
      </w:pPr>
    </w:p>
    <w:p w:rsidR="008D7877" w:rsidRPr="008D7877" w:rsidRDefault="008D7877" w:rsidP="008D7877">
      <w:pPr>
        <w:widowControl w:val="0"/>
        <w:autoSpaceDE w:val="0"/>
        <w:autoSpaceDN w:val="0"/>
        <w:adjustRightInd w:val="0"/>
        <w:spacing w:line="480" w:lineRule="auto"/>
        <w:jc w:val="center"/>
        <w:rPr>
          <w:rFonts w:ascii="Times New Roman" w:hAnsi="Times New Roman" w:cs="Times New Roman"/>
          <w:b/>
          <w:sz w:val="32"/>
          <w:szCs w:val="32"/>
        </w:rPr>
      </w:pPr>
      <w:r w:rsidRPr="008D7877">
        <w:rPr>
          <w:rFonts w:ascii="Times New Roman" w:hAnsi="Times New Roman" w:cs="Times New Roman"/>
          <w:b/>
          <w:sz w:val="32"/>
          <w:szCs w:val="32"/>
        </w:rPr>
        <w:t>Программы подготовки специалистов среднего звена (ППССЗ)</w:t>
      </w:r>
    </w:p>
    <w:p w:rsidR="008D7877" w:rsidRPr="008D7877" w:rsidRDefault="008D7877" w:rsidP="008D7877">
      <w:pPr>
        <w:spacing w:after="0" w:line="360" w:lineRule="auto"/>
        <w:jc w:val="center"/>
        <w:rPr>
          <w:rFonts w:ascii="Times New Roman" w:hAnsi="Times New Roman" w:cs="Times New Roman"/>
          <w:b/>
          <w:sz w:val="32"/>
          <w:szCs w:val="32"/>
        </w:rPr>
      </w:pPr>
      <w:r w:rsidRPr="008D7877">
        <w:rPr>
          <w:rFonts w:ascii="Times New Roman" w:hAnsi="Times New Roman" w:cs="Times New Roman"/>
          <w:b/>
          <w:sz w:val="32"/>
          <w:szCs w:val="32"/>
        </w:rPr>
        <w:t>Специальности:</w:t>
      </w:r>
    </w:p>
    <w:p w:rsidR="008D7877" w:rsidRPr="008D7877" w:rsidRDefault="008D7877" w:rsidP="008D7877">
      <w:pPr>
        <w:spacing w:after="0" w:line="360" w:lineRule="auto"/>
        <w:jc w:val="center"/>
        <w:rPr>
          <w:rFonts w:ascii="Times New Roman" w:hAnsi="Times New Roman" w:cs="Times New Roman"/>
          <w:b/>
          <w:sz w:val="32"/>
          <w:szCs w:val="32"/>
        </w:rPr>
      </w:pPr>
      <w:r w:rsidRPr="008D7877">
        <w:rPr>
          <w:rFonts w:ascii="Times New Roman" w:hAnsi="Times New Roman" w:cs="Times New Roman"/>
          <w:b/>
          <w:sz w:val="32"/>
          <w:szCs w:val="32"/>
        </w:rPr>
        <w:t>23.02.05 Эксплуатация транспортного электрооборудования и автоматики (по видам транспорта, за исключением водного)</w:t>
      </w:r>
    </w:p>
    <w:p w:rsidR="008D7877" w:rsidRPr="008D7877" w:rsidRDefault="008D7877" w:rsidP="008D7877">
      <w:pPr>
        <w:spacing w:after="0" w:line="360" w:lineRule="auto"/>
        <w:jc w:val="both"/>
        <w:rPr>
          <w:rFonts w:ascii="Times New Roman" w:hAnsi="Times New Roman" w:cs="Times New Roman"/>
          <w:b/>
          <w:sz w:val="32"/>
          <w:szCs w:val="32"/>
        </w:rPr>
      </w:pPr>
      <w:r w:rsidRPr="008D7877">
        <w:rPr>
          <w:rFonts w:ascii="Times New Roman" w:hAnsi="Times New Roman" w:cs="Times New Roman"/>
          <w:b/>
          <w:sz w:val="32"/>
          <w:szCs w:val="32"/>
        </w:rPr>
        <w:t>35.02.08 Электрификация и автоматизация сельского хозяйства</w:t>
      </w:r>
    </w:p>
    <w:p w:rsidR="00173047" w:rsidRPr="00173047" w:rsidRDefault="00173047" w:rsidP="008D7877">
      <w:pPr>
        <w:shd w:val="clear" w:color="auto" w:fill="FFFFFF"/>
        <w:spacing w:after="0" w:line="240" w:lineRule="auto"/>
        <w:ind w:firstLine="709"/>
        <w:jc w:val="both"/>
        <w:rPr>
          <w:rFonts w:ascii="Times New Roman" w:hAnsi="Times New Roman" w:cs="Times New Roman"/>
          <w:b/>
          <w:sz w:val="32"/>
          <w:szCs w:val="32"/>
        </w:rPr>
      </w:pPr>
    </w:p>
    <w:p w:rsidR="00173047" w:rsidRDefault="00173047" w:rsidP="008D7877">
      <w:pPr>
        <w:widowControl w:val="0"/>
        <w:autoSpaceDE w:val="0"/>
        <w:autoSpaceDN w:val="0"/>
        <w:adjustRightInd w:val="0"/>
        <w:rPr>
          <w:b/>
        </w:rPr>
      </w:pPr>
    </w:p>
    <w:p w:rsidR="008D7877" w:rsidRPr="00173047" w:rsidRDefault="008D7877" w:rsidP="008D7877">
      <w:pPr>
        <w:widowControl w:val="0"/>
        <w:autoSpaceDE w:val="0"/>
        <w:autoSpaceDN w:val="0"/>
        <w:adjustRightInd w:val="0"/>
        <w:rPr>
          <w:rFonts w:ascii="Times New Roman" w:hAnsi="Times New Roman" w:cs="Times New Roman"/>
          <w:b/>
          <w:sz w:val="32"/>
          <w:szCs w:val="32"/>
        </w:rPr>
      </w:pPr>
    </w:p>
    <w:p w:rsidR="00173047" w:rsidRPr="00173047" w:rsidRDefault="00173047" w:rsidP="00173047">
      <w:pPr>
        <w:widowControl w:val="0"/>
        <w:autoSpaceDE w:val="0"/>
        <w:autoSpaceDN w:val="0"/>
        <w:adjustRightInd w:val="0"/>
        <w:spacing w:line="480" w:lineRule="auto"/>
        <w:jc w:val="center"/>
        <w:rPr>
          <w:rFonts w:ascii="Times New Roman" w:hAnsi="Times New Roman" w:cs="Times New Roman"/>
          <w:b/>
          <w:sz w:val="32"/>
          <w:szCs w:val="32"/>
        </w:rPr>
      </w:pPr>
      <w:r w:rsidRPr="00173047">
        <w:rPr>
          <w:rFonts w:ascii="Times New Roman" w:hAnsi="Times New Roman" w:cs="Times New Roman"/>
          <w:b/>
          <w:sz w:val="32"/>
          <w:szCs w:val="32"/>
        </w:rPr>
        <w:t>Дисциплина ОУД.01   Русский язык</w:t>
      </w:r>
    </w:p>
    <w:p w:rsidR="00173047" w:rsidRPr="00173047" w:rsidRDefault="00173047" w:rsidP="00173047">
      <w:pPr>
        <w:shd w:val="clear" w:color="auto" w:fill="FFFFFF"/>
        <w:rPr>
          <w:rFonts w:ascii="Times New Roman" w:hAnsi="Times New Roman" w:cs="Times New Roman"/>
          <w:b/>
          <w:sz w:val="32"/>
          <w:szCs w:val="32"/>
        </w:rPr>
      </w:pPr>
    </w:p>
    <w:p w:rsidR="00173047" w:rsidRPr="00173047" w:rsidRDefault="00173047" w:rsidP="00173047">
      <w:pPr>
        <w:shd w:val="clear" w:color="auto" w:fill="FFFFFF"/>
        <w:rPr>
          <w:rFonts w:ascii="Times New Roman" w:hAnsi="Times New Roman" w:cs="Times New Roman"/>
          <w:b/>
          <w:sz w:val="32"/>
          <w:szCs w:val="32"/>
        </w:rPr>
      </w:pPr>
    </w:p>
    <w:p w:rsidR="00173047" w:rsidRPr="00173047" w:rsidRDefault="00173047" w:rsidP="00173047">
      <w:pPr>
        <w:shd w:val="clear" w:color="auto" w:fill="FFFFFF"/>
        <w:rPr>
          <w:rFonts w:ascii="Times New Roman" w:hAnsi="Times New Roman" w:cs="Times New Roman"/>
          <w:b/>
          <w:sz w:val="32"/>
          <w:szCs w:val="32"/>
        </w:rPr>
      </w:pPr>
    </w:p>
    <w:p w:rsidR="00173047" w:rsidRPr="00173047" w:rsidRDefault="00173047" w:rsidP="00173047">
      <w:pPr>
        <w:shd w:val="clear" w:color="auto" w:fill="FFFFFF"/>
        <w:rPr>
          <w:rFonts w:ascii="Times New Roman" w:hAnsi="Times New Roman" w:cs="Times New Roman"/>
          <w:b/>
          <w:sz w:val="32"/>
          <w:szCs w:val="32"/>
        </w:rPr>
        <w:sectPr w:rsidR="00173047" w:rsidRPr="00173047" w:rsidSect="00173047">
          <w:pgSz w:w="11909" w:h="16834"/>
          <w:pgMar w:top="1134" w:right="851" w:bottom="851" w:left="1701" w:header="720" w:footer="720" w:gutter="0"/>
          <w:paperSrc w:first="7" w:other="7"/>
          <w:cols w:space="720"/>
        </w:sectPr>
      </w:pPr>
    </w:p>
    <w:p w:rsidR="00173047" w:rsidRPr="00173047" w:rsidRDefault="00173047" w:rsidP="00173047">
      <w:pPr>
        <w:rPr>
          <w:rFonts w:ascii="Times New Roman" w:hAnsi="Times New Roman" w:cs="Times New Roman"/>
          <w:b/>
        </w:rPr>
        <w:sectPr w:rsidR="00173047" w:rsidRPr="00173047">
          <w:type w:val="continuous"/>
          <w:pgSz w:w="11909" w:h="16834"/>
          <w:pgMar w:top="1134" w:right="851" w:bottom="851" w:left="1701" w:header="720" w:footer="720" w:gutter="0"/>
          <w:paperSrc w:first="7" w:other="7"/>
          <w:cols w:space="720"/>
        </w:sectPr>
      </w:pPr>
    </w:p>
    <w:tbl>
      <w:tblPr>
        <w:tblW w:w="9214" w:type="dxa"/>
        <w:tblLook w:val="01E0" w:firstRow="1" w:lastRow="1" w:firstColumn="1" w:lastColumn="1" w:noHBand="0" w:noVBand="0"/>
      </w:tblPr>
      <w:tblGrid>
        <w:gridCol w:w="4962"/>
        <w:gridCol w:w="4252"/>
      </w:tblGrid>
      <w:tr w:rsidR="00173047" w:rsidRPr="00173047" w:rsidTr="00173047">
        <w:tc>
          <w:tcPr>
            <w:tcW w:w="4962" w:type="dxa"/>
          </w:tcPr>
          <w:p w:rsidR="00173047" w:rsidRPr="00173047" w:rsidRDefault="00173047" w:rsidP="005E192D">
            <w:pPr>
              <w:tabs>
                <w:tab w:val="left" w:pos="5678"/>
              </w:tabs>
              <w:spacing w:after="0" w:line="240" w:lineRule="auto"/>
              <w:rPr>
                <w:rFonts w:ascii="Times New Roman" w:hAnsi="Times New Roman" w:cs="Times New Roman"/>
                <w:lang w:eastAsia="ar-SA"/>
              </w:rPr>
            </w:pPr>
            <w:r w:rsidRPr="00173047">
              <w:rPr>
                <w:rFonts w:ascii="Times New Roman" w:hAnsi="Times New Roman" w:cs="Times New Roman"/>
              </w:rPr>
              <w:lastRenderedPageBreak/>
              <w:t>Рассмотрена</w:t>
            </w:r>
          </w:p>
          <w:p w:rsidR="00173047" w:rsidRPr="00173047" w:rsidRDefault="00173047" w:rsidP="005E192D">
            <w:pPr>
              <w:shd w:val="clear" w:color="auto" w:fill="FFFFFF"/>
              <w:spacing w:after="0" w:line="240" w:lineRule="auto"/>
              <w:rPr>
                <w:rFonts w:ascii="Times New Roman" w:hAnsi="Times New Roman" w:cs="Times New Roman"/>
              </w:rPr>
            </w:pPr>
            <w:r w:rsidRPr="00173047">
              <w:rPr>
                <w:rFonts w:ascii="Times New Roman" w:hAnsi="Times New Roman" w:cs="Times New Roman"/>
              </w:rPr>
              <w:t xml:space="preserve">ЦМК общеобразовательных дисциплин </w:t>
            </w:r>
          </w:p>
          <w:p w:rsidR="00173047" w:rsidRPr="00173047" w:rsidRDefault="00173047" w:rsidP="005E192D">
            <w:pPr>
              <w:tabs>
                <w:tab w:val="left" w:pos="5678"/>
              </w:tabs>
              <w:spacing w:after="0" w:line="240" w:lineRule="auto"/>
              <w:rPr>
                <w:rFonts w:ascii="Times New Roman" w:hAnsi="Times New Roman" w:cs="Times New Roman"/>
              </w:rPr>
            </w:pPr>
            <w:r w:rsidRPr="00173047">
              <w:rPr>
                <w:rFonts w:ascii="Times New Roman" w:hAnsi="Times New Roman" w:cs="Times New Roman"/>
              </w:rPr>
              <w:t xml:space="preserve">Протокол № </w:t>
            </w:r>
            <w:r w:rsidRPr="00173047">
              <w:rPr>
                <w:rFonts w:ascii="Times New Roman" w:hAnsi="Times New Roman" w:cs="Times New Roman"/>
                <w:u w:val="single"/>
              </w:rPr>
              <w:t xml:space="preserve">1 </w:t>
            </w:r>
            <w:r w:rsidRPr="00173047">
              <w:rPr>
                <w:rFonts w:ascii="Times New Roman" w:hAnsi="Times New Roman" w:cs="Times New Roman"/>
              </w:rPr>
              <w:t>от «</w:t>
            </w:r>
            <w:r w:rsidRPr="00173047">
              <w:rPr>
                <w:rFonts w:ascii="Times New Roman" w:hAnsi="Times New Roman" w:cs="Times New Roman"/>
                <w:u w:val="single"/>
              </w:rPr>
              <w:t xml:space="preserve">30 </w:t>
            </w:r>
            <w:r w:rsidRPr="00173047">
              <w:rPr>
                <w:rFonts w:ascii="Times New Roman" w:hAnsi="Times New Roman" w:cs="Times New Roman"/>
              </w:rPr>
              <w:t>»</w:t>
            </w:r>
            <w:r w:rsidRPr="00173047">
              <w:rPr>
                <w:rFonts w:ascii="Times New Roman" w:hAnsi="Times New Roman" w:cs="Times New Roman"/>
                <w:u w:val="single"/>
              </w:rPr>
              <w:t xml:space="preserve"> августа</w:t>
            </w:r>
            <w:r w:rsidRPr="00173047">
              <w:rPr>
                <w:rFonts w:ascii="Times New Roman" w:hAnsi="Times New Roman" w:cs="Times New Roman"/>
              </w:rPr>
              <w:t xml:space="preserve">  20 </w:t>
            </w:r>
            <w:r w:rsidRPr="00173047">
              <w:rPr>
                <w:rFonts w:ascii="Times New Roman" w:hAnsi="Times New Roman" w:cs="Times New Roman"/>
                <w:u w:val="single"/>
              </w:rPr>
              <w:t xml:space="preserve">21 </w:t>
            </w:r>
            <w:r w:rsidRPr="00173047">
              <w:rPr>
                <w:rFonts w:ascii="Times New Roman" w:hAnsi="Times New Roman" w:cs="Times New Roman"/>
              </w:rPr>
              <w:t>г.</w:t>
            </w:r>
          </w:p>
          <w:p w:rsidR="00173047" w:rsidRPr="00173047" w:rsidRDefault="00173047" w:rsidP="005E192D">
            <w:pPr>
              <w:tabs>
                <w:tab w:val="left" w:pos="5678"/>
              </w:tabs>
              <w:spacing w:after="0" w:line="240" w:lineRule="auto"/>
              <w:rPr>
                <w:rFonts w:ascii="Times New Roman" w:hAnsi="Times New Roman" w:cs="Times New Roman"/>
              </w:rPr>
            </w:pPr>
            <w:r w:rsidRPr="00173047">
              <w:rPr>
                <w:rFonts w:ascii="Times New Roman" w:hAnsi="Times New Roman" w:cs="Times New Roman"/>
              </w:rPr>
              <w:t>Председатель ЦМК</w:t>
            </w:r>
          </w:p>
          <w:p w:rsidR="00173047" w:rsidRPr="00173047" w:rsidRDefault="00173047" w:rsidP="005E192D">
            <w:pPr>
              <w:tabs>
                <w:tab w:val="left" w:pos="5678"/>
              </w:tabs>
              <w:spacing w:after="0" w:line="240" w:lineRule="auto"/>
              <w:rPr>
                <w:rFonts w:ascii="Times New Roman" w:hAnsi="Times New Roman" w:cs="Times New Roman"/>
                <w:lang w:eastAsia="ar-SA"/>
              </w:rPr>
            </w:pPr>
            <w:r w:rsidRPr="00173047">
              <w:rPr>
                <w:rFonts w:ascii="Times New Roman" w:hAnsi="Times New Roman" w:cs="Times New Roman"/>
              </w:rPr>
              <w:t>______________________М.А.Голикова</w:t>
            </w:r>
          </w:p>
        </w:tc>
        <w:tc>
          <w:tcPr>
            <w:tcW w:w="4252" w:type="dxa"/>
          </w:tcPr>
          <w:p w:rsidR="00173047" w:rsidRPr="00173047" w:rsidRDefault="00173047" w:rsidP="005E192D">
            <w:pPr>
              <w:tabs>
                <w:tab w:val="left" w:pos="5678"/>
              </w:tabs>
              <w:spacing w:after="0" w:line="240" w:lineRule="auto"/>
              <w:rPr>
                <w:rFonts w:ascii="Times New Roman" w:hAnsi="Times New Roman" w:cs="Times New Roman"/>
                <w:lang w:eastAsia="ar-SA"/>
              </w:rPr>
            </w:pPr>
            <w:r w:rsidRPr="00173047">
              <w:rPr>
                <w:rFonts w:ascii="Times New Roman" w:hAnsi="Times New Roman" w:cs="Times New Roman"/>
              </w:rPr>
              <w:t>Утверждаю</w:t>
            </w:r>
          </w:p>
          <w:p w:rsidR="00173047" w:rsidRPr="00173047" w:rsidRDefault="00173047" w:rsidP="005E192D">
            <w:pPr>
              <w:tabs>
                <w:tab w:val="left" w:pos="5678"/>
              </w:tabs>
              <w:spacing w:after="0" w:line="240" w:lineRule="auto"/>
              <w:rPr>
                <w:rFonts w:ascii="Times New Roman" w:hAnsi="Times New Roman" w:cs="Times New Roman"/>
              </w:rPr>
            </w:pPr>
            <w:r w:rsidRPr="00173047">
              <w:rPr>
                <w:rFonts w:ascii="Times New Roman" w:hAnsi="Times New Roman" w:cs="Times New Roman"/>
              </w:rPr>
              <w:t xml:space="preserve">Директор БПОУ ОО </w:t>
            </w:r>
          </w:p>
          <w:p w:rsidR="00173047" w:rsidRPr="00173047" w:rsidRDefault="00173047" w:rsidP="005E192D">
            <w:pPr>
              <w:tabs>
                <w:tab w:val="left" w:pos="5678"/>
              </w:tabs>
              <w:spacing w:after="0" w:line="240" w:lineRule="auto"/>
              <w:rPr>
                <w:rFonts w:ascii="Times New Roman" w:hAnsi="Times New Roman" w:cs="Times New Roman"/>
              </w:rPr>
            </w:pPr>
            <w:r w:rsidRPr="00173047">
              <w:rPr>
                <w:rFonts w:ascii="Times New Roman" w:hAnsi="Times New Roman" w:cs="Times New Roman"/>
              </w:rPr>
              <w:t>«Орловский  автодорожный  техникум»</w:t>
            </w:r>
          </w:p>
          <w:p w:rsidR="00173047" w:rsidRPr="00173047" w:rsidRDefault="00173047" w:rsidP="005E192D">
            <w:pPr>
              <w:tabs>
                <w:tab w:val="left" w:pos="5678"/>
              </w:tabs>
              <w:spacing w:after="0" w:line="240" w:lineRule="auto"/>
              <w:rPr>
                <w:rFonts w:ascii="Times New Roman" w:hAnsi="Times New Roman" w:cs="Times New Roman"/>
              </w:rPr>
            </w:pPr>
            <w:r w:rsidRPr="00173047">
              <w:rPr>
                <w:rFonts w:ascii="Times New Roman" w:hAnsi="Times New Roman" w:cs="Times New Roman"/>
              </w:rPr>
              <w:t>_______________Н.А.Коробецкий</w:t>
            </w:r>
          </w:p>
          <w:p w:rsidR="00173047" w:rsidRPr="00173047" w:rsidRDefault="00173047" w:rsidP="005E192D">
            <w:pPr>
              <w:tabs>
                <w:tab w:val="left" w:pos="5678"/>
              </w:tabs>
              <w:spacing w:after="0" w:line="240" w:lineRule="auto"/>
              <w:rPr>
                <w:rFonts w:ascii="Times New Roman" w:hAnsi="Times New Roman" w:cs="Times New Roman"/>
                <w:lang w:eastAsia="ar-SA"/>
              </w:rPr>
            </w:pPr>
            <w:r w:rsidRPr="00173047">
              <w:rPr>
                <w:rFonts w:ascii="Times New Roman" w:hAnsi="Times New Roman" w:cs="Times New Roman"/>
              </w:rPr>
              <w:t>«</w:t>
            </w:r>
            <w:r w:rsidRPr="00173047">
              <w:rPr>
                <w:rFonts w:ascii="Times New Roman" w:hAnsi="Times New Roman" w:cs="Times New Roman"/>
                <w:u w:val="single"/>
              </w:rPr>
              <w:t>30</w:t>
            </w:r>
            <w:r w:rsidRPr="00173047">
              <w:rPr>
                <w:rFonts w:ascii="Times New Roman" w:hAnsi="Times New Roman" w:cs="Times New Roman"/>
              </w:rPr>
              <w:t xml:space="preserve">» </w:t>
            </w:r>
            <w:r w:rsidRPr="00173047">
              <w:rPr>
                <w:rFonts w:ascii="Times New Roman" w:hAnsi="Times New Roman" w:cs="Times New Roman"/>
                <w:u w:val="single"/>
              </w:rPr>
              <w:t xml:space="preserve">августа  </w:t>
            </w:r>
            <w:r w:rsidRPr="00173047">
              <w:rPr>
                <w:rFonts w:ascii="Times New Roman" w:hAnsi="Times New Roman" w:cs="Times New Roman"/>
              </w:rPr>
              <w:t xml:space="preserve">20 </w:t>
            </w:r>
            <w:r w:rsidRPr="00173047">
              <w:rPr>
                <w:rFonts w:ascii="Times New Roman" w:hAnsi="Times New Roman" w:cs="Times New Roman"/>
                <w:u w:val="single"/>
              </w:rPr>
              <w:t>21</w:t>
            </w:r>
            <w:r w:rsidRPr="00173047">
              <w:rPr>
                <w:rFonts w:ascii="Times New Roman" w:hAnsi="Times New Roman" w:cs="Times New Roman"/>
              </w:rPr>
              <w:t xml:space="preserve"> г.</w:t>
            </w:r>
          </w:p>
        </w:tc>
      </w:tr>
    </w:tbl>
    <w:p w:rsidR="00173047" w:rsidRPr="00173047" w:rsidRDefault="00173047" w:rsidP="00173047">
      <w:pPr>
        <w:shd w:val="clear" w:color="auto" w:fill="FFFFFF"/>
        <w:tabs>
          <w:tab w:val="left" w:pos="5678"/>
        </w:tabs>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widowControl w:val="0"/>
        <w:shd w:val="clear" w:color="auto" w:fill="FFFFFF"/>
        <w:autoSpaceDE w:val="0"/>
        <w:autoSpaceDN w:val="0"/>
        <w:adjustRightInd w:val="0"/>
        <w:spacing w:line="360" w:lineRule="auto"/>
        <w:rPr>
          <w:rFonts w:ascii="Times New Roman" w:hAnsi="Times New Roman" w:cs="Times New Roman"/>
          <w:spacing w:val="-2"/>
        </w:rPr>
      </w:pPr>
    </w:p>
    <w:p w:rsidR="00173047" w:rsidRPr="00173047" w:rsidRDefault="00173047" w:rsidP="00173047">
      <w:pPr>
        <w:widowControl w:val="0"/>
        <w:shd w:val="clear" w:color="auto" w:fill="FFFFFF"/>
        <w:autoSpaceDE w:val="0"/>
        <w:autoSpaceDN w:val="0"/>
        <w:adjustRightInd w:val="0"/>
        <w:spacing w:line="360" w:lineRule="auto"/>
        <w:rPr>
          <w:rFonts w:ascii="Times New Roman" w:hAnsi="Times New Roman" w:cs="Times New Roman"/>
          <w:sz w:val="20"/>
          <w:szCs w:val="20"/>
        </w:rPr>
      </w:pPr>
      <w:r w:rsidRPr="00173047">
        <w:rPr>
          <w:rFonts w:ascii="Times New Roman" w:hAnsi="Times New Roman" w:cs="Times New Roman"/>
          <w:spacing w:val="-2"/>
        </w:rPr>
        <w:t xml:space="preserve">Организация - разработчик: </w:t>
      </w:r>
      <w:r w:rsidRPr="00173047">
        <w:rPr>
          <w:rFonts w:ascii="Times New Roman" w:hAnsi="Times New Roman" w:cs="Times New Roman"/>
          <w:spacing w:val="-10"/>
        </w:rPr>
        <w:t>БПОУ ОО «Орловский автодорожный техникум»</w:t>
      </w:r>
    </w:p>
    <w:p w:rsidR="00173047" w:rsidRPr="00173047" w:rsidRDefault="00173047" w:rsidP="00173047">
      <w:pPr>
        <w:widowControl w:val="0"/>
        <w:shd w:val="clear" w:color="auto" w:fill="FFFFFF"/>
        <w:autoSpaceDE w:val="0"/>
        <w:autoSpaceDN w:val="0"/>
        <w:adjustRightInd w:val="0"/>
        <w:rPr>
          <w:rFonts w:ascii="Times New Roman" w:hAnsi="Times New Roman" w:cs="Times New Roman"/>
          <w:b/>
          <w:spacing w:val="-2"/>
        </w:rPr>
      </w:pPr>
    </w:p>
    <w:p w:rsidR="00173047" w:rsidRPr="00173047" w:rsidRDefault="00173047" w:rsidP="00173047">
      <w:pPr>
        <w:widowControl w:val="0"/>
        <w:shd w:val="clear" w:color="auto" w:fill="FFFFFF"/>
        <w:autoSpaceDE w:val="0"/>
        <w:autoSpaceDN w:val="0"/>
        <w:adjustRightInd w:val="0"/>
        <w:rPr>
          <w:rFonts w:ascii="Times New Roman" w:hAnsi="Times New Roman" w:cs="Times New Roman"/>
          <w:b/>
          <w:sz w:val="28"/>
          <w:szCs w:val="28"/>
        </w:rPr>
      </w:pPr>
      <w:r w:rsidRPr="00173047">
        <w:rPr>
          <w:rFonts w:ascii="Times New Roman" w:hAnsi="Times New Roman" w:cs="Times New Roman"/>
          <w:b/>
          <w:spacing w:val="-2"/>
        </w:rPr>
        <w:t>Разработчики</w:t>
      </w:r>
      <w:r w:rsidRPr="00173047">
        <w:rPr>
          <w:rFonts w:ascii="Times New Roman" w:hAnsi="Times New Roman" w:cs="Times New Roman"/>
          <w:b/>
          <w:sz w:val="28"/>
          <w:szCs w:val="28"/>
        </w:rPr>
        <w:t>:</w:t>
      </w:r>
    </w:p>
    <w:p w:rsidR="00173047" w:rsidRPr="00173047" w:rsidRDefault="00173047" w:rsidP="00173047">
      <w:pPr>
        <w:widowControl w:val="0"/>
        <w:shd w:val="clear" w:color="auto" w:fill="FFFFFF"/>
        <w:autoSpaceDE w:val="0"/>
        <w:autoSpaceDN w:val="0"/>
        <w:adjustRightInd w:val="0"/>
        <w:rPr>
          <w:rFonts w:ascii="Times New Roman" w:hAnsi="Times New Roman" w:cs="Times New Roman"/>
          <w:sz w:val="20"/>
          <w:szCs w:val="20"/>
        </w:rPr>
      </w:pPr>
    </w:p>
    <w:p w:rsidR="00173047" w:rsidRPr="00173047" w:rsidRDefault="00173047" w:rsidP="00A743A9">
      <w:pPr>
        <w:widowControl w:val="0"/>
        <w:shd w:val="clear" w:color="auto" w:fill="FFFFFF"/>
        <w:autoSpaceDE w:val="0"/>
        <w:autoSpaceDN w:val="0"/>
        <w:adjustRightInd w:val="0"/>
        <w:spacing w:after="0" w:line="240" w:lineRule="auto"/>
        <w:ind w:right="-4434"/>
        <w:rPr>
          <w:rFonts w:ascii="Times New Roman" w:hAnsi="Times New Roman" w:cs="Times New Roman"/>
          <w:u w:val="single"/>
        </w:rPr>
      </w:pPr>
      <w:r w:rsidRPr="00173047">
        <w:rPr>
          <w:rFonts w:ascii="Times New Roman" w:hAnsi="Times New Roman" w:cs="Times New Roman"/>
          <w:u w:val="single"/>
        </w:rPr>
        <w:t xml:space="preserve">Карпова И.А., преподаватель общеобразовательных дисциплин </w:t>
      </w:r>
    </w:p>
    <w:p w:rsidR="00173047" w:rsidRPr="00173047" w:rsidRDefault="00173047" w:rsidP="00A743A9">
      <w:pPr>
        <w:shd w:val="clear" w:color="auto" w:fill="FFFFFF"/>
        <w:spacing w:after="0" w:line="240" w:lineRule="auto"/>
        <w:rPr>
          <w:rFonts w:ascii="Times New Roman" w:hAnsi="Times New Roman" w:cs="Times New Roman"/>
        </w:rPr>
      </w:pPr>
      <w:r w:rsidRPr="00173047">
        <w:rPr>
          <w:rFonts w:ascii="Times New Roman" w:hAnsi="Times New Roman" w:cs="Times New Roman"/>
        </w:rPr>
        <w:t xml:space="preserve">                                  Ф.И.О., ученая степень, звание, должность</w:t>
      </w: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rPr>
          <w:rFonts w:ascii="Times New Roman" w:hAnsi="Times New Roman" w:cs="Times New Roman"/>
          <w:b/>
        </w:rPr>
      </w:pPr>
      <w:r w:rsidRPr="00173047">
        <w:rPr>
          <w:rFonts w:ascii="Times New Roman" w:hAnsi="Times New Roman" w:cs="Times New Roman"/>
          <w:b/>
        </w:rPr>
        <w:t>Рецензенты:</w:t>
      </w:r>
    </w:p>
    <w:p w:rsidR="00173047" w:rsidRPr="00173047" w:rsidRDefault="00173047" w:rsidP="00173047">
      <w:pPr>
        <w:shd w:val="clear" w:color="auto" w:fill="FFFFFF"/>
        <w:tabs>
          <w:tab w:val="left" w:leader="underscore" w:pos="2837"/>
          <w:tab w:val="left" w:leader="underscore" w:pos="9226"/>
        </w:tabs>
        <w:rPr>
          <w:rFonts w:ascii="Times New Roman" w:hAnsi="Times New Roman" w:cs="Times New Roman"/>
        </w:rPr>
      </w:pPr>
      <w:r w:rsidRPr="00173047">
        <w:rPr>
          <w:rFonts w:ascii="Times New Roman" w:hAnsi="Times New Roman" w:cs="Times New Roman"/>
        </w:rPr>
        <w:t xml:space="preserve">внешний: ____________________________________________________________________ </w:t>
      </w:r>
    </w:p>
    <w:p w:rsidR="00173047" w:rsidRPr="00173047" w:rsidRDefault="00173047" w:rsidP="00173047">
      <w:pPr>
        <w:shd w:val="clear" w:color="auto" w:fill="FFFFFF"/>
        <w:tabs>
          <w:tab w:val="left" w:leader="underscore" w:pos="2837"/>
          <w:tab w:val="left" w:leader="underscore" w:pos="9226"/>
        </w:tabs>
        <w:rPr>
          <w:rFonts w:ascii="Times New Roman" w:hAnsi="Times New Roman" w:cs="Times New Roman"/>
        </w:rPr>
      </w:pPr>
      <w:r w:rsidRPr="00173047">
        <w:rPr>
          <w:rFonts w:ascii="Times New Roman" w:hAnsi="Times New Roman" w:cs="Times New Roman"/>
        </w:rPr>
        <w:t>_____________________________________________________________________________</w:t>
      </w:r>
    </w:p>
    <w:p w:rsidR="00173047" w:rsidRPr="00173047" w:rsidRDefault="00173047" w:rsidP="00173047">
      <w:pPr>
        <w:shd w:val="clear" w:color="auto" w:fill="FFFFFF"/>
        <w:rPr>
          <w:rFonts w:ascii="Times New Roman" w:hAnsi="Times New Roman" w:cs="Times New Roman"/>
        </w:rPr>
      </w:pPr>
      <w:r w:rsidRPr="00173047">
        <w:rPr>
          <w:rFonts w:ascii="Times New Roman" w:hAnsi="Times New Roman" w:cs="Times New Roman"/>
        </w:rPr>
        <w:t>Ф.И.О., ученая степень, звание, должность, организация</w:t>
      </w:r>
    </w:p>
    <w:p w:rsidR="00173047" w:rsidRPr="00173047" w:rsidRDefault="00173047" w:rsidP="00173047">
      <w:pPr>
        <w:shd w:val="clear" w:color="auto" w:fill="FFFFFF"/>
        <w:rPr>
          <w:rFonts w:ascii="Times New Roman" w:hAnsi="Times New Roman" w:cs="Times New Roman"/>
        </w:rPr>
      </w:pPr>
    </w:p>
    <w:p w:rsidR="00173047" w:rsidRPr="00173047" w:rsidRDefault="00173047" w:rsidP="00173047">
      <w:pPr>
        <w:shd w:val="clear" w:color="auto" w:fill="FFFFFF"/>
        <w:jc w:val="both"/>
        <w:rPr>
          <w:rFonts w:ascii="Times New Roman" w:hAnsi="Times New Roman" w:cs="Times New Roman"/>
        </w:rPr>
      </w:pPr>
      <w:r w:rsidRPr="00173047">
        <w:rPr>
          <w:rFonts w:ascii="Times New Roman" w:hAnsi="Times New Roman" w:cs="Times New Roman"/>
        </w:rPr>
        <w:t>внутренний: __________________________________________________________________</w:t>
      </w:r>
    </w:p>
    <w:p w:rsidR="00173047" w:rsidRPr="00173047" w:rsidRDefault="00173047" w:rsidP="00173047">
      <w:pPr>
        <w:shd w:val="clear" w:color="auto" w:fill="FFFFFF"/>
        <w:tabs>
          <w:tab w:val="left" w:leader="underscore" w:pos="2837"/>
          <w:tab w:val="left" w:leader="underscore" w:pos="9226"/>
        </w:tabs>
        <w:rPr>
          <w:rFonts w:ascii="Times New Roman" w:hAnsi="Times New Roman" w:cs="Times New Roman"/>
        </w:rPr>
      </w:pPr>
      <w:r w:rsidRPr="00173047">
        <w:rPr>
          <w:rFonts w:ascii="Times New Roman" w:hAnsi="Times New Roman" w:cs="Times New Roman"/>
        </w:rPr>
        <w:t>_____________________________________________________________________________</w:t>
      </w:r>
    </w:p>
    <w:p w:rsidR="00173047" w:rsidRPr="00173047" w:rsidRDefault="00173047" w:rsidP="00173047">
      <w:pPr>
        <w:shd w:val="clear" w:color="auto" w:fill="FFFFFF"/>
        <w:rPr>
          <w:rFonts w:ascii="Times New Roman" w:hAnsi="Times New Roman" w:cs="Times New Roman"/>
        </w:rPr>
      </w:pPr>
      <w:r w:rsidRPr="00173047">
        <w:rPr>
          <w:rFonts w:ascii="Times New Roman" w:hAnsi="Times New Roman" w:cs="Times New Roman"/>
        </w:rPr>
        <w:t>Ф.И.О., ученая степень, звание, должность, организация</w:t>
      </w:r>
    </w:p>
    <w:p w:rsidR="00173047" w:rsidRDefault="00173047" w:rsidP="00173047">
      <w:pPr>
        <w:shd w:val="clear" w:color="auto" w:fill="FFFFFF"/>
        <w:rPr>
          <w:rFonts w:ascii="Calibri" w:hAnsi="Calibri"/>
        </w:rPr>
      </w:pPr>
    </w:p>
    <w:p w:rsidR="00215A54" w:rsidRDefault="00215A54" w:rsidP="00173047">
      <w:pPr>
        <w:shd w:val="clear" w:color="auto" w:fill="FFFFFF"/>
        <w:rPr>
          <w:rFonts w:ascii="Calibri" w:hAnsi="Calibri"/>
        </w:rPr>
      </w:pPr>
    </w:p>
    <w:p w:rsidR="00215A54" w:rsidRDefault="00215A54" w:rsidP="00173047">
      <w:pPr>
        <w:shd w:val="clear" w:color="auto" w:fill="FFFFFF"/>
        <w:rPr>
          <w:rFonts w:ascii="Calibri" w:hAnsi="Calibri"/>
        </w:rPr>
      </w:pPr>
    </w:p>
    <w:p w:rsidR="00215A54" w:rsidRDefault="00215A54" w:rsidP="00173047">
      <w:pPr>
        <w:shd w:val="clear" w:color="auto" w:fill="FFFFFF"/>
        <w:rPr>
          <w:rFonts w:ascii="Calibri" w:hAnsi="Calibri"/>
        </w:rPr>
      </w:pPr>
    </w:p>
    <w:p w:rsidR="006E354B" w:rsidRDefault="006E354B" w:rsidP="00173047">
      <w:pPr>
        <w:shd w:val="clear" w:color="auto" w:fill="FFFFFF"/>
        <w:rPr>
          <w:rFonts w:ascii="Calibri" w:hAnsi="Calibri"/>
        </w:rPr>
      </w:pPr>
    </w:p>
    <w:p w:rsidR="00215A54" w:rsidRPr="000F7CC3" w:rsidRDefault="00215A54" w:rsidP="00173047">
      <w:pPr>
        <w:shd w:val="clear" w:color="auto" w:fill="FFFFFF"/>
        <w:rPr>
          <w:rFonts w:ascii="Calibri" w:hAnsi="Calibri"/>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lastRenderedPageBreak/>
        <w:t>ПОЯСНИТЕЛЬНАЯ ЗАПИСКА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Программа общеобразовательной учебной дисциплины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«Русский язык»,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w:t>
      </w:r>
      <w:smartTag w:uri="urn:schemas-microsoft-com:office:smarttags" w:element="metricconverter">
        <w:smartTagPr>
          <w:attr w:name="ProductID" w:val="2016 г"/>
        </w:smartTagPr>
        <w:r w:rsidRPr="00215A54">
          <w:rPr>
            <w:rFonts w:ascii="Times New Roman" w:hAnsi="Times New Roman" w:cs="Times New Roman"/>
            <w:sz w:val="28"/>
            <w:szCs w:val="28"/>
          </w:rPr>
          <w:t>2016 г</w:t>
        </w:r>
      </w:smartTag>
      <w:r w:rsidRPr="00215A54">
        <w:rPr>
          <w:rFonts w:ascii="Times New Roman" w:hAnsi="Times New Roman" w:cs="Times New Roman"/>
          <w:sz w:val="28"/>
          <w:szCs w:val="28"/>
        </w:rPr>
        <w:t xml:space="preserve">. № 637-р, и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215A54">
          <w:rPr>
            <w:rFonts w:ascii="Times New Roman" w:hAnsi="Times New Roman" w:cs="Times New Roman"/>
            <w:sz w:val="28"/>
            <w:szCs w:val="28"/>
          </w:rPr>
          <w:t>2016 г</w:t>
        </w:r>
      </w:smartTag>
      <w:r w:rsidRPr="00215A54">
        <w:rPr>
          <w:rFonts w:ascii="Times New Roman" w:hAnsi="Times New Roman" w:cs="Times New Roman"/>
          <w:sz w:val="28"/>
          <w:szCs w:val="28"/>
        </w:rPr>
        <w:t>. № 2/16-з).</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Содержание программы «Русский язык» направлено на достижение следующих целей: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совершенствование общеучебных умений и навыков обучаемых: языковых,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речемыслительных, орфографических, пунктуационных, стилистических;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 формирование функциональной грамотности и всех видов компетенций: лингвистической (языковедческой), коммуникативной, культуроведческой;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совершенствование умений обучающихся осмысливать закономерности языка,</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правильно, стилистически верно использовать языковые единицы в устной и</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письменной речи в разных речевых ситуациях;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дальнейшее развитие и совершенствование способности и готовности к речевому</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взаимодействию и социальной адаптации; готовности к трудовой деятельности,</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осознанному выбору профессии; навыков самоорганизации и саморазвития;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основного общего образования с получением среднего общего образования, — программы подготовки квалифицированных рабочих, служащих, программы подготовки специалистов среднего звена (ППКРС, ППССЗ).</w:t>
      </w:r>
    </w:p>
    <w:p w:rsidR="0075613B" w:rsidRDefault="0075613B" w:rsidP="00215A54">
      <w:pPr>
        <w:spacing w:after="0" w:line="240" w:lineRule="auto"/>
        <w:ind w:firstLine="709"/>
        <w:jc w:val="center"/>
        <w:rPr>
          <w:rFonts w:ascii="Times New Roman" w:hAnsi="Times New Roman" w:cs="Times New Roman"/>
          <w:sz w:val="28"/>
          <w:szCs w:val="28"/>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ОБЩАЯ ХАРАКТЕРИСТИКА УЧЕБНОЙ ДИСЦИПЛИНЫ</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«РУССКИЙ ЯЗЫК»</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Русский язык как средство познания действительности обеспечивает развитие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интеллектуальных и творческих способностей обучающихся, развивает их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Содержание учебной дисциплины «Русский язык»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обеспечивает формирование и развитие коммуникативной, языковой и лингвистической (языковедческой) и культуроведческой компетенций.</w:t>
      </w:r>
    </w:p>
    <w:p w:rsidR="00B858AB" w:rsidRPr="00215A54" w:rsidRDefault="00B858AB" w:rsidP="00215A54">
      <w:pPr>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sz w:val="28"/>
          <w:szCs w:val="28"/>
        </w:rPr>
        <w:t xml:space="preserve">В реальном образовательном процессе формирование указанных компетенций происходит при изучении каждой темы, поскольку все </w:t>
      </w:r>
      <w:r w:rsidRPr="00215A54">
        <w:rPr>
          <w:rFonts w:ascii="Times New Roman" w:hAnsi="Times New Roman" w:cs="Times New Roman"/>
          <w:b/>
          <w:sz w:val="28"/>
          <w:szCs w:val="28"/>
        </w:rPr>
        <w:t>виды компетенций</w:t>
      </w:r>
      <w:r w:rsidRPr="00215A54">
        <w:rPr>
          <w:rFonts w:ascii="Times New Roman" w:hAnsi="Times New Roman" w:cs="Times New Roman"/>
          <w:sz w:val="28"/>
          <w:szCs w:val="28"/>
        </w:rPr>
        <w:t xml:space="preserve"> взаимосвязаны.</w:t>
      </w:r>
      <w:r w:rsidRPr="00215A54">
        <w:rPr>
          <w:rFonts w:ascii="Times New Roman" w:hAnsi="Times New Roman" w:cs="Times New Roman"/>
          <w:b/>
          <w:sz w:val="28"/>
          <w:szCs w:val="28"/>
        </w:rPr>
        <w:t xml:space="preserve">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b/>
          <w:sz w:val="28"/>
          <w:szCs w:val="28"/>
        </w:rPr>
        <w:t>Коммуникативная</w:t>
      </w:r>
      <w:r w:rsidRPr="00215A54">
        <w:rPr>
          <w:rFonts w:ascii="Times New Roman" w:hAnsi="Times New Roman" w:cs="Times New Roman"/>
          <w:sz w:val="28"/>
          <w:szCs w:val="28"/>
        </w:rPr>
        <w:t xml:space="preserve"> компетенция предполагает овладение обучающимися всеми видами речевой деятельности (слушанием, чтением, говорением, письмом), совершенствование умений понимать устную и письменную речь,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b/>
          <w:sz w:val="28"/>
          <w:szCs w:val="28"/>
        </w:rPr>
        <w:t>Лингвистическая компетенция</w:t>
      </w:r>
      <w:r w:rsidRPr="00215A54">
        <w:rPr>
          <w:rFonts w:ascii="Times New Roman" w:hAnsi="Times New Roman" w:cs="Times New Roman"/>
          <w:sz w:val="28"/>
          <w:szCs w:val="28"/>
        </w:rPr>
        <w:t xml:space="preserve"> формируется в процессе развития представлений о русском языке как о знаковой системе, совершенствования умения использовать грамматические структуры и языковые средства в соответствии с языковыми нормами, умения использовать приобретенный словарный запас для общения в соответствии с речевой ситуацией, навыков работы с различными лингвистическими словарями.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b/>
          <w:sz w:val="28"/>
          <w:szCs w:val="28"/>
        </w:rPr>
        <w:t>Языковая компетенция</w:t>
      </w:r>
      <w:r w:rsidRPr="00215A54">
        <w:rPr>
          <w:rFonts w:ascii="Times New Roman" w:hAnsi="Times New Roman" w:cs="Times New Roman"/>
          <w:sz w:val="28"/>
          <w:szCs w:val="28"/>
        </w:rPr>
        <w:t xml:space="preserve"> формируется в процессе овладения новыми языковыми средствами, обогащения словарного запаса и грамматического строя речи, совершенствования умений использовать приобретенный словарный запас в коммуникативных целях.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Развитие </w:t>
      </w:r>
      <w:r w:rsidRPr="00215A54">
        <w:rPr>
          <w:rFonts w:ascii="Times New Roman" w:hAnsi="Times New Roman" w:cs="Times New Roman"/>
          <w:b/>
          <w:sz w:val="28"/>
          <w:szCs w:val="28"/>
        </w:rPr>
        <w:t>культуроведческой компетенции</w:t>
      </w:r>
      <w:r w:rsidRPr="00215A54">
        <w:rPr>
          <w:rFonts w:ascii="Times New Roman" w:hAnsi="Times New Roman" w:cs="Times New Roman"/>
          <w:sz w:val="28"/>
          <w:szCs w:val="28"/>
        </w:rPr>
        <w:t xml:space="preserve"> направлено на овладение нормами русского речевого этикета, культурой межнационального общения. Компетенция включает знания о национально-культурной специфике русского языка, основанные на понимании языка как формы выражения национальной культуры, взаимосвязи языка и истории народа.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При освоении профессий СПО и специальностей СПО технического, естественно-научного,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образования русский язык изучается более углубленно как профильная учебная дисциплина, учитывающая специфику осваиваемых профессий или специальностей.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 xml:space="preserve">При изучении русского языка на базовом уровне решаются задачи, связанные с формированием общей культуры, развития, воспитания и социализации личности.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деятельностного подхода к изучению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воспитывает интерес к занятиям при изучении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Реализация содержания учебной дисциплины «Русский язык» предполагает соблюдение принципа строгой преемственности по отношению к содержанию курса русского языка на ступени основного общего образования. В то же время учебная дисциплина «Русский язык» для профессиональных образовательных организаций СПО обладает самостоятельностью и цельностью.</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В разделе программы «Содержание учебной дисциплины» </w:t>
      </w:r>
      <w:r w:rsidRPr="00215A54">
        <w:rPr>
          <w:rFonts w:ascii="Times New Roman" w:hAnsi="Times New Roman" w:cs="Times New Roman"/>
          <w:i/>
          <w:sz w:val="28"/>
          <w:szCs w:val="28"/>
        </w:rPr>
        <w:t>курсивом выделен материал, который при изучении русского языка контролю не подлежит.</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Изучение общеобразовательной учебной дисциплины «Русский язык» завершается подведением итогов в форме экзамена в рамках промежуточной аттестации студентов в процессе освоения ОПОП СПО на базе основного общего образования с получением среднего общего образования (ППКРС, ППССЗ).</w:t>
      </w:r>
    </w:p>
    <w:p w:rsidR="00B858AB" w:rsidRPr="00215A54" w:rsidRDefault="00B858AB" w:rsidP="00215A54">
      <w:pPr>
        <w:spacing w:after="0" w:line="240" w:lineRule="auto"/>
        <w:ind w:firstLine="709"/>
        <w:jc w:val="both"/>
        <w:rPr>
          <w:rFonts w:ascii="Times New Roman" w:hAnsi="Times New Roman" w:cs="Times New Roman"/>
          <w:sz w:val="28"/>
          <w:szCs w:val="28"/>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МЕСТО УЧЕБНОЙ ДИСЦИПЛИНЫ В УЧЕБНОМ ПЛАНЕ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Учебная дисциплина «Русский язык» является учебным предметом обязательной предметной области «Русский язык и литература» ФГОС среднего общего образования.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учебных планах ППКРС, ППССЗ учебная дисциплина «Русский язык»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B858AB" w:rsidRPr="00215A54" w:rsidRDefault="00B858AB" w:rsidP="00215A54">
      <w:pPr>
        <w:spacing w:after="0" w:line="240" w:lineRule="auto"/>
        <w:ind w:firstLine="709"/>
        <w:jc w:val="both"/>
        <w:rPr>
          <w:rFonts w:ascii="Times New Roman" w:hAnsi="Times New Roman" w:cs="Times New Roman"/>
          <w:b/>
          <w:bCs/>
          <w:sz w:val="28"/>
          <w:szCs w:val="28"/>
        </w:rPr>
      </w:pPr>
    </w:p>
    <w:p w:rsidR="0075613B" w:rsidRDefault="0075613B" w:rsidP="00215A54">
      <w:pPr>
        <w:spacing w:after="0" w:line="240" w:lineRule="auto"/>
        <w:ind w:firstLine="709"/>
        <w:jc w:val="center"/>
        <w:rPr>
          <w:rFonts w:ascii="Times New Roman" w:hAnsi="Times New Roman" w:cs="Times New Roman"/>
          <w:b/>
          <w:sz w:val="28"/>
          <w:szCs w:val="28"/>
        </w:rPr>
      </w:pPr>
    </w:p>
    <w:p w:rsidR="0075613B" w:rsidRDefault="0075613B" w:rsidP="00215A54">
      <w:pPr>
        <w:spacing w:after="0" w:line="240" w:lineRule="auto"/>
        <w:ind w:firstLine="709"/>
        <w:jc w:val="center"/>
        <w:rPr>
          <w:rFonts w:ascii="Times New Roman" w:hAnsi="Times New Roman" w:cs="Times New Roman"/>
          <w:b/>
          <w:sz w:val="28"/>
          <w:szCs w:val="28"/>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lastRenderedPageBreak/>
        <w:t>РЕЗУЛЬТАТЫ ОСВОЕНИЯ УЧЕБНОЙ ДИСЦИПЛИНЫ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Освоение содержания учебной дисциплины «Русский язык» обеспечивает достижение студентами следующих результатов:</w:t>
      </w:r>
    </w:p>
    <w:p w:rsidR="00B858AB" w:rsidRPr="00215A54" w:rsidRDefault="00B858AB" w:rsidP="00215A54">
      <w:pPr>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 личностных: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ЛР-1 - воспитание уважения к русскому (родному)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ЛР-2 - понимание роли родного языка как основы успешной социализации личности;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ЛР-3 − осознание эстетической ценности, потребности сохранить чистоту русского</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языка как явления национальной культуры;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ЛР-4 − формирование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ЛР-5 − способность к речевому самоконтролю; оцениванию устных и письменных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высказываний с точки зрения языкового оформления, эффективности достижения поставленных коммуникативных задач;</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ЛР-6 − готовность и способность к самостоятельной, творческой и ответственной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деятельности;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ЛР-7 − способность к самооценке на основе наблюдения за собственной речью, потребность речевого самосовершенствования;</w:t>
      </w:r>
    </w:p>
    <w:p w:rsidR="00B858AB" w:rsidRPr="00215A54" w:rsidRDefault="00B858AB" w:rsidP="00215A54">
      <w:pPr>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 метапредметных: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МР-1 − владение всеми видами речевой деятельности: аудированием, чтением (пониманием), говорением, письмом;</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МР-2 − владение языковыми средствами — умение ясно, логично и точно излагать свою точку зрения, использовать адекватные языковые средства; использование приобретенных знаний и умений для анализа языковых явлений на межпредметном уровне;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МР-3 − применение навыков сотрудничества со сверстниками, детьми младшего</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возраста, взрослыми в процессе речевого общения, образовательной, общественно полезной, учебно-исследовательской, проектной и других видах деятельности;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МР-4 − овладение нормами речевого поведения в различных ситуациях межличностного и межкультурного общения;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МР-5 −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МР-6 − умение извлекать необходимую информацию из различных источников: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учебно-научных текстов, справочной литературы, средств массовой информации, информационных и коммуникационных технологий для решения когнитивных, коммуникативных и организационных задач в процессе изучения русского языка;</w:t>
      </w:r>
    </w:p>
    <w:p w:rsidR="00B858AB" w:rsidRPr="00215A54" w:rsidRDefault="00B858AB" w:rsidP="00215A54">
      <w:pPr>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 предметных: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сформированность понятий о нормах русского литературного языка и применение знаний о них в речевой практике;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сформированность умений создавать устные и письменные монологические 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диалогические высказывания различных типов и жанров в учебно-научной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 материале изучаемых учебных дисциплин), социально-культурной 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деловой сферах общения;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владение навыками самоанализа и самооценки на основе наблюдений за</w:t>
      </w:r>
      <w:r w:rsidR="000D4679" w:rsidRPr="00215A54">
        <w:rPr>
          <w:rFonts w:ascii="Times New Roman" w:hAnsi="Times New Roman" w:cs="Times New Roman"/>
          <w:sz w:val="28"/>
          <w:szCs w:val="28"/>
        </w:rPr>
        <w:t xml:space="preserve"> </w:t>
      </w:r>
      <w:r w:rsidRPr="00215A54">
        <w:rPr>
          <w:rFonts w:ascii="Times New Roman" w:hAnsi="Times New Roman" w:cs="Times New Roman"/>
          <w:sz w:val="28"/>
          <w:szCs w:val="28"/>
        </w:rPr>
        <w:t>собственной речью;</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владение умением анализировать текст с точки зрения наличия в нем явной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 скрытой, основной и второстепенной информации;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владение умением представлять тексты в виде тезисов, конспектов, аннотаций, рефератов, сочинений различных жанров;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сформированность представлений об изобразительно-выразительных возможностях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сформированность умений учитывать исторический, историко-культурный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контекст и контекст творчества писателя в процессе анализа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способность выявлять в художественных текстах образы, темы и проблемы 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выражать свое отношение к теме, проблеме текста в развернутых аргументированных устных и письменных высказываниях;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владение навыками анализа текста с учетом их стилистической и жанрово-</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родовой специфики; осознание художественной картины жизни, созданной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литературном произведении, в единстве эмоционального личностного восприятия и интеллектуального понимания;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сформированность представлений о системе стилей языка художественной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литературы.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В таблице 1 представлена синхронизации личностных и метапредметных результатов с ОК в рамках ОД.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Style w:val="c25"/>
          <w:rFonts w:ascii="Times New Roman" w:hAnsi="Times New Roman" w:cs="Times New Roman"/>
          <w:color w:val="000000"/>
          <w:sz w:val="28"/>
          <w:szCs w:val="28"/>
          <w:shd w:val="clear" w:color="auto" w:fill="FFFFFF"/>
        </w:rPr>
        <w:t>В рамках освоения учебной дисциплины «Русский язык» у студентов формируются следующие </w:t>
      </w:r>
      <w:r w:rsidRPr="00215A54">
        <w:rPr>
          <w:rStyle w:val="c18"/>
          <w:rFonts w:ascii="Times New Roman" w:hAnsi="Times New Roman" w:cs="Times New Roman"/>
          <w:b/>
          <w:bCs/>
          <w:color w:val="000000"/>
          <w:sz w:val="28"/>
          <w:szCs w:val="28"/>
          <w:shd w:val="clear" w:color="auto" w:fill="FFFFFF"/>
        </w:rPr>
        <w:t>общие компетенции</w:t>
      </w:r>
      <w:r w:rsidRPr="00215A54">
        <w:rPr>
          <w:rStyle w:val="c25"/>
          <w:rFonts w:ascii="Times New Roman" w:hAnsi="Times New Roman" w:cs="Times New Roman"/>
          <w:color w:val="000000"/>
          <w:sz w:val="28"/>
          <w:szCs w:val="28"/>
          <w:shd w:val="clear" w:color="auto" w:fill="FFFFFF"/>
        </w:rPr>
        <w:t>:</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1. Понимать сущность и социальную значимость своей будущей профессии, проявлять к ней интерес.</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Выбирать способы решения задач профессиональной деятельности применительно к различным контекстам.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ОК 3. Принимать решения в стандартных и нестандартных ситуациях и нести за них ответственность.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ОК 5. Использовать информационно-коммуникационные технологии в профессиональной деятельности.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6. Работать в коллективе и команде, эффективно общаться с коллегами, руководством, потребителями.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7. Брать на себя ответственность за работу членов команды (подчиненных), за результат выполнения заданий.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ОК 11. Проявлять гражданско-патриотическую позицию, демонстрировать осознанное поведение на основе традиционных общечеловеческих ценностей.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12. Строить профессиональную деятельность с соблюдением регулирующих ее правовых норм</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ОК 13. Осуществлять профилактику травматизма, обеспечивать охрану жизни и здоровья детей</w:t>
      </w:r>
    </w:p>
    <w:p w:rsidR="00B858AB" w:rsidRPr="00215A54" w:rsidRDefault="00B858AB" w:rsidP="00215A54">
      <w:pPr>
        <w:spacing w:after="0" w:line="240" w:lineRule="auto"/>
        <w:ind w:firstLine="709"/>
        <w:rPr>
          <w:rFonts w:ascii="Times New Roman" w:hAnsi="Times New Roman" w:cs="Times New Roman"/>
          <w:sz w:val="28"/>
          <w:szCs w:val="28"/>
        </w:rPr>
      </w:pPr>
    </w:p>
    <w:p w:rsidR="00B858AB" w:rsidRPr="00215A54" w:rsidRDefault="00B858AB" w:rsidP="00215A54">
      <w:pPr>
        <w:spacing w:after="0" w:line="240" w:lineRule="auto"/>
        <w:ind w:firstLine="709"/>
        <w:rPr>
          <w:rFonts w:ascii="Times New Roman" w:hAnsi="Times New Roman" w:cs="Times New Roman"/>
          <w:sz w:val="28"/>
          <w:szCs w:val="28"/>
        </w:rPr>
        <w:sectPr w:rsidR="00B858AB" w:rsidRPr="00215A54" w:rsidSect="000D4679">
          <w:pgSz w:w="11906" w:h="16838"/>
          <w:pgMar w:top="719" w:right="850" w:bottom="899" w:left="1080" w:header="708" w:footer="708" w:gutter="0"/>
          <w:cols w:space="708"/>
          <w:docGrid w:linePitch="360"/>
        </w:sectPr>
      </w:pPr>
    </w:p>
    <w:p w:rsidR="00B858AB" w:rsidRPr="00215A54" w:rsidRDefault="00B858AB" w:rsidP="00215A54">
      <w:pPr>
        <w:spacing w:after="0" w:line="240" w:lineRule="auto"/>
        <w:ind w:firstLine="709"/>
        <w:rPr>
          <w:rFonts w:ascii="Times New Roman" w:hAnsi="Times New Roman" w:cs="Times New Roman"/>
          <w:sz w:val="28"/>
          <w:szCs w:val="28"/>
        </w:rPr>
      </w:pPr>
      <w:r w:rsidRPr="00215A54">
        <w:rPr>
          <w:rFonts w:ascii="Times New Roman" w:hAnsi="Times New Roman" w:cs="Times New Roman"/>
          <w:sz w:val="28"/>
          <w:szCs w:val="28"/>
        </w:rPr>
        <w:lastRenderedPageBreak/>
        <w:t>Таблица 1</w:t>
      </w:r>
    </w:p>
    <w:p w:rsidR="00B858AB" w:rsidRPr="00215A54" w:rsidRDefault="00B858AB" w:rsidP="00215A54">
      <w:pPr>
        <w:spacing w:after="0" w:line="240" w:lineRule="auto"/>
        <w:ind w:firstLine="709"/>
        <w:rPr>
          <w:rFonts w:ascii="Times New Roman" w:hAnsi="Times New Roman" w:cs="Times New Roman"/>
          <w:sz w:val="28"/>
          <w:szCs w:val="28"/>
        </w:rPr>
      </w:pPr>
    </w:p>
    <w:tbl>
      <w:tblP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140"/>
        <w:gridCol w:w="5580"/>
      </w:tblGrid>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Наименование ОК, ПК согласно ФГОС СПО</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Наименование личностных результатов согласно ФГОС СОО</w:t>
            </w:r>
          </w:p>
        </w:tc>
        <w:tc>
          <w:tcPr>
            <w:tcW w:w="558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Наименование метапредметных результатов согласно ФГОС СОО ОК</w:t>
            </w:r>
          </w:p>
        </w:tc>
      </w:tr>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ОК1. Понимать сущность и социальную значимость будущей профессии, проявлять к ней устойчивый интерес</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ЛР 01.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5580" w:type="dxa"/>
          </w:tcPr>
          <w:p w:rsidR="00B858AB" w:rsidRPr="00215A54" w:rsidRDefault="00B858AB" w:rsidP="00215A54">
            <w:pPr>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МР-5 −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3. Принимать решения в стандартных и нестандартных ситуациях и нести за них ответственность.</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11. Проявлять гражданско-патриотическую позицию, демонстрировать осознанное поведение на основе традиционных общечеловеческих ценностей.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8. Самостоятельно определять задачи </w:t>
            </w:r>
            <w:r w:rsidRPr="00215A54">
              <w:rPr>
                <w:rFonts w:ascii="Times New Roman" w:hAnsi="Times New Roman" w:cs="Times New Roman"/>
                <w:sz w:val="28"/>
                <w:szCs w:val="28"/>
              </w:rPr>
              <w:lastRenderedPageBreak/>
              <w:t xml:space="preserve">профессионального и личностного развития, заниматься самообразованием, осознанно планировать повышение квалификации.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10. Пользоваться профессиональной документацией на государственном и иностранном языках.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12. Строить профессиональную деятельность с соблюдением регулирующих ее правовых норм </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ЛР 01.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c>
          <w:tcPr>
            <w:tcW w:w="558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 -1.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 xml:space="preserve">ОК 01. Выбирать способы решения задач профессиональной деятельности применительно к различным контекстам.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профессионального и личностного развития.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11. Проявлять гражданско-патриотическую позицию, демонстрировать осознанное поведение на основе традиционных </w:t>
            </w:r>
            <w:r w:rsidRPr="00215A54">
              <w:rPr>
                <w:rFonts w:ascii="Times New Roman" w:hAnsi="Times New Roman" w:cs="Times New Roman"/>
                <w:sz w:val="28"/>
                <w:szCs w:val="28"/>
              </w:rPr>
              <w:lastRenderedPageBreak/>
              <w:t xml:space="preserve">общечеловеческих ценностей.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10. Пользоваться профессиональной документацией на государственном и иностранном языках</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 xml:space="preserve">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B858AB" w:rsidRPr="00215A54" w:rsidRDefault="00B858AB" w:rsidP="00215A54">
            <w:pPr>
              <w:spacing w:after="0" w:line="240" w:lineRule="auto"/>
              <w:rPr>
                <w:rFonts w:ascii="Times New Roman" w:hAnsi="Times New Roman" w:cs="Times New Roman"/>
                <w:sz w:val="28"/>
                <w:szCs w:val="28"/>
              </w:rPr>
            </w:pPr>
          </w:p>
          <w:p w:rsidR="00B858AB" w:rsidRPr="00215A54" w:rsidRDefault="00B858AB" w:rsidP="00215A54">
            <w:pPr>
              <w:spacing w:after="0" w:line="240" w:lineRule="auto"/>
              <w:rPr>
                <w:rFonts w:ascii="Times New Roman" w:hAnsi="Times New Roman" w:cs="Times New Roman"/>
                <w:sz w:val="28"/>
                <w:szCs w:val="28"/>
              </w:rPr>
            </w:pPr>
          </w:p>
          <w:p w:rsidR="00B858AB" w:rsidRPr="00215A54" w:rsidRDefault="00B858AB" w:rsidP="00215A54">
            <w:pPr>
              <w:spacing w:after="0" w:line="240" w:lineRule="auto"/>
              <w:rPr>
                <w:rFonts w:ascii="Times New Roman" w:hAnsi="Times New Roman" w:cs="Times New Roman"/>
                <w:sz w:val="28"/>
                <w:szCs w:val="28"/>
              </w:rPr>
            </w:pPr>
          </w:p>
        </w:tc>
        <w:tc>
          <w:tcPr>
            <w:tcW w:w="558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МР- 5.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 - 6. Умение использовать средства информационных и коммуникационных технологий в решении когнитивных, коммуникативных и организационных задач.</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МР-2. Владение языковыми средствами – умение ясно, логично и точно излагать свою точку зрения, использовать адекватные языковые средства</w:t>
            </w:r>
          </w:p>
        </w:tc>
      </w:tr>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 xml:space="preserve">ОК 2. Выбирать способы решения задач профессиональной деятельности применительно к различным контекстам.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ОК 4. Осуществлять поиск, анализ и оценку информации, необходимой для постановки и решения профессиональных задач, профессионального и личностного развития.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5. Использовать информационно-коммуникационные технологии в профессиональной деятельности.</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ОК 9. Осуществлять профессиональную деятельность в условиях обновления ее целей, содержания, смены технологий.</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 ОК 10. Осуществлять профилактику травматизма, обеспечивать охрану жизни и здоровья детей </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ЛР 01.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B858AB" w:rsidRPr="00215A54" w:rsidRDefault="00B858AB" w:rsidP="00215A54">
            <w:pPr>
              <w:spacing w:after="0" w:line="240" w:lineRule="auto"/>
              <w:rPr>
                <w:rFonts w:ascii="Times New Roman" w:hAnsi="Times New Roman" w:cs="Times New Roman"/>
                <w:sz w:val="28"/>
                <w:szCs w:val="28"/>
              </w:rPr>
            </w:pPr>
          </w:p>
        </w:tc>
        <w:tc>
          <w:tcPr>
            <w:tcW w:w="558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МР-5.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МР- 2. Владение языковыми средствами – умение ясно, логично и точно излагать свою точку зрения, использовать адекватные языковые средства, умение использовать средства информационных и коммуникационных технологий в решении когнитивных, коммуникативных и организационных задач</w:t>
            </w:r>
          </w:p>
          <w:p w:rsidR="00B858AB" w:rsidRPr="00215A54" w:rsidRDefault="00B858AB" w:rsidP="00215A54">
            <w:pPr>
              <w:spacing w:after="0" w:line="240" w:lineRule="auto"/>
              <w:rPr>
                <w:rFonts w:ascii="Times New Roman" w:hAnsi="Times New Roman" w:cs="Times New Roman"/>
                <w:sz w:val="28"/>
                <w:szCs w:val="28"/>
              </w:rPr>
            </w:pPr>
          </w:p>
        </w:tc>
      </w:tr>
      <w:tr w:rsidR="00B858AB" w:rsidRPr="00215A54" w:rsidTr="000D4679">
        <w:tc>
          <w:tcPr>
            <w:tcW w:w="5328"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ОК 6. Работать в коллективе и команде, взаимодействовать с руководством, коллегами и социальными партнерами</w:t>
            </w:r>
          </w:p>
        </w:tc>
        <w:tc>
          <w:tcPr>
            <w:tcW w:w="414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c>
          <w:tcPr>
            <w:tcW w:w="5580" w:type="dxa"/>
          </w:tcPr>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МР -2. Владение языковыми средствами – умение ясно, логично и точно излагать свою точку зрения, использовать адекватные языковые средства</w:t>
            </w:r>
          </w:p>
          <w:p w:rsidR="00B858AB" w:rsidRPr="00215A54" w:rsidRDefault="00B858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МР -3. Умение продуктивно общаться и взаимодействовать в процессе совместной деятельности, учитывать позиции других участников деятельности. </w:t>
            </w:r>
          </w:p>
          <w:p w:rsidR="00B858AB" w:rsidRPr="00215A54" w:rsidRDefault="00B858AB" w:rsidP="00215A54">
            <w:pPr>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МР-4 − овладение нормами речевого поведения в различных ситуациях межличностного и межкультурного общения;</w:t>
            </w:r>
          </w:p>
          <w:p w:rsidR="00B858AB" w:rsidRPr="00215A54" w:rsidRDefault="00B858AB" w:rsidP="00215A54">
            <w:pPr>
              <w:spacing w:after="0" w:line="240" w:lineRule="auto"/>
              <w:rPr>
                <w:rFonts w:ascii="Times New Roman" w:hAnsi="Times New Roman" w:cs="Times New Roman"/>
                <w:sz w:val="28"/>
                <w:szCs w:val="28"/>
              </w:rPr>
            </w:pPr>
          </w:p>
        </w:tc>
      </w:tr>
    </w:tbl>
    <w:p w:rsidR="00B858AB" w:rsidRPr="00215A54" w:rsidRDefault="00B858AB" w:rsidP="00215A54">
      <w:pPr>
        <w:spacing w:after="0" w:line="240" w:lineRule="auto"/>
        <w:ind w:firstLine="709"/>
        <w:jc w:val="both"/>
        <w:rPr>
          <w:rFonts w:ascii="Times New Roman" w:hAnsi="Times New Roman" w:cs="Times New Roman"/>
          <w:sz w:val="28"/>
          <w:szCs w:val="28"/>
        </w:rPr>
      </w:pPr>
    </w:p>
    <w:p w:rsidR="00B858AB" w:rsidRPr="00215A54" w:rsidRDefault="00B858AB" w:rsidP="00215A54">
      <w:pPr>
        <w:spacing w:after="0" w:line="240" w:lineRule="auto"/>
        <w:ind w:firstLine="709"/>
        <w:rPr>
          <w:rFonts w:ascii="Times New Roman" w:hAnsi="Times New Roman" w:cs="Times New Roman"/>
          <w:sz w:val="28"/>
          <w:szCs w:val="28"/>
        </w:rPr>
        <w:sectPr w:rsidR="00B858AB" w:rsidRPr="00215A54" w:rsidSect="000D4679">
          <w:pgSz w:w="16838" w:h="11906" w:orient="landscape"/>
          <w:pgMar w:top="1077" w:right="720" w:bottom="851" w:left="902"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9C0BAB" w:rsidRPr="00215A54" w:rsidTr="000D4679">
        <w:tc>
          <w:tcPr>
            <w:tcW w:w="7338" w:type="dxa"/>
          </w:tcPr>
          <w:p w:rsidR="009C0BAB" w:rsidRPr="00215A54" w:rsidRDefault="009C0BAB" w:rsidP="00215A54">
            <w:pPr>
              <w:spacing w:after="0" w:line="240" w:lineRule="auto"/>
              <w:jc w:val="center"/>
              <w:rPr>
                <w:rFonts w:ascii="Times New Roman" w:hAnsi="Times New Roman" w:cs="Times New Roman"/>
                <w:b/>
                <w:bCs/>
                <w:sz w:val="28"/>
                <w:szCs w:val="28"/>
              </w:rPr>
            </w:pPr>
            <w:bookmarkStart w:id="0" w:name="_Hlk73632186"/>
            <w:r w:rsidRPr="00215A54">
              <w:rPr>
                <w:rFonts w:ascii="Times New Roman" w:hAnsi="Times New Roman" w:cs="Times New Roman"/>
                <w:b/>
                <w:bCs/>
                <w:sz w:val="28"/>
                <w:szCs w:val="28"/>
              </w:rPr>
              <w:lastRenderedPageBreak/>
              <w:t xml:space="preserve">Личностные результаты </w:t>
            </w:r>
          </w:p>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 xml:space="preserve">реализации программы воспитания </w:t>
            </w:r>
          </w:p>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i/>
                <w:iCs/>
                <w:sz w:val="28"/>
                <w:szCs w:val="28"/>
              </w:rPr>
              <w:t>(дескрипторы)</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 xml:space="preserve">Код личностных результатов </w:t>
            </w:r>
            <w:r w:rsidRPr="00215A54">
              <w:rPr>
                <w:rFonts w:ascii="Times New Roman" w:hAnsi="Times New Roman" w:cs="Times New Roman"/>
                <w:b/>
                <w:bCs/>
                <w:sz w:val="28"/>
                <w:szCs w:val="28"/>
              </w:rPr>
              <w:br/>
              <w:t xml:space="preserve">реализации </w:t>
            </w:r>
            <w:r w:rsidRPr="00215A54">
              <w:rPr>
                <w:rFonts w:ascii="Times New Roman" w:hAnsi="Times New Roman" w:cs="Times New Roman"/>
                <w:b/>
                <w:bCs/>
                <w:sz w:val="28"/>
                <w:szCs w:val="28"/>
              </w:rPr>
              <w:br/>
              <w:t xml:space="preserve">программы </w:t>
            </w:r>
            <w:r w:rsidRPr="00215A54">
              <w:rPr>
                <w:rFonts w:ascii="Times New Roman" w:hAnsi="Times New Roman" w:cs="Times New Roman"/>
                <w:b/>
                <w:bCs/>
                <w:sz w:val="28"/>
                <w:szCs w:val="28"/>
              </w:rPr>
              <w:br/>
              <w:t>воспитания</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i/>
                <w:iCs/>
                <w:sz w:val="28"/>
                <w:szCs w:val="28"/>
              </w:rPr>
            </w:pPr>
            <w:r w:rsidRPr="00215A54">
              <w:rPr>
                <w:rFonts w:ascii="Times New Roman" w:hAnsi="Times New Roman" w:cs="Times New Roman"/>
                <w:sz w:val="28"/>
                <w:szCs w:val="28"/>
              </w:rPr>
              <w:t>Осознающий себя гражданином и защитником великой страны</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2</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3</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4</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5</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Проявляющий уважение к людям старшего поколения и готовность к участию в социальной поддержке и волонтерских движениях</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6</w:t>
            </w:r>
          </w:p>
        </w:tc>
      </w:tr>
      <w:tr w:rsidR="009C0BAB" w:rsidRPr="00215A54" w:rsidTr="000D4679">
        <w:trPr>
          <w:trHeight w:val="268"/>
        </w:trPr>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7</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8</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 xml:space="preserve">Соблюдающий и пропагандирующий правила здорового и </w:t>
            </w:r>
            <w:r w:rsidRPr="00215A54">
              <w:rPr>
                <w:rFonts w:ascii="Times New Roman" w:hAnsi="Times New Roman" w:cs="Times New Roman"/>
                <w:sz w:val="28"/>
                <w:szCs w:val="28"/>
              </w:rPr>
              <w:lastRenderedPageBreak/>
              <w:t>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lastRenderedPageBreak/>
              <w:t>ЛР 9</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lastRenderedPageBreak/>
              <w:t>Заботящийся о защите окружающей среды, собственной и чужой безопасности, в том числе цифровой</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10</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Проявляющий уважение к эстетическим ценностям, обладающий основами эстетической культуры</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11</w:t>
            </w:r>
          </w:p>
        </w:tc>
      </w:tr>
      <w:tr w:rsidR="009C0BAB" w:rsidRPr="00215A54" w:rsidTr="000D4679">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9C0BAB" w:rsidRPr="00215A54" w:rsidRDefault="009C0BAB" w:rsidP="00215A54">
            <w:pPr>
              <w:spacing w:after="0" w:line="240" w:lineRule="auto"/>
              <w:jc w:val="both"/>
              <w:rPr>
                <w:rFonts w:ascii="Times New Roman" w:hAnsi="Times New Roman" w:cs="Times New Roman"/>
                <w:b/>
                <w:bCs/>
                <w:sz w:val="28"/>
                <w:szCs w:val="28"/>
              </w:rPr>
            </w:pPr>
            <w:r w:rsidRPr="00215A54">
              <w:rPr>
                <w:rFonts w:ascii="Times New Roman" w:hAnsi="Times New Roman" w:cs="Times New Roman"/>
                <w:sz w:val="28"/>
                <w:szCs w:val="28"/>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12</w:t>
            </w:r>
          </w:p>
        </w:tc>
      </w:tr>
      <w:tr w:rsidR="009C0BAB" w:rsidRPr="00215A54" w:rsidTr="000D4679">
        <w:tc>
          <w:tcPr>
            <w:tcW w:w="9464" w:type="dxa"/>
            <w:gridSpan w:val="2"/>
            <w:vAlign w:val="center"/>
          </w:tcPr>
          <w:p w:rsidR="009C0BAB" w:rsidRPr="00215A54" w:rsidRDefault="009C0BAB" w:rsidP="00215A54">
            <w:pPr>
              <w:spacing w:after="0" w:line="240" w:lineRule="auto"/>
              <w:jc w:val="center"/>
              <w:rPr>
                <w:rFonts w:ascii="Times New Roman" w:hAnsi="Times New Roman" w:cs="Times New Roman"/>
                <w:b/>
                <w:bCs/>
                <w:color w:val="000000"/>
                <w:sz w:val="28"/>
                <w:szCs w:val="28"/>
              </w:rPr>
            </w:pPr>
            <w:r w:rsidRPr="00215A54">
              <w:rPr>
                <w:rFonts w:ascii="Times New Roman" w:hAnsi="Times New Roman" w:cs="Times New Roman"/>
                <w:b/>
                <w:bCs/>
                <w:color w:val="000000"/>
                <w:sz w:val="28"/>
                <w:szCs w:val="28"/>
              </w:rPr>
              <w:t>Личностные результаты</w:t>
            </w:r>
          </w:p>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color w:val="000000"/>
                <w:sz w:val="28"/>
                <w:szCs w:val="28"/>
              </w:rPr>
              <w:t xml:space="preserve">реализации программы воспитания, </w:t>
            </w:r>
            <w:r w:rsidRPr="00215A54">
              <w:rPr>
                <w:rFonts w:ascii="Times New Roman" w:hAnsi="Times New Roman" w:cs="Times New Roman"/>
                <w:b/>
                <w:bCs/>
                <w:color w:val="000000"/>
                <w:sz w:val="28"/>
                <w:szCs w:val="28"/>
              </w:rPr>
              <w:br/>
              <w:t>определенные отраслевыми требованиями к деловым качествам личности</w:t>
            </w:r>
          </w:p>
        </w:tc>
      </w:tr>
      <w:tr w:rsidR="009C0BAB" w:rsidRPr="00215A54" w:rsidTr="000D4679">
        <w:tc>
          <w:tcPr>
            <w:tcW w:w="7338" w:type="dxa"/>
          </w:tcPr>
          <w:p w:rsidR="009C0BAB" w:rsidRPr="00215A54" w:rsidRDefault="009C0BAB" w:rsidP="00215A54">
            <w:pPr>
              <w:spacing w:after="0" w:line="240" w:lineRule="auto"/>
              <w:rPr>
                <w:rFonts w:ascii="Times New Roman" w:hAnsi="Times New Roman" w:cs="Times New Roman"/>
                <w:b/>
                <w:bCs/>
                <w:sz w:val="28"/>
                <w:szCs w:val="28"/>
              </w:rPr>
            </w:pPr>
            <w:r w:rsidRPr="00215A54">
              <w:rPr>
                <w:rFonts w:ascii="Times New Roman" w:hAnsi="Times New Roman" w:cs="Times New Roman"/>
                <w:sz w:val="28"/>
                <w:szCs w:val="28"/>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13</w:t>
            </w:r>
          </w:p>
        </w:tc>
      </w:tr>
      <w:tr w:rsidR="009C0BAB" w:rsidRPr="00215A54" w:rsidTr="000D4679">
        <w:tc>
          <w:tcPr>
            <w:tcW w:w="7338" w:type="dxa"/>
          </w:tcPr>
          <w:p w:rsidR="009C0BAB" w:rsidRPr="00215A54" w:rsidRDefault="009C0BAB" w:rsidP="00215A54">
            <w:pPr>
              <w:spacing w:after="0" w:line="240" w:lineRule="auto"/>
              <w:rPr>
                <w:rFonts w:ascii="Times New Roman" w:hAnsi="Times New Roman" w:cs="Times New Roman"/>
                <w:b/>
                <w:bCs/>
                <w:sz w:val="28"/>
                <w:szCs w:val="28"/>
              </w:rPr>
            </w:pPr>
            <w:r w:rsidRPr="00215A54">
              <w:rPr>
                <w:rFonts w:ascii="Times New Roman" w:hAnsi="Times New Roman" w:cs="Times New Roman"/>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14</w:t>
            </w:r>
          </w:p>
        </w:tc>
      </w:tr>
      <w:tr w:rsidR="009C0BAB" w:rsidRPr="00215A54" w:rsidTr="000D4679">
        <w:tc>
          <w:tcPr>
            <w:tcW w:w="7338" w:type="dxa"/>
          </w:tcPr>
          <w:p w:rsidR="009C0BAB" w:rsidRPr="00215A54" w:rsidRDefault="009C0BAB" w:rsidP="00215A54">
            <w:pPr>
              <w:spacing w:after="0" w:line="240" w:lineRule="auto"/>
              <w:rPr>
                <w:rFonts w:ascii="Times New Roman" w:hAnsi="Times New Roman" w:cs="Times New Roman"/>
                <w:b/>
                <w:bCs/>
                <w:sz w:val="28"/>
                <w:szCs w:val="28"/>
              </w:rPr>
            </w:pPr>
            <w:r w:rsidRPr="00215A54">
              <w:rPr>
                <w:rFonts w:ascii="Times New Roman" w:hAnsi="Times New Roman" w:cs="Times New Roman"/>
                <w:sz w:val="28"/>
                <w:szCs w:val="28"/>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vAlign w:val="center"/>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15</w:t>
            </w:r>
          </w:p>
        </w:tc>
      </w:tr>
      <w:tr w:rsidR="009C0BAB" w:rsidRPr="00215A54" w:rsidTr="000D4679">
        <w:tc>
          <w:tcPr>
            <w:tcW w:w="7338" w:type="dxa"/>
          </w:tcPr>
          <w:p w:rsidR="009C0BAB" w:rsidRPr="00215A54" w:rsidRDefault="009C0B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126" w:type="dxa"/>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16</w:t>
            </w:r>
          </w:p>
        </w:tc>
      </w:tr>
      <w:tr w:rsidR="009C0BAB" w:rsidRPr="00215A54" w:rsidTr="000D4679">
        <w:tc>
          <w:tcPr>
            <w:tcW w:w="7338" w:type="dxa"/>
          </w:tcPr>
          <w:p w:rsidR="009C0BAB" w:rsidRPr="00215A54" w:rsidRDefault="009C0BAB" w:rsidP="00215A54">
            <w:pPr>
              <w:spacing w:after="0" w:line="240" w:lineRule="auto"/>
              <w:rPr>
                <w:rFonts w:ascii="Times New Roman" w:hAnsi="Times New Roman" w:cs="Times New Roman"/>
                <w:sz w:val="28"/>
                <w:szCs w:val="28"/>
              </w:rPr>
            </w:pPr>
            <w:r w:rsidRPr="00215A54">
              <w:rPr>
                <w:rFonts w:ascii="Times New Roman" w:hAnsi="Times New Roman" w:cs="Times New Roman"/>
                <w:sz w:val="28"/>
                <w:szCs w:val="28"/>
              </w:rPr>
              <w:t>Проявляющий ценностное отношение к культуре и искусству, к культуре речи и культуре поведения, к красоте и гармонии</w:t>
            </w:r>
          </w:p>
        </w:tc>
        <w:tc>
          <w:tcPr>
            <w:tcW w:w="2126" w:type="dxa"/>
          </w:tcPr>
          <w:p w:rsidR="009C0BAB" w:rsidRPr="00215A54" w:rsidRDefault="009C0BAB" w:rsidP="00215A54">
            <w:pPr>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ЛР 17</w:t>
            </w:r>
          </w:p>
        </w:tc>
      </w:tr>
      <w:bookmarkEnd w:id="0"/>
    </w:tbl>
    <w:p w:rsidR="009C0BAB" w:rsidRPr="00215A54" w:rsidRDefault="009C0BAB" w:rsidP="00215A54">
      <w:pPr>
        <w:spacing w:after="0" w:line="240" w:lineRule="auto"/>
        <w:ind w:firstLine="709"/>
        <w:jc w:val="center"/>
        <w:rPr>
          <w:rFonts w:ascii="Times New Roman" w:hAnsi="Times New Roman" w:cs="Times New Roman"/>
          <w:b/>
          <w:sz w:val="28"/>
          <w:szCs w:val="28"/>
        </w:rPr>
      </w:pPr>
    </w:p>
    <w:p w:rsidR="009C0BAB" w:rsidRPr="00215A54" w:rsidRDefault="009C0BAB" w:rsidP="00215A54">
      <w:pPr>
        <w:spacing w:after="0" w:line="240" w:lineRule="auto"/>
        <w:ind w:firstLine="709"/>
        <w:jc w:val="center"/>
        <w:rPr>
          <w:rFonts w:ascii="Times New Roman" w:hAnsi="Times New Roman" w:cs="Times New Roman"/>
          <w:b/>
          <w:sz w:val="28"/>
          <w:szCs w:val="28"/>
        </w:rPr>
      </w:pPr>
    </w:p>
    <w:p w:rsidR="009C0BAB" w:rsidRDefault="009C0BAB" w:rsidP="00215A54">
      <w:pPr>
        <w:spacing w:after="0" w:line="240" w:lineRule="auto"/>
        <w:ind w:firstLine="709"/>
        <w:jc w:val="center"/>
        <w:rPr>
          <w:rFonts w:ascii="Times New Roman" w:hAnsi="Times New Roman" w:cs="Times New Roman"/>
          <w:b/>
          <w:sz w:val="28"/>
          <w:szCs w:val="28"/>
        </w:rPr>
      </w:pPr>
    </w:p>
    <w:p w:rsidR="00A743A9" w:rsidRDefault="00A743A9" w:rsidP="00215A54">
      <w:pPr>
        <w:spacing w:after="0" w:line="240" w:lineRule="auto"/>
        <w:ind w:firstLine="709"/>
        <w:jc w:val="center"/>
        <w:rPr>
          <w:rFonts w:ascii="Times New Roman" w:hAnsi="Times New Roman" w:cs="Times New Roman"/>
          <w:b/>
          <w:sz w:val="28"/>
          <w:szCs w:val="28"/>
        </w:rPr>
      </w:pPr>
    </w:p>
    <w:p w:rsidR="00A743A9" w:rsidRPr="00215A54" w:rsidRDefault="00A743A9" w:rsidP="00215A54">
      <w:pPr>
        <w:spacing w:after="0" w:line="240" w:lineRule="auto"/>
        <w:ind w:firstLine="709"/>
        <w:jc w:val="center"/>
        <w:rPr>
          <w:rFonts w:ascii="Times New Roman" w:hAnsi="Times New Roman" w:cs="Times New Roman"/>
          <w:b/>
          <w:sz w:val="28"/>
          <w:szCs w:val="28"/>
        </w:rPr>
      </w:pPr>
    </w:p>
    <w:p w:rsidR="009C0BAB" w:rsidRPr="00215A54" w:rsidRDefault="009C0BAB" w:rsidP="00215A54">
      <w:pPr>
        <w:spacing w:after="0" w:line="240" w:lineRule="auto"/>
        <w:ind w:firstLine="709"/>
        <w:jc w:val="center"/>
        <w:rPr>
          <w:rFonts w:ascii="Times New Roman" w:hAnsi="Times New Roman" w:cs="Times New Roman"/>
          <w:b/>
          <w:sz w:val="28"/>
          <w:szCs w:val="28"/>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lastRenderedPageBreak/>
        <w:t>СОДЕРЖАНИЕ УЧЕБНОЙ ДИСЦИПЛИНЫ</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Введение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Язык как средство общения и форма существования национальной культуры.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Язык и общество. Язык как развивающееся явление.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Язык как система. Основные уровни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Русский язык в современном мире. Язык и культура. Отражение в русском языке</w:t>
      </w:r>
      <w:r w:rsidR="00A743A9" w:rsidRPr="00A743A9">
        <w:rPr>
          <w:rFonts w:ascii="Times New Roman" w:hAnsi="Times New Roman" w:cs="Times New Roman"/>
          <w:sz w:val="28"/>
          <w:szCs w:val="28"/>
        </w:rPr>
        <w:t xml:space="preserve"> </w:t>
      </w:r>
      <w:r w:rsidRPr="00215A54">
        <w:rPr>
          <w:rFonts w:ascii="Times New Roman" w:hAnsi="Times New Roman" w:cs="Times New Roman"/>
          <w:sz w:val="28"/>
          <w:szCs w:val="28"/>
        </w:rPr>
        <w:t>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Освоение общих закономерностей лингвистического анализа.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Выполнение заданий по обобщению знаний о современном русском языке как</w:t>
      </w:r>
      <w:r w:rsidR="00A743A9" w:rsidRPr="00A743A9">
        <w:rPr>
          <w:rFonts w:ascii="Times New Roman" w:hAnsi="Times New Roman" w:cs="Times New Roman"/>
          <w:sz w:val="28"/>
          <w:szCs w:val="28"/>
        </w:rPr>
        <w:t xml:space="preserve"> </w:t>
      </w:r>
      <w:r w:rsidRPr="00215A54">
        <w:rPr>
          <w:rFonts w:ascii="Times New Roman" w:hAnsi="Times New Roman" w:cs="Times New Roman"/>
          <w:sz w:val="28"/>
          <w:szCs w:val="28"/>
        </w:rPr>
        <w:t>науке и анализу методов языкового исследования.</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1. Фонетика, орфоэпия, графика, орфография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Благозвучие речи. Звукопись как изобразительное средство. Ассонанс, аллитерация.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Правописание безударных гласных, звонких и глухих согласных. Употребление</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буквы ь. Правописание о/е после шипящих и ц. Правописание приставок на з- / с-.</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Правописание и/ы после приставок.</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Выявление закономерностей функционирования фонетической системы русского</w:t>
      </w:r>
      <w:r w:rsidR="00A743A9" w:rsidRPr="00A743A9">
        <w:rPr>
          <w:rFonts w:ascii="Times New Roman" w:hAnsi="Times New Roman" w:cs="Times New Roman"/>
          <w:sz w:val="28"/>
          <w:szCs w:val="28"/>
        </w:rPr>
        <w:t xml:space="preserve"> </w:t>
      </w:r>
      <w:r w:rsidRPr="00215A54">
        <w:rPr>
          <w:rFonts w:ascii="Times New Roman" w:hAnsi="Times New Roman" w:cs="Times New Roman"/>
          <w:sz w:val="28"/>
          <w:szCs w:val="28"/>
        </w:rPr>
        <w:t>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Сопоставление устной и письменной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функционированием правил орфографии и пунктуации в образцах письменных текстов.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Фонетический, орфоэпический и графический анализ слова.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выразительными средствами фонетики</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2. Лексикология и фразеология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 </w:t>
      </w:r>
      <w:r w:rsidRPr="00215A54">
        <w:rPr>
          <w:rFonts w:ascii="Times New Roman" w:hAnsi="Times New Roman" w:cs="Times New Roman"/>
          <w:i/>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Русская лексика с точки зрения ее происхождения (исконно русская, заимствованная лексика, старославянизмы).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Лексика с точки зрения ее употребления: нейтральная, книжная, лексика устной</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речи (жаргонизмы, арготизмы, диалектизмы). Профессионализмы. Терминологическая лексика.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Активный и пассивный словарный запас; архаизмы, историзмы, неологизмы.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Лексические нормы. Лексические ошибки и их исправление. Ошибки в употреблении фразеологических единиц и их исправление.</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Лингвистическое исследование лексических и фразеологических единиц — выведение алгоритма лексического анализа.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функционированием лексических единиц в собственной речи,</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выработка навыка составления текстов (устных и письменных) с лексемами различных сфер употребления.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Лексический и фразеологический анализ слова.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Подбор текстов с изучаемым языковым явлением.</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изобразительно-выразительными средствами лексики.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Составление связного высказывания с использованием заданных лексем, в том числе на лингвистическую тему.</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3. Морфемика, словообразование, орфография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Понятие морфемы как значимой части слова. Многозначность морфем. Синонимия и антонимия морфем. Морфемный разбор слова.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Способы словообразования. Словообразование знаменательных частей речи. Особенности словообразования профессиональной лексики и терминов. Понятие об этимологии. Словообразовательный анализ.</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sz w:val="28"/>
          <w:szCs w:val="28"/>
        </w:rPr>
        <w:t>Употребление приставок в разных стилях речи. Употребление суффиксов в разных стилях речи.</w:t>
      </w:r>
      <w:r w:rsidRPr="00215A54">
        <w:rPr>
          <w:rFonts w:ascii="Times New Roman" w:hAnsi="Times New Roman" w:cs="Times New Roman"/>
          <w:sz w:val="28"/>
          <w:szCs w:val="28"/>
        </w:rPr>
        <w:t xml:space="preserve"> Речевые ошибки, связанные с неоправданным повтором однокоренных слов.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Правописание чередующихся гласных в корнях слов. Правописание приставок при- / пре-. Правописание сложных слов.</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значением морфем и их функциями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Анализ одноструктурных слов с морфемами-омонимами; сопоставление слов с морфемами-синонимами.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функционированием правил орфографии и пунктуации в образцах письменных текстов.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Составление текстов (устных и письменных) с использованием однокоренных</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слов, слов одной структуры.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Морфемный, словообразовательный, этимологический анализ для понимания</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внутренней формы слова, наблюдения за историческими процессами.</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4. Морфология и орфография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w:t>
      </w:r>
      <w:r w:rsidRPr="00215A54">
        <w:rPr>
          <w:rFonts w:ascii="Times New Roman" w:hAnsi="Times New Roman" w:cs="Times New Roman"/>
          <w:i/>
          <w:sz w:val="28"/>
          <w:szCs w:val="28"/>
        </w:rPr>
        <w:t>Основные выразительные средства морфологии.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Имя существительное. Лексико-грамматические разряды имен существительных.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Имя прилагательное. Лексико-грамматические разряды имен прилагательных.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Имя числительное. Лексико-грамматические разряды имен числительных. Правописание числительных. Морфологический разбор имени числительного.</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Употребление числительных в речи. Сочетание числительных оба, обе, двое, трое и других с существительными разного рода.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Местоимение. Значение местоимения. Лексико-грамматические разряды местоимений. Правописание местоимений. Морфологический разбор местоимения.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Употребление местоимений в речи. Местоимение как средство связи предложений в тексте. </w:t>
      </w:r>
      <w:r w:rsidRPr="00215A54">
        <w:rPr>
          <w:rFonts w:ascii="Times New Roman" w:hAnsi="Times New Roman" w:cs="Times New Roman"/>
          <w:i/>
          <w:sz w:val="28"/>
          <w:szCs w:val="28"/>
        </w:rPr>
        <w:t>Синонимия местоименных форм.</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Глагол. Грамматические признаки глагола.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Правописание суффиксов и личных окончаний глагола. Правописание не с глаголами. Морфологический разбор глагола.</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Употребление форм глагола в речи. </w:t>
      </w:r>
      <w:r w:rsidRPr="00215A54">
        <w:rPr>
          <w:rFonts w:ascii="Times New Roman" w:hAnsi="Times New Roman" w:cs="Times New Roman"/>
          <w:i/>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w:t>
      </w:r>
      <w:r w:rsidRPr="00215A54">
        <w:rPr>
          <w:rFonts w:ascii="Times New Roman" w:hAnsi="Times New Roman" w:cs="Times New Roman"/>
          <w:sz w:val="28"/>
          <w:szCs w:val="28"/>
        </w:rPr>
        <w:t xml:space="preserve"> </w:t>
      </w:r>
      <w:r w:rsidRPr="00215A54">
        <w:rPr>
          <w:rFonts w:ascii="Times New Roman" w:hAnsi="Times New Roman" w:cs="Times New Roman"/>
          <w:i/>
          <w:sz w:val="28"/>
          <w:szCs w:val="28"/>
        </w:rPr>
        <w:t>Синонимия глагольных форм в художественном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Причастие как особая форма глагола. Образование действительных и страдательных причастий. Правописание суффиксов и окончаний причастий. Правописание не с причастиями. Правописание -</w:t>
      </w:r>
      <w:proofErr w:type="gramStart"/>
      <w:r w:rsidRPr="00215A54">
        <w:rPr>
          <w:rFonts w:ascii="Times New Roman" w:hAnsi="Times New Roman" w:cs="Times New Roman"/>
          <w:sz w:val="28"/>
          <w:szCs w:val="28"/>
        </w:rPr>
        <w:t>н- и</w:t>
      </w:r>
      <w:proofErr w:type="gramEnd"/>
      <w:r w:rsidRPr="00215A54">
        <w:rPr>
          <w:rFonts w:ascii="Times New Roman" w:hAnsi="Times New Roman" w:cs="Times New Roman"/>
          <w:sz w:val="28"/>
          <w:szCs w:val="28"/>
        </w:rPr>
        <w:t xml:space="preserve"> -нн-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lastRenderedPageBreak/>
        <w:t>Употребление причастий в текстах разных стилей.</w:t>
      </w:r>
      <w:r w:rsidRPr="00215A54">
        <w:rPr>
          <w:rFonts w:ascii="Times New Roman" w:hAnsi="Times New Roman" w:cs="Times New Roman"/>
          <w:sz w:val="28"/>
          <w:szCs w:val="28"/>
        </w:rPr>
        <w:t xml:space="preserve"> </w:t>
      </w:r>
      <w:r w:rsidRPr="00215A54">
        <w:rPr>
          <w:rFonts w:ascii="Times New Roman" w:hAnsi="Times New Roman" w:cs="Times New Roman"/>
          <w:i/>
          <w:sz w:val="28"/>
          <w:szCs w:val="28"/>
        </w:rPr>
        <w:t>Синонимия причастий.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Деепричастие как особая форма глагола. Образование деепричастий совершенного и несовершенного вида. Правописание не с деепричастиями. Деепричастный оборот и знаки препинания в предложениях с деепричастным оборотом. Морфологический разбор деепричастия.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Употребление деепричастий в текстах разных стилей.</w:t>
      </w:r>
      <w:r w:rsidRPr="00215A54">
        <w:rPr>
          <w:rFonts w:ascii="Times New Roman" w:hAnsi="Times New Roman" w:cs="Times New Roman"/>
          <w:sz w:val="28"/>
          <w:szCs w:val="28"/>
        </w:rPr>
        <w:t xml:space="preserve"> Особенности построения предложений с деепричастиями. </w:t>
      </w:r>
      <w:r w:rsidRPr="00215A54">
        <w:rPr>
          <w:rFonts w:ascii="Times New Roman" w:hAnsi="Times New Roman" w:cs="Times New Roman"/>
          <w:i/>
          <w:sz w:val="28"/>
          <w:szCs w:val="28"/>
        </w:rPr>
        <w:t>Синонимия деепричастий.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Наречие. Грамматические признаки наречия. Степени сравнения наречий. Правописание наречий. Отличие наречий от слов-омонимов.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Морфологический разбор наречия.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Употребление наречия в речи. </w:t>
      </w:r>
      <w:r w:rsidRPr="00215A54">
        <w:rPr>
          <w:rFonts w:ascii="Times New Roman" w:hAnsi="Times New Roman" w:cs="Times New Roman"/>
          <w:i/>
          <w:sz w:val="28"/>
          <w:szCs w:val="28"/>
        </w:rPr>
        <w:t>Синонимия наречий при характеристике признака действия.</w:t>
      </w:r>
      <w:r w:rsidRPr="00215A54">
        <w:rPr>
          <w:rFonts w:ascii="Times New Roman" w:hAnsi="Times New Roman" w:cs="Times New Roman"/>
          <w:sz w:val="28"/>
          <w:szCs w:val="28"/>
        </w:rPr>
        <w:t xml:space="preserve"> Использование местоименных наречий для связи предложений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Слова категории состояния (безлично-предикативные слова). Отличие слов категории состояния от слов-омонимов. Группы слов категории состояния. Их функции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Служебные части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Предлог как часть речи. Правописание предлогов. Отличие производных предлогов (в течение, в продолжение, вследствие и др.) от слов-омонимов.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Употребление предлогов в составе словосочетаний. Употребление существительных с предлогами благодаря, вопреки, согласно и др.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Союз как часть речи. Правописание союзов. Отличие союзов </w:t>
      </w:r>
      <w:r w:rsidRPr="00215A54">
        <w:rPr>
          <w:rFonts w:ascii="Times New Roman" w:hAnsi="Times New Roman" w:cs="Times New Roman"/>
          <w:i/>
          <w:sz w:val="28"/>
          <w:szCs w:val="28"/>
        </w:rPr>
        <w:t>тоже, также, чтобы, зато</w:t>
      </w:r>
      <w:r w:rsidRPr="00215A54">
        <w:rPr>
          <w:rFonts w:ascii="Times New Roman" w:hAnsi="Times New Roman" w:cs="Times New Roman"/>
          <w:sz w:val="28"/>
          <w:szCs w:val="28"/>
        </w:rPr>
        <w:t xml:space="preserve"> от слов-омонимов.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Употребление союзов в простом и сложном предложении. Союзы как средство связи предложений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Частица как часть речи. Правописание частиц. Правописание частиц не и ни с разными частями речи. </w:t>
      </w:r>
      <w:r w:rsidRPr="00215A54">
        <w:rPr>
          <w:rFonts w:ascii="Times New Roman" w:hAnsi="Times New Roman" w:cs="Times New Roman"/>
          <w:i/>
          <w:sz w:val="28"/>
          <w:szCs w:val="28"/>
        </w:rPr>
        <w:t>Частицы как средство выразительности речи.</w:t>
      </w:r>
      <w:r w:rsidRPr="00215A54">
        <w:rPr>
          <w:rFonts w:ascii="Times New Roman" w:hAnsi="Times New Roman" w:cs="Times New Roman"/>
          <w:sz w:val="28"/>
          <w:szCs w:val="28"/>
        </w:rPr>
        <w:t xml:space="preserve"> Употребление частиц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Междометия и звукоподражательные слова. Правописание междометий и звукоподражаний. Знаки препинания в предложениях с междометиями. Употребление междометий в речи.</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значением словоформ разных частей речи и их функциями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Сопоставление лексического и грамматического значения слов.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Выявление нормы употребления сходных грамматических форм в письменной речи обучащихся.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функционированием правил орфографии и пунктуации в образцах письменных текстов.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Подбор текстов с определенными орфограммами и пунктограммами.</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5. Синтаксис и пунктуация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Основные единицы синтаксиса. Словосочетание, предложение, сложное синтаксическое целое. </w:t>
      </w:r>
      <w:r w:rsidRPr="00215A54">
        <w:rPr>
          <w:rFonts w:ascii="Times New Roman" w:hAnsi="Times New Roman" w:cs="Times New Roman"/>
          <w:i/>
          <w:sz w:val="28"/>
          <w:szCs w:val="28"/>
        </w:rPr>
        <w:t>Основные выразительные средства синтаксиса.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Словосочетание. Строение словосочетания. Виды связи слов в словосочетании.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Нормы построения словосочетаний. Синтаксический разбор словосочетаний. Значение словосочетания в построении предложения. </w:t>
      </w:r>
      <w:r w:rsidRPr="00215A54">
        <w:rPr>
          <w:rFonts w:ascii="Times New Roman" w:hAnsi="Times New Roman" w:cs="Times New Roman"/>
          <w:i/>
          <w:sz w:val="28"/>
          <w:szCs w:val="28"/>
        </w:rPr>
        <w:t>Синонимия словосочетаний.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Простое предложение. Виды предложений по цели высказывания; восклицательные предложения. Интонационное богатство русской речи.</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Логическое ударение. Прямой и обратный порядок слов. </w:t>
      </w:r>
      <w:r w:rsidRPr="00215A54">
        <w:rPr>
          <w:rFonts w:ascii="Times New Roman" w:hAnsi="Times New Roman" w:cs="Times New Roman"/>
          <w:i/>
          <w:sz w:val="28"/>
          <w:szCs w:val="28"/>
        </w:rPr>
        <w:t>Стилистические функции и роль порядка слов в предложении.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Грамматическая основа простого двусоставного предложения. Тире между подлежащим и сказуемым. Согласование сказуемого с подлежащим. </w:t>
      </w:r>
      <w:r w:rsidRPr="00215A54">
        <w:rPr>
          <w:rFonts w:ascii="Times New Roman" w:hAnsi="Times New Roman" w:cs="Times New Roman"/>
          <w:i/>
          <w:sz w:val="28"/>
          <w:szCs w:val="28"/>
        </w:rPr>
        <w:t>Синонимия составных сказуемых.</w:t>
      </w:r>
      <w:r w:rsidRPr="00215A54">
        <w:rPr>
          <w:rFonts w:ascii="Times New Roman" w:hAnsi="Times New Roman" w:cs="Times New Roman"/>
          <w:sz w:val="28"/>
          <w:szCs w:val="28"/>
        </w:rPr>
        <w:t xml:space="preserve"> </w:t>
      </w:r>
      <w:r w:rsidRPr="00215A54">
        <w:rPr>
          <w:rFonts w:ascii="Times New Roman" w:hAnsi="Times New Roman" w:cs="Times New Roman"/>
          <w:i/>
          <w:sz w:val="28"/>
          <w:szCs w:val="28"/>
        </w:rPr>
        <w:t>Единство видовременных форм глаголов-сказуемых как средство связи предложений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Второстепенные члены предложения (определение, приложение, обстоятельство,</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дополнение).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Роль второстепенных членов предложения в построении текста.</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Синонимия согласованных и несогласованных определений. Обстоятельства времени и места как средство связи предложений в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Односоставное и неполное предложение.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Односоставные предложения с главным членом в форме подлежащего.</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Односоставные предложения с главным членом в форме сказуемого.</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Односложное простое предложение. Предложения с однородными членами и</w:t>
      </w:r>
      <w:r w:rsidR="00215A54">
        <w:rPr>
          <w:rFonts w:ascii="Times New Roman" w:hAnsi="Times New Roman" w:cs="Times New Roman"/>
          <w:sz w:val="28"/>
          <w:szCs w:val="28"/>
        </w:rPr>
        <w:t xml:space="preserve"> </w:t>
      </w:r>
      <w:r w:rsidRPr="00215A54">
        <w:rPr>
          <w:rFonts w:ascii="Times New Roman" w:hAnsi="Times New Roman" w:cs="Times New Roman"/>
          <w:sz w:val="28"/>
          <w:szCs w:val="28"/>
        </w:rPr>
        <w:t>знаки препинания в них. Однородные и неоднородные определения.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Употребление однородных членов предложения в разных стилях речи. </w:t>
      </w:r>
      <w:r w:rsidRPr="00215A54">
        <w:rPr>
          <w:rFonts w:ascii="Times New Roman" w:hAnsi="Times New Roman" w:cs="Times New Roman"/>
          <w:i/>
          <w:sz w:val="28"/>
          <w:szCs w:val="28"/>
        </w:rPr>
        <w:t>Синонимика ряда однородных членов предложения с союзами и без союзов.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 xml:space="preserve">Предложения с обособленными и уточняющими членами. Обособление определений. </w:t>
      </w:r>
      <w:r w:rsidRPr="00215A54">
        <w:rPr>
          <w:rFonts w:ascii="Times New Roman" w:hAnsi="Times New Roman" w:cs="Times New Roman"/>
          <w:i/>
          <w:sz w:val="28"/>
          <w:szCs w:val="28"/>
        </w:rPr>
        <w:t>Синонимия обособленных и необособленных определений.</w:t>
      </w:r>
      <w:r w:rsidRPr="00215A54">
        <w:rPr>
          <w:rFonts w:ascii="Times New Roman" w:hAnsi="Times New Roman" w:cs="Times New Roman"/>
          <w:sz w:val="28"/>
          <w:szCs w:val="28"/>
        </w:rPr>
        <w:t xml:space="preserve"> Обособление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Стилистическая роль обособленных и необособленных членов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Знаки препинания при обращении. </w:t>
      </w:r>
      <w:r w:rsidRPr="00215A54">
        <w:rPr>
          <w:rFonts w:ascii="Times New Roman" w:hAnsi="Times New Roman" w:cs="Times New Roman"/>
          <w:i/>
          <w:sz w:val="28"/>
          <w:szCs w:val="28"/>
        </w:rPr>
        <w:t>Использование обращений в разных стилях речи как средства характеристики адресата и передачи авторского отношения</w:t>
      </w:r>
      <w:r w:rsidR="00215A54">
        <w:rPr>
          <w:rFonts w:ascii="Times New Roman" w:hAnsi="Times New Roman" w:cs="Times New Roman"/>
          <w:i/>
          <w:sz w:val="28"/>
          <w:szCs w:val="28"/>
        </w:rPr>
        <w:t xml:space="preserve"> </w:t>
      </w:r>
      <w:r w:rsidRPr="00215A54">
        <w:rPr>
          <w:rFonts w:ascii="Times New Roman" w:hAnsi="Times New Roman" w:cs="Times New Roman"/>
          <w:i/>
          <w:sz w:val="28"/>
          <w:szCs w:val="28"/>
        </w:rPr>
        <w:t>к нему.</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Сложное предложение. Сложносочиненное предложение. Знаки препинания в сложносочиненном предложении. </w:t>
      </w:r>
      <w:r w:rsidRPr="00215A54">
        <w:rPr>
          <w:rFonts w:ascii="Times New Roman" w:hAnsi="Times New Roman" w:cs="Times New Roman"/>
          <w:i/>
          <w:sz w:val="28"/>
          <w:szCs w:val="28"/>
        </w:rPr>
        <w:t>Синонимика сложносочиненных предложений с различными союзами.</w:t>
      </w:r>
      <w:r w:rsidRPr="00215A54">
        <w:rPr>
          <w:rFonts w:ascii="Times New Roman" w:hAnsi="Times New Roman" w:cs="Times New Roman"/>
          <w:sz w:val="28"/>
          <w:szCs w:val="28"/>
        </w:rPr>
        <w:t xml:space="preserve"> Употребление сложносочиненных предложений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Сложноподчиненное предложение. Знаки препинания в сложноподчиненном предложении. Использование сложноподчиненных предложений в разных типах и стилях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Бессоюзное сложное предложение. Знаки препинания в бессоюзном сложном предложении. Использование бессоюзных сложных предложений в речи.</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sz w:val="28"/>
          <w:szCs w:val="28"/>
        </w:rPr>
        <w:t xml:space="preserve">Знаки препинания в сложном предложении с разными видами связи. </w:t>
      </w:r>
      <w:r w:rsidRPr="00215A54">
        <w:rPr>
          <w:rFonts w:ascii="Times New Roman" w:hAnsi="Times New Roman" w:cs="Times New Roman"/>
          <w:i/>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Способы передачи чужой речи. Знаки препинания при прямой речи. Замена прямой речи косвенной. Знаки препинания при цитатах.</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Оформление диалога. Знаки препинания при диалоге.</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существенными признаками словосочетания.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Особенности употребления словосочетаний. Синонимия словосочетаний.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существенными признаками простого и сложного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использование способа анализа структуры и семантики простого и сложного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Анализ роли разных типов простых и сложных предложений в текстообразовании.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Сопоставление устной и письменной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Наблюдение над функционированием правил пунктуации в образцах письменных текстов.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Анализ ошибок и недочетов в построении простого (сложного)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Составление схем простых и сложных предложений и составление предложений по схемам.</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Составление связного высказывания с использованием предложений определенной структуры, в том числе на лингвистическую тему.</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Применение синтаксического и пунктуационного разбора простого предложения.</w:t>
      </w: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6. Язык и речь. Функциональные стили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Язык и речь. Виды речевой деятельности. Речевая ситуация и ее компоненты.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Основные требования к речи: правильность, точность, выразительность, уместность употребления языковых средств.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Функциональные стили речи и их особенности.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Разговорный стиль речи, его основные признаки, сфера использования.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Научный стиль речи. Основные жанры научного стиля: доклад, статья, сообщение и др.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Официально-деловой стиль речи, его признаки, назначение. Жанры официально делового стиля: заявление, доверенность, расписка, резюме и др.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Художественный стиль речи, его основные признаки: образность, использование</w:t>
      </w:r>
      <w:r w:rsidR="004E1E00">
        <w:rPr>
          <w:rFonts w:ascii="Times New Roman" w:hAnsi="Times New Roman" w:cs="Times New Roman"/>
          <w:sz w:val="28"/>
          <w:szCs w:val="28"/>
        </w:rPr>
        <w:t xml:space="preserve"> </w:t>
      </w:r>
      <w:r w:rsidRPr="00215A54">
        <w:rPr>
          <w:rFonts w:ascii="Times New Roman" w:hAnsi="Times New Roman" w:cs="Times New Roman"/>
          <w:sz w:val="28"/>
          <w:szCs w:val="28"/>
        </w:rPr>
        <w:t>изобразительно-выразительных средств и др.</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Функционально-смысловые типы речи (повествование, описание, рассуждение).</w:t>
      </w:r>
    </w:p>
    <w:p w:rsidR="00B858AB" w:rsidRPr="00215A54" w:rsidRDefault="00B858AB" w:rsidP="00215A54">
      <w:pPr>
        <w:spacing w:after="0" w:line="240" w:lineRule="auto"/>
        <w:ind w:firstLine="709"/>
        <w:jc w:val="both"/>
        <w:rPr>
          <w:rFonts w:ascii="Times New Roman" w:hAnsi="Times New Roman" w:cs="Times New Roman"/>
          <w:i/>
          <w:sz w:val="28"/>
          <w:szCs w:val="28"/>
        </w:rPr>
      </w:pPr>
      <w:r w:rsidRPr="00215A54">
        <w:rPr>
          <w:rFonts w:ascii="Times New Roman" w:hAnsi="Times New Roman" w:cs="Times New Roman"/>
          <w:i/>
          <w:sz w:val="28"/>
          <w:szCs w:val="28"/>
        </w:rPr>
        <w:t>Соединение в тексте различных типов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Лингвостилистический анализ текста.</w:t>
      </w:r>
    </w:p>
    <w:p w:rsidR="00B858AB" w:rsidRPr="00215A54" w:rsidRDefault="00B858AB" w:rsidP="00215A54">
      <w:pPr>
        <w:spacing w:after="0" w:line="240" w:lineRule="auto"/>
        <w:ind w:firstLine="709"/>
        <w:jc w:val="both"/>
        <w:rPr>
          <w:rFonts w:ascii="Times New Roman" w:hAnsi="Times New Roman" w:cs="Times New Roman"/>
          <w:b/>
          <w:i/>
          <w:sz w:val="28"/>
          <w:szCs w:val="28"/>
        </w:rPr>
      </w:pPr>
      <w:r w:rsidRPr="00215A54">
        <w:rPr>
          <w:rFonts w:ascii="Times New Roman" w:hAnsi="Times New Roman" w:cs="Times New Roman"/>
          <w:b/>
          <w:i/>
          <w:sz w:val="28"/>
          <w:szCs w:val="28"/>
        </w:rPr>
        <w:t>Практические занятия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Анализ основных стилевых разновидностей письменной и устной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Определение типа, стиля, жанра текста (по заданному способу).</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Анализ структуры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Лингвостилистический (стилистический, речеведческий) анализ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Освоение видов переработки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Изучение особенностей построения текста разных функциональных типов.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Составление связного высказывания на заданную тему, в том числе на лингвистическую.</w:t>
      </w:r>
    </w:p>
    <w:p w:rsidR="00B858AB" w:rsidRPr="00215A54" w:rsidRDefault="00B858AB" w:rsidP="00215A54">
      <w:pPr>
        <w:spacing w:after="0" w:line="240" w:lineRule="auto"/>
        <w:ind w:firstLine="709"/>
        <w:jc w:val="both"/>
        <w:rPr>
          <w:rFonts w:ascii="Times New Roman" w:hAnsi="Times New Roman" w:cs="Times New Roman"/>
          <w:sz w:val="28"/>
          <w:szCs w:val="28"/>
        </w:rPr>
      </w:pPr>
    </w:p>
    <w:p w:rsidR="00B858AB" w:rsidRPr="00215A54" w:rsidRDefault="00B858AB" w:rsidP="00215A54">
      <w:pPr>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Темы рефератов (докладов), индивидуальных проектов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Русский язык среди других языков мира.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Языковой вкус. Языковая норма. Языковая агрессия.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Языковой портрет современника.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Молодежный сленг и жаргон.</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Деятельность М. В. Ломоносова в развитии и популяризации русского литературного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А. С. Пушкин — создатель современного русского литературного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Русский литературный язык на рубеже XX—XXI веков.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Формы существования национального русского языка: русский литературный язык, просторечие, диалекты, жаргонизмы.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Язык и культура.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Культурно-речевые традиции русского языка и современное состояние русской устной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Вопросы экологии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Виды делового общения, их языковые особенности.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Языковые особенности научного стиля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Особенности художественного стиля.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Публицистический стиль: языковые особенности, сфера использования.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Экспрессивные средства языка в художественном тексте.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СМИ и культура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Устная и письменная формы существования русского языка и сферы их применения.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Стилистическое использование профессиональной и терминологической лексики</w:t>
      </w:r>
      <w:r w:rsidR="004E1E00">
        <w:rPr>
          <w:rFonts w:ascii="Times New Roman" w:hAnsi="Times New Roman" w:cs="Times New Roman"/>
          <w:sz w:val="28"/>
          <w:szCs w:val="28"/>
        </w:rPr>
        <w:t xml:space="preserve"> </w:t>
      </w:r>
      <w:r w:rsidRPr="00215A54">
        <w:rPr>
          <w:rFonts w:ascii="Times New Roman" w:hAnsi="Times New Roman" w:cs="Times New Roman"/>
          <w:sz w:val="28"/>
          <w:szCs w:val="28"/>
        </w:rPr>
        <w:t>в произведениях художественной литературы.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Текст и его назначение. Типы текстов по смыслу и стилю.</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Русское письмо и его эволюция.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Функционирование звуков языка в тексте: звукопись, анафора, аллитерация.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Антонимы и их роль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Синонимия в русском языке. Типы синонимов. Роль синонимов в организации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Старославянизмы и их роль в развитии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Русская фразеология как средство экспрессивности в русском языке.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 И. Даль как создатель «Словаря живого великорусского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 Строение русского слова. Способы образования слов в русском языке.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Исторические изменения в структуре слова.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Учение о частях речи в русской грамматике.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Грамматические нормы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Лексико-грамматические разряды имен существительных (на материале произведений художественной литературы).</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Прилагательные, их разряды, синтаксическая и стилистическая роль (на примере лирики русских поэтов).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Категория наклонения глагола и ее роль в текстообразовании.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Вопрос о причастии и деепричастии в русской грамматике.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Наречия и слова категории состояния: семантика, синтаксические функции, употребление.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Слова-омонимы в морфологии русского языка.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Роль словосочетания в построении предложения.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Односоставные предложения в русском языке: особенности структуры и семантики.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Синтаксическая роль инфинитива.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Предложения с однородными членами и их функции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Обособленные члены предложения и их роль в организации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Структура и стилистическая роль вводных и вставных конструкций.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Монолог и диалог. Особенности построения и употребления.</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Синонимика простых предложений.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Синонимика сложных предложений.</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Использование сложных предложений в речи.</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Способы введения чужой речи в текст.</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Русская пунктуация и ее назначение.</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Порядок слов в предложении и его роль в организации художественного текста.</w:t>
      </w:r>
    </w:p>
    <w:p w:rsidR="00B858AB" w:rsidRPr="00215A54" w:rsidRDefault="00B858AB" w:rsidP="00215A54">
      <w:pPr>
        <w:spacing w:after="0" w:line="240" w:lineRule="auto"/>
        <w:ind w:firstLine="709"/>
        <w:jc w:val="both"/>
        <w:rPr>
          <w:rFonts w:ascii="Times New Roman" w:hAnsi="Times New Roman" w:cs="Times New Roman"/>
          <w:sz w:val="28"/>
          <w:szCs w:val="28"/>
        </w:rPr>
      </w:pPr>
    </w:p>
    <w:p w:rsidR="00B858AB" w:rsidRPr="00215A54" w:rsidRDefault="00B858AB" w:rsidP="00215A54">
      <w:pPr>
        <w:autoSpaceDE w:val="0"/>
        <w:autoSpaceDN w:val="0"/>
        <w:adjustRightInd w:val="0"/>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ТЕМАТИЧЕСКОЕ ПЛАНИРОВАНИЕ</w:t>
      </w:r>
    </w:p>
    <w:p w:rsidR="00B858AB" w:rsidRPr="00A743A9"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При реализации содержания общеобразовательной учебной дисциплины «Русский язык» в пределах освоения ОПОП СПО на базе основного общего образования с получением среднего общего образования (ППКРС, ППССЗ)</w:t>
      </w:r>
      <w:r w:rsidR="00A743A9">
        <w:rPr>
          <w:rFonts w:ascii="Times New Roman" w:hAnsi="Times New Roman" w:cs="Times New Roman"/>
          <w:sz w:val="28"/>
          <w:szCs w:val="28"/>
        </w:rPr>
        <w:t>:</w:t>
      </w:r>
    </w:p>
    <w:p w:rsidR="00B858AB" w:rsidRPr="00215A54" w:rsidRDefault="00B858AB" w:rsidP="00215A54">
      <w:pPr>
        <w:autoSpaceDE w:val="0"/>
        <w:autoSpaceDN w:val="0"/>
        <w:adjustRightInd w:val="0"/>
        <w:spacing w:after="0" w:line="240" w:lineRule="auto"/>
        <w:ind w:firstLine="709"/>
        <w:rPr>
          <w:rFonts w:ascii="Times New Roman" w:hAnsi="Times New Roman" w:cs="Times New Roman"/>
          <w:sz w:val="28"/>
          <w:szCs w:val="28"/>
        </w:rPr>
      </w:pPr>
    </w:p>
    <w:tbl>
      <w:tblPr>
        <w:tblW w:w="96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718"/>
      </w:tblGrid>
      <w:tr w:rsidR="00B858AB" w:rsidRPr="00215A54" w:rsidTr="00A743A9">
        <w:trPr>
          <w:trHeight w:val="278"/>
        </w:trPr>
        <w:tc>
          <w:tcPr>
            <w:tcW w:w="3960" w:type="dxa"/>
          </w:tcPr>
          <w:p w:rsidR="00B858AB" w:rsidRPr="00215A54" w:rsidRDefault="00B858AB" w:rsidP="0075613B">
            <w:pPr>
              <w:autoSpaceDE w:val="0"/>
              <w:autoSpaceDN w:val="0"/>
              <w:adjustRightInd w:val="0"/>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Вид учебной работы</w:t>
            </w:r>
          </w:p>
          <w:p w:rsidR="00B858AB" w:rsidRPr="00215A54" w:rsidRDefault="00B858AB" w:rsidP="0075613B">
            <w:pPr>
              <w:autoSpaceDE w:val="0"/>
              <w:autoSpaceDN w:val="0"/>
              <w:adjustRightInd w:val="0"/>
              <w:spacing w:after="0" w:line="240" w:lineRule="auto"/>
              <w:jc w:val="center"/>
              <w:rPr>
                <w:rFonts w:ascii="Times New Roman" w:hAnsi="Times New Roman" w:cs="Times New Roman"/>
                <w:sz w:val="28"/>
                <w:szCs w:val="28"/>
              </w:rPr>
            </w:pPr>
          </w:p>
        </w:tc>
        <w:tc>
          <w:tcPr>
            <w:tcW w:w="5718" w:type="dxa"/>
          </w:tcPr>
          <w:p w:rsidR="00B858AB" w:rsidRPr="00215A54" w:rsidRDefault="00B858AB" w:rsidP="0075613B">
            <w:pPr>
              <w:autoSpaceDE w:val="0"/>
              <w:autoSpaceDN w:val="0"/>
              <w:adjustRightInd w:val="0"/>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Количество часов</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Введение</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2</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Фонетика, орфоэпия, графика,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орфография</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8</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Лексикология и фразеология</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10</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roofErr w:type="spellStart"/>
            <w:r w:rsidRPr="00215A54">
              <w:rPr>
                <w:rFonts w:ascii="Times New Roman" w:hAnsi="Times New Roman" w:cs="Times New Roman"/>
                <w:sz w:val="28"/>
                <w:szCs w:val="28"/>
              </w:rPr>
              <w:t>Морфемика</w:t>
            </w:r>
            <w:proofErr w:type="spellEnd"/>
            <w:r w:rsidRPr="00215A54">
              <w:rPr>
                <w:rFonts w:ascii="Times New Roman" w:hAnsi="Times New Roman" w:cs="Times New Roman"/>
                <w:sz w:val="28"/>
                <w:szCs w:val="28"/>
              </w:rPr>
              <w:t>, словообразование,</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орфография</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10</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Морфология и орфография</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14</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Синтаксис и пунктуация</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20</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Язык и речь. Функциональные</w:t>
            </w:r>
          </w:p>
          <w:p w:rsidR="00B858AB" w:rsidRPr="00215A54" w:rsidRDefault="00B858AB" w:rsidP="00610B15">
            <w:pPr>
              <w:tabs>
                <w:tab w:val="left" w:pos="3204"/>
              </w:tabs>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стили речи</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14</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Итого</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sz w:val="28"/>
                <w:szCs w:val="28"/>
              </w:rPr>
            </w:pPr>
            <w:r w:rsidRPr="00215A54">
              <w:rPr>
                <w:rFonts w:ascii="Times New Roman" w:hAnsi="Times New Roman" w:cs="Times New Roman"/>
                <w:sz w:val="28"/>
                <w:szCs w:val="28"/>
              </w:rPr>
              <w:t>78</w:t>
            </w:r>
          </w:p>
        </w:tc>
      </w:tr>
      <w:tr w:rsidR="00B858AB" w:rsidRPr="00215A54" w:rsidTr="00A743A9">
        <w:tc>
          <w:tcPr>
            <w:tcW w:w="9678" w:type="dxa"/>
            <w:gridSpan w:val="2"/>
          </w:tcPr>
          <w:p w:rsidR="00B858AB" w:rsidRPr="00215A54" w:rsidRDefault="00B858AB" w:rsidP="00610B15">
            <w:pPr>
              <w:autoSpaceDE w:val="0"/>
              <w:autoSpaceDN w:val="0"/>
              <w:adjustRightInd w:val="0"/>
              <w:spacing w:after="0" w:line="240" w:lineRule="auto"/>
              <w:jc w:val="center"/>
              <w:rPr>
                <w:rFonts w:ascii="Times New Roman" w:hAnsi="Times New Roman" w:cs="Times New Roman"/>
                <w:b/>
                <w:bCs/>
                <w:sz w:val="28"/>
                <w:szCs w:val="28"/>
              </w:rPr>
            </w:pPr>
            <w:r w:rsidRPr="00215A54">
              <w:rPr>
                <w:rFonts w:ascii="Times New Roman" w:hAnsi="Times New Roman" w:cs="Times New Roman"/>
                <w:b/>
                <w:bCs/>
                <w:sz w:val="28"/>
                <w:szCs w:val="28"/>
              </w:rPr>
              <w:t>Внеаудиторная самостоятельная работа</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Подготовка рефератов, сообщений индивидуального проекта с использованием информационных технологий и др.</w:t>
            </w:r>
          </w:p>
        </w:tc>
        <w:tc>
          <w:tcPr>
            <w:tcW w:w="5718" w:type="dxa"/>
          </w:tcPr>
          <w:p w:rsidR="00B858AB" w:rsidRPr="00215A54" w:rsidRDefault="004E1E00" w:rsidP="00610B15">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26</w:t>
            </w:r>
          </w:p>
        </w:tc>
      </w:tr>
      <w:tr w:rsidR="00B858AB" w:rsidRPr="00215A54" w:rsidTr="00A743A9">
        <w:tc>
          <w:tcPr>
            <w:tcW w:w="9678" w:type="dxa"/>
            <w:gridSpan w:val="2"/>
          </w:tcPr>
          <w:p w:rsidR="00B858AB" w:rsidRPr="00215A54" w:rsidRDefault="00B858AB" w:rsidP="00610B15">
            <w:pPr>
              <w:autoSpaceDE w:val="0"/>
              <w:autoSpaceDN w:val="0"/>
              <w:adjustRightInd w:val="0"/>
              <w:spacing w:after="0" w:line="240" w:lineRule="auto"/>
              <w:rPr>
                <w:rFonts w:ascii="Times New Roman" w:hAnsi="Times New Roman" w:cs="Times New Roman"/>
                <w:b/>
                <w:bCs/>
                <w:i/>
                <w:iCs/>
                <w:sz w:val="28"/>
                <w:szCs w:val="28"/>
              </w:rPr>
            </w:pPr>
            <w:r w:rsidRPr="00215A54">
              <w:rPr>
                <w:rFonts w:ascii="Times New Roman" w:hAnsi="Times New Roman" w:cs="Times New Roman"/>
                <w:b/>
                <w:bCs/>
                <w:i/>
                <w:iCs/>
                <w:sz w:val="28"/>
                <w:szCs w:val="28"/>
              </w:rPr>
              <w:t>Промежуточная аттестация в форме экзамена</w:t>
            </w:r>
          </w:p>
        </w:tc>
      </w:tr>
      <w:tr w:rsidR="00B858AB" w:rsidRPr="00215A54" w:rsidTr="00A743A9">
        <w:tc>
          <w:tcPr>
            <w:tcW w:w="3960" w:type="dxa"/>
          </w:tcPr>
          <w:p w:rsidR="00B858AB" w:rsidRPr="00215A54" w:rsidRDefault="00B858AB" w:rsidP="00610B15">
            <w:pPr>
              <w:autoSpaceDE w:val="0"/>
              <w:autoSpaceDN w:val="0"/>
              <w:adjustRightInd w:val="0"/>
              <w:spacing w:after="0" w:line="240" w:lineRule="auto"/>
              <w:rPr>
                <w:rFonts w:ascii="Times New Roman" w:hAnsi="Times New Roman" w:cs="Times New Roman"/>
                <w:b/>
                <w:bCs/>
                <w:i/>
                <w:iCs/>
                <w:sz w:val="28"/>
                <w:szCs w:val="28"/>
              </w:rPr>
            </w:pPr>
            <w:r w:rsidRPr="00215A54">
              <w:rPr>
                <w:rFonts w:ascii="Times New Roman" w:hAnsi="Times New Roman" w:cs="Times New Roman"/>
                <w:b/>
                <w:bCs/>
                <w:sz w:val="28"/>
                <w:szCs w:val="28"/>
              </w:rPr>
              <w:t>Всего</w:t>
            </w:r>
          </w:p>
        </w:tc>
        <w:tc>
          <w:tcPr>
            <w:tcW w:w="5718" w:type="dxa"/>
          </w:tcPr>
          <w:p w:rsidR="00B858AB" w:rsidRPr="00215A54" w:rsidRDefault="00B858AB" w:rsidP="00610B15">
            <w:pPr>
              <w:autoSpaceDE w:val="0"/>
              <w:autoSpaceDN w:val="0"/>
              <w:adjustRightInd w:val="0"/>
              <w:spacing w:after="0" w:line="240" w:lineRule="auto"/>
              <w:jc w:val="center"/>
              <w:rPr>
                <w:rFonts w:ascii="Times New Roman" w:hAnsi="Times New Roman" w:cs="Times New Roman"/>
                <w:b/>
                <w:bCs/>
                <w:i/>
                <w:iCs/>
                <w:sz w:val="28"/>
                <w:szCs w:val="28"/>
              </w:rPr>
            </w:pPr>
            <w:r w:rsidRPr="00215A54">
              <w:rPr>
                <w:rFonts w:ascii="Times New Roman" w:hAnsi="Times New Roman" w:cs="Times New Roman"/>
                <w:b/>
                <w:bCs/>
                <w:sz w:val="28"/>
                <w:szCs w:val="28"/>
              </w:rPr>
              <w:t>1</w:t>
            </w:r>
            <w:r w:rsidR="004E1E00">
              <w:rPr>
                <w:rFonts w:ascii="Times New Roman" w:hAnsi="Times New Roman" w:cs="Times New Roman"/>
                <w:b/>
                <w:bCs/>
                <w:sz w:val="28"/>
                <w:szCs w:val="28"/>
              </w:rPr>
              <w:t>04</w:t>
            </w:r>
          </w:p>
        </w:tc>
      </w:tr>
    </w:tbl>
    <w:p w:rsidR="00B858AB" w:rsidRPr="00215A54" w:rsidRDefault="00B858AB" w:rsidP="00215A54">
      <w:pPr>
        <w:autoSpaceDE w:val="0"/>
        <w:autoSpaceDN w:val="0"/>
        <w:adjustRightInd w:val="0"/>
        <w:spacing w:after="0" w:line="240" w:lineRule="auto"/>
        <w:ind w:firstLine="709"/>
        <w:rPr>
          <w:rFonts w:ascii="Times New Roman" w:hAnsi="Times New Roman" w:cs="Times New Roman"/>
          <w:sz w:val="28"/>
          <w:szCs w:val="28"/>
        </w:rPr>
      </w:pPr>
    </w:p>
    <w:p w:rsidR="005F7739" w:rsidRDefault="005F7739" w:rsidP="00215A54">
      <w:pPr>
        <w:autoSpaceDE w:val="0"/>
        <w:autoSpaceDN w:val="0"/>
        <w:adjustRightInd w:val="0"/>
        <w:spacing w:after="0" w:line="240" w:lineRule="auto"/>
        <w:ind w:firstLine="709"/>
        <w:rPr>
          <w:rFonts w:ascii="Times New Roman" w:hAnsi="Times New Roman" w:cs="Times New Roman"/>
          <w:sz w:val="28"/>
          <w:szCs w:val="28"/>
        </w:rPr>
      </w:pPr>
      <w:bookmarkStart w:id="1" w:name="_GoBack"/>
      <w:bookmarkEnd w:id="1"/>
    </w:p>
    <w:p w:rsidR="00B858AB" w:rsidRPr="00215A54" w:rsidRDefault="00B858AB" w:rsidP="00A743A9">
      <w:pPr>
        <w:autoSpaceDE w:val="0"/>
        <w:autoSpaceDN w:val="0"/>
        <w:adjustRightInd w:val="0"/>
        <w:spacing w:after="0" w:line="240" w:lineRule="auto"/>
        <w:ind w:firstLine="709"/>
        <w:jc w:val="center"/>
        <w:rPr>
          <w:rFonts w:ascii="Times New Roman" w:hAnsi="Times New Roman" w:cs="Times New Roman"/>
          <w:b/>
          <w:sz w:val="28"/>
          <w:szCs w:val="28"/>
        </w:rPr>
      </w:pPr>
      <w:r w:rsidRPr="00215A54">
        <w:rPr>
          <w:rFonts w:ascii="Times New Roman" w:hAnsi="Times New Roman" w:cs="Times New Roman"/>
          <w:b/>
          <w:sz w:val="28"/>
          <w:szCs w:val="28"/>
        </w:rPr>
        <w:t>ХАРАКТЕРИСТИКА ОСНОВНЫХ ВИДОВ ДЕЯТЕЛЬНОСТИ СТУДЕНТОВ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5"/>
        <w:gridCol w:w="7041"/>
      </w:tblGrid>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Содержание обучения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Характеристика основных видов учебной деятельности студентов</w:t>
            </w:r>
          </w:p>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(на уровне учебных действий)</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b/>
                <w:bCs/>
                <w:sz w:val="28"/>
                <w:szCs w:val="28"/>
              </w:rPr>
              <w:t>Введение</w:t>
            </w:r>
          </w:p>
        </w:tc>
        <w:tc>
          <w:tcPr>
            <w:tcW w:w="7041"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 Извлекать из разных источников и </w:t>
            </w:r>
            <w:r w:rsidR="005F7739">
              <w:rPr>
                <w:rFonts w:ascii="Times New Roman" w:hAnsi="Times New Roman" w:cs="Times New Roman"/>
                <w:sz w:val="28"/>
                <w:szCs w:val="28"/>
              </w:rPr>
              <w:t xml:space="preserve"> п</w:t>
            </w:r>
            <w:r w:rsidRPr="00215A54">
              <w:rPr>
                <w:rFonts w:ascii="Times New Roman" w:hAnsi="Times New Roman" w:cs="Times New Roman"/>
                <w:sz w:val="28"/>
                <w:szCs w:val="28"/>
              </w:rPr>
              <w:t>реобразовывать информацию о языке как развивающемся явлении, о связи языка и культуры;</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характеризовать на отдельных примерах взаимосвязь языка,</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культуры и истории народа — носителя языка; анализировать</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пословицы и поговорки о русском языке;</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составлять связное высказывание (сочинение-рассуждение) в устной или письменной форме;</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приводить примеры, которые доказывают, что изучение языка</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позволяет лучше узнать историю и культуру страны;</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определять тему, основную мысль текстов о роли русского языка в жизни общества;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вычитывать разные виды информации; проводить языковой разбор текстов; извлекать информацию из разных источников (таблиц, схем);</w:t>
            </w:r>
          </w:p>
          <w:p w:rsidR="00B858AB" w:rsidRPr="00215A54" w:rsidRDefault="00B858AB" w:rsidP="00E902FD">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преобразовывать информацию; строить рассуждение о роли</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русского языка в жизни человека</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 xml:space="preserve">Язык и речь. </w:t>
            </w:r>
          </w:p>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Функциональные стили речи</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Выразительно читать текст, определять тему, функциональный тип речи, формулировать основную мысль художественных текстов;</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вычитывать разные виды информации;</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характеризовать средства и способы связи предложений в тексте;</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 выполнять лингвостилистический анализ текста; определять авторскую позицию в тексте; высказывать свою точку зрения по проблеме текста;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характеризовать изобразительно-выразительные средства языка,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указывать их роль в идейно-художественном содержании текста;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составлять связное высказывание (сочинение) в устной и письменной форме на основе проанализированных текстов;</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определять эмоциональный настрой текста;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анализировать речь с точки зрения правильности, точности, выразительности, уместности употребления языковых средств;</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подбирать примеры по темам, взятым из изучаемых художественных произведений;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оцениват</w:t>
            </w:r>
            <w:r w:rsidRPr="00215A54">
              <w:rPr>
                <w:rFonts w:ascii="Times New Roman" w:hAnsi="Times New Roman" w:cs="Times New Roman"/>
                <w:i/>
                <w:iCs/>
                <w:sz w:val="28"/>
                <w:szCs w:val="28"/>
              </w:rPr>
              <w:t xml:space="preserve">ь </w:t>
            </w:r>
            <w:r w:rsidRPr="00215A54">
              <w:rPr>
                <w:rFonts w:ascii="Times New Roman" w:hAnsi="Times New Roman" w:cs="Times New Roman"/>
                <w:sz w:val="28"/>
                <w:szCs w:val="28"/>
              </w:rPr>
              <w:t>чужие и собственные речевые высказывания разной</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функциональной направленности с точки зрения соответствия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их коммуникативным задачам и нормам современного русского литературного языка;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исправлять речевые недостатки, редактировать текст;</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выступать перед аудиторией сверстников с небольшими информационными сообщениями, докладами на учебно-научную тему;</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анализировать и сравнивать русский речевой этикет с речевым этикетом отдельных народов России и мира;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различать тексты разных функциональных стилей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анализировать тексты разных жанров научного (учебно-научного), публицистического, официально-делового стилей, разговорной речи;</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создавать устные и письменные высказывания разных стилей,</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жанров и типов речи (отзыв, сообщение, доклад; интервью, репортаж, эссе; расписка, доверенность, заявление; рассказ, беседа, спор);</w:t>
            </w:r>
          </w:p>
          <w:p w:rsidR="00B858AB" w:rsidRPr="00215A54" w:rsidRDefault="00B858AB" w:rsidP="00E902FD">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подбирать тексты разных функциональных типов и стилей;</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осуществлять информационную переработку текста, создавать</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вторичный текст, используя разные виды переработки текста</w:t>
            </w:r>
            <w:r w:rsidR="00E902FD">
              <w:rPr>
                <w:rFonts w:ascii="Times New Roman" w:hAnsi="Times New Roman" w:cs="Times New Roman"/>
                <w:sz w:val="28"/>
                <w:szCs w:val="28"/>
              </w:rPr>
              <w:t xml:space="preserve"> </w:t>
            </w:r>
            <w:r w:rsidRPr="00215A54">
              <w:rPr>
                <w:rFonts w:ascii="Times New Roman" w:hAnsi="Times New Roman" w:cs="Times New Roman"/>
                <w:sz w:val="28"/>
                <w:szCs w:val="28"/>
              </w:rPr>
              <w:t>(план, тезисы, конспект, реферат, аннотацию, рецензию)</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lastRenderedPageBreak/>
              <w:t xml:space="preserve">Фонетика, орфоэпия, </w:t>
            </w:r>
            <w:r w:rsidRPr="00215A54">
              <w:rPr>
                <w:rFonts w:ascii="Times New Roman" w:hAnsi="Times New Roman" w:cs="Times New Roman"/>
                <w:b/>
                <w:bCs/>
                <w:sz w:val="28"/>
                <w:szCs w:val="28"/>
              </w:rPr>
              <w:lastRenderedPageBreak/>
              <w:t>графика, орфография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lastRenderedPageBreak/>
              <w:t>• Проводит</w:t>
            </w:r>
            <w:r w:rsidRPr="00215A54">
              <w:rPr>
                <w:rFonts w:ascii="Times New Roman" w:hAnsi="Times New Roman" w:cs="Times New Roman"/>
                <w:i/>
                <w:iCs/>
                <w:sz w:val="28"/>
                <w:szCs w:val="28"/>
              </w:rPr>
              <w:t xml:space="preserve">ь </w:t>
            </w:r>
            <w:r w:rsidRPr="00215A54">
              <w:rPr>
                <w:rFonts w:ascii="Times New Roman" w:hAnsi="Times New Roman" w:cs="Times New Roman"/>
                <w:sz w:val="28"/>
                <w:szCs w:val="28"/>
              </w:rPr>
              <w:t xml:space="preserve">фонетический разбор; извлекать необходимую информацию по изучаемой теме из </w:t>
            </w:r>
            <w:r w:rsidRPr="00215A54">
              <w:rPr>
                <w:rFonts w:ascii="Times New Roman" w:hAnsi="Times New Roman" w:cs="Times New Roman"/>
                <w:sz w:val="28"/>
                <w:szCs w:val="28"/>
              </w:rPr>
              <w:lastRenderedPageBreak/>
              <w:t>таблиц, схем учебника;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из мультимедийных</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орфоэпических словарей и справочников; использовать ее в различных видах деятельности</w:t>
            </w:r>
            <w:r w:rsidRPr="00215A54">
              <w:rPr>
                <w:rFonts w:ascii="Times New Roman" w:hAnsi="Times New Roman" w:cs="Times New Roman"/>
                <w:i/>
                <w:iCs/>
                <w:sz w:val="28"/>
                <w:szCs w:val="28"/>
              </w:rPr>
              <w:t>;</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строить рассуждения с целью анализа проделанной работы;</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определять круг орфографических и пунктуационных правил,</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по которым следует ориентироваться в конкретном случае;</w:t>
            </w:r>
          </w:p>
          <w:p w:rsidR="00A21FA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проводит</w:t>
            </w:r>
            <w:r w:rsidRPr="00215A54">
              <w:rPr>
                <w:rFonts w:ascii="Times New Roman" w:hAnsi="Times New Roman" w:cs="Times New Roman"/>
                <w:i/>
                <w:iCs/>
                <w:sz w:val="28"/>
                <w:szCs w:val="28"/>
              </w:rPr>
              <w:t xml:space="preserve">ь </w:t>
            </w:r>
            <w:r w:rsidRPr="00215A54">
              <w:rPr>
                <w:rFonts w:ascii="Times New Roman" w:hAnsi="Times New Roman" w:cs="Times New Roman"/>
                <w:sz w:val="28"/>
                <w:szCs w:val="28"/>
              </w:rPr>
              <w:t>операции синтеза и анализа с целью обобщения    признаков, характеристик, фактов и т. д.;</w:t>
            </w:r>
            <w:r w:rsidR="00A21FA4">
              <w:rPr>
                <w:rFonts w:ascii="Times New Roman" w:hAnsi="Times New Roman" w:cs="Times New Roman"/>
                <w:sz w:val="28"/>
                <w:szCs w:val="28"/>
              </w:rPr>
              <w:t xml:space="preserve"> </w:t>
            </w:r>
          </w:p>
          <w:p w:rsidR="00B858AB" w:rsidRPr="00215A54" w:rsidRDefault="00B858AB" w:rsidP="00A21FA4">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из орфоэпических словарей и справочников; опознавать основные выразительные</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средства фонетики (звукопись)</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lastRenderedPageBreak/>
              <w:t>Лексикология</w:t>
            </w:r>
          </w:p>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и фразеология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
        </w:tc>
        <w:tc>
          <w:tcPr>
            <w:tcW w:w="7041" w:type="dxa"/>
          </w:tcPr>
          <w:p w:rsidR="00B858AB" w:rsidRPr="00215A54" w:rsidRDefault="00B858AB" w:rsidP="00710DAE">
            <w:pPr>
              <w:autoSpaceDE w:val="0"/>
              <w:autoSpaceDN w:val="0"/>
              <w:adjustRightInd w:val="0"/>
              <w:spacing w:after="0" w:line="240" w:lineRule="auto"/>
              <w:jc w:val="both"/>
              <w:rPr>
                <w:rFonts w:ascii="Times New Roman" w:hAnsi="Times New Roman" w:cs="Times New Roman"/>
                <w:i/>
                <w:iCs/>
                <w:sz w:val="28"/>
                <w:szCs w:val="28"/>
              </w:rPr>
            </w:pPr>
            <w:r w:rsidRPr="00215A54">
              <w:rPr>
                <w:rFonts w:ascii="Times New Roman" w:hAnsi="Times New Roman" w:cs="Times New Roman"/>
                <w:sz w:val="28"/>
                <w:szCs w:val="28"/>
              </w:rPr>
              <w:t>• Аргументировать различие лексического и грамматического</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значения слова; опознавать основные выразительные средства</w:t>
            </w:r>
            <w:r w:rsidR="00A21FA4">
              <w:rPr>
                <w:rFonts w:ascii="Times New Roman" w:hAnsi="Times New Roman" w:cs="Times New Roman"/>
                <w:sz w:val="28"/>
                <w:szCs w:val="28"/>
              </w:rPr>
              <w:t xml:space="preserve"> </w:t>
            </w:r>
            <w:r w:rsidRPr="00215A54">
              <w:rPr>
                <w:rFonts w:ascii="Times New Roman" w:hAnsi="Times New Roman" w:cs="Times New Roman"/>
                <w:sz w:val="28"/>
                <w:szCs w:val="28"/>
              </w:rPr>
              <w:t>лексики и фразеологии в публицистической и художественной</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речи и оценивать их</w:t>
            </w:r>
            <w:r w:rsidRPr="00215A54">
              <w:rPr>
                <w:rFonts w:ascii="Times New Roman" w:hAnsi="Times New Roman" w:cs="Times New Roman"/>
                <w:i/>
                <w:iCs/>
                <w:sz w:val="28"/>
                <w:szCs w:val="28"/>
              </w:rPr>
              <w:t>;</w:t>
            </w:r>
          </w:p>
          <w:p w:rsidR="00B858AB" w:rsidRPr="00215A54" w:rsidRDefault="00B858AB" w:rsidP="00710DAE">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объяснять особенности употребления лексических средств в</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текстах научного и официально-делового стилей речи; извлекать</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необходимую информацию из лексических словарей разного типа</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(толкового словаря, словарей синонимов, антонимов, устаревшихслов, иностранных слов, фразеологического словаря и др.) и</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справочников, в том числе мультимедийных; использовать эту</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информацию в различных видах деятельности;</w:t>
            </w:r>
          </w:p>
          <w:p w:rsidR="00B858AB" w:rsidRPr="00215A54" w:rsidRDefault="00B858AB" w:rsidP="00710DAE">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познавать основные виды тропов, построенных на переносном</w:t>
            </w:r>
            <w:r w:rsidR="00610B15">
              <w:rPr>
                <w:rFonts w:ascii="Times New Roman" w:hAnsi="Times New Roman" w:cs="Times New Roman"/>
                <w:sz w:val="28"/>
                <w:szCs w:val="28"/>
              </w:rPr>
              <w:t xml:space="preserve"> </w:t>
            </w:r>
            <w:r w:rsidRPr="00215A54">
              <w:rPr>
                <w:rFonts w:ascii="Times New Roman" w:hAnsi="Times New Roman" w:cs="Times New Roman"/>
                <w:sz w:val="28"/>
                <w:szCs w:val="28"/>
              </w:rPr>
              <w:t>значении слова (метафора, эпитет, олицетворение)</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jc w:val="both"/>
              <w:rPr>
                <w:rFonts w:ascii="Times New Roman" w:hAnsi="Times New Roman" w:cs="Times New Roman"/>
                <w:b/>
                <w:bCs/>
                <w:sz w:val="28"/>
                <w:szCs w:val="28"/>
              </w:rPr>
            </w:pPr>
            <w:r w:rsidRPr="00215A54">
              <w:rPr>
                <w:rFonts w:ascii="Times New Roman" w:hAnsi="Times New Roman" w:cs="Times New Roman"/>
                <w:b/>
                <w:bCs/>
                <w:sz w:val="28"/>
                <w:szCs w:val="28"/>
              </w:rPr>
              <w:t>Морфемика, словообразование, орфография</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Опознавать, наблюдать изучаемое языковое явление, извлекать его из текста;</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проводить морфемный, словообразовательный, этимологический, орфографический анализ;</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по изучаемой теме из таблиц, схем учебника;</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характеризовать словообразовательные цепочки и словообразовательные гнезда</w:t>
            </w:r>
            <w:r w:rsidRPr="00215A54">
              <w:rPr>
                <w:rFonts w:ascii="Times New Roman" w:hAnsi="Times New Roman" w:cs="Times New Roman"/>
                <w:i/>
                <w:iCs/>
                <w:sz w:val="28"/>
                <w:szCs w:val="28"/>
              </w:rPr>
              <w:t xml:space="preserve">, </w:t>
            </w:r>
            <w:r w:rsidRPr="00215A54">
              <w:rPr>
                <w:rFonts w:ascii="Times New Roman" w:hAnsi="Times New Roman" w:cs="Times New Roman"/>
                <w:sz w:val="28"/>
                <w:szCs w:val="28"/>
              </w:rPr>
              <w:t>устанавливая смысловую и структурную связь однокоренных слов;</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опознавать основные выразительные средства словообразования в художественной речи и оценивать их</w:t>
            </w:r>
            <w:r w:rsidRPr="00215A54">
              <w:rPr>
                <w:rFonts w:ascii="Times New Roman" w:hAnsi="Times New Roman" w:cs="Times New Roman"/>
                <w:i/>
                <w:iCs/>
                <w:sz w:val="28"/>
                <w:szCs w:val="28"/>
              </w:rPr>
              <w:t>;</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xml:space="preserve">• извлекать необходимую информацию из морфемных, </w:t>
            </w:r>
            <w:r w:rsidRPr="00215A54">
              <w:rPr>
                <w:rFonts w:ascii="Times New Roman" w:hAnsi="Times New Roman" w:cs="Times New Roman"/>
                <w:sz w:val="28"/>
                <w:szCs w:val="28"/>
              </w:rPr>
              <w:lastRenderedPageBreak/>
              <w:t>словообразовательных и этимологических словарей и справочников, в том числе мультимедийных;</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использовать этимологическую справку для объяснения правописания и лексического значения слова</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jc w:val="both"/>
              <w:rPr>
                <w:rFonts w:ascii="Times New Roman" w:hAnsi="Times New Roman" w:cs="Times New Roman"/>
                <w:b/>
                <w:bCs/>
                <w:sz w:val="28"/>
                <w:szCs w:val="28"/>
              </w:rPr>
            </w:pPr>
            <w:r w:rsidRPr="00215A54">
              <w:rPr>
                <w:rFonts w:ascii="Times New Roman" w:hAnsi="Times New Roman" w:cs="Times New Roman"/>
                <w:b/>
                <w:bCs/>
                <w:sz w:val="28"/>
                <w:szCs w:val="28"/>
              </w:rPr>
              <w:lastRenderedPageBreak/>
              <w:t>Морфология и орфография</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Опознавать, наблюдать изучаемое языковое явление, извлекать его из текста, анализировать с точки зрения текстообразующей роли;</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проводить морфологический, орфографический, пунктуационный анализ;</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по изучаемой теме из таблиц, схем учебника; строить рассуждения с целью анализа проделанной работы;</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определять круг орфографических и пунктуационных правил,</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по которым следует ориентироваться в конкретном случае;</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проводить операции синтеза и анализа с целью обобщения признаков, характеристик, фактов и т. д.; подбирать примеры по теме из художественных текстов изучаемых произведений;</w:t>
            </w:r>
          </w:p>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составлять монологическое высказывание на лингвистическую</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тему в устной или письменной форме; анализировать текст с</w:t>
            </w:r>
            <w:r w:rsidR="009C0BAB" w:rsidRPr="00215A54">
              <w:rPr>
                <w:rFonts w:ascii="Times New Roman" w:hAnsi="Times New Roman" w:cs="Times New Roman"/>
                <w:sz w:val="28"/>
                <w:szCs w:val="28"/>
              </w:rPr>
              <w:t xml:space="preserve"> </w:t>
            </w:r>
            <w:r w:rsidRPr="00215A54">
              <w:rPr>
                <w:rFonts w:ascii="Times New Roman" w:hAnsi="Times New Roman" w:cs="Times New Roman"/>
                <w:sz w:val="28"/>
                <w:szCs w:val="28"/>
              </w:rPr>
              <w:t>целью обнаружения изученных понятий (категорий), орфограмм, пунктограмм;</w:t>
            </w:r>
          </w:p>
          <w:p w:rsidR="00B858AB" w:rsidRPr="00215A54" w:rsidRDefault="00B858AB" w:rsidP="00610B15">
            <w:pPr>
              <w:tabs>
                <w:tab w:val="left" w:pos="174"/>
              </w:tabs>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из мультимедийных словарей и справочников по правописанию; использовать эту информацию в процессе письма; определять роль слов разных частей речи в текстообразовании</w:t>
            </w:r>
          </w:p>
        </w:tc>
      </w:tr>
      <w:tr w:rsidR="00B858AB" w:rsidRPr="00215A54" w:rsidTr="0075613B">
        <w:tc>
          <w:tcPr>
            <w:tcW w:w="2565" w:type="dxa"/>
          </w:tcPr>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Синтаксис</w:t>
            </w:r>
          </w:p>
          <w:p w:rsidR="00B858AB" w:rsidRPr="00215A54" w:rsidRDefault="00B858AB" w:rsidP="00610B15">
            <w:pPr>
              <w:autoSpaceDE w:val="0"/>
              <w:autoSpaceDN w:val="0"/>
              <w:adjustRightInd w:val="0"/>
              <w:spacing w:after="0" w:line="240" w:lineRule="auto"/>
              <w:rPr>
                <w:rFonts w:ascii="Times New Roman" w:hAnsi="Times New Roman" w:cs="Times New Roman"/>
                <w:b/>
                <w:bCs/>
                <w:sz w:val="28"/>
                <w:szCs w:val="28"/>
              </w:rPr>
            </w:pPr>
            <w:r w:rsidRPr="00215A54">
              <w:rPr>
                <w:rFonts w:ascii="Times New Roman" w:hAnsi="Times New Roman" w:cs="Times New Roman"/>
                <w:b/>
                <w:bCs/>
                <w:sz w:val="28"/>
                <w:szCs w:val="28"/>
              </w:rPr>
              <w:t>и пунктуация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p>
        </w:tc>
        <w:tc>
          <w:tcPr>
            <w:tcW w:w="7041" w:type="dxa"/>
          </w:tcPr>
          <w:p w:rsidR="00B858AB" w:rsidRPr="00215A54" w:rsidRDefault="00B858AB" w:rsidP="00610B15">
            <w:pPr>
              <w:autoSpaceDE w:val="0"/>
              <w:autoSpaceDN w:val="0"/>
              <w:adjustRightInd w:val="0"/>
              <w:spacing w:after="0" w:line="240" w:lineRule="auto"/>
              <w:jc w:val="both"/>
              <w:rPr>
                <w:rFonts w:ascii="Times New Roman" w:hAnsi="Times New Roman" w:cs="Times New Roman"/>
                <w:sz w:val="28"/>
                <w:szCs w:val="28"/>
              </w:rPr>
            </w:pPr>
            <w:r w:rsidRPr="00215A54">
              <w:rPr>
                <w:rFonts w:ascii="Times New Roman" w:hAnsi="Times New Roman" w:cs="Times New Roman"/>
                <w:sz w:val="28"/>
                <w:szCs w:val="28"/>
              </w:rPr>
              <w:t>• Опознавать, наблюдать изучаемое языковое явление, извлекать его из текста, анализировать с точки зрения текстообразующей роли, проводить языковой разбор (фонетический, лексический, морфемный, словообразовательный, этимологический, морфологический, синтаксический, орфографический, пунктуационный);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комментировать ответы товарищей;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пунктограмм;</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xml:space="preserve">• составлять синтаксические конструкции </w:t>
            </w:r>
            <w:r w:rsidRPr="00215A54">
              <w:rPr>
                <w:rFonts w:ascii="Times New Roman" w:hAnsi="Times New Roman" w:cs="Times New Roman"/>
                <w:sz w:val="28"/>
                <w:szCs w:val="28"/>
              </w:rPr>
              <w:lastRenderedPageBreak/>
              <w:t>(словосочетания, предложения) по опорным словам, схемам, заданным темам, соблюдая основные синтаксические нормы;</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проводить операции синтеза и анализа с целью обобщения признаков, характеристик, фактов и т. д.; подбирать примеры по теме из художественных текстов изучаемых произведений;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определять роль синтаксических конструкций в текстообразовании; находить в тексте стилистические фигуры;</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составлять связное высказывание (сочинение) на лингвистическую тему в устной и письменной форме по теме занятия;</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извлекать необходимую информацию из мультимедийных словарей и справочников по правописанию; использовать эту информацию в процессе письма;</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производить синонимическую замену синтаксических конструкций;</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составлять монологическое высказывание на лингвистическую тему в устной или письменной форме;</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пунктуационно оформлять предложения с разными смысловыми отрезками; определять роль знаков препинания в простых и сложных предложениях;</w:t>
            </w:r>
          </w:p>
          <w:p w:rsidR="00B858AB" w:rsidRPr="00215A54" w:rsidRDefault="00B858AB" w:rsidP="00610B15">
            <w:pPr>
              <w:autoSpaceDE w:val="0"/>
              <w:autoSpaceDN w:val="0"/>
              <w:adjustRightInd w:val="0"/>
              <w:spacing w:after="0" w:line="240" w:lineRule="auto"/>
              <w:rPr>
                <w:rFonts w:ascii="Times New Roman" w:hAnsi="Times New Roman" w:cs="Times New Roman"/>
                <w:sz w:val="28"/>
                <w:szCs w:val="28"/>
              </w:rPr>
            </w:pPr>
            <w:r w:rsidRPr="00215A54">
              <w:rPr>
                <w:rFonts w:ascii="Times New Roman" w:hAnsi="Times New Roman" w:cs="Times New Roman"/>
                <w:sz w:val="28"/>
                <w:szCs w:val="28"/>
              </w:rPr>
              <w:t>• составлять схемы предложений, конструировать предложения по схемам</w:t>
            </w:r>
          </w:p>
        </w:tc>
      </w:tr>
    </w:tbl>
    <w:p w:rsidR="00B858AB" w:rsidRPr="00215A54" w:rsidRDefault="00B858AB" w:rsidP="00215A54">
      <w:pPr>
        <w:autoSpaceDE w:val="0"/>
        <w:autoSpaceDN w:val="0"/>
        <w:adjustRightInd w:val="0"/>
        <w:spacing w:after="0" w:line="240" w:lineRule="auto"/>
        <w:ind w:firstLine="709"/>
        <w:rPr>
          <w:rFonts w:ascii="Times New Roman" w:hAnsi="Times New Roman" w:cs="Times New Roman"/>
          <w:i/>
          <w:iCs/>
          <w:sz w:val="28"/>
          <w:szCs w:val="28"/>
        </w:rPr>
      </w:pPr>
    </w:p>
    <w:p w:rsidR="00B858AB" w:rsidRPr="00215A54" w:rsidRDefault="00B858AB" w:rsidP="00215A54">
      <w:pPr>
        <w:autoSpaceDE w:val="0"/>
        <w:autoSpaceDN w:val="0"/>
        <w:adjustRightInd w:val="0"/>
        <w:spacing w:after="0" w:line="240" w:lineRule="auto"/>
        <w:ind w:firstLine="709"/>
        <w:rPr>
          <w:rFonts w:ascii="Times New Roman" w:hAnsi="Times New Roman" w:cs="Times New Roman"/>
          <w:i/>
          <w:iCs/>
          <w:sz w:val="28"/>
          <w:szCs w:val="28"/>
        </w:rPr>
      </w:pPr>
    </w:p>
    <w:p w:rsidR="00B858AB" w:rsidRPr="00A743A9" w:rsidRDefault="00B858AB" w:rsidP="00215A54">
      <w:pPr>
        <w:autoSpaceDE w:val="0"/>
        <w:autoSpaceDN w:val="0"/>
        <w:adjustRightInd w:val="0"/>
        <w:spacing w:after="0" w:line="240" w:lineRule="auto"/>
        <w:ind w:firstLine="709"/>
        <w:jc w:val="center"/>
        <w:rPr>
          <w:rFonts w:ascii="Times New Roman" w:hAnsi="Times New Roman" w:cs="Times New Roman"/>
          <w:b/>
          <w:sz w:val="28"/>
          <w:szCs w:val="28"/>
        </w:rPr>
      </w:pPr>
      <w:r w:rsidRPr="00A743A9">
        <w:rPr>
          <w:rFonts w:ascii="Times New Roman" w:hAnsi="Times New Roman" w:cs="Times New Roman"/>
          <w:b/>
          <w:sz w:val="28"/>
          <w:szCs w:val="28"/>
        </w:rPr>
        <w:t>УЧЕБНО-МЕТОДИЧЕСКОЕ И МАТЕРИАЛЬНО-ТЕХНИЧЕСКОЕ ОБЕСПЕЧЕНИЕ ПРОГРАММЫ</w:t>
      </w:r>
      <w:r w:rsidR="00710DAE" w:rsidRPr="00A743A9">
        <w:rPr>
          <w:rFonts w:ascii="Times New Roman" w:hAnsi="Times New Roman" w:cs="Times New Roman"/>
          <w:b/>
          <w:sz w:val="28"/>
          <w:szCs w:val="28"/>
        </w:rPr>
        <w:t xml:space="preserve">                                                                               </w:t>
      </w:r>
      <w:r w:rsidRPr="00A743A9">
        <w:rPr>
          <w:rFonts w:ascii="Times New Roman" w:hAnsi="Times New Roman" w:cs="Times New Roman"/>
          <w:b/>
          <w:sz w:val="28"/>
          <w:szCs w:val="28"/>
        </w:rPr>
        <w:t xml:space="preserve"> УЧЕБНОЙ ДИСЦИПЛИНЫ «РУССКИЙ ЯЗЫК»</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Освоение программы учебной дисциплины «Русский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Помещение кабинета должно удовлетворять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lastRenderedPageBreak/>
        <w:t>В кабинете должно быть мультимедийное оборудование, при помощи которого</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«Русский язык» входят:</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многофункциональный комплекс преподавателя;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информационно-коммуникативные средства;</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экранно-звуковые пособия;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библиотечный фонд.</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Библиотечный фонд может быть дополнен энциклопедиями, справочниками,</w:t>
      </w:r>
      <w:r w:rsidR="00710DAE">
        <w:rPr>
          <w:rFonts w:ascii="Times New Roman" w:hAnsi="Times New Roman" w:cs="Times New Roman"/>
          <w:sz w:val="28"/>
          <w:szCs w:val="28"/>
        </w:rPr>
        <w:t xml:space="preserve"> </w:t>
      </w:r>
      <w:r w:rsidRPr="00215A54">
        <w:rPr>
          <w:rFonts w:ascii="Times New Roman" w:hAnsi="Times New Roman" w:cs="Times New Roman"/>
          <w:sz w:val="28"/>
          <w:szCs w:val="28"/>
        </w:rPr>
        <w:t>научно-популярной литературой по вопросам языкознания и др.</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процессе освоения программы учебной дисциплины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1 Письмо Министерство образования и науки РФ от 24 ноября </w:t>
      </w:r>
      <w:smartTag w:uri="urn:schemas-microsoft-com:office:smarttags" w:element="metricconverter">
        <w:smartTagPr>
          <w:attr w:name="ProductID" w:val="2011 г"/>
        </w:smartTagPr>
        <w:r w:rsidRPr="00215A54">
          <w:rPr>
            <w:rFonts w:ascii="Times New Roman" w:hAnsi="Times New Roman" w:cs="Times New Roman"/>
            <w:sz w:val="28"/>
            <w:szCs w:val="28"/>
          </w:rPr>
          <w:t>2011 г</w:t>
        </w:r>
      </w:smartTag>
      <w:r w:rsidRPr="00215A54">
        <w:rPr>
          <w:rFonts w:ascii="Times New Roman" w:hAnsi="Times New Roman" w:cs="Times New Roman"/>
          <w:sz w:val="28"/>
          <w:szCs w:val="28"/>
        </w:rPr>
        <w:t>. № МД-1552/03 «Об оснащении общеобразовательных учреждений учебным и учебно-лабораторным оборудованием».</w:t>
      </w:r>
    </w:p>
    <w:p w:rsidR="00B858AB" w:rsidRPr="00A743A9" w:rsidRDefault="00A743A9" w:rsidP="00A743A9">
      <w:pPr>
        <w:autoSpaceDE w:val="0"/>
        <w:autoSpaceDN w:val="0"/>
        <w:adjustRightInd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B858AB" w:rsidRPr="00A743A9">
        <w:rPr>
          <w:rFonts w:ascii="Times New Roman" w:hAnsi="Times New Roman" w:cs="Times New Roman"/>
          <w:b/>
          <w:sz w:val="28"/>
          <w:szCs w:val="28"/>
        </w:rPr>
        <w:t>ЛИТЕРАТУРА</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Для студентов</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sz w:val="28"/>
          <w:szCs w:val="28"/>
        </w:rPr>
        <w:t>Антонова Е.С., Воителева Т.М</w:t>
      </w:r>
      <w:r w:rsidRPr="00215A54">
        <w:rPr>
          <w:rFonts w:ascii="Times New Roman" w:hAnsi="Times New Roman" w:cs="Times New Roman"/>
          <w:sz w:val="28"/>
          <w:szCs w:val="28"/>
        </w:rPr>
        <w:t xml:space="preserve">. Русский язык: учебник для студентов профессиональных образовательных организаций, осваивающих профессии и специальности СПО. – М.: 2017. </w:t>
      </w:r>
    </w:p>
    <w:p w:rsidR="00B858AB" w:rsidRPr="00215A54" w:rsidRDefault="00B858AB" w:rsidP="00215A54">
      <w:pPr>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sz w:val="28"/>
          <w:szCs w:val="28"/>
        </w:rPr>
        <w:t>Антонова Е.С., Воителева Т.М.</w:t>
      </w:r>
      <w:r w:rsidRPr="00215A54">
        <w:rPr>
          <w:rFonts w:ascii="Times New Roman" w:hAnsi="Times New Roman" w:cs="Times New Roman"/>
          <w:sz w:val="28"/>
          <w:szCs w:val="28"/>
        </w:rPr>
        <w:t xml:space="preserve"> Русский язык: пособие для подготовки к ЕГЭ: учеб. пособие для студентов профессиональных образовательных организаций, осваивающих профессии и специальности СПО. – М.: 2017. </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sz w:val="28"/>
          <w:szCs w:val="28"/>
        </w:rPr>
        <w:t>Антонова Е.С., Воителева Т.М.</w:t>
      </w:r>
      <w:r w:rsidRPr="00215A54">
        <w:rPr>
          <w:rFonts w:ascii="Times New Roman" w:hAnsi="Times New Roman" w:cs="Times New Roman"/>
          <w:sz w:val="28"/>
          <w:szCs w:val="28"/>
        </w:rPr>
        <w:t xml:space="preserve"> Русский язык: электронный учебно-методический комплекс для студентов профессиональных образовательных организаций, осваивающих профессии и специальности СПО. – М.: 2017.</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sz w:val="28"/>
          <w:szCs w:val="28"/>
        </w:rPr>
        <w:lastRenderedPageBreak/>
        <w:t>Воителева Т.М.</w:t>
      </w:r>
      <w:r w:rsidRPr="00215A54">
        <w:rPr>
          <w:rFonts w:ascii="Times New Roman" w:hAnsi="Times New Roman" w:cs="Times New Roman"/>
          <w:sz w:val="28"/>
          <w:szCs w:val="28"/>
        </w:rPr>
        <w:t xml:space="preserve"> Русский язык: сборник упражнений: учеб. пособие для студентов профессиональных образовательных организаций, осваивающих профессии и специальности СПО – М.: 2015.</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Воителева Т. М. </w:t>
      </w:r>
      <w:r w:rsidRPr="00215A54">
        <w:rPr>
          <w:rFonts w:ascii="Times New Roman" w:hAnsi="Times New Roman" w:cs="Times New Roman"/>
          <w:sz w:val="28"/>
          <w:szCs w:val="28"/>
        </w:rPr>
        <w:t>Русский язык и литература. Русский язык (базовый уровень): учебник для 10 класса общеобразовательной школы. — М., 2018.</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Воителева Т. М. </w:t>
      </w:r>
      <w:r w:rsidRPr="00215A54">
        <w:rPr>
          <w:rFonts w:ascii="Times New Roman" w:hAnsi="Times New Roman" w:cs="Times New Roman"/>
          <w:sz w:val="28"/>
          <w:szCs w:val="28"/>
        </w:rPr>
        <w:t>Русский язык и литература. Русский язык (базовый уровень): учебник для 11 класса общеобразовательной школы. — М., 2018.</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Гольцова Н. Г., Шамшин И. В., Мищерина М. А. </w:t>
      </w:r>
      <w:r w:rsidRPr="00215A54">
        <w:rPr>
          <w:rFonts w:ascii="Times New Roman" w:hAnsi="Times New Roman" w:cs="Times New Roman"/>
          <w:sz w:val="28"/>
          <w:szCs w:val="28"/>
        </w:rPr>
        <w:t>Русский язык и литература. Русский язык (базовый уровень). 10—11 классы: в 2 ч. — М., 2018.</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Для преподавателей</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Об образовании в Российской Федерации: федер.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w:t>
      </w:r>
      <w:proofErr w:type="gramStart"/>
      <w:r w:rsidRPr="00215A54">
        <w:rPr>
          <w:rFonts w:ascii="Times New Roman" w:hAnsi="Times New Roman" w:cs="Times New Roman"/>
          <w:sz w:val="28"/>
          <w:szCs w:val="28"/>
        </w:rPr>
        <w:t>19.12.2016 )</w:t>
      </w:r>
      <w:proofErr w:type="gramEnd"/>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 xml:space="preserve">Приказ Министерства образования и науки РФ от 31 декабря </w:t>
      </w:r>
      <w:smartTag w:uri="urn:schemas-microsoft-com:office:smarttags" w:element="metricconverter">
        <w:smartTagPr>
          <w:attr w:name="ProductID" w:val="2015 г"/>
        </w:smartTagPr>
        <w:r w:rsidRPr="00215A54">
          <w:rPr>
            <w:rFonts w:ascii="Times New Roman" w:hAnsi="Times New Roman" w:cs="Times New Roman"/>
            <w:sz w:val="28"/>
            <w:szCs w:val="28"/>
          </w:rPr>
          <w:t>2015 г</w:t>
        </w:r>
      </w:smartTag>
      <w:r w:rsidRPr="00215A54">
        <w:rPr>
          <w:rFonts w:ascii="Times New Roman" w:hAnsi="Times New Roman" w:cs="Times New Roman"/>
          <w:sz w:val="28"/>
          <w:szCs w:val="28"/>
        </w:rPr>
        <w:t xml:space="preserve">.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smartTag w:uri="urn:schemas-microsoft-com:office:smarttags" w:element="metricconverter">
        <w:smartTagPr>
          <w:attr w:name="ProductID" w:val="2012 г"/>
        </w:smartTagPr>
        <w:r w:rsidRPr="00215A54">
          <w:rPr>
            <w:rFonts w:ascii="Times New Roman" w:hAnsi="Times New Roman" w:cs="Times New Roman"/>
            <w:sz w:val="28"/>
            <w:szCs w:val="28"/>
          </w:rPr>
          <w:t>2012 г</w:t>
        </w:r>
      </w:smartTag>
      <w:r w:rsidRPr="00215A54">
        <w:rPr>
          <w:rFonts w:ascii="Times New Roman" w:hAnsi="Times New Roman" w:cs="Times New Roman"/>
          <w:sz w:val="28"/>
          <w:szCs w:val="28"/>
        </w:rPr>
        <w:t xml:space="preserve">. N 413». Концепция преподавания русского языка и литературы в Российской Федерации, утвержденная распоряжением Правительства Российской Федерации от 9 апреля </w:t>
      </w:r>
      <w:smartTag w:uri="urn:schemas-microsoft-com:office:smarttags" w:element="metricconverter">
        <w:smartTagPr>
          <w:attr w:name="ProductID" w:val="2016 г"/>
        </w:smartTagPr>
        <w:r w:rsidRPr="00215A54">
          <w:rPr>
            <w:rFonts w:ascii="Times New Roman" w:hAnsi="Times New Roman" w:cs="Times New Roman"/>
            <w:sz w:val="28"/>
            <w:szCs w:val="28"/>
          </w:rPr>
          <w:t>2016 г</w:t>
        </w:r>
      </w:smartTag>
      <w:r w:rsidRPr="00215A54">
        <w:rPr>
          <w:rFonts w:ascii="Times New Roman" w:hAnsi="Times New Roman" w:cs="Times New Roman"/>
          <w:sz w:val="28"/>
          <w:szCs w:val="28"/>
        </w:rPr>
        <w:t xml:space="preserve">. № 637-р.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w:t>
      </w:r>
      <w:smartTag w:uri="urn:schemas-microsoft-com:office:smarttags" w:element="metricconverter">
        <w:smartTagPr>
          <w:attr w:name="ProductID" w:val="2016 г"/>
        </w:smartTagPr>
        <w:r w:rsidRPr="00215A54">
          <w:rPr>
            <w:rFonts w:ascii="Times New Roman" w:hAnsi="Times New Roman" w:cs="Times New Roman"/>
            <w:sz w:val="28"/>
            <w:szCs w:val="28"/>
          </w:rPr>
          <w:t>2016 г</w:t>
        </w:r>
      </w:smartTag>
      <w:r w:rsidRPr="00215A54">
        <w:rPr>
          <w:rFonts w:ascii="Times New Roman" w:hAnsi="Times New Roman" w:cs="Times New Roman"/>
          <w:sz w:val="28"/>
          <w:szCs w:val="28"/>
        </w:rPr>
        <w:t>. № 2/16-з).</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Воителева Т. М. </w:t>
      </w:r>
      <w:r w:rsidRPr="00215A54">
        <w:rPr>
          <w:rFonts w:ascii="Times New Roman" w:hAnsi="Times New Roman" w:cs="Times New Roman"/>
          <w:sz w:val="28"/>
          <w:szCs w:val="28"/>
        </w:rPr>
        <w:t>Русский язык: методические рекомендации: метод. пособие для учреждений сред. проф. образования. — М., 2014.</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Львова С. И</w:t>
      </w:r>
      <w:r w:rsidRPr="00215A54">
        <w:rPr>
          <w:rFonts w:ascii="Times New Roman" w:hAnsi="Times New Roman" w:cs="Times New Roman"/>
          <w:sz w:val="28"/>
          <w:szCs w:val="28"/>
        </w:rPr>
        <w:t>. Таблицы по русскому языку. — М., 2010.</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Словари</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Горбачевич К. С. </w:t>
      </w:r>
      <w:r w:rsidRPr="00215A54">
        <w:rPr>
          <w:rFonts w:ascii="Times New Roman" w:hAnsi="Times New Roman" w:cs="Times New Roman"/>
          <w:sz w:val="28"/>
          <w:szCs w:val="28"/>
        </w:rPr>
        <w:t>Словарь трудностей современного русского языка. — СПб., 2003.</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Граудина Л.К., Ицкович В.А., Катлинская Л.П</w:t>
      </w:r>
      <w:r w:rsidRPr="00215A54">
        <w:rPr>
          <w:rFonts w:ascii="Times New Roman" w:hAnsi="Times New Roman" w:cs="Times New Roman"/>
          <w:sz w:val="28"/>
          <w:szCs w:val="28"/>
        </w:rPr>
        <w:t>. Грамматическая правильность русской речи.</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Стилистический словарь вариантов. — 2-е изд., испр. и доп. — М., 2001.</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b/>
          <w:bCs/>
          <w:sz w:val="28"/>
          <w:szCs w:val="28"/>
        </w:rPr>
      </w:pPr>
      <w:r w:rsidRPr="00215A54">
        <w:rPr>
          <w:rFonts w:ascii="Times New Roman" w:hAnsi="Times New Roman" w:cs="Times New Roman"/>
          <w:i/>
          <w:iCs/>
          <w:sz w:val="28"/>
          <w:szCs w:val="28"/>
        </w:rPr>
        <w:lastRenderedPageBreak/>
        <w:t xml:space="preserve">Иванова О. Е., Лопатин В. В., Нечаева И. В., Чельцова Л. К. </w:t>
      </w:r>
      <w:r w:rsidRPr="00215A54">
        <w:rPr>
          <w:rFonts w:ascii="Times New Roman" w:hAnsi="Times New Roman" w:cs="Times New Roman"/>
          <w:b/>
          <w:bCs/>
          <w:sz w:val="28"/>
          <w:szCs w:val="28"/>
        </w:rPr>
        <w:t xml:space="preserve">Русский орфографический словарь: около 180 000 слов </w:t>
      </w:r>
      <w:r w:rsidRPr="00215A54">
        <w:rPr>
          <w:rFonts w:ascii="Times New Roman" w:hAnsi="Times New Roman" w:cs="Times New Roman"/>
          <w:sz w:val="28"/>
          <w:szCs w:val="28"/>
        </w:rPr>
        <w:t>/ Российская академия наук. Институт русского языка им.</w:t>
      </w:r>
      <w:r w:rsidRPr="00215A54">
        <w:rPr>
          <w:rFonts w:ascii="Times New Roman" w:hAnsi="Times New Roman" w:cs="Times New Roman"/>
          <w:b/>
          <w:bCs/>
          <w:sz w:val="28"/>
          <w:szCs w:val="28"/>
        </w:rPr>
        <w:t xml:space="preserve"> </w:t>
      </w:r>
      <w:r w:rsidRPr="00215A54">
        <w:rPr>
          <w:rFonts w:ascii="Times New Roman" w:hAnsi="Times New Roman" w:cs="Times New Roman"/>
          <w:sz w:val="28"/>
          <w:szCs w:val="28"/>
        </w:rPr>
        <w:t>В. В. Виноградова / под ред. В. В. Лопатина. — 2-е изд., испр. и доп. — М., 2004.</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Крысин Л. П. </w:t>
      </w:r>
      <w:r w:rsidRPr="00215A54">
        <w:rPr>
          <w:rFonts w:ascii="Times New Roman" w:hAnsi="Times New Roman" w:cs="Times New Roman"/>
          <w:b/>
          <w:bCs/>
          <w:sz w:val="28"/>
          <w:szCs w:val="28"/>
        </w:rPr>
        <w:t xml:space="preserve">Толковый словарь иноязычных слов. </w:t>
      </w:r>
      <w:r w:rsidRPr="00215A54">
        <w:rPr>
          <w:rFonts w:ascii="Times New Roman" w:hAnsi="Times New Roman" w:cs="Times New Roman"/>
          <w:sz w:val="28"/>
          <w:szCs w:val="28"/>
        </w:rPr>
        <w:t>— М., 2008.</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Лекант П. А., Леденева В. В. </w:t>
      </w:r>
      <w:r w:rsidRPr="00215A54">
        <w:rPr>
          <w:rFonts w:ascii="Times New Roman" w:hAnsi="Times New Roman" w:cs="Times New Roman"/>
          <w:sz w:val="28"/>
          <w:szCs w:val="28"/>
        </w:rPr>
        <w:t>Школьный орфоэпический словарь русского языка. — М.,2005.</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Львов В. В. </w:t>
      </w:r>
      <w:r w:rsidRPr="00215A54">
        <w:rPr>
          <w:rFonts w:ascii="Times New Roman" w:hAnsi="Times New Roman" w:cs="Times New Roman"/>
          <w:sz w:val="28"/>
          <w:szCs w:val="28"/>
        </w:rPr>
        <w:t>Школьный орфоэпический словарь русского языка. — М., 2004.</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Ожегов С. И. </w:t>
      </w:r>
      <w:r w:rsidRPr="00215A54">
        <w:rPr>
          <w:rFonts w:ascii="Times New Roman" w:hAnsi="Times New Roman" w:cs="Times New Roman"/>
          <w:sz w:val="28"/>
          <w:szCs w:val="28"/>
        </w:rPr>
        <w:t>Словарь русского языка. Около 60 000 слов и фразеологических выражений. — 25-е изд., испр</w:t>
      </w:r>
      <w:proofErr w:type="gramStart"/>
      <w:r w:rsidRPr="00215A54">
        <w:rPr>
          <w:rFonts w:ascii="Times New Roman" w:hAnsi="Times New Roman" w:cs="Times New Roman"/>
          <w:sz w:val="28"/>
          <w:szCs w:val="28"/>
        </w:rPr>
        <w:t>.</w:t>
      </w:r>
      <w:proofErr w:type="gramEnd"/>
      <w:r w:rsidRPr="00215A54">
        <w:rPr>
          <w:rFonts w:ascii="Times New Roman" w:hAnsi="Times New Roman" w:cs="Times New Roman"/>
          <w:sz w:val="28"/>
          <w:szCs w:val="28"/>
        </w:rPr>
        <w:t xml:space="preserve"> и доп. /под общ. ред. Л. И. Скворцова. — М., 2006.</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Розенталь Д. Э., Краснянский В. В. </w:t>
      </w:r>
      <w:r w:rsidRPr="00215A54">
        <w:rPr>
          <w:rFonts w:ascii="Times New Roman" w:hAnsi="Times New Roman" w:cs="Times New Roman"/>
          <w:sz w:val="28"/>
          <w:szCs w:val="28"/>
        </w:rPr>
        <w:t>Фразеологический словарь русского языка. — М.,2011.</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Скворцов Л. И. </w:t>
      </w:r>
      <w:r w:rsidRPr="00215A54">
        <w:rPr>
          <w:rFonts w:ascii="Times New Roman" w:hAnsi="Times New Roman" w:cs="Times New Roman"/>
          <w:sz w:val="28"/>
          <w:szCs w:val="28"/>
        </w:rPr>
        <w:t>Большой толковый словарь правильной русской речи. — М., 2005.</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i/>
          <w:iCs/>
          <w:sz w:val="28"/>
          <w:szCs w:val="28"/>
        </w:rPr>
        <w:t xml:space="preserve">Ушаков Д. Н., Крючков С. Е. </w:t>
      </w:r>
      <w:r w:rsidRPr="00215A54">
        <w:rPr>
          <w:rFonts w:ascii="Times New Roman" w:hAnsi="Times New Roman" w:cs="Times New Roman"/>
          <w:sz w:val="28"/>
          <w:szCs w:val="28"/>
        </w:rPr>
        <w:t>Орфографический словарь. — М., 2006.</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Через дефис, слитно или раздельно?: словарь-справочник русского языка / сост.</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В. В. Бурцева. — М., 2006.</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b/>
          <w:sz w:val="28"/>
          <w:szCs w:val="28"/>
        </w:rPr>
      </w:pPr>
      <w:r w:rsidRPr="00215A54">
        <w:rPr>
          <w:rFonts w:ascii="Times New Roman" w:hAnsi="Times New Roman" w:cs="Times New Roman"/>
          <w:b/>
          <w:sz w:val="28"/>
          <w:szCs w:val="28"/>
        </w:rPr>
        <w:t>Интернет-ресурсы</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eor. it. ru/eor (учебный портал по использованию ЭОР).</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ruscorpora. ru (Национальный корпус русского языка — информационно-справочная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система, основанная на собрании русских текстов в электронной форме).</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russkiyjazik. ru (энциклопедия «Языкознание»).</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etymolog. ruslang. ru (Этимология и история русского языка).</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rus.1september. ru (электронная версия газеты «Русский язык»). Сайт для учителей «Я иду на урок русского языка».</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uchportal. ru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Ucheba. com (Образовательный портал «Учеба»: «Уроки» (www. uroki. ru)</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metodiki. ru (Методики).</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posobie. ru (Пособия).</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lang w:val="en-US"/>
        </w:rPr>
        <w:t xml:space="preserve">www. it-n. </w:t>
      </w:r>
      <w:proofErr w:type="spellStart"/>
      <w:r w:rsidRPr="00215A54">
        <w:rPr>
          <w:rFonts w:ascii="Times New Roman" w:hAnsi="Times New Roman" w:cs="Times New Roman"/>
          <w:sz w:val="28"/>
          <w:szCs w:val="28"/>
          <w:lang w:val="en-US"/>
        </w:rPr>
        <w:t>ru</w:t>
      </w:r>
      <w:proofErr w:type="spellEnd"/>
      <w:r w:rsidRPr="00215A54">
        <w:rPr>
          <w:rFonts w:ascii="Times New Roman" w:hAnsi="Times New Roman" w:cs="Times New Roman"/>
          <w:sz w:val="28"/>
          <w:szCs w:val="28"/>
          <w:lang w:val="en-US"/>
        </w:rPr>
        <w:t xml:space="preserve">/communities. </w:t>
      </w:r>
      <w:r w:rsidRPr="00215A54">
        <w:rPr>
          <w:rFonts w:ascii="Times New Roman" w:hAnsi="Times New Roman" w:cs="Times New Roman"/>
          <w:sz w:val="28"/>
          <w:szCs w:val="28"/>
        </w:rPr>
        <w:t>(Сеть творческих учителей. Информационные технологии на уроках русского языка и литературы).</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lang w:val="en-US"/>
        </w:rPr>
        <w:t xml:space="preserve">www. </w:t>
      </w:r>
      <w:proofErr w:type="spellStart"/>
      <w:r w:rsidRPr="00215A54">
        <w:rPr>
          <w:rFonts w:ascii="Times New Roman" w:hAnsi="Times New Roman" w:cs="Times New Roman"/>
          <w:sz w:val="28"/>
          <w:szCs w:val="28"/>
          <w:lang w:val="en-US"/>
        </w:rPr>
        <w:t>prosv</w:t>
      </w:r>
      <w:proofErr w:type="spellEnd"/>
      <w:r w:rsidRPr="00215A54">
        <w:rPr>
          <w:rFonts w:ascii="Times New Roman" w:hAnsi="Times New Roman" w:cs="Times New Roman"/>
          <w:sz w:val="28"/>
          <w:szCs w:val="28"/>
          <w:lang w:val="en-US"/>
        </w:rPr>
        <w:t xml:space="preserve">. </w:t>
      </w:r>
      <w:proofErr w:type="spellStart"/>
      <w:r w:rsidRPr="00215A54">
        <w:rPr>
          <w:rFonts w:ascii="Times New Roman" w:hAnsi="Times New Roman" w:cs="Times New Roman"/>
          <w:sz w:val="28"/>
          <w:szCs w:val="28"/>
          <w:lang w:val="en-US"/>
        </w:rPr>
        <w:t>ru</w:t>
      </w:r>
      <w:proofErr w:type="spellEnd"/>
      <w:r w:rsidRPr="00215A54">
        <w:rPr>
          <w:rFonts w:ascii="Times New Roman" w:hAnsi="Times New Roman" w:cs="Times New Roman"/>
          <w:sz w:val="28"/>
          <w:szCs w:val="28"/>
          <w:lang w:val="en-US"/>
        </w:rPr>
        <w:t>/</w:t>
      </w:r>
      <w:proofErr w:type="spellStart"/>
      <w:r w:rsidRPr="00215A54">
        <w:rPr>
          <w:rFonts w:ascii="Times New Roman" w:hAnsi="Times New Roman" w:cs="Times New Roman"/>
          <w:sz w:val="28"/>
          <w:szCs w:val="28"/>
          <w:lang w:val="en-US"/>
        </w:rPr>
        <w:t>umk</w:t>
      </w:r>
      <w:proofErr w:type="spellEnd"/>
      <w:r w:rsidRPr="00215A54">
        <w:rPr>
          <w:rFonts w:ascii="Times New Roman" w:hAnsi="Times New Roman" w:cs="Times New Roman"/>
          <w:sz w:val="28"/>
          <w:szCs w:val="28"/>
          <w:lang w:val="en-US"/>
        </w:rPr>
        <w:t>/</w:t>
      </w:r>
      <w:proofErr w:type="spellStart"/>
      <w:r w:rsidRPr="00215A54">
        <w:rPr>
          <w:rFonts w:ascii="Times New Roman" w:hAnsi="Times New Roman" w:cs="Times New Roman"/>
          <w:sz w:val="28"/>
          <w:szCs w:val="28"/>
          <w:lang w:val="en-US"/>
        </w:rPr>
        <w:t>konkurs</w:t>
      </w:r>
      <w:proofErr w:type="spellEnd"/>
      <w:r w:rsidRPr="00215A54">
        <w:rPr>
          <w:rFonts w:ascii="Times New Roman" w:hAnsi="Times New Roman" w:cs="Times New Roman"/>
          <w:sz w:val="28"/>
          <w:szCs w:val="28"/>
          <w:lang w:val="en-US"/>
        </w:rPr>
        <w:t xml:space="preserve">/info. </w:t>
      </w:r>
      <w:r w:rsidRPr="00215A54">
        <w:rPr>
          <w:rFonts w:ascii="Times New Roman" w:hAnsi="Times New Roman" w:cs="Times New Roman"/>
          <w:sz w:val="28"/>
          <w:szCs w:val="28"/>
        </w:rPr>
        <w:t>(Работы победителей конкурса «Учитель — учителю» издательства «Просвещение»).</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spravka. gramota. ru (Справочная служба русского языка).</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lang w:val="en-US"/>
        </w:rPr>
      </w:pPr>
      <w:r w:rsidRPr="00215A54">
        <w:rPr>
          <w:rFonts w:ascii="Times New Roman" w:hAnsi="Times New Roman" w:cs="Times New Roman"/>
          <w:sz w:val="28"/>
          <w:szCs w:val="28"/>
          <w:lang w:val="en-US"/>
        </w:rPr>
        <w:t xml:space="preserve">www. </w:t>
      </w:r>
      <w:proofErr w:type="spellStart"/>
      <w:r w:rsidRPr="00215A54">
        <w:rPr>
          <w:rFonts w:ascii="Times New Roman" w:hAnsi="Times New Roman" w:cs="Times New Roman"/>
          <w:sz w:val="28"/>
          <w:szCs w:val="28"/>
          <w:lang w:val="en-US"/>
        </w:rPr>
        <w:t>slovari</w:t>
      </w:r>
      <w:proofErr w:type="spellEnd"/>
      <w:r w:rsidRPr="00215A54">
        <w:rPr>
          <w:rFonts w:ascii="Times New Roman" w:hAnsi="Times New Roman" w:cs="Times New Roman"/>
          <w:sz w:val="28"/>
          <w:szCs w:val="28"/>
          <w:lang w:val="en-US"/>
        </w:rPr>
        <w:t xml:space="preserve">. </w:t>
      </w:r>
      <w:proofErr w:type="spellStart"/>
      <w:r w:rsidRPr="00215A54">
        <w:rPr>
          <w:rFonts w:ascii="Times New Roman" w:hAnsi="Times New Roman" w:cs="Times New Roman"/>
          <w:sz w:val="28"/>
          <w:szCs w:val="28"/>
          <w:lang w:val="en-US"/>
        </w:rPr>
        <w:t>ru</w:t>
      </w:r>
      <w:proofErr w:type="spellEnd"/>
      <w:r w:rsidRPr="00215A54">
        <w:rPr>
          <w:rFonts w:ascii="Times New Roman" w:hAnsi="Times New Roman" w:cs="Times New Roman"/>
          <w:sz w:val="28"/>
          <w:szCs w:val="28"/>
          <w:lang w:val="en-US"/>
        </w:rPr>
        <w:t>/</w:t>
      </w:r>
      <w:proofErr w:type="spellStart"/>
      <w:r w:rsidRPr="00215A54">
        <w:rPr>
          <w:rFonts w:ascii="Times New Roman" w:hAnsi="Times New Roman" w:cs="Times New Roman"/>
          <w:sz w:val="28"/>
          <w:szCs w:val="28"/>
          <w:lang w:val="en-US"/>
        </w:rPr>
        <w:t>dictsearch</w:t>
      </w:r>
      <w:proofErr w:type="spellEnd"/>
      <w:r w:rsidRPr="00215A54">
        <w:rPr>
          <w:rFonts w:ascii="Times New Roman" w:hAnsi="Times New Roman" w:cs="Times New Roman"/>
          <w:sz w:val="28"/>
          <w:szCs w:val="28"/>
          <w:lang w:val="en-US"/>
        </w:rPr>
        <w:t xml:space="preserve"> (</w:t>
      </w:r>
      <w:r w:rsidRPr="00215A54">
        <w:rPr>
          <w:rFonts w:ascii="Times New Roman" w:hAnsi="Times New Roman" w:cs="Times New Roman"/>
          <w:sz w:val="28"/>
          <w:szCs w:val="28"/>
        </w:rPr>
        <w:t>Словари</w:t>
      </w:r>
      <w:r w:rsidRPr="00215A54">
        <w:rPr>
          <w:rFonts w:ascii="Times New Roman" w:hAnsi="Times New Roman" w:cs="Times New Roman"/>
          <w:sz w:val="28"/>
          <w:szCs w:val="28"/>
          <w:lang w:val="en-US"/>
        </w:rPr>
        <w:t xml:space="preserve">. </w:t>
      </w:r>
      <w:r w:rsidRPr="00215A54">
        <w:rPr>
          <w:rFonts w:ascii="Times New Roman" w:hAnsi="Times New Roman" w:cs="Times New Roman"/>
          <w:sz w:val="28"/>
          <w:szCs w:val="28"/>
        </w:rPr>
        <w:t>ру</w:t>
      </w:r>
      <w:r w:rsidRPr="00215A54">
        <w:rPr>
          <w:rFonts w:ascii="Times New Roman" w:hAnsi="Times New Roman" w:cs="Times New Roman"/>
          <w:sz w:val="28"/>
          <w:szCs w:val="28"/>
          <w:lang w:val="en-US"/>
        </w:rPr>
        <w:t>).</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lang w:val="en-US"/>
        </w:rPr>
      </w:pPr>
      <w:r w:rsidRPr="00215A54">
        <w:rPr>
          <w:rFonts w:ascii="Times New Roman" w:hAnsi="Times New Roman" w:cs="Times New Roman"/>
          <w:sz w:val="28"/>
          <w:szCs w:val="28"/>
          <w:lang w:val="en-US"/>
        </w:rPr>
        <w:t xml:space="preserve">www. </w:t>
      </w:r>
      <w:proofErr w:type="spellStart"/>
      <w:r w:rsidRPr="00215A54">
        <w:rPr>
          <w:rFonts w:ascii="Times New Roman" w:hAnsi="Times New Roman" w:cs="Times New Roman"/>
          <w:sz w:val="28"/>
          <w:szCs w:val="28"/>
          <w:lang w:val="en-US"/>
        </w:rPr>
        <w:t>gramota</w:t>
      </w:r>
      <w:proofErr w:type="spellEnd"/>
      <w:r w:rsidRPr="00215A54">
        <w:rPr>
          <w:rFonts w:ascii="Times New Roman" w:hAnsi="Times New Roman" w:cs="Times New Roman"/>
          <w:sz w:val="28"/>
          <w:szCs w:val="28"/>
          <w:lang w:val="en-US"/>
        </w:rPr>
        <w:t xml:space="preserve">. </w:t>
      </w:r>
      <w:proofErr w:type="spellStart"/>
      <w:r w:rsidRPr="00215A54">
        <w:rPr>
          <w:rFonts w:ascii="Times New Roman" w:hAnsi="Times New Roman" w:cs="Times New Roman"/>
          <w:sz w:val="28"/>
          <w:szCs w:val="28"/>
          <w:lang w:val="en-US"/>
        </w:rPr>
        <w:t>ru</w:t>
      </w:r>
      <w:proofErr w:type="spellEnd"/>
      <w:r w:rsidRPr="00215A54">
        <w:rPr>
          <w:rFonts w:ascii="Times New Roman" w:hAnsi="Times New Roman" w:cs="Times New Roman"/>
          <w:sz w:val="28"/>
          <w:szCs w:val="28"/>
          <w:lang w:val="en-US"/>
        </w:rPr>
        <w:t>/class/coach/</w:t>
      </w:r>
      <w:proofErr w:type="spellStart"/>
      <w:r w:rsidRPr="00215A54">
        <w:rPr>
          <w:rFonts w:ascii="Times New Roman" w:hAnsi="Times New Roman" w:cs="Times New Roman"/>
          <w:sz w:val="28"/>
          <w:szCs w:val="28"/>
          <w:lang w:val="en-US"/>
        </w:rPr>
        <w:t>tbgramota</w:t>
      </w:r>
      <w:proofErr w:type="spellEnd"/>
      <w:r w:rsidRPr="00215A54">
        <w:rPr>
          <w:rFonts w:ascii="Times New Roman" w:hAnsi="Times New Roman" w:cs="Times New Roman"/>
          <w:sz w:val="28"/>
          <w:szCs w:val="28"/>
          <w:lang w:val="en-US"/>
        </w:rPr>
        <w:t xml:space="preserve"> (</w:t>
      </w:r>
      <w:r w:rsidRPr="00215A54">
        <w:rPr>
          <w:rFonts w:ascii="Times New Roman" w:hAnsi="Times New Roman" w:cs="Times New Roman"/>
          <w:sz w:val="28"/>
          <w:szCs w:val="28"/>
        </w:rPr>
        <w:t>Учебник</w:t>
      </w:r>
      <w:r w:rsidRPr="00215A54">
        <w:rPr>
          <w:rFonts w:ascii="Times New Roman" w:hAnsi="Times New Roman" w:cs="Times New Roman"/>
          <w:sz w:val="28"/>
          <w:szCs w:val="28"/>
          <w:lang w:val="en-US"/>
        </w:rPr>
        <w:t xml:space="preserve"> </w:t>
      </w:r>
      <w:r w:rsidRPr="00215A54">
        <w:rPr>
          <w:rFonts w:ascii="Times New Roman" w:hAnsi="Times New Roman" w:cs="Times New Roman"/>
          <w:sz w:val="28"/>
          <w:szCs w:val="28"/>
        </w:rPr>
        <w:t>грамоты</w:t>
      </w:r>
      <w:r w:rsidRPr="00215A54">
        <w:rPr>
          <w:rFonts w:ascii="Times New Roman" w:hAnsi="Times New Roman" w:cs="Times New Roman"/>
          <w:sz w:val="28"/>
          <w:szCs w:val="28"/>
          <w:lang w:val="en-US"/>
        </w:rPr>
        <w:t>).</w:t>
      </w:r>
    </w:p>
    <w:p w:rsidR="00B858AB" w:rsidRPr="00215A54" w:rsidRDefault="00B858AB" w:rsidP="00215A54">
      <w:pPr>
        <w:autoSpaceDE w:val="0"/>
        <w:autoSpaceDN w:val="0"/>
        <w:adjustRightInd w:val="0"/>
        <w:spacing w:after="0" w:line="240" w:lineRule="auto"/>
        <w:ind w:firstLine="709"/>
        <w:jc w:val="both"/>
        <w:rPr>
          <w:rFonts w:ascii="Times New Roman" w:hAnsi="Times New Roman" w:cs="Times New Roman"/>
          <w:sz w:val="28"/>
          <w:szCs w:val="28"/>
        </w:rPr>
      </w:pPr>
      <w:r w:rsidRPr="00215A54">
        <w:rPr>
          <w:rFonts w:ascii="Times New Roman" w:hAnsi="Times New Roman" w:cs="Times New Roman"/>
          <w:sz w:val="28"/>
          <w:szCs w:val="28"/>
        </w:rPr>
        <w:t>www. gramota. ru (Справочная служба).</w:t>
      </w:r>
    </w:p>
    <w:p w:rsidR="00677E5B" w:rsidRPr="000D4679" w:rsidRDefault="00B858AB" w:rsidP="00215A54">
      <w:pPr>
        <w:spacing w:after="0" w:line="240" w:lineRule="auto"/>
        <w:ind w:firstLine="709"/>
        <w:rPr>
          <w:rFonts w:ascii="Times New Roman" w:hAnsi="Times New Roman" w:cs="Times New Roman"/>
          <w:sz w:val="28"/>
          <w:szCs w:val="28"/>
        </w:rPr>
      </w:pPr>
      <w:r w:rsidRPr="00215A54">
        <w:rPr>
          <w:rFonts w:ascii="Times New Roman" w:hAnsi="Times New Roman" w:cs="Times New Roman"/>
          <w:sz w:val="28"/>
          <w:szCs w:val="28"/>
          <w:lang w:val="en-US"/>
        </w:rPr>
        <w:lastRenderedPageBreak/>
        <w:t xml:space="preserve">www. gramma. </w:t>
      </w:r>
      <w:proofErr w:type="spellStart"/>
      <w:r w:rsidRPr="00215A54">
        <w:rPr>
          <w:rFonts w:ascii="Times New Roman" w:hAnsi="Times New Roman" w:cs="Times New Roman"/>
          <w:sz w:val="28"/>
          <w:szCs w:val="28"/>
          <w:lang w:val="en-US"/>
        </w:rPr>
        <w:t>ru</w:t>
      </w:r>
      <w:proofErr w:type="spellEnd"/>
      <w:r w:rsidRPr="00215A54">
        <w:rPr>
          <w:rFonts w:ascii="Times New Roman" w:hAnsi="Times New Roman" w:cs="Times New Roman"/>
          <w:sz w:val="28"/>
          <w:szCs w:val="28"/>
          <w:lang w:val="en-US"/>
        </w:rPr>
        <w:t>/EXM (</w:t>
      </w:r>
      <w:r w:rsidRPr="00215A54">
        <w:rPr>
          <w:rFonts w:ascii="Times New Roman" w:hAnsi="Times New Roman" w:cs="Times New Roman"/>
          <w:sz w:val="28"/>
          <w:szCs w:val="28"/>
        </w:rPr>
        <w:t>Экзамены</w:t>
      </w:r>
      <w:r w:rsidRPr="00215A54">
        <w:rPr>
          <w:rFonts w:ascii="Times New Roman" w:hAnsi="Times New Roman" w:cs="Times New Roman"/>
          <w:sz w:val="28"/>
          <w:szCs w:val="28"/>
          <w:lang w:val="en-US"/>
        </w:rPr>
        <w:t xml:space="preserve">. </w:t>
      </w:r>
      <w:r w:rsidRPr="00215A54">
        <w:rPr>
          <w:rFonts w:ascii="Times New Roman" w:hAnsi="Times New Roman" w:cs="Times New Roman"/>
          <w:sz w:val="28"/>
          <w:szCs w:val="28"/>
        </w:rPr>
        <w:t>Нормативные докумен</w:t>
      </w:r>
    </w:p>
    <w:sectPr w:rsidR="00677E5B" w:rsidRPr="000D4679" w:rsidSect="00AA3B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B858AB"/>
    <w:rsid w:val="0007518D"/>
    <w:rsid w:val="000D4679"/>
    <w:rsid w:val="00131649"/>
    <w:rsid w:val="00173047"/>
    <w:rsid w:val="00215A54"/>
    <w:rsid w:val="002B4F32"/>
    <w:rsid w:val="00376772"/>
    <w:rsid w:val="004E1E00"/>
    <w:rsid w:val="0052630B"/>
    <w:rsid w:val="005E192D"/>
    <w:rsid w:val="005F7739"/>
    <w:rsid w:val="00610B15"/>
    <w:rsid w:val="00613201"/>
    <w:rsid w:val="00677E5B"/>
    <w:rsid w:val="006E354B"/>
    <w:rsid w:val="00710DAE"/>
    <w:rsid w:val="0075613B"/>
    <w:rsid w:val="008D7877"/>
    <w:rsid w:val="009C0BAB"/>
    <w:rsid w:val="00A21FA4"/>
    <w:rsid w:val="00A743A9"/>
    <w:rsid w:val="00AA3BD6"/>
    <w:rsid w:val="00B858AB"/>
    <w:rsid w:val="00C70CA7"/>
    <w:rsid w:val="00CE6582"/>
    <w:rsid w:val="00D80429"/>
    <w:rsid w:val="00E902FD"/>
    <w:rsid w:val="00EC7A07"/>
    <w:rsid w:val="00FF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517F1C"/>
  <w15:docId w15:val="{6489348E-395D-4E9D-BE4C-6C6AE7C28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3B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25">
    <w:name w:val="c25"/>
    <w:basedOn w:val="a0"/>
    <w:rsid w:val="00B858AB"/>
  </w:style>
  <w:style w:type="character" w:customStyle="1" w:styleId="c18">
    <w:name w:val="c18"/>
    <w:basedOn w:val="a0"/>
    <w:rsid w:val="00B85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9233</Words>
  <Characters>52634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Обком</dc:creator>
  <cp:lastModifiedBy>Ukki</cp:lastModifiedBy>
  <cp:revision>21</cp:revision>
  <dcterms:created xsi:type="dcterms:W3CDTF">2021-10-19T14:01:00Z</dcterms:created>
  <dcterms:modified xsi:type="dcterms:W3CDTF">2021-11-07T13:34:00Z</dcterms:modified>
</cp:coreProperties>
</file>