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F92" w:rsidRPr="00591F92" w:rsidRDefault="00591F92" w:rsidP="001D4E85">
      <w:pPr>
        <w:widowControl w:val="0"/>
        <w:autoSpaceDE w:val="0"/>
        <w:autoSpaceDN w:val="0"/>
        <w:adjustRightInd w:val="0"/>
        <w:spacing w:after="0" w:line="240" w:lineRule="auto"/>
        <w:jc w:val="center"/>
        <w:rPr>
          <w:rFonts w:ascii="Times New Roman" w:hAnsi="Times New Roman" w:cs="Times New Roman"/>
          <w:b/>
          <w:sz w:val="28"/>
          <w:szCs w:val="28"/>
        </w:rPr>
      </w:pPr>
      <w:r w:rsidRPr="00591F92">
        <w:rPr>
          <w:rFonts w:ascii="Times New Roman" w:hAnsi="Times New Roman" w:cs="Times New Roman"/>
          <w:b/>
          <w:sz w:val="28"/>
          <w:szCs w:val="28"/>
        </w:rPr>
        <w:t>БЮДЖЕТНОЕ ПРОФЕССИОНАЛЬНОЕ ОБРАЗОВАТЕЛЬНОЕ УЧРЕЖДЕНИЕ ОРЛОВСКОЙ ОБЛАСТИ</w:t>
      </w:r>
    </w:p>
    <w:p w:rsidR="00591F92" w:rsidRPr="00591F92" w:rsidRDefault="00591F92" w:rsidP="001D4E85">
      <w:pPr>
        <w:widowControl w:val="0"/>
        <w:autoSpaceDE w:val="0"/>
        <w:autoSpaceDN w:val="0"/>
        <w:adjustRightInd w:val="0"/>
        <w:spacing w:after="0" w:line="240" w:lineRule="auto"/>
        <w:jc w:val="center"/>
        <w:rPr>
          <w:rFonts w:ascii="Times New Roman" w:hAnsi="Times New Roman" w:cs="Times New Roman"/>
          <w:b/>
          <w:sz w:val="28"/>
          <w:szCs w:val="28"/>
        </w:rPr>
      </w:pPr>
      <w:r w:rsidRPr="00591F92">
        <w:rPr>
          <w:rFonts w:ascii="Times New Roman" w:hAnsi="Times New Roman" w:cs="Times New Roman"/>
          <w:b/>
          <w:sz w:val="28"/>
          <w:szCs w:val="28"/>
        </w:rPr>
        <w:t>«ОРЛОВСКИЙ АВТОДОРОЖНЫЙ ТЕХНИКУМ»</w:t>
      </w:r>
    </w:p>
    <w:p w:rsidR="00591F92" w:rsidRPr="00591F92" w:rsidRDefault="00591F92" w:rsidP="00591F92">
      <w:pPr>
        <w:shd w:val="clear" w:color="auto" w:fill="FFFFFF"/>
        <w:tabs>
          <w:tab w:val="left" w:pos="4035"/>
        </w:tabs>
        <w:rPr>
          <w:rFonts w:ascii="Times New Roman" w:hAnsi="Times New Roman" w:cs="Times New Roman"/>
          <w:b/>
          <w:bCs/>
          <w:sz w:val="40"/>
          <w:szCs w:val="40"/>
        </w:rPr>
      </w:pPr>
      <w:r w:rsidRPr="00591F92">
        <w:rPr>
          <w:rFonts w:ascii="Times New Roman" w:hAnsi="Times New Roman" w:cs="Times New Roman"/>
          <w:b/>
          <w:bCs/>
          <w:sz w:val="40"/>
          <w:szCs w:val="40"/>
        </w:rPr>
        <w:tab/>
      </w:r>
    </w:p>
    <w:p w:rsidR="00591F92" w:rsidRPr="00591F92" w:rsidRDefault="00591F92" w:rsidP="00591F92">
      <w:pPr>
        <w:shd w:val="clear" w:color="auto" w:fill="FFFFFF"/>
        <w:rPr>
          <w:rFonts w:ascii="Times New Roman" w:hAnsi="Times New Roman" w:cs="Times New Roman"/>
          <w:b/>
          <w:bCs/>
          <w:sz w:val="40"/>
          <w:szCs w:val="40"/>
        </w:rPr>
      </w:pPr>
    </w:p>
    <w:p w:rsidR="00591F92" w:rsidRPr="00591F92" w:rsidRDefault="00591F92" w:rsidP="00591F92">
      <w:pPr>
        <w:shd w:val="clear" w:color="auto" w:fill="FFFFFF"/>
        <w:rPr>
          <w:rFonts w:ascii="Times New Roman" w:hAnsi="Times New Roman" w:cs="Times New Roman"/>
          <w:b/>
          <w:bCs/>
          <w:sz w:val="40"/>
          <w:szCs w:val="40"/>
        </w:rPr>
      </w:pPr>
    </w:p>
    <w:p w:rsidR="00591F92" w:rsidRPr="00591F92" w:rsidRDefault="00591F92" w:rsidP="00591F92">
      <w:pPr>
        <w:shd w:val="clear" w:color="auto" w:fill="FFFFFF"/>
        <w:rPr>
          <w:rFonts w:ascii="Times New Roman" w:hAnsi="Times New Roman" w:cs="Times New Roman"/>
          <w:b/>
          <w:bCs/>
          <w:sz w:val="40"/>
          <w:szCs w:val="40"/>
        </w:rPr>
      </w:pPr>
    </w:p>
    <w:p w:rsidR="00591F92" w:rsidRPr="00591F92" w:rsidRDefault="00591F92" w:rsidP="00591F92">
      <w:pPr>
        <w:shd w:val="clear" w:color="auto" w:fill="FFFFFF"/>
        <w:rPr>
          <w:rFonts w:ascii="Times New Roman" w:hAnsi="Times New Roman" w:cs="Times New Roman"/>
          <w:b/>
          <w:bCs/>
          <w:sz w:val="40"/>
          <w:szCs w:val="40"/>
        </w:rPr>
      </w:pPr>
    </w:p>
    <w:p w:rsidR="00591F92" w:rsidRPr="00591F92" w:rsidRDefault="00591F92" w:rsidP="00591F92">
      <w:pPr>
        <w:shd w:val="clear" w:color="auto" w:fill="FFFFFF"/>
        <w:jc w:val="center"/>
        <w:rPr>
          <w:rFonts w:ascii="Times New Roman" w:hAnsi="Times New Roman" w:cs="Times New Roman"/>
        </w:rPr>
      </w:pPr>
      <w:r w:rsidRPr="00591F92">
        <w:rPr>
          <w:rFonts w:ascii="Times New Roman" w:hAnsi="Times New Roman" w:cs="Times New Roman"/>
          <w:b/>
          <w:bCs/>
          <w:spacing w:val="-2"/>
          <w:sz w:val="40"/>
          <w:szCs w:val="40"/>
        </w:rPr>
        <w:t>РАБОЧАЯ ПРОГРАММА</w:t>
      </w:r>
    </w:p>
    <w:p w:rsidR="00591F92" w:rsidRPr="00591F92" w:rsidRDefault="00591F92" w:rsidP="00591F92">
      <w:pPr>
        <w:shd w:val="clear" w:color="auto" w:fill="FFFFFF"/>
        <w:jc w:val="center"/>
        <w:rPr>
          <w:rFonts w:ascii="Times New Roman" w:hAnsi="Times New Roman" w:cs="Times New Roman"/>
          <w:sz w:val="32"/>
          <w:szCs w:val="32"/>
        </w:rPr>
      </w:pPr>
    </w:p>
    <w:p w:rsidR="00591F92" w:rsidRPr="00591F92" w:rsidRDefault="00591F92" w:rsidP="00591F92">
      <w:pPr>
        <w:widowControl w:val="0"/>
        <w:autoSpaceDE w:val="0"/>
        <w:autoSpaceDN w:val="0"/>
        <w:adjustRightInd w:val="0"/>
        <w:spacing w:line="480" w:lineRule="auto"/>
        <w:jc w:val="center"/>
        <w:rPr>
          <w:rFonts w:ascii="Times New Roman" w:hAnsi="Times New Roman" w:cs="Times New Roman"/>
          <w:b/>
          <w:sz w:val="32"/>
          <w:szCs w:val="32"/>
        </w:rPr>
      </w:pPr>
      <w:r w:rsidRPr="00591F92">
        <w:rPr>
          <w:rFonts w:ascii="Times New Roman" w:hAnsi="Times New Roman" w:cs="Times New Roman"/>
          <w:b/>
          <w:sz w:val="32"/>
          <w:szCs w:val="32"/>
        </w:rPr>
        <w:t>Программы подготовки специалистов среднего звена (ППССЗ)</w:t>
      </w:r>
    </w:p>
    <w:p w:rsidR="00591F92" w:rsidRPr="00591F92" w:rsidRDefault="00CA6002" w:rsidP="00591F92">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Специальности</w:t>
      </w:r>
      <w:r w:rsidR="00591F92" w:rsidRPr="00591F92">
        <w:rPr>
          <w:rFonts w:ascii="Times New Roman" w:hAnsi="Times New Roman" w:cs="Times New Roman"/>
          <w:b/>
          <w:sz w:val="32"/>
          <w:szCs w:val="32"/>
        </w:rPr>
        <w:t>:</w:t>
      </w:r>
    </w:p>
    <w:p w:rsidR="00591F92" w:rsidRPr="00591F92" w:rsidRDefault="00CA6002" w:rsidP="00591F92">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23.02.05 Эксплуатация</w:t>
      </w:r>
      <w:r w:rsidR="00591F92" w:rsidRPr="00591F92">
        <w:rPr>
          <w:rFonts w:ascii="Times New Roman" w:hAnsi="Times New Roman" w:cs="Times New Roman"/>
          <w:b/>
          <w:sz w:val="32"/>
          <w:szCs w:val="32"/>
        </w:rPr>
        <w:t xml:space="preserve"> транспортного электрооборудования и автоматики (по видам тран</w:t>
      </w:r>
      <w:r>
        <w:rPr>
          <w:rFonts w:ascii="Times New Roman" w:hAnsi="Times New Roman" w:cs="Times New Roman"/>
          <w:b/>
          <w:sz w:val="32"/>
          <w:szCs w:val="32"/>
        </w:rPr>
        <w:t>спорта, за исключением водного)</w:t>
      </w:r>
    </w:p>
    <w:p w:rsidR="00591F92" w:rsidRPr="00591F92" w:rsidRDefault="00CA6002" w:rsidP="00DC5F8A">
      <w:pPr>
        <w:spacing w:after="0" w:line="360" w:lineRule="auto"/>
        <w:jc w:val="both"/>
        <w:rPr>
          <w:rFonts w:ascii="Times New Roman" w:hAnsi="Times New Roman" w:cs="Times New Roman"/>
          <w:b/>
          <w:sz w:val="32"/>
          <w:szCs w:val="32"/>
        </w:rPr>
      </w:pPr>
      <w:r>
        <w:rPr>
          <w:rFonts w:ascii="Times New Roman" w:hAnsi="Times New Roman" w:cs="Times New Roman"/>
          <w:b/>
          <w:sz w:val="32"/>
          <w:szCs w:val="32"/>
        </w:rPr>
        <w:t xml:space="preserve">35.02.08 </w:t>
      </w:r>
      <w:r w:rsidR="00591F92" w:rsidRPr="00591F92">
        <w:rPr>
          <w:rFonts w:ascii="Times New Roman" w:hAnsi="Times New Roman" w:cs="Times New Roman"/>
          <w:b/>
          <w:sz w:val="32"/>
          <w:szCs w:val="32"/>
        </w:rPr>
        <w:t>Электрификация и ав</w:t>
      </w:r>
      <w:r>
        <w:rPr>
          <w:rFonts w:ascii="Times New Roman" w:hAnsi="Times New Roman" w:cs="Times New Roman"/>
          <w:b/>
          <w:sz w:val="32"/>
          <w:szCs w:val="32"/>
        </w:rPr>
        <w:t>томатизация сельского хозяйства</w:t>
      </w:r>
    </w:p>
    <w:p w:rsidR="00591F92" w:rsidRPr="00591F92" w:rsidRDefault="00591F92" w:rsidP="00591F92">
      <w:pPr>
        <w:shd w:val="clear" w:color="auto" w:fill="FFFFFF"/>
        <w:spacing w:after="0" w:line="240" w:lineRule="auto"/>
        <w:ind w:firstLine="709"/>
        <w:jc w:val="both"/>
        <w:rPr>
          <w:rFonts w:ascii="Times New Roman" w:hAnsi="Times New Roman" w:cs="Times New Roman"/>
          <w:b/>
          <w:sz w:val="32"/>
          <w:szCs w:val="32"/>
        </w:rPr>
      </w:pPr>
      <w:r w:rsidRPr="00591F92">
        <w:rPr>
          <w:rFonts w:ascii="Times New Roman" w:hAnsi="Times New Roman" w:cs="Times New Roman"/>
          <w:b/>
          <w:sz w:val="32"/>
          <w:szCs w:val="32"/>
        </w:rPr>
        <w:t xml:space="preserve"> </w:t>
      </w:r>
    </w:p>
    <w:p w:rsidR="00591F92" w:rsidRPr="00591F92" w:rsidRDefault="00591F92" w:rsidP="00591F92">
      <w:pPr>
        <w:shd w:val="clear" w:color="auto" w:fill="FFFFFF"/>
        <w:ind w:firstLine="709"/>
        <w:jc w:val="center"/>
        <w:rPr>
          <w:rFonts w:ascii="Times New Roman" w:hAnsi="Times New Roman" w:cs="Times New Roman"/>
          <w:b/>
        </w:rPr>
      </w:pPr>
    </w:p>
    <w:p w:rsidR="00591F92" w:rsidRPr="00591F92" w:rsidRDefault="00591F92" w:rsidP="00591F92">
      <w:pPr>
        <w:widowControl w:val="0"/>
        <w:autoSpaceDE w:val="0"/>
        <w:autoSpaceDN w:val="0"/>
        <w:adjustRightInd w:val="0"/>
        <w:jc w:val="center"/>
        <w:rPr>
          <w:rFonts w:ascii="Times New Roman" w:hAnsi="Times New Roman" w:cs="Times New Roman"/>
          <w:b/>
          <w:sz w:val="32"/>
          <w:szCs w:val="32"/>
        </w:rPr>
      </w:pPr>
    </w:p>
    <w:p w:rsidR="00591F92" w:rsidRPr="00591F92" w:rsidRDefault="00591F92" w:rsidP="00591F92">
      <w:pPr>
        <w:widowControl w:val="0"/>
        <w:autoSpaceDE w:val="0"/>
        <w:autoSpaceDN w:val="0"/>
        <w:adjustRightInd w:val="0"/>
        <w:spacing w:line="480" w:lineRule="auto"/>
        <w:jc w:val="center"/>
        <w:rPr>
          <w:rFonts w:ascii="Times New Roman" w:hAnsi="Times New Roman" w:cs="Times New Roman"/>
          <w:b/>
          <w:sz w:val="32"/>
          <w:szCs w:val="32"/>
        </w:rPr>
      </w:pPr>
      <w:r w:rsidRPr="00591F92">
        <w:rPr>
          <w:rFonts w:ascii="Times New Roman" w:hAnsi="Times New Roman" w:cs="Times New Roman"/>
          <w:b/>
          <w:sz w:val="32"/>
          <w:szCs w:val="32"/>
        </w:rPr>
        <w:t>Дисциплина ОУД.0</w:t>
      </w:r>
      <w:r>
        <w:rPr>
          <w:rFonts w:ascii="Times New Roman" w:hAnsi="Times New Roman" w:cs="Times New Roman"/>
          <w:b/>
          <w:sz w:val="32"/>
          <w:szCs w:val="32"/>
        </w:rPr>
        <w:t>2 Литература</w:t>
      </w:r>
    </w:p>
    <w:p w:rsidR="00591F92" w:rsidRPr="00591F92" w:rsidRDefault="00591F92" w:rsidP="00591F92">
      <w:pPr>
        <w:shd w:val="clear" w:color="auto" w:fill="FFFFFF"/>
        <w:rPr>
          <w:rFonts w:ascii="Times New Roman" w:hAnsi="Times New Roman" w:cs="Times New Roman"/>
          <w:b/>
          <w:sz w:val="32"/>
          <w:szCs w:val="32"/>
        </w:rPr>
      </w:pPr>
    </w:p>
    <w:p w:rsidR="00591F92" w:rsidRPr="00591F92" w:rsidRDefault="00591F92" w:rsidP="00591F92">
      <w:pPr>
        <w:shd w:val="clear" w:color="auto" w:fill="FFFFFF"/>
        <w:rPr>
          <w:rFonts w:ascii="Times New Roman" w:hAnsi="Times New Roman" w:cs="Times New Roman"/>
          <w:b/>
          <w:sz w:val="32"/>
          <w:szCs w:val="32"/>
        </w:rPr>
      </w:pPr>
    </w:p>
    <w:p w:rsidR="00591F92" w:rsidRPr="00591F92" w:rsidRDefault="00591F92" w:rsidP="00591F92">
      <w:pPr>
        <w:shd w:val="clear" w:color="auto" w:fill="FFFFFF"/>
        <w:rPr>
          <w:rFonts w:ascii="Times New Roman" w:hAnsi="Times New Roman" w:cs="Times New Roman"/>
          <w:b/>
          <w:sz w:val="32"/>
          <w:szCs w:val="32"/>
        </w:rPr>
      </w:pPr>
    </w:p>
    <w:p w:rsidR="00591F92" w:rsidRPr="00591F92" w:rsidRDefault="00591F92" w:rsidP="00591F92">
      <w:pPr>
        <w:spacing w:after="0"/>
        <w:rPr>
          <w:rFonts w:ascii="Times New Roman" w:hAnsi="Times New Roman" w:cs="Times New Roman"/>
          <w:b/>
          <w:sz w:val="32"/>
          <w:szCs w:val="32"/>
        </w:rPr>
        <w:sectPr w:rsidR="00591F92" w:rsidRPr="00591F92" w:rsidSect="00591F92">
          <w:type w:val="continuous"/>
          <w:pgSz w:w="11909" w:h="16834"/>
          <w:pgMar w:top="1134" w:right="851" w:bottom="851" w:left="1701" w:header="720" w:footer="720" w:gutter="0"/>
          <w:paperSrc w:first="7" w:other="7"/>
          <w:cols w:space="720"/>
        </w:sectPr>
      </w:pPr>
    </w:p>
    <w:p w:rsidR="00591F92" w:rsidRPr="00591F92" w:rsidRDefault="00591F92" w:rsidP="00591F92">
      <w:pPr>
        <w:spacing w:after="0"/>
        <w:rPr>
          <w:rFonts w:ascii="Times New Roman" w:hAnsi="Times New Roman" w:cs="Times New Roman"/>
          <w:b/>
        </w:rPr>
        <w:sectPr w:rsidR="00591F92" w:rsidRPr="00591F92">
          <w:type w:val="continuous"/>
          <w:pgSz w:w="11909" w:h="16834"/>
          <w:pgMar w:top="1134" w:right="851" w:bottom="851" w:left="1701" w:header="720" w:footer="720" w:gutter="0"/>
          <w:paperSrc w:first="7" w:other="7"/>
          <w:cols w:space="720"/>
        </w:sectPr>
      </w:pPr>
    </w:p>
    <w:tbl>
      <w:tblPr>
        <w:tblW w:w="9214" w:type="dxa"/>
        <w:tblLook w:val="01E0" w:firstRow="1" w:lastRow="1" w:firstColumn="1" w:lastColumn="1" w:noHBand="0" w:noVBand="0"/>
      </w:tblPr>
      <w:tblGrid>
        <w:gridCol w:w="4962"/>
        <w:gridCol w:w="4252"/>
      </w:tblGrid>
      <w:tr w:rsidR="00591F92" w:rsidRPr="00591F92" w:rsidTr="00591F92">
        <w:tc>
          <w:tcPr>
            <w:tcW w:w="4962" w:type="dxa"/>
            <w:hideMark/>
          </w:tcPr>
          <w:p w:rsidR="00591F92" w:rsidRPr="00591F92" w:rsidRDefault="00591F92">
            <w:pPr>
              <w:tabs>
                <w:tab w:val="left" w:pos="5678"/>
              </w:tabs>
              <w:spacing w:after="0" w:line="240" w:lineRule="auto"/>
              <w:rPr>
                <w:rFonts w:ascii="Times New Roman" w:hAnsi="Times New Roman" w:cs="Times New Roman"/>
                <w:lang w:eastAsia="ar-SA"/>
              </w:rPr>
            </w:pPr>
            <w:r w:rsidRPr="00591F92">
              <w:rPr>
                <w:rFonts w:ascii="Times New Roman" w:hAnsi="Times New Roman" w:cs="Times New Roman"/>
              </w:rPr>
              <w:lastRenderedPageBreak/>
              <w:t>Рассмотрена</w:t>
            </w:r>
          </w:p>
          <w:p w:rsidR="00591F92" w:rsidRPr="00591F92" w:rsidRDefault="00591F92">
            <w:pPr>
              <w:shd w:val="clear" w:color="auto" w:fill="FFFFFF"/>
              <w:spacing w:after="0" w:line="240" w:lineRule="auto"/>
              <w:rPr>
                <w:rFonts w:ascii="Times New Roman" w:hAnsi="Times New Roman" w:cs="Times New Roman"/>
              </w:rPr>
            </w:pPr>
            <w:r w:rsidRPr="00591F92">
              <w:rPr>
                <w:rFonts w:ascii="Times New Roman" w:hAnsi="Times New Roman" w:cs="Times New Roman"/>
              </w:rPr>
              <w:t xml:space="preserve">ЦМК общеобразовательных дисциплин </w:t>
            </w:r>
          </w:p>
          <w:p w:rsidR="00591F92" w:rsidRPr="00591F92" w:rsidRDefault="00591F92">
            <w:pPr>
              <w:tabs>
                <w:tab w:val="left" w:pos="5678"/>
              </w:tabs>
              <w:spacing w:after="0" w:line="240" w:lineRule="auto"/>
              <w:rPr>
                <w:rFonts w:ascii="Times New Roman" w:hAnsi="Times New Roman" w:cs="Times New Roman"/>
              </w:rPr>
            </w:pPr>
            <w:r w:rsidRPr="00591F92">
              <w:rPr>
                <w:rFonts w:ascii="Times New Roman" w:hAnsi="Times New Roman" w:cs="Times New Roman"/>
              </w:rPr>
              <w:t xml:space="preserve">Протокол № </w:t>
            </w:r>
            <w:r w:rsidRPr="00591F92">
              <w:rPr>
                <w:rFonts w:ascii="Times New Roman" w:hAnsi="Times New Roman" w:cs="Times New Roman"/>
                <w:u w:val="single"/>
              </w:rPr>
              <w:t xml:space="preserve">1 </w:t>
            </w:r>
            <w:r w:rsidRPr="00591F92">
              <w:rPr>
                <w:rFonts w:ascii="Times New Roman" w:hAnsi="Times New Roman" w:cs="Times New Roman"/>
              </w:rPr>
              <w:t>от «</w:t>
            </w:r>
            <w:r w:rsidRPr="00591F92">
              <w:rPr>
                <w:rFonts w:ascii="Times New Roman" w:hAnsi="Times New Roman" w:cs="Times New Roman"/>
                <w:u w:val="single"/>
              </w:rPr>
              <w:t xml:space="preserve">30 </w:t>
            </w:r>
            <w:r w:rsidRPr="00591F92">
              <w:rPr>
                <w:rFonts w:ascii="Times New Roman" w:hAnsi="Times New Roman" w:cs="Times New Roman"/>
              </w:rPr>
              <w:t>»</w:t>
            </w:r>
            <w:r w:rsidRPr="00591F92">
              <w:rPr>
                <w:rFonts w:ascii="Times New Roman" w:hAnsi="Times New Roman" w:cs="Times New Roman"/>
                <w:u w:val="single"/>
              </w:rPr>
              <w:t xml:space="preserve"> августа</w:t>
            </w:r>
            <w:r w:rsidRPr="00591F92">
              <w:rPr>
                <w:rFonts w:ascii="Times New Roman" w:hAnsi="Times New Roman" w:cs="Times New Roman"/>
              </w:rPr>
              <w:t xml:space="preserve">  20 </w:t>
            </w:r>
            <w:r w:rsidRPr="00591F92">
              <w:rPr>
                <w:rFonts w:ascii="Times New Roman" w:hAnsi="Times New Roman" w:cs="Times New Roman"/>
                <w:u w:val="single"/>
              </w:rPr>
              <w:t xml:space="preserve">21 </w:t>
            </w:r>
            <w:r w:rsidRPr="00591F92">
              <w:rPr>
                <w:rFonts w:ascii="Times New Roman" w:hAnsi="Times New Roman" w:cs="Times New Roman"/>
              </w:rPr>
              <w:t>г.</w:t>
            </w:r>
          </w:p>
          <w:p w:rsidR="00591F92" w:rsidRPr="00591F92" w:rsidRDefault="00591F92">
            <w:pPr>
              <w:tabs>
                <w:tab w:val="left" w:pos="5678"/>
              </w:tabs>
              <w:spacing w:after="0" w:line="240" w:lineRule="auto"/>
              <w:rPr>
                <w:rFonts w:ascii="Times New Roman" w:hAnsi="Times New Roman" w:cs="Times New Roman"/>
              </w:rPr>
            </w:pPr>
            <w:r w:rsidRPr="00591F92">
              <w:rPr>
                <w:rFonts w:ascii="Times New Roman" w:hAnsi="Times New Roman" w:cs="Times New Roman"/>
              </w:rPr>
              <w:t>Председатель ЦМК</w:t>
            </w:r>
          </w:p>
          <w:p w:rsidR="00591F92" w:rsidRPr="00591F92" w:rsidRDefault="00591F92">
            <w:pPr>
              <w:tabs>
                <w:tab w:val="left" w:pos="5678"/>
              </w:tabs>
              <w:spacing w:after="0" w:line="240" w:lineRule="auto"/>
              <w:rPr>
                <w:rFonts w:ascii="Times New Roman" w:hAnsi="Times New Roman" w:cs="Times New Roman"/>
                <w:lang w:eastAsia="ar-SA"/>
              </w:rPr>
            </w:pPr>
            <w:r w:rsidRPr="00591F92">
              <w:rPr>
                <w:rFonts w:ascii="Times New Roman" w:hAnsi="Times New Roman" w:cs="Times New Roman"/>
              </w:rPr>
              <w:t>______________________М.А.Голикова</w:t>
            </w:r>
          </w:p>
        </w:tc>
        <w:tc>
          <w:tcPr>
            <w:tcW w:w="4252" w:type="dxa"/>
            <w:hideMark/>
          </w:tcPr>
          <w:p w:rsidR="00591F92" w:rsidRPr="00591F92" w:rsidRDefault="00591F92">
            <w:pPr>
              <w:tabs>
                <w:tab w:val="left" w:pos="5678"/>
              </w:tabs>
              <w:spacing w:after="0" w:line="240" w:lineRule="auto"/>
              <w:rPr>
                <w:rFonts w:ascii="Times New Roman" w:hAnsi="Times New Roman" w:cs="Times New Roman"/>
                <w:lang w:eastAsia="ar-SA"/>
              </w:rPr>
            </w:pPr>
            <w:r w:rsidRPr="00591F92">
              <w:rPr>
                <w:rFonts w:ascii="Times New Roman" w:hAnsi="Times New Roman" w:cs="Times New Roman"/>
              </w:rPr>
              <w:t>Утверждаю</w:t>
            </w:r>
          </w:p>
          <w:p w:rsidR="00591F92" w:rsidRPr="00591F92" w:rsidRDefault="00591F92">
            <w:pPr>
              <w:tabs>
                <w:tab w:val="left" w:pos="5678"/>
              </w:tabs>
              <w:spacing w:after="0" w:line="240" w:lineRule="auto"/>
              <w:rPr>
                <w:rFonts w:ascii="Times New Roman" w:hAnsi="Times New Roman" w:cs="Times New Roman"/>
              </w:rPr>
            </w:pPr>
            <w:r w:rsidRPr="00591F92">
              <w:rPr>
                <w:rFonts w:ascii="Times New Roman" w:hAnsi="Times New Roman" w:cs="Times New Roman"/>
              </w:rPr>
              <w:t xml:space="preserve">Директор БПОУ ОО </w:t>
            </w:r>
          </w:p>
          <w:p w:rsidR="00591F92" w:rsidRPr="00591F92" w:rsidRDefault="00591F92">
            <w:pPr>
              <w:tabs>
                <w:tab w:val="left" w:pos="5678"/>
              </w:tabs>
              <w:spacing w:after="0" w:line="240" w:lineRule="auto"/>
              <w:rPr>
                <w:rFonts w:ascii="Times New Roman" w:hAnsi="Times New Roman" w:cs="Times New Roman"/>
              </w:rPr>
            </w:pPr>
            <w:r w:rsidRPr="00591F92">
              <w:rPr>
                <w:rFonts w:ascii="Times New Roman" w:hAnsi="Times New Roman" w:cs="Times New Roman"/>
              </w:rPr>
              <w:t>«Орловский  автодорожный  техникум»</w:t>
            </w:r>
          </w:p>
          <w:p w:rsidR="00591F92" w:rsidRPr="00591F92" w:rsidRDefault="00591F92">
            <w:pPr>
              <w:tabs>
                <w:tab w:val="left" w:pos="5678"/>
              </w:tabs>
              <w:spacing w:after="0" w:line="240" w:lineRule="auto"/>
              <w:rPr>
                <w:rFonts w:ascii="Times New Roman" w:hAnsi="Times New Roman" w:cs="Times New Roman"/>
              </w:rPr>
            </w:pPr>
            <w:r w:rsidRPr="00591F92">
              <w:rPr>
                <w:rFonts w:ascii="Times New Roman" w:hAnsi="Times New Roman" w:cs="Times New Roman"/>
              </w:rPr>
              <w:t>_______________Н.А.Коробецкий</w:t>
            </w:r>
          </w:p>
          <w:p w:rsidR="00591F92" w:rsidRPr="00591F92" w:rsidRDefault="00591F92">
            <w:pPr>
              <w:tabs>
                <w:tab w:val="left" w:pos="5678"/>
              </w:tabs>
              <w:spacing w:after="0" w:line="240" w:lineRule="auto"/>
              <w:rPr>
                <w:rFonts w:ascii="Times New Roman" w:hAnsi="Times New Roman" w:cs="Times New Roman"/>
                <w:lang w:eastAsia="ar-SA"/>
              </w:rPr>
            </w:pPr>
            <w:r w:rsidRPr="00591F92">
              <w:rPr>
                <w:rFonts w:ascii="Times New Roman" w:hAnsi="Times New Roman" w:cs="Times New Roman"/>
              </w:rPr>
              <w:t>«</w:t>
            </w:r>
            <w:r w:rsidRPr="00591F92">
              <w:rPr>
                <w:rFonts w:ascii="Times New Roman" w:hAnsi="Times New Roman" w:cs="Times New Roman"/>
                <w:u w:val="single"/>
              </w:rPr>
              <w:t>30</w:t>
            </w:r>
            <w:r w:rsidRPr="00591F92">
              <w:rPr>
                <w:rFonts w:ascii="Times New Roman" w:hAnsi="Times New Roman" w:cs="Times New Roman"/>
              </w:rPr>
              <w:t xml:space="preserve">» </w:t>
            </w:r>
            <w:r w:rsidRPr="00591F92">
              <w:rPr>
                <w:rFonts w:ascii="Times New Roman" w:hAnsi="Times New Roman" w:cs="Times New Roman"/>
                <w:u w:val="single"/>
              </w:rPr>
              <w:t xml:space="preserve">августа  </w:t>
            </w:r>
            <w:r w:rsidRPr="00591F92">
              <w:rPr>
                <w:rFonts w:ascii="Times New Roman" w:hAnsi="Times New Roman" w:cs="Times New Roman"/>
              </w:rPr>
              <w:t xml:space="preserve">20 </w:t>
            </w:r>
            <w:r w:rsidRPr="00591F92">
              <w:rPr>
                <w:rFonts w:ascii="Times New Roman" w:hAnsi="Times New Roman" w:cs="Times New Roman"/>
                <w:u w:val="single"/>
              </w:rPr>
              <w:t>21</w:t>
            </w:r>
            <w:r w:rsidRPr="00591F92">
              <w:rPr>
                <w:rFonts w:ascii="Times New Roman" w:hAnsi="Times New Roman" w:cs="Times New Roman"/>
              </w:rPr>
              <w:t xml:space="preserve"> г.</w:t>
            </w:r>
          </w:p>
        </w:tc>
      </w:tr>
    </w:tbl>
    <w:p w:rsidR="00591F92" w:rsidRPr="00591F92" w:rsidRDefault="00591F92" w:rsidP="00591F92">
      <w:pPr>
        <w:shd w:val="clear" w:color="auto" w:fill="FFFFFF"/>
        <w:tabs>
          <w:tab w:val="left" w:pos="5678"/>
        </w:tabs>
        <w:rPr>
          <w:rFonts w:ascii="Times New Roman" w:hAnsi="Times New Roman" w:cs="Times New Roman"/>
        </w:rPr>
      </w:pPr>
    </w:p>
    <w:p w:rsidR="00591F92" w:rsidRPr="00591F92" w:rsidRDefault="00591F92" w:rsidP="00591F92">
      <w:pPr>
        <w:shd w:val="clear" w:color="auto" w:fill="FFFFFF"/>
        <w:rPr>
          <w:rFonts w:ascii="Times New Roman" w:hAnsi="Times New Roman" w:cs="Times New Roman"/>
        </w:rPr>
      </w:pPr>
    </w:p>
    <w:p w:rsidR="00591F92" w:rsidRPr="00591F92" w:rsidRDefault="00591F92" w:rsidP="00591F92">
      <w:pPr>
        <w:shd w:val="clear" w:color="auto" w:fill="FFFFFF"/>
        <w:rPr>
          <w:rFonts w:ascii="Times New Roman" w:hAnsi="Times New Roman" w:cs="Times New Roman"/>
        </w:rPr>
      </w:pPr>
    </w:p>
    <w:p w:rsidR="00591F92" w:rsidRPr="00591F92" w:rsidRDefault="00591F92" w:rsidP="00591F92">
      <w:pPr>
        <w:shd w:val="clear" w:color="auto" w:fill="FFFFFF"/>
        <w:rPr>
          <w:rFonts w:ascii="Times New Roman" w:hAnsi="Times New Roman" w:cs="Times New Roman"/>
        </w:rPr>
      </w:pPr>
    </w:p>
    <w:p w:rsidR="00591F92" w:rsidRPr="00591F92" w:rsidRDefault="00591F92" w:rsidP="00591F92">
      <w:pPr>
        <w:shd w:val="clear" w:color="auto" w:fill="FFFFFF"/>
        <w:rPr>
          <w:rFonts w:ascii="Times New Roman" w:hAnsi="Times New Roman" w:cs="Times New Roman"/>
        </w:rPr>
      </w:pPr>
    </w:p>
    <w:p w:rsidR="00591F92" w:rsidRPr="00591F92" w:rsidRDefault="00591F92" w:rsidP="00591F92">
      <w:pPr>
        <w:shd w:val="clear" w:color="auto" w:fill="FFFFFF"/>
        <w:rPr>
          <w:rFonts w:ascii="Times New Roman" w:hAnsi="Times New Roman" w:cs="Times New Roman"/>
        </w:rPr>
      </w:pPr>
    </w:p>
    <w:p w:rsidR="00591F92" w:rsidRPr="00591F92" w:rsidRDefault="00591F92" w:rsidP="00591F92">
      <w:pPr>
        <w:widowControl w:val="0"/>
        <w:shd w:val="clear" w:color="auto" w:fill="FFFFFF"/>
        <w:autoSpaceDE w:val="0"/>
        <w:autoSpaceDN w:val="0"/>
        <w:adjustRightInd w:val="0"/>
        <w:spacing w:line="360" w:lineRule="auto"/>
        <w:rPr>
          <w:rFonts w:ascii="Times New Roman" w:hAnsi="Times New Roman" w:cs="Times New Roman"/>
          <w:spacing w:val="-2"/>
        </w:rPr>
      </w:pPr>
    </w:p>
    <w:p w:rsidR="00591F92" w:rsidRPr="00591F92" w:rsidRDefault="00591F92" w:rsidP="00591F92">
      <w:pPr>
        <w:widowControl w:val="0"/>
        <w:shd w:val="clear" w:color="auto" w:fill="FFFFFF"/>
        <w:autoSpaceDE w:val="0"/>
        <w:autoSpaceDN w:val="0"/>
        <w:adjustRightInd w:val="0"/>
        <w:spacing w:line="360" w:lineRule="auto"/>
        <w:rPr>
          <w:rFonts w:ascii="Times New Roman" w:hAnsi="Times New Roman" w:cs="Times New Roman"/>
          <w:sz w:val="20"/>
          <w:szCs w:val="20"/>
        </w:rPr>
      </w:pPr>
      <w:r w:rsidRPr="00591F92">
        <w:rPr>
          <w:rFonts w:ascii="Times New Roman" w:hAnsi="Times New Roman" w:cs="Times New Roman"/>
          <w:spacing w:val="-2"/>
        </w:rPr>
        <w:t xml:space="preserve">Организация - разработчик: </w:t>
      </w:r>
      <w:r w:rsidRPr="00591F92">
        <w:rPr>
          <w:rFonts w:ascii="Times New Roman" w:hAnsi="Times New Roman" w:cs="Times New Roman"/>
          <w:spacing w:val="-10"/>
        </w:rPr>
        <w:t>БПОУ ОО «Орловский автодорожный техникум»</w:t>
      </w:r>
    </w:p>
    <w:p w:rsidR="00591F92" w:rsidRPr="00591F92" w:rsidRDefault="00591F92" w:rsidP="00591F92">
      <w:pPr>
        <w:widowControl w:val="0"/>
        <w:shd w:val="clear" w:color="auto" w:fill="FFFFFF"/>
        <w:autoSpaceDE w:val="0"/>
        <w:autoSpaceDN w:val="0"/>
        <w:adjustRightInd w:val="0"/>
        <w:rPr>
          <w:rFonts w:ascii="Times New Roman" w:hAnsi="Times New Roman" w:cs="Times New Roman"/>
          <w:b/>
          <w:spacing w:val="-2"/>
        </w:rPr>
      </w:pPr>
    </w:p>
    <w:p w:rsidR="00591F92" w:rsidRPr="00591F92" w:rsidRDefault="00591F92" w:rsidP="00591F92">
      <w:pPr>
        <w:widowControl w:val="0"/>
        <w:shd w:val="clear" w:color="auto" w:fill="FFFFFF"/>
        <w:autoSpaceDE w:val="0"/>
        <w:autoSpaceDN w:val="0"/>
        <w:adjustRightInd w:val="0"/>
        <w:rPr>
          <w:rFonts w:ascii="Times New Roman" w:hAnsi="Times New Roman" w:cs="Times New Roman"/>
          <w:b/>
          <w:sz w:val="28"/>
          <w:szCs w:val="28"/>
        </w:rPr>
      </w:pPr>
      <w:r w:rsidRPr="00591F92">
        <w:rPr>
          <w:rFonts w:ascii="Times New Roman" w:hAnsi="Times New Roman" w:cs="Times New Roman"/>
          <w:b/>
          <w:spacing w:val="-2"/>
        </w:rPr>
        <w:t>Разработчики</w:t>
      </w:r>
      <w:r w:rsidRPr="00591F92">
        <w:rPr>
          <w:rFonts w:ascii="Times New Roman" w:hAnsi="Times New Roman" w:cs="Times New Roman"/>
          <w:b/>
          <w:sz w:val="28"/>
          <w:szCs w:val="28"/>
        </w:rPr>
        <w:t>:</w:t>
      </w:r>
    </w:p>
    <w:p w:rsidR="00591F92" w:rsidRPr="00591F92" w:rsidRDefault="00591F92" w:rsidP="00591F92">
      <w:pPr>
        <w:widowControl w:val="0"/>
        <w:shd w:val="clear" w:color="auto" w:fill="FFFFFF"/>
        <w:autoSpaceDE w:val="0"/>
        <w:autoSpaceDN w:val="0"/>
        <w:adjustRightInd w:val="0"/>
        <w:ind w:right="-4434"/>
        <w:rPr>
          <w:rFonts w:ascii="Times New Roman" w:hAnsi="Times New Roman" w:cs="Times New Roman"/>
          <w:u w:val="single"/>
        </w:rPr>
      </w:pPr>
      <w:r w:rsidRPr="00591F92">
        <w:rPr>
          <w:rFonts w:ascii="Times New Roman" w:hAnsi="Times New Roman" w:cs="Times New Roman"/>
          <w:u w:val="single"/>
        </w:rPr>
        <w:t xml:space="preserve">Карпова И.А., преподаватель общеобразовательных дисциплин </w:t>
      </w:r>
    </w:p>
    <w:p w:rsidR="00591F92" w:rsidRPr="00591F92" w:rsidRDefault="00591F92" w:rsidP="00591F92">
      <w:pPr>
        <w:shd w:val="clear" w:color="auto" w:fill="FFFFFF"/>
        <w:rPr>
          <w:rFonts w:ascii="Times New Roman" w:hAnsi="Times New Roman" w:cs="Times New Roman"/>
        </w:rPr>
      </w:pPr>
      <w:r w:rsidRPr="00591F92">
        <w:rPr>
          <w:rFonts w:ascii="Times New Roman" w:hAnsi="Times New Roman" w:cs="Times New Roman"/>
        </w:rPr>
        <w:t xml:space="preserve">                                  Ф.И.О., ученая степень, звание, должность</w:t>
      </w:r>
    </w:p>
    <w:p w:rsidR="00591F92" w:rsidRPr="00591F92" w:rsidRDefault="00591F92" w:rsidP="00591F92">
      <w:pPr>
        <w:shd w:val="clear" w:color="auto" w:fill="FFFFFF"/>
        <w:rPr>
          <w:rFonts w:ascii="Times New Roman" w:hAnsi="Times New Roman" w:cs="Times New Roman"/>
        </w:rPr>
      </w:pPr>
    </w:p>
    <w:p w:rsidR="00591F92" w:rsidRPr="00591F92" w:rsidRDefault="00591F92" w:rsidP="00591F92">
      <w:pPr>
        <w:shd w:val="clear" w:color="auto" w:fill="FFFFFF"/>
        <w:rPr>
          <w:rFonts w:ascii="Times New Roman" w:hAnsi="Times New Roman" w:cs="Times New Roman"/>
        </w:rPr>
      </w:pPr>
    </w:p>
    <w:p w:rsidR="00591F92" w:rsidRPr="00591F92" w:rsidRDefault="00591F92" w:rsidP="00DC5F8A">
      <w:pPr>
        <w:shd w:val="clear" w:color="auto" w:fill="FFFFFF"/>
        <w:spacing w:after="0" w:line="360" w:lineRule="auto"/>
        <w:rPr>
          <w:rFonts w:ascii="Times New Roman" w:hAnsi="Times New Roman" w:cs="Times New Roman"/>
          <w:b/>
        </w:rPr>
      </w:pPr>
      <w:r w:rsidRPr="00591F92">
        <w:rPr>
          <w:rFonts w:ascii="Times New Roman" w:hAnsi="Times New Roman" w:cs="Times New Roman"/>
          <w:b/>
        </w:rPr>
        <w:t>Рецензенты:</w:t>
      </w:r>
    </w:p>
    <w:p w:rsidR="00591F92" w:rsidRPr="00591F92" w:rsidRDefault="00591F92" w:rsidP="00DC5F8A">
      <w:pPr>
        <w:shd w:val="clear" w:color="auto" w:fill="FFFFFF"/>
        <w:tabs>
          <w:tab w:val="left" w:leader="underscore" w:pos="2837"/>
          <w:tab w:val="left" w:leader="underscore" w:pos="9226"/>
        </w:tabs>
        <w:spacing w:after="0" w:line="360" w:lineRule="auto"/>
        <w:rPr>
          <w:rFonts w:ascii="Times New Roman" w:hAnsi="Times New Roman" w:cs="Times New Roman"/>
        </w:rPr>
      </w:pPr>
      <w:r w:rsidRPr="00591F92">
        <w:rPr>
          <w:rFonts w:ascii="Times New Roman" w:hAnsi="Times New Roman" w:cs="Times New Roman"/>
        </w:rPr>
        <w:t xml:space="preserve">внешний: ____________________________________________________________________ </w:t>
      </w:r>
    </w:p>
    <w:p w:rsidR="00591F92" w:rsidRPr="00591F92" w:rsidRDefault="00591F92" w:rsidP="00DC5F8A">
      <w:pPr>
        <w:shd w:val="clear" w:color="auto" w:fill="FFFFFF"/>
        <w:tabs>
          <w:tab w:val="left" w:leader="underscore" w:pos="2837"/>
          <w:tab w:val="left" w:leader="underscore" w:pos="9226"/>
        </w:tabs>
        <w:spacing w:after="0" w:line="360" w:lineRule="auto"/>
        <w:rPr>
          <w:rFonts w:ascii="Times New Roman" w:hAnsi="Times New Roman" w:cs="Times New Roman"/>
        </w:rPr>
      </w:pPr>
      <w:r w:rsidRPr="00591F92">
        <w:rPr>
          <w:rFonts w:ascii="Times New Roman" w:hAnsi="Times New Roman" w:cs="Times New Roman"/>
        </w:rPr>
        <w:t>_____________________________________________________________________________</w:t>
      </w:r>
    </w:p>
    <w:p w:rsidR="00591F92" w:rsidRPr="00591F92" w:rsidRDefault="00591F92" w:rsidP="00DC5F8A">
      <w:pPr>
        <w:shd w:val="clear" w:color="auto" w:fill="FFFFFF"/>
        <w:spacing w:after="0" w:line="360" w:lineRule="auto"/>
        <w:rPr>
          <w:rFonts w:ascii="Times New Roman" w:hAnsi="Times New Roman" w:cs="Times New Roman"/>
        </w:rPr>
      </w:pPr>
      <w:r w:rsidRPr="00591F92">
        <w:rPr>
          <w:rFonts w:ascii="Times New Roman" w:hAnsi="Times New Roman" w:cs="Times New Roman"/>
        </w:rPr>
        <w:t>Ф.И.О., ученая степень, звание, должность, организация</w:t>
      </w:r>
    </w:p>
    <w:p w:rsidR="00591F92" w:rsidRPr="00591F92" w:rsidRDefault="00591F92" w:rsidP="00DC5F8A">
      <w:pPr>
        <w:shd w:val="clear" w:color="auto" w:fill="FFFFFF"/>
        <w:spacing w:after="0" w:line="360" w:lineRule="auto"/>
        <w:rPr>
          <w:rFonts w:ascii="Times New Roman" w:hAnsi="Times New Roman" w:cs="Times New Roman"/>
        </w:rPr>
      </w:pPr>
    </w:p>
    <w:p w:rsidR="00591F92" w:rsidRPr="00591F92" w:rsidRDefault="00591F92" w:rsidP="00DC5F8A">
      <w:pPr>
        <w:shd w:val="clear" w:color="auto" w:fill="FFFFFF"/>
        <w:spacing w:after="0" w:line="360" w:lineRule="auto"/>
        <w:jc w:val="both"/>
        <w:rPr>
          <w:rFonts w:ascii="Times New Roman" w:hAnsi="Times New Roman" w:cs="Times New Roman"/>
        </w:rPr>
      </w:pPr>
      <w:r w:rsidRPr="00591F92">
        <w:rPr>
          <w:rFonts w:ascii="Times New Roman" w:hAnsi="Times New Roman" w:cs="Times New Roman"/>
        </w:rPr>
        <w:t>внутренний: __________________________________________________________________</w:t>
      </w:r>
    </w:p>
    <w:p w:rsidR="00591F92" w:rsidRPr="00591F92" w:rsidRDefault="00591F92" w:rsidP="00DC5F8A">
      <w:pPr>
        <w:shd w:val="clear" w:color="auto" w:fill="FFFFFF"/>
        <w:tabs>
          <w:tab w:val="left" w:leader="underscore" w:pos="2837"/>
          <w:tab w:val="left" w:leader="underscore" w:pos="9226"/>
        </w:tabs>
        <w:spacing w:after="0" w:line="360" w:lineRule="auto"/>
        <w:rPr>
          <w:rFonts w:ascii="Times New Roman" w:hAnsi="Times New Roman" w:cs="Times New Roman"/>
        </w:rPr>
      </w:pPr>
      <w:r w:rsidRPr="00591F92">
        <w:rPr>
          <w:rFonts w:ascii="Times New Roman" w:hAnsi="Times New Roman" w:cs="Times New Roman"/>
        </w:rPr>
        <w:t>_____________________________________________________________________________</w:t>
      </w:r>
    </w:p>
    <w:p w:rsidR="00591F92" w:rsidRPr="00591F92" w:rsidRDefault="00591F92" w:rsidP="00DC5F8A">
      <w:pPr>
        <w:shd w:val="clear" w:color="auto" w:fill="FFFFFF"/>
        <w:spacing w:after="0" w:line="360" w:lineRule="auto"/>
        <w:rPr>
          <w:rFonts w:ascii="Times New Roman" w:hAnsi="Times New Roman" w:cs="Times New Roman"/>
        </w:rPr>
      </w:pPr>
      <w:r w:rsidRPr="00591F92">
        <w:rPr>
          <w:rFonts w:ascii="Times New Roman" w:hAnsi="Times New Roman" w:cs="Times New Roman"/>
        </w:rPr>
        <w:t>Ф.И.О., ученая степень, звание, должность, организация</w:t>
      </w:r>
    </w:p>
    <w:p w:rsidR="00591F92" w:rsidRDefault="00591F92" w:rsidP="00DC5F8A">
      <w:pPr>
        <w:shd w:val="clear" w:color="auto" w:fill="FFFFFF"/>
        <w:spacing w:line="360" w:lineRule="auto"/>
        <w:rPr>
          <w:rFonts w:ascii="Calibri" w:hAnsi="Calibri"/>
        </w:rPr>
      </w:pPr>
    </w:p>
    <w:p w:rsidR="003B343E" w:rsidRDefault="003B343E" w:rsidP="00DC5F8A">
      <w:pPr>
        <w:spacing w:after="0" w:line="360" w:lineRule="auto"/>
        <w:ind w:firstLine="709"/>
        <w:jc w:val="center"/>
        <w:rPr>
          <w:rFonts w:ascii="Times New Roman" w:hAnsi="Times New Roman" w:cs="Times New Roman"/>
          <w:b/>
          <w:sz w:val="24"/>
          <w:szCs w:val="24"/>
        </w:rPr>
      </w:pPr>
    </w:p>
    <w:p w:rsidR="003B343E" w:rsidRDefault="003B343E" w:rsidP="007039CE">
      <w:pPr>
        <w:spacing w:after="0" w:line="240" w:lineRule="auto"/>
        <w:ind w:firstLine="709"/>
        <w:jc w:val="center"/>
        <w:rPr>
          <w:rFonts w:ascii="Times New Roman" w:hAnsi="Times New Roman" w:cs="Times New Roman"/>
          <w:b/>
          <w:sz w:val="24"/>
          <w:szCs w:val="24"/>
        </w:rPr>
      </w:pPr>
    </w:p>
    <w:p w:rsidR="003B343E" w:rsidRDefault="003B343E" w:rsidP="007039CE">
      <w:pPr>
        <w:spacing w:after="0" w:line="240" w:lineRule="auto"/>
        <w:ind w:firstLine="709"/>
        <w:jc w:val="center"/>
        <w:rPr>
          <w:rFonts w:ascii="Times New Roman" w:hAnsi="Times New Roman" w:cs="Times New Roman"/>
          <w:b/>
          <w:sz w:val="24"/>
          <w:szCs w:val="24"/>
        </w:rPr>
      </w:pPr>
    </w:p>
    <w:p w:rsidR="003B343E" w:rsidRDefault="003B343E" w:rsidP="007039CE">
      <w:pPr>
        <w:spacing w:after="0" w:line="240" w:lineRule="auto"/>
        <w:ind w:firstLine="709"/>
        <w:jc w:val="center"/>
        <w:rPr>
          <w:rFonts w:ascii="Times New Roman" w:hAnsi="Times New Roman" w:cs="Times New Roman"/>
          <w:b/>
          <w:sz w:val="24"/>
          <w:szCs w:val="24"/>
        </w:rPr>
      </w:pPr>
    </w:p>
    <w:p w:rsidR="003B343E" w:rsidRDefault="003B343E" w:rsidP="007039CE">
      <w:pPr>
        <w:spacing w:after="0" w:line="240" w:lineRule="auto"/>
        <w:ind w:firstLine="709"/>
        <w:jc w:val="center"/>
        <w:rPr>
          <w:rFonts w:ascii="Times New Roman" w:hAnsi="Times New Roman" w:cs="Times New Roman"/>
          <w:b/>
          <w:sz w:val="24"/>
          <w:szCs w:val="24"/>
        </w:rPr>
      </w:pPr>
    </w:p>
    <w:p w:rsidR="00DC5F8A" w:rsidRDefault="00DC5F8A" w:rsidP="007039CE">
      <w:pPr>
        <w:spacing w:after="0" w:line="240" w:lineRule="auto"/>
        <w:ind w:firstLine="709"/>
        <w:jc w:val="center"/>
        <w:rPr>
          <w:rFonts w:ascii="Times New Roman" w:hAnsi="Times New Roman" w:cs="Times New Roman"/>
          <w:b/>
          <w:sz w:val="24"/>
          <w:szCs w:val="24"/>
        </w:rPr>
      </w:pPr>
    </w:p>
    <w:p w:rsidR="00DC5F8A" w:rsidRDefault="00DC5F8A" w:rsidP="007039CE">
      <w:pPr>
        <w:spacing w:after="0" w:line="240" w:lineRule="auto"/>
        <w:ind w:firstLine="709"/>
        <w:jc w:val="center"/>
        <w:rPr>
          <w:rFonts w:ascii="Times New Roman" w:hAnsi="Times New Roman" w:cs="Times New Roman"/>
          <w:b/>
          <w:sz w:val="24"/>
          <w:szCs w:val="24"/>
        </w:rPr>
      </w:pPr>
    </w:p>
    <w:p w:rsidR="003B343E" w:rsidRDefault="003B343E" w:rsidP="007039CE">
      <w:pPr>
        <w:spacing w:after="0" w:line="240" w:lineRule="auto"/>
        <w:ind w:firstLine="709"/>
        <w:jc w:val="center"/>
        <w:rPr>
          <w:rFonts w:ascii="Times New Roman" w:hAnsi="Times New Roman" w:cs="Times New Roman"/>
          <w:b/>
          <w:sz w:val="24"/>
          <w:szCs w:val="24"/>
        </w:rPr>
      </w:pPr>
    </w:p>
    <w:p w:rsidR="00DC5F8A" w:rsidRDefault="00DC5F8A" w:rsidP="007039CE">
      <w:pPr>
        <w:spacing w:after="0" w:line="240" w:lineRule="auto"/>
        <w:ind w:firstLine="709"/>
        <w:jc w:val="center"/>
        <w:rPr>
          <w:rFonts w:ascii="Times New Roman" w:hAnsi="Times New Roman" w:cs="Times New Roman"/>
          <w:b/>
          <w:sz w:val="24"/>
          <w:szCs w:val="24"/>
        </w:rPr>
      </w:pPr>
    </w:p>
    <w:p w:rsidR="00DC5F8A" w:rsidRDefault="00DC5F8A" w:rsidP="007039CE">
      <w:pPr>
        <w:spacing w:after="0" w:line="240" w:lineRule="auto"/>
        <w:ind w:firstLine="709"/>
        <w:jc w:val="center"/>
        <w:rPr>
          <w:rFonts w:ascii="Times New Roman" w:hAnsi="Times New Roman" w:cs="Times New Roman"/>
          <w:b/>
          <w:sz w:val="24"/>
          <w:szCs w:val="24"/>
        </w:rPr>
      </w:pPr>
    </w:p>
    <w:p w:rsidR="003B343E" w:rsidRDefault="003B343E" w:rsidP="007039CE">
      <w:pPr>
        <w:spacing w:after="0" w:line="240" w:lineRule="auto"/>
        <w:ind w:firstLine="709"/>
        <w:jc w:val="center"/>
        <w:rPr>
          <w:rFonts w:ascii="Times New Roman" w:hAnsi="Times New Roman" w:cs="Times New Roman"/>
          <w:b/>
          <w:sz w:val="24"/>
          <w:szCs w:val="24"/>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CA6002">
        <w:rPr>
          <w:rFonts w:ascii="Times New Roman" w:hAnsi="Times New Roman" w:cs="Times New Roman"/>
          <w:b/>
          <w:color w:val="000000"/>
          <w:sz w:val="28"/>
          <w:szCs w:val="28"/>
        </w:rPr>
        <w:lastRenderedPageBreak/>
        <w:t>ПОЯСНИ ТЕЛЬНАЯ ЗАПИСКА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Программа общеобразовательной учебной дисциплины «Литература»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«Литература»,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w:t>
      </w:r>
      <w:r w:rsidRPr="00FD3C47">
        <w:rPr>
          <w:rFonts w:ascii="Times New Roman" w:hAnsi="Times New Roman" w:cs="Times New Roman"/>
          <w:sz w:val="28"/>
          <w:szCs w:val="28"/>
        </w:rPr>
        <w:t xml:space="preserve">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w:t>
      </w:r>
      <w:smartTag w:uri="urn:schemas-microsoft-com:office:smarttags" w:element="metricconverter">
        <w:smartTagPr>
          <w:attr w:name="ProductID" w:val="2016 г"/>
        </w:smartTagPr>
        <w:r w:rsidRPr="00FD3C47">
          <w:rPr>
            <w:rFonts w:ascii="Times New Roman" w:hAnsi="Times New Roman" w:cs="Times New Roman"/>
            <w:sz w:val="28"/>
            <w:szCs w:val="28"/>
          </w:rPr>
          <w:t>2016 г</w:t>
        </w:r>
      </w:smartTag>
      <w:r w:rsidRPr="00FD3C47">
        <w:rPr>
          <w:rFonts w:ascii="Times New Roman" w:hAnsi="Times New Roman" w:cs="Times New Roman"/>
          <w:sz w:val="28"/>
          <w:szCs w:val="28"/>
        </w:rPr>
        <w:t xml:space="preserve">. № 637-р, и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FD3C47">
          <w:rPr>
            <w:rFonts w:ascii="Times New Roman" w:hAnsi="Times New Roman" w:cs="Times New Roman"/>
            <w:sz w:val="28"/>
            <w:szCs w:val="28"/>
          </w:rPr>
          <w:t>2016 г</w:t>
        </w:r>
      </w:smartTag>
      <w:r w:rsidRPr="00FD3C47">
        <w:rPr>
          <w:rFonts w:ascii="Times New Roman" w:hAnsi="Times New Roman" w:cs="Times New Roman"/>
          <w:sz w:val="28"/>
          <w:szCs w:val="28"/>
        </w:rPr>
        <w:t>. № 2/16-з)</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color w:val="000000"/>
          <w:sz w:val="28"/>
          <w:szCs w:val="28"/>
        </w:rPr>
        <w:t>Содержание программы учебной дисциплины «Литература» направлено на достижение</w:t>
      </w:r>
      <w:r w:rsidRPr="00FD3C47">
        <w:rPr>
          <w:rFonts w:ascii="Times New Roman" w:hAnsi="Times New Roman" w:cs="Times New Roman"/>
          <w:sz w:val="28"/>
          <w:szCs w:val="28"/>
        </w:rPr>
        <w:t xml:space="preserve"> личностных, метапредметных и предметных результатов обучения;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формировать коммуникативную, читательскую и литературоведческую компетенции обучающихся;  способствовать формированию ОК и ПК. </w:t>
      </w:r>
    </w:p>
    <w:p w:rsidR="0050028C" w:rsidRPr="00FD3C47" w:rsidRDefault="0050028C" w:rsidP="00FD3C47">
      <w:pPr>
        <w:spacing w:after="0" w:line="240" w:lineRule="auto"/>
        <w:ind w:firstLine="709"/>
        <w:rPr>
          <w:rFonts w:ascii="Times New Roman" w:hAnsi="Times New Roman" w:cs="Times New Roman"/>
          <w:sz w:val="28"/>
          <w:szCs w:val="28"/>
        </w:rPr>
      </w:pPr>
      <w:r w:rsidRPr="00FD3C47">
        <w:rPr>
          <w:rFonts w:ascii="Times New Roman" w:hAnsi="Times New Roman" w:cs="Times New Roman"/>
          <w:b/>
          <w:sz w:val="28"/>
          <w:szCs w:val="28"/>
        </w:rPr>
        <w:t>Цели освоения ОД</w:t>
      </w:r>
      <w:r w:rsidRPr="00FD3C47">
        <w:rPr>
          <w:rFonts w:ascii="Times New Roman" w:hAnsi="Times New Roman" w:cs="Times New Roman"/>
          <w:sz w:val="28"/>
          <w:szCs w:val="28"/>
        </w:rPr>
        <w:t xml:space="preserve"> (в соответствии с требованиями ФГОС СОО, ориентацией на результаты ФГОС СПО):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b/>
          <w:sz w:val="28"/>
          <w:szCs w:val="28"/>
        </w:rPr>
        <w:t>Задачи освоения ОД</w:t>
      </w:r>
      <w:r w:rsidRPr="00FD3C47">
        <w:rPr>
          <w:rFonts w:ascii="Times New Roman" w:hAnsi="Times New Roman" w:cs="Times New Roman"/>
          <w:sz w:val="28"/>
          <w:szCs w:val="28"/>
        </w:rPr>
        <w:t xml:space="preserve"> (в соответствии с требованиями ФГОС СОО, ориентацией на результаты ФГОС СПО):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lastRenderedPageBreak/>
        <w:t>− формировать гуманистическое мировоззрение духовно развитой личности, национальное самосознание, чувство патриотизма;</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 формировать представление о художественной литературе как духовной, нравственной и культурной ценности народа;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 развивать представление о специфике художественной литературы, культуру восприятия художественного текста, понимание взаимосвязи литературного процесса и исторического развития общества;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 способствовать развитию образного и аналитического мышления, творческих способностей, художественного вкуса, функциональной грамотности;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 совершенствовать навыки чтения, анализа и интерпретации литературного произведения как художественного целого на основе историко-литературных и теоретико-литературных знаний;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 способствовать успешному профессиональному образованию. </w:t>
      </w:r>
    </w:p>
    <w:p w:rsidR="00FD3C47" w:rsidRDefault="00FD3C47"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CA6002">
        <w:rPr>
          <w:rFonts w:ascii="Times New Roman" w:hAnsi="Times New Roman" w:cs="Times New Roman"/>
          <w:b/>
          <w:color w:val="000000"/>
          <w:sz w:val="28"/>
          <w:szCs w:val="28"/>
        </w:rPr>
        <w:t xml:space="preserve">ОБЩАЯ ХАРАКТЕРИСТИКА </w:t>
      </w:r>
      <w:r w:rsidR="00CA6002">
        <w:rPr>
          <w:rFonts w:ascii="Times New Roman" w:hAnsi="Times New Roman" w:cs="Times New Roman"/>
          <w:b/>
          <w:color w:val="000000"/>
          <w:sz w:val="28"/>
          <w:szCs w:val="28"/>
        </w:rPr>
        <w:t xml:space="preserve">УЧЕБНОЙ </w:t>
      </w:r>
      <w:r w:rsidRPr="00CA6002">
        <w:rPr>
          <w:rFonts w:ascii="Times New Roman" w:hAnsi="Times New Roman" w:cs="Times New Roman"/>
          <w:b/>
          <w:color w:val="000000"/>
          <w:sz w:val="28"/>
          <w:szCs w:val="28"/>
        </w:rPr>
        <w:t>ДИСЦИПЛИНЫ</w:t>
      </w:r>
      <w:r w:rsidR="00FD3C47" w:rsidRPr="00CA6002">
        <w:rPr>
          <w:rFonts w:ascii="Times New Roman" w:hAnsi="Times New Roman" w:cs="Times New Roman"/>
          <w:b/>
          <w:color w:val="000000"/>
          <w:sz w:val="28"/>
          <w:szCs w:val="28"/>
        </w:rPr>
        <w:t xml:space="preserve">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ОД является частью обязательной предметной области «Русский язык и литература», изучается в общеобразовательном цикле учебного плана ООП СПО с учетом профиля профессионального образования. ОД имеет междисциплинарную связь с дисциплинами общеобразовательного и общепрофессионального цикла, а также междисциплинарными курсами (МДК) профессионального цикла. ОД изучается на базовом и углубленном уровнях.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Содержание ОД направлено на достижение всех личностных, метапредметных и предметных результатов обучения, регламентированных ФГОС СОО.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Достижение результатов осуществляется на основе интеграции системно-деятельностного и компетентностного подходов к изучению литературы, которые обеспечивают формирование коммуникативной, читательской и литературоведческой компетенций.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b/>
          <w:sz w:val="28"/>
          <w:szCs w:val="28"/>
        </w:rPr>
        <w:t>Коммуникативная компетенция</w:t>
      </w:r>
      <w:r w:rsidRPr="00FD3C47">
        <w:rPr>
          <w:rFonts w:ascii="Times New Roman" w:hAnsi="Times New Roman" w:cs="Times New Roman"/>
          <w:sz w:val="28"/>
          <w:szCs w:val="28"/>
        </w:rPr>
        <w:t xml:space="preserve"> предполагает овладение обучающимися всеми видами речевой деятельности (слушанием, чтением, говорением, письмом), совершенствование умений понимать устную и письменную речь,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b/>
          <w:sz w:val="28"/>
          <w:szCs w:val="28"/>
        </w:rPr>
        <w:t>Читательская компетенция</w:t>
      </w:r>
      <w:r w:rsidRPr="00FD3C47">
        <w:rPr>
          <w:rFonts w:ascii="Times New Roman" w:hAnsi="Times New Roman" w:cs="Times New Roman"/>
          <w:sz w:val="28"/>
          <w:szCs w:val="28"/>
        </w:rPr>
        <w:t xml:space="preserve"> предполагает овладение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чтения, в том числе досугового, подготовки к трудовой и социальной деятельности.</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b/>
          <w:sz w:val="28"/>
          <w:szCs w:val="28"/>
        </w:rPr>
        <w:t>Литературоведческая компетенция</w:t>
      </w:r>
      <w:r w:rsidRPr="00FD3C47">
        <w:rPr>
          <w:rFonts w:ascii="Times New Roman" w:hAnsi="Times New Roman" w:cs="Times New Roman"/>
          <w:sz w:val="28"/>
          <w:szCs w:val="28"/>
        </w:rPr>
        <w:t xml:space="preserve"> формируется в процессе приобретения знаний о русской литературе и фольклоре в их историческом развитии и современном состоянии; понимания закономерностей литературного процесса, художественного значения литературного произведения; приобретения умений оценить художественное своеобразие произведений и творчество писателя в целом с точки зрения национальной культуры и межкультурной значимости; навыков владения основными методами литературоведческого анализа.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lastRenderedPageBreak/>
        <w:t xml:space="preserve">Также изучение литературы способствует решению задач формирования общей культуры обучающихся, их представлений о роли книги в жизни человека, общества, государства, понимания литературы как ценности народа; направлено на воспитание, развитие и социализацию личности, способствует общекультурной и общеобразовательной подготовке обучающихся, обеспечивает возможности дальнейшего успешного профессионального обучения. </w:t>
      </w:r>
    </w:p>
    <w:p w:rsidR="0050028C" w:rsidRPr="00FD3C47" w:rsidRDefault="0050028C" w:rsidP="00FD3C47">
      <w:pPr>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Реализация содержания ОД в пределах освоения ООП СПО обеспечивается соблюдением принципа преемственности по отношению к содержанию и результатам освоения основного общего образования, однако в то же время обладает самостоятельностью, цельностью, спецификой подходов к изучению.</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историко- и </w:t>
      </w:r>
      <w:proofErr w:type="gramStart"/>
      <w:r w:rsidRPr="00FD3C47">
        <w:rPr>
          <w:rFonts w:ascii="Times New Roman" w:hAnsi="Times New Roman" w:cs="Times New Roman"/>
          <w:color w:val="000000"/>
          <w:sz w:val="28"/>
          <w:szCs w:val="28"/>
        </w:rPr>
        <w:t>теоретико-литературных знаний</w:t>
      </w:r>
      <w:proofErr w:type="gramEnd"/>
      <w:r w:rsidRPr="00FD3C47">
        <w:rPr>
          <w:rFonts w:ascii="Times New Roman" w:hAnsi="Times New Roman" w:cs="Times New Roman"/>
          <w:color w:val="000000"/>
          <w:sz w:val="28"/>
          <w:szCs w:val="28"/>
        </w:rPr>
        <w:t xml:space="preserve"> и умений, отвечающий возрастным особенностям учащегося.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В содержании учебной дисциплины дополнительный материал для углубленного изучения выделен курсивом.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w:t>
      </w:r>
      <w:r w:rsidRPr="00FD3C47">
        <w:rPr>
          <w:rFonts w:ascii="Times New Roman" w:hAnsi="Times New Roman" w:cs="Times New Roman"/>
          <w:color w:val="000000"/>
          <w:sz w:val="28"/>
          <w:szCs w:val="28"/>
        </w:rPr>
        <w:lastRenderedPageBreak/>
        <w:t>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Изучение литературных произведений для чтения и обсуждения может быть обзорным (тематика, место в творчестве писателя, жанр и т. д.).</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Изучение литературы завершается подведением итогов в форме дифференцированного зачета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rsidR="0050028C"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CA6002">
        <w:rPr>
          <w:rFonts w:ascii="Times New Roman" w:hAnsi="Times New Roman" w:cs="Times New Roman"/>
          <w:b/>
          <w:color w:val="000000"/>
          <w:sz w:val="28"/>
          <w:szCs w:val="28"/>
        </w:rPr>
        <w:t>МЕСТО УЧЕБНОЙ ДИСЦИПЛИНЫ В УЧЕБНОМ ПЛАНЕ</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color w:val="000000"/>
          <w:sz w:val="28"/>
          <w:szCs w:val="28"/>
        </w:rPr>
      </w:pPr>
      <w:r w:rsidRPr="00FD3C47">
        <w:rPr>
          <w:rFonts w:ascii="Times New Roman" w:hAnsi="Times New Roman" w:cs="Times New Roman"/>
          <w:sz w:val="28"/>
          <w:szCs w:val="28"/>
        </w:rPr>
        <w:t>Учебная дисциплина «Литература» является общеобразовательным учебным предметом обязательной предметной области «Русский язык и литература» ФГОС среднего общего образования.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В профессиональных образовательных организациях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lastRenderedPageBreak/>
        <w:t>В учебных планах ППКРС, ППССЗ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CA6002">
        <w:rPr>
          <w:rFonts w:ascii="Times New Roman" w:hAnsi="Times New Roman" w:cs="Times New Roman"/>
          <w:b/>
          <w:color w:val="000000"/>
          <w:sz w:val="28"/>
          <w:szCs w:val="28"/>
        </w:rPr>
        <w:t>РЕЗУЛЬТАТЫ ОСВОЕНИЯ УЧЕБНОЙ ДИСЦИПЛИНЫ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i/>
          <w:color w:val="000000"/>
          <w:sz w:val="28"/>
          <w:szCs w:val="28"/>
        </w:rPr>
      </w:pPr>
      <w:r w:rsidRPr="00FD3C47">
        <w:rPr>
          <w:rFonts w:ascii="Times New Roman" w:hAnsi="Times New Roman" w:cs="Times New Roman"/>
          <w:sz w:val="28"/>
          <w:szCs w:val="28"/>
        </w:rPr>
        <w:t xml:space="preserve">Освоение содержания учебной дисциплины «Литература» обеспечивает достижение студентами следующих </w:t>
      </w:r>
      <w:r w:rsidRPr="00FD3C47">
        <w:rPr>
          <w:rFonts w:ascii="Times New Roman" w:hAnsi="Times New Roman" w:cs="Times New Roman"/>
          <w:b/>
          <w:i/>
          <w:sz w:val="28"/>
          <w:szCs w:val="28"/>
        </w:rPr>
        <w:t>результатов</w:t>
      </w:r>
      <w:r w:rsidRPr="00FD3C47">
        <w:rPr>
          <w:rFonts w:ascii="Times New Roman" w:hAnsi="Times New Roman" w:cs="Times New Roman"/>
          <w:b/>
          <w:bCs/>
          <w:i/>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FD3C47">
        <w:rPr>
          <w:rFonts w:ascii="Times New Roman" w:hAnsi="Times New Roman" w:cs="Times New Roman"/>
          <w:color w:val="000000"/>
          <w:sz w:val="28"/>
          <w:szCs w:val="28"/>
        </w:rPr>
        <w:t xml:space="preserve">• </w:t>
      </w:r>
      <w:r w:rsidRPr="00FD3C47">
        <w:rPr>
          <w:rFonts w:ascii="Times New Roman" w:hAnsi="Times New Roman" w:cs="Times New Roman"/>
          <w:b/>
          <w:bCs/>
          <w:i/>
          <w:iCs/>
          <w:color w:val="000000"/>
          <w:sz w:val="28"/>
          <w:szCs w:val="28"/>
        </w:rPr>
        <w:t>личностных</w:t>
      </w:r>
      <w:r w:rsidRPr="00FD3C47">
        <w:rPr>
          <w:rFonts w:ascii="Times New Roman" w:hAnsi="Times New Roman" w:cs="Times New Roman"/>
          <w:b/>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ЛР1 −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ЛР2 − сформированность основ саморазвития и самовоспитания в соответствии с</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ЛР3−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ЛР4 − готовность и способность к образованию, в том числе самообразованию, 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ЛР5 − эстетическое отношение к миру;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ЛР6 − совершенствование духовно-нравственных качеств личности, воспитание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чувства любви к многонациональному Отечеству, уважительного отношения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 русской литературе, культурам других народов;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ЛР7 −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color w:val="000000"/>
          <w:sz w:val="28"/>
          <w:szCs w:val="28"/>
        </w:rPr>
        <w:t xml:space="preserve">• </w:t>
      </w:r>
      <w:r w:rsidRPr="00FD3C47">
        <w:rPr>
          <w:rFonts w:ascii="Times New Roman" w:hAnsi="Times New Roman" w:cs="Times New Roman"/>
          <w:b/>
          <w:bCs/>
          <w:i/>
          <w:iCs/>
          <w:color w:val="000000"/>
          <w:sz w:val="28"/>
          <w:szCs w:val="28"/>
        </w:rPr>
        <w:t>метапредметных: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МР-1 −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МР-2 − умение самостоятельно организовывать собственную деятельность, оценивать ее, определять сферу своих интересов;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МР-3 − умение работать с разными источниками информации, находить ее, анализировать, использовать в самостоятельной деятельности;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МР-4 − владение навыками познавательной, учебно-исследовательской и проектной деятельности, навыками разрешения проблем; способность и </w:t>
      </w:r>
      <w:r w:rsidRPr="00FD3C47">
        <w:rPr>
          <w:rFonts w:ascii="Times New Roman" w:hAnsi="Times New Roman" w:cs="Times New Roman"/>
          <w:color w:val="000000"/>
          <w:sz w:val="28"/>
          <w:szCs w:val="28"/>
        </w:rPr>
        <w:lastRenderedPageBreak/>
        <w:t>готовность к самостоятельному поиску методов решения практических задач, применению различных методов познания;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FD3C47">
        <w:rPr>
          <w:rFonts w:ascii="Times New Roman" w:hAnsi="Times New Roman" w:cs="Times New Roman"/>
          <w:color w:val="000000"/>
          <w:sz w:val="28"/>
          <w:szCs w:val="28"/>
        </w:rPr>
        <w:t xml:space="preserve">• </w:t>
      </w:r>
      <w:r w:rsidRPr="00FD3C47">
        <w:rPr>
          <w:rFonts w:ascii="Times New Roman" w:hAnsi="Times New Roman" w:cs="Times New Roman"/>
          <w:b/>
          <w:bCs/>
          <w:i/>
          <w:iCs/>
          <w:color w:val="000000"/>
          <w:sz w:val="28"/>
          <w:szCs w:val="28"/>
        </w:rPr>
        <w:t>предметных</w:t>
      </w:r>
      <w:r w:rsidRPr="00FD3C47">
        <w:rPr>
          <w:rFonts w:ascii="Times New Roman" w:hAnsi="Times New Roman" w:cs="Times New Roman"/>
          <w:b/>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сформированность устойчивого интереса к чтению как средству познания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других культур, уважительного отношения к ним;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сформированность навыков различных видов анализа литературных произведений;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владение навыками самоанализа и самооценки на основе наблюдений за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собственной речью;</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владение умением анализировать текст с точки зрения наличия в нем явной</w:t>
      </w:r>
      <w:r w:rsidR="00CA6002">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и скрытой, основной и второстепенной информации;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владение умением представлять тексты в виде тезисов, конспектов, аннотаций, рефератов, сочинений различных жанров;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знание содержания произведений русской, родной и мировой классической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литературы, их историко-культурного и нравственно-ценностного влияния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на формирование национальной и мировой культуры;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сформированность умений учитывать исторический, историко-культурный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контекст и контекст творчества писателя в процессе анализа художественного произведения;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способность выявлять в художественных текстах образы, темы и проблемы 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выражать свое отношение к ним в развернутых аргументированных устных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 письменных высказываниях;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владение навыками анализа художественных произведений с учетом их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жанрово-родовой специфики; осознание художественной картины жизни,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созданной в литературном произведении, в единстве эмоционального личностного восприятия и интеллектуального понимания;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сформированность представлений о системе стилей языка художественной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литературы.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0028C" w:rsidRPr="00FD3C47" w:rsidRDefault="0050028C" w:rsidP="00FD3C47">
      <w:pPr>
        <w:spacing w:after="0" w:line="240" w:lineRule="auto"/>
        <w:ind w:firstLine="709"/>
        <w:rPr>
          <w:rFonts w:ascii="Times New Roman" w:hAnsi="Times New Roman" w:cs="Times New Roman"/>
          <w:sz w:val="28"/>
          <w:szCs w:val="28"/>
        </w:rPr>
      </w:pPr>
      <w:r w:rsidRPr="00FD3C47">
        <w:rPr>
          <w:rFonts w:ascii="Times New Roman" w:hAnsi="Times New Roman" w:cs="Times New Roman"/>
          <w:sz w:val="28"/>
          <w:szCs w:val="28"/>
        </w:rPr>
        <w:t xml:space="preserve">В таблице 1 представлена синхронизации личностных и метапредметных результатов с ОК в рамках ОД.  </w:t>
      </w:r>
    </w:p>
    <w:p w:rsidR="0050028C" w:rsidRPr="00FD3C47" w:rsidRDefault="0050028C" w:rsidP="00FD3C47">
      <w:pPr>
        <w:spacing w:after="0" w:line="240" w:lineRule="auto"/>
        <w:ind w:firstLine="709"/>
        <w:rPr>
          <w:rFonts w:ascii="Times New Roman" w:hAnsi="Times New Roman" w:cs="Times New Roman"/>
          <w:sz w:val="28"/>
          <w:szCs w:val="28"/>
        </w:rPr>
        <w:sectPr w:rsidR="0050028C" w:rsidRPr="00FD3C47" w:rsidSect="001810D9">
          <w:pgSz w:w="11906" w:h="16838"/>
          <w:pgMar w:top="719" w:right="850" w:bottom="899" w:left="1080" w:header="708" w:footer="708" w:gutter="0"/>
          <w:cols w:space="708"/>
          <w:docGrid w:linePitch="360"/>
        </w:sectPr>
      </w:pPr>
    </w:p>
    <w:p w:rsidR="0050028C" w:rsidRPr="00FD3C47" w:rsidRDefault="0050028C" w:rsidP="00FD3C47">
      <w:pPr>
        <w:spacing w:after="0" w:line="240" w:lineRule="auto"/>
        <w:ind w:firstLine="709"/>
        <w:rPr>
          <w:rFonts w:ascii="Times New Roman" w:hAnsi="Times New Roman" w:cs="Times New Roman"/>
          <w:sz w:val="28"/>
          <w:szCs w:val="28"/>
        </w:rPr>
      </w:pPr>
      <w:r w:rsidRPr="00FD3C47">
        <w:rPr>
          <w:rFonts w:ascii="Times New Roman" w:hAnsi="Times New Roman" w:cs="Times New Roman"/>
          <w:sz w:val="28"/>
          <w:szCs w:val="28"/>
        </w:rPr>
        <w:lastRenderedPageBreak/>
        <w:t xml:space="preserve">Таблица 1 </w:t>
      </w:r>
    </w:p>
    <w:tbl>
      <w:tblPr>
        <w:tblStyle w:val="a3"/>
        <w:tblW w:w="15228" w:type="dxa"/>
        <w:tblLook w:val="01E0" w:firstRow="1" w:lastRow="1" w:firstColumn="1" w:lastColumn="1" w:noHBand="0" w:noVBand="0"/>
      </w:tblPr>
      <w:tblGrid>
        <w:gridCol w:w="4928"/>
        <w:gridCol w:w="4929"/>
        <w:gridCol w:w="5371"/>
      </w:tblGrid>
      <w:tr w:rsidR="0050028C" w:rsidRPr="00FD3C47" w:rsidTr="001810D9">
        <w:tc>
          <w:tcPr>
            <w:tcW w:w="4928" w:type="dxa"/>
          </w:tcPr>
          <w:p w:rsidR="0050028C" w:rsidRPr="00FD3C47" w:rsidRDefault="0050028C" w:rsidP="00FD3C47">
            <w:pPr>
              <w:rPr>
                <w:sz w:val="28"/>
                <w:szCs w:val="28"/>
              </w:rPr>
            </w:pPr>
            <w:r w:rsidRPr="00FD3C47">
              <w:rPr>
                <w:sz w:val="28"/>
                <w:szCs w:val="28"/>
              </w:rPr>
              <w:t>Наименование ОК, ПК согласно ФГОС СПО</w:t>
            </w:r>
          </w:p>
          <w:p w:rsidR="0050028C" w:rsidRPr="00FD3C47" w:rsidRDefault="0050028C" w:rsidP="00FD3C47">
            <w:pPr>
              <w:rPr>
                <w:sz w:val="28"/>
                <w:szCs w:val="28"/>
              </w:rPr>
            </w:pPr>
          </w:p>
        </w:tc>
        <w:tc>
          <w:tcPr>
            <w:tcW w:w="4929" w:type="dxa"/>
          </w:tcPr>
          <w:p w:rsidR="0050028C" w:rsidRPr="00FD3C47" w:rsidRDefault="0050028C" w:rsidP="00FD3C47">
            <w:pPr>
              <w:rPr>
                <w:sz w:val="28"/>
                <w:szCs w:val="28"/>
              </w:rPr>
            </w:pPr>
            <w:r w:rsidRPr="00FD3C47">
              <w:rPr>
                <w:sz w:val="28"/>
                <w:szCs w:val="28"/>
              </w:rPr>
              <w:t>Наименование личностных результатов согласно ФГОС СОО</w:t>
            </w:r>
          </w:p>
        </w:tc>
        <w:tc>
          <w:tcPr>
            <w:tcW w:w="5371" w:type="dxa"/>
          </w:tcPr>
          <w:p w:rsidR="0050028C" w:rsidRPr="00FD3C47" w:rsidRDefault="0050028C" w:rsidP="00FD3C47">
            <w:pPr>
              <w:rPr>
                <w:sz w:val="28"/>
                <w:szCs w:val="28"/>
              </w:rPr>
            </w:pPr>
            <w:r w:rsidRPr="00FD3C47">
              <w:rPr>
                <w:sz w:val="28"/>
                <w:szCs w:val="28"/>
              </w:rPr>
              <w:t>Наименование метапредметных результатов согласно ФГОС СОО</w:t>
            </w:r>
          </w:p>
        </w:tc>
      </w:tr>
      <w:tr w:rsidR="0050028C" w:rsidRPr="00FD3C47" w:rsidTr="001810D9">
        <w:tc>
          <w:tcPr>
            <w:tcW w:w="4928" w:type="dxa"/>
          </w:tcPr>
          <w:p w:rsidR="0050028C" w:rsidRPr="00FD3C47" w:rsidRDefault="0050028C" w:rsidP="00FD3C47">
            <w:pPr>
              <w:rPr>
                <w:sz w:val="28"/>
                <w:szCs w:val="28"/>
              </w:rPr>
            </w:pPr>
            <w:r w:rsidRPr="00FD3C47">
              <w:rPr>
                <w:sz w:val="28"/>
                <w:szCs w:val="28"/>
              </w:rPr>
              <w:t>ОК 1. Понимать сущность и социальную значимость будущей профессии, проявлять к ней устойчивый интерес</w:t>
            </w:r>
          </w:p>
        </w:tc>
        <w:tc>
          <w:tcPr>
            <w:tcW w:w="4929"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ЛР1 −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5371" w:type="dxa"/>
          </w:tcPr>
          <w:p w:rsidR="0050028C" w:rsidRPr="00FD3C47" w:rsidRDefault="0050028C" w:rsidP="00FD3C47">
            <w:pPr>
              <w:rPr>
                <w:sz w:val="28"/>
                <w:szCs w:val="28"/>
              </w:rPr>
            </w:pPr>
            <w:r w:rsidRPr="00FD3C47">
              <w:rPr>
                <w:sz w:val="28"/>
                <w:szCs w:val="28"/>
              </w:rPr>
              <w:t xml:space="preserve">МР 2. умение самостоятельно оценивать и принимать решения, определяющие стратегию поведения, с учетом гражданских и нравственных ценностей </w:t>
            </w:r>
          </w:p>
        </w:tc>
      </w:tr>
      <w:tr w:rsidR="0050028C" w:rsidRPr="00FD3C47" w:rsidTr="001810D9">
        <w:tc>
          <w:tcPr>
            <w:tcW w:w="4928" w:type="dxa"/>
          </w:tcPr>
          <w:p w:rsidR="0050028C" w:rsidRPr="00FD3C47" w:rsidRDefault="0050028C" w:rsidP="00FD3C47">
            <w:pPr>
              <w:rPr>
                <w:sz w:val="28"/>
                <w:szCs w:val="28"/>
              </w:rPr>
            </w:pPr>
            <w:r w:rsidRPr="00FD3C47">
              <w:rPr>
                <w:sz w:val="28"/>
                <w:szCs w:val="28"/>
              </w:rPr>
              <w:t>ОК 2. Организовывать собственную деятельность, определять методы решения профессиональных задач, оценивать их эффективность и качество</w:t>
            </w:r>
          </w:p>
        </w:tc>
        <w:tc>
          <w:tcPr>
            <w:tcW w:w="4929" w:type="dxa"/>
          </w:tcPr>
          <w:p w:rsidR="0050028C" w:rsidRPr="00FD3C47" w:rsidRDefault="0050028C" w:rsidP="00FD3C47">
            <w:pPr>
              <w:rPr>
                <w:sz w:val="28"/>
                <w:szCs w:val="28"/>
              </w:rPr>
            </w:pPr>
            <w:r w:rsidRPr="00FD3C47">
              <w:rPr>
                <w:sz w:val="28"/>
                <w:szCs w:val="28"/>
              </w:rPr>
              <w:t xml:space="preserve">ЛР 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50028C" w:rsidRPr="00FD3C47" w:rsidRDefault="0050028C" w:rsidP="00FD3C47">
            <w:pPr>
              <w:rPr>
                <w:sz w:val="28"/>
                <w:szCs w:val="28"/>
              </w:rPr>
            </w:pPr>
            <w:r w:rsidRPr="00FD3C47">
              <w:rPr>
                <w:sz w:val="28"/>
                <w:szCs w:val="28"/>
              </w:rPr>
              <w:t>ЛР 4.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c>
          <w:tcPr>
            <w:tcW w:w="5371" w:type="dxa"/>
          </w:tcPr>
          <w:p w:rsidR="0050028C" w:rsidRPr="00FD3C47" w:rsidRDefault="0050028C" w:rsidP="00FD3C47">
            <w:pPr>
              <w:rPr>
                <w:sz w:val="28"/>
                <w:szCs w:val="28"/>
              </w:rPr>
            </w:pPr>
            <w:r w:rsidRPr="00FD3C47">
              <w:rPr>
                <w:sz w:val="28"/>
                <w:szCs w:val="28"/>
              </w:rPr>
              <w:t>МР 4.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50028C" w:rsidRPr="00FD3C47" w:rsidTr="001810D9">
        <w:tc>
          <w:tcPr>
            <w:tcW w:w="4928" w:type="dxa"/>
          </w:tcPr>
          <w:p w:rsidR="0050028C" w:rsidRPr="00FD3C47" w:rsidRDefault="0050028C" w:rsidP="00FD3C47">
            <w:pPr>
              <w:rPr>
                <w:sz w:val="28"/>
                <w:szCs w:val="28"/>
              </w:rPr>
            </w:pPr>
            <w:r w:rsidRPr="00FD3C47">
              <w:rPr>
                <w:sz w:val="28"/>
                <w:szCs w:val="28"/>
              </w:rPr>
              <w:t>ОК 3. Оценивать риски и принимать решения в нестандартных ситуациях</w:t>
            </w:r>
          </w:p>
        </w:tc>
        <w:tc>
          <w:tcPr>
            <w:tcW w:w="4929" w:type="dxa"/>
          </w:tcPr>
          <w:p w:rsidR="0050028C" w:rsidRPr="00FD3C47" w:rsidRDefault="0050028C" w:rsidP="00FD3C47">
            <w:pPr>
              <w:rPr>
                <w:sz w:val="28"/>
                <w:szCs w:val="28"/>
              </w:rPr>
            </w:pPr>
            <w:r w:rsidRPr="00FD3C47">
              <w:rPr>
                <w:sz w:val="28"/>
                <w:szCs w:val="28"/>
              </w:rPr>
              <w:t xml:space="preserve">ЛР 2. сформированность основ саморазвития и самовоспитания в соответствии с общечеловеческими ценностями и идеалами гражданского </w:t>
            </w:r>
            <w:r w:rsidRPr="00FD3C47">
              <w:rPr>
                <w:sz w:val="28"/>
                <w:szCs w:val="28"/>
              </w:rPr>
              <w:lastRenderedPageBreak/>
              <w:t xml:space="preserve">общества; готовность и способность к самостоятельной, творческой и ответственной деятельности </w:t>
            </w:r>
          </w:p>
          <w:p w:rsidR="0050028C" w:rsidRPr="00FD3C47" w:rsidRDefault="0050028C" w:rsidP="00FD3C47">
            <w:pPr>
              <w:rPr>
                <w:sz w:val="28"/>
                <w:szCs w:val="28"/>
              </w:rPr>
            </w:pPr>
          </w:p>
        </w:tc>
        <w:tc>
          <w:tcPr>
            <w:tcW w:w="5371" w:type="dxa"/>
          </w:tcPr>
          <w:p w:rsidR="0050028C" w:rsidRPr="00FD3C47" w:rsidRDefault="0050028C" w:rsidP="00FD3C47">
            <w:pPr>
              <w:rPr>
                <w:sz w:val="28"/>
                <w:szCs w:val="28"/>
              </w:rPr>
            </w:pPr>
            <w:r w:rsidRPr="00FD3C47">
              <w:rPr>
                <w:sz w:val="28"/>
                <w:szCs w:val="28"/>
              </w:rPr>
              <w:lastRenderedPageBreak/>
              <w:t>МР 2. умение самостоятельно оценивать и принимать решения, определяющие стратегию поведения, с учетом гражданских и нравственных ценностей</w:t>
            </w:r>
          </w:p>
        </w:tc>
      </w:tr>
      <w:tr w:rsidR="0050028C" w:rsidRPr="00FD3C47" w:rsidTr="001810D9">
        <w:tc>
          <w:tcPr>
            <w:tcW w:w="4928" w:type="dxa"/>
          </w:tcPr>
          <w:p w:rsidR="0050028C" w:rsidRPr="00FD3C47" w:rsidRDefault="0050028C" w:rsidP="00FD3C47">
            <w:pPr>
              <w:rPr>
                <w:sz w:val="28"/>
                <w:szCs w:val="28"/>
              </w:rPr>
            </w:pPr>
            <w:r w:rsidRPr="00FD3C47">
              <w:rPr>
                <w:sz w:val="28"/>
                <w:szCs w:val="28"/>
              </w:rPr>
              <w:lastRenderedPageBreak/>
              <w:t>ОК 4. Осуществлять поиск информации, необходимой для эффективного выполнения профессиональных задач</w:t>
            </w:r>
          </w:p>
        </w:tc>
        <w:tc>
          <w:tcPr>
            <w:tcW w:w="4929" w:type="dxa"/>
          </w:tcPr>
          <w:p w:rsidR="0050028C" w:rsidRPr="00FD3C47" w:rsidRDefault="0050028C" w:rsidP="00FD3C47">
            <w:pPr>
              <w:rPr>
                <w:sz w:val="28"/>
                <w:szCs w:val="28"/>
              </w:rPr>
            </w:pPr>
            <w:r w:rsidRPr="00FD3C47">
              <w:rPr>
                <w:sz w:val="28"/>
                <w:szCs w:val="28"/>
              </w:rPr>
              <w:t>ЛР 2.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50028C" w:rsidRPr="00FD3C47" w:rsidRDefault="0050028C" w:rsidP="00FD3C47">
            <w:pPr>
              <w:rPr>
                <w:sz w:val="28"/>
                <w:szCs w:val="28"/>
              </w:rPr>
            </w:pPr>
            <w:r w:rsidRPr="00FD3C47">
              <w:rPr>
                <w:sz w:val="28"/>
                <w:szCs w:val="28"/>
              </w:rPr>
              <w:t xml:space="preserve">ЛР 4.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tc>
        <w:tc>
          <w:tcPr>
            <w:tcW w:w="5371" w:type="dxa"/>
          </w:tcPr>
          <w:p w:rsidR="0050028C" w:rsidRPr="00FD3C47" w:rsidRDefault="0050028C" w:rsidP="00FD3C47">
            <w:pPr>
              <w:rPr>
                <w:sz w:val="28"/>
                <w:szCs w:val="28"/>
              </w:rPr>
            </w:pPr>
            <w:r w:rsidRPr="00FD3C47">
              <w:rPr>
                <w:sz w:val="28"/>
                <w:szCs w:val="28"/>
              </w:rPr>
              <w:t xml:space="preserve">МР 3.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50028C" w:rsidRPr="00FD3C47" w:rsidRDefault="0050028C" w:rsidP="00FD3C47">
            <w:pPr>
              <w:rPr>
                <w:sz w:val="28"/>
                <w:szCs w:val="28"/>
              </w:rPr>
            </w:pPr>
            <w:r w:rsidRPr="00FD3C47">
              <w:rPr>
                <w:sz w:val="28"/>
                <w:szCs w:val="28"/>
              </w:rPr>
              <w:t xml:space="preserve">МР 4.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tc>
      </w:tr>
      <w:tr w:rsidR="0050028C" w:rsidRPr="00FD3C47" w:rsidTr="001810D9">
        <w:tc>
          <w:tcPr>
            <w:tcW w:w="4928" w:type="dxa"/>
          </w:tcPr>
          <w:p w:rsidR="0050028C" w:rsidRPr="00FD3C47" w:rsidRDefault="0050028C" w:rsidP="00FD3C47">
            <w:pPr>
              <w:rPr>
                <w:sz w:val="28"/>
                <w:szCs w:val="28"/>
              </w:rPr>
            </w:pPr>
            <w:r w:rsidRPr="00FD3C47">
              <w:rPr>
                <w:sz w:val="28"/>
                <w:szCs w:val="28"/>
              </w:rPr>
              <w:t>ОК 5.  Использовать информационно-коммуникационные технологии для совершенствования профессиональной деятельности</w:t>
            </w:r>
          </w:p>
        </w:tc>
        <w:tc>
          <w:tcPr>
            <w:tcW w:w="4929"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ЛР7 − использование для решения познавательных и коммуникативных задач различных источников информации (словарей, энциклопедий, интернет-ресурсов и др.);</w:t>
            </w:r>
          </w:p>
        </w:tc>
        <w:tc>
          <w:tcPr>
            <w:tcW w:w="5371"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МР-3 − умение работать с разными источниками информации, находить ее, анализировать, использовать в самостоятельной деятельности;</w:t>
            </w:r>
          </w:p>
          <w:p w:rsidR="0050028C" w:rsidRPr="00FD3C47" w:rsidRDefault="0050028C" w:rsidP="00FD3C47">
            <w:pPr>
              <w:rPr>
                <w:sz w:val="28"/>
                <w:szCs w:val="28"/>
              </w:rPr>
            </w:pPr>
          </w:p>
        </w:tc>
      </w:tr>
      <w:tr w:rsidR="0050028C" w:rsidRPr="00FD3C47" w:rsidTr="001810D9">
        <w:tc>
          <w:tcPr>
            <w:tcW w:w="4928" w:type="dxa"/>
          </w:tcPr>
          <w:p w:rsidR="0050028C" w:rsidRPr="00FD3C47" w:rsidRDefault="0050028C" w:rsidP="00FD3C47">
            <w:pPr>
              <w:rPr>
                <w:sz w:val="28"/>
                <w:szCs w:val="28"/>
              </w:rPr>
            </w:pPr>
            <w:r w:rsidRPr="00FD3C47">
              <w:rPr>
                <w:sz w:val="28"/>
                <w:szCs w:val="28"/>
              </w:rPr>
              <w:t>ОК 6.  Работать в коллективе и команде, взаимодействовать с руководством, коллегами и социальными партнерами</w:t>
            </w:r>
          </w:p>
        </w:tc>
        <w:tc>
          <w:tcPr>
            <w:tcW w:w="4929"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 xml:space="preserve">ЛР3− толерантное сознание и поведение в поликультурном мире, готовность и способность вести диалог с другими людьми, достигать в нем </w:t>
            </w:r>
            <w:r w:rsidRPr="00FD3C47">
              <w:rPr>
                <w:color w:val="000000"/>
                <w:sz w:val="28"/>
                <w:szCs w:val="28"/>
              </w:rPr>
              <w:lastRenderedPageBreak/>
              <w:t>взаимопонимания, находить общие цели и сотрудничать для их достижения</w:t>
            </w:r>
          </w:p>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ЛР6 − совершенствование духовно-нравственных качеств личности, воспитание</w:t>
            </w:r>
          </w:p>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чувства любви к многонациональному Отечеству, уважительного отношения</w:t>
            </w:r>
          </w:p>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к русской литературе, культурам других народов;</w:t>
            </w:r>
          </w:p>
        </w:tc>
        <w:tc>
          <w:tcPr>
            <w:tcW w:w="5371"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lastRenderedPageBreak/>
              <w:t xml:space="preserve">МР-4 − владение навыками познавательной, учебно-исследовательской и проектной деятельности, навыками разрешения </w:t>
            </w:r>
            <w:r w:rsidRPr="00FD3C47">
              <w:rPr>
                <w:color w:val="000000"/>
                <w:sz w:val="28"/>
                <w:szCs w:val="28"/>
              </w:rPr>
              <w:lastRenderedPageBreak/>
              <w:t>проблем; способность и готовность к самостоятельному поиску методов решения практических задач, применению различных методов познания;</w:t>
            </w:r>
          </w:p>
        </w:tc>
      </w:tr>
      <w:tr w:rsidR="0050028C" w:rsidRPr="00FD3C47" w:rsidTr="001810D9">
        <w:tc>
          <w:tcPr>
            <w:tcW w:w="4928" w:type="dxa"/>
          </w:tcPr>
          <w:p w:rsidR="0050028C" w:rsidRPr="00FD3C47" w:rsidRDefault="0050028C" w:rsidP="00FD3C47">
            <w:pPr>
              <w:rPr>
                <w:sz w:val="28"/>
                <w:szCs w:val="28"/>
              </w:rPr>
            </w:pPr>
            <w:r w:rsidRPr="00FD3C47">
              <w:rPr>
                <w:sz w:val="28"/>
                <w:szCs w:val="28"/>
              </w:rPr>
              <w:lastRenderedPageBreak/>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4929"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ЛР4 − готовность и способность к образованию, в том числе самообразованию, на</w:t>
            </w:r>
          </w:p>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50028C" w:rsidRPr="00FD3C47" w:rsidRDefault="0050028C" w:rsidP="00FD3C47">
            <w:pPr>
              <w:rPr>
                <w:sz w:val="28"/>
                <w:szCs w:val="28"/>
              </w:rPr>
            </w:pPr>
          </w:p>
        </w:tc>
        <w:tc>
          <w:tcPr>
            <w:tcW w:w="5371" w:type="dxa"/>
          </w:tcPr>
          <w:p w:rsidR="0050028C" w:rsidRPr="00FD3C47" w:rsidRDefault="0050028C" w:rsidP="00FD3C47">
            <w:pPr>
              <w:autoSpaceDE w:val="0"/>
              <w:autoSpaceDN w:val="0"/>
              <w:adjustRightInd w:val="0"/>
              <w:jc w:val="both"/>
              <w:rPr>
                <w:color w:val="000000"/>
                <w:sz w:val="28"/>
                <w:szCs w:val="28"/>
              </w:rPr>
            </w:pPr>
            <w:r w:rsidRPr="00FD3C47">
              <w:rPr>
                <w:color w:val="000000"/>
                <w:sz w:val="28"/>
                <w:szCs w:val="28"/>
              </w:rPr>
              <w:t>МР-1 −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tc>
      </w:tr>
    </w:tbl>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sectPr w:rsidR="0050028C" w:rsidRPr="00FD3C47" w:rsidSect="001810D9">
          <w:pgSz w:w="16838" w:h="11906" w:orient="landscape"/>
          <w:pgMar w:top="1077" w:right="720" w:bottom="851" w:left="902" w:header="709" w:footer="709" w:gutter="0"/>
          <w:cols w:space="708"/>
          <w:docGrid w:linePitch="360"/>
        </w:sect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38369E" w:rsidRPr="00FD3C47" w:rsidTr="001810D9">
        <w:tc>
          <w:tcPr>
            <w:tcW w:w="7338" w:type="dxa"/>
          </w:tcPr>
          <w:p w:rsidR="0038369E" w:rsidRPr="00FD3C47" w:rsidRDefault="0038369E" w:rsidP="00FD3C47">
            <w:pPr>
              <w:spacing w:after="0" w:line="240" w:lineRule="auto"/>
              <w:jc w:val="center"/>
              <w:rPr>
                <w:rFonts w:ascii="Times New Roman" w:hAnsi="Times New Roman" w:cs="Times New Roman"/>
                <w:b/>
                <w:bCs/>
                <w:sz w:val="28"/>
                <w:szCs w:val="28"/>
              </w:rPr>
            </w:pPr>
            <w:bookmarkStart w:id="0" w:name="_Hlk73632186"/>
            <w:r w:rsidRPr="00FD3C47">
              <w:rPr>
                <w:rFonts w:ascii="Times New Roman" w:hAnsi="Times New Roman" w:cs="Times New Roman"/>
                <w:b/>
                <w:bCs/>
                <w:sz w:val="28"/>
                <w:szCs w:val="28"/>
              </w:rPr>
              <w:t xml:space="preserve">Личностные результаты </w:t>
            </w:r>
          </w:p>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 xml:space="preserve">реализации программы воспитания </w:t>
            </w:r>
          </w:p>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i/>
                <w:iCs/>
                <w:sz w:val="28"/>
                <w:szCs w:val="28"/>
              </w:rPr>
              <w:t>(дескрипторы)</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 xml:space="preserve">Код личностных результатов </w:t>
            </w:r>
            <w:r w:rsidRPr="00FD3C47">
              <w:rPr>
                <w:rFonts w:ascii="Times New Roman" w:hAnsi="Times New Roman" w:cs="Times New Roman"/>
                <w:b/>
                <w:bCs/>
                <w:sz w:val="28"/>
                <w:szCs w:val="28"/>
              </w:rPr>
              <w:br/>
              <w:t xml:space="preserve">реализации </w:t>
            </w:r>
            <w:r w:rsidRPr="00FD3C47">
              <w:rPr>
                <w:rFonts w:ascii="Times New Roman" w:hAnsi="Times New Roman" w:cs="Times New Roman"/>
                <w:b/>
                <w:bCs/>
                <w:sz w:val="28"/>
                <w:szCs w:val="28"/>
              </w:rPr>
              <w:br/>
              <w:t xml:space="preserve">программы </w:t>
            </w:r>
            <w:r w:rsidRPr="00FD3C47">
              <w:rPr>
                <w:rFonts w:ascii="Times New Roman" w:hAnsi="Times New Roman" w:cs="Times New Roman"/>
                <w:b/>
                <w:bCs/>
                <w:sz w:val="28"/>
                <w:szCs w:val="28"/>
              </w:rPr>
              <w:br/>
              <w:t>воспитания</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i/>
                <w:iCs/>
                <w:sz w:val="28"/>
                <w:szCs w:val="28"/>
              </w:rPr>
            </w:pPr>
            <w:r w:rsidRPr="00FD3C47">
              <w:rPr>
                <w:rFonts w:ascii="Times New Roman" w:hAnsi="Times New Roman" w:cs="Times New Roman"/>
                <w:sz w:val="28"/>
                <w:szCs w:val="28"/>
              </w:rPr>
              <w:t>Осознающий себя гражданином и защитником великой страны</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2</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3</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4</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5</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6</w:t>
            </w:r>
          </w:p>
        </w:tc>
      </w:tr>
      <w:tr w:rsidR="0038369E" w:rsidRPr="00FD3C47" w:rsidTr="001810D9">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7</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8</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 xml:space="preserve">Соблюдающий и пропагандирующий правила здорового и безопасного образа жизни, спорта; предупреждающий </w:t>
            </w:r>
            <w:r w:rsidRPr="00FD3C47">
              <w:rPr>
                <w:rFonts w:ascii="Times New Roman" w:hAnsi="Times New Roman" w:cs="Times New Roman"/>
                <w:sz w:val="28"/>
                <w:szCs w:val="28"/>
              </w:rPr>
              <w:lastRenderedPageBreak/>
              <w:t>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lastRenderedPageBreak/>
              <w:t>ЛР 9</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lastRenderedPageBreak/>
              <w:t>Заботящийся о защите окружающей среды, собственной и чужой безопасности, в том числе цифровой</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10</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Проявляющий уважение к эстетическим ценностям, обладающий основами эстетической культуры</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11</w:t>
            </w:r>
          </w:p>
        </w:tc>
      </w:tr>
      <w:tr w:rsidR="0038369E" w:rsidRPr="00FD3C47" w:rsidTr="001810D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38369E" w:rsidRPr="00FD3C47" w:rsidRDefault="0038369E" w:rsidP="00FD3C47">
            <w:pPr>
              <w:spacing w:after="0" w:line="240" w:lineRule="auto"/>
              <w:jc w:val="both"/>
              <w:rPr>
                <w:rFonts w:ascii="Times New Roman" w:hAnsi="Times New Roman" w:cs="Times New Roman"/>
                <w:b/>
                <w:bCs/>
                <w:sz w:val="28"/>
                <w:szCs w:val="28"/>
              </w:rPr>
            </w:pPr>
            <w:r w:rsidRPr="00FD3C47">
              <w:rPr>
                <w:rFonts w:ascii="Times New Roman"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12</w:t>
            </w:r>
          </w:p>
        </w:tc>
      </w:tr>
      <w:tr w:rsidR="0038369E" w:rsidRPr="00FD3C47" w:rsidTr="001810D9">
        <w:tc>
          <w:tcPr>
            <w:tcW w:w="9464" w:type="dxa"/>
            <w:gridSpan w:val="2"/>
            <w:vAlign w:val="center"/>
          </w:tcPr>
          <w:p w:rsidR="0038369E" w:rsidRPr="00FD3C47" w:rsidRDefault="0038369E" w:rsidP="00FD3C47">
            <w:pPr>
              <w:spacing w:after="0" w:line="240" w:lineRule="auto"/>
              <w:jc w:val="center"/>
              <w:rPr>
                <w:rFonts w:ascii="Times New Roman" w:hAnsi="Times New Roman" w:cs="Times New Roman"/>
                <w:b/>
                <w:bCs/>
                <w:color w:val="000000"/>
                <w:sz w:val="28"/>
                <w:szCs w:val="28"/>
              </w:rPr>
            </w:pPr>
            <w:r w:rsidRPr="00FD3C47">
              <w:rPr>
                <w:rFonts w:ascii="Times New Roman" w:hAnsi="Times New Roman" w:cs="Times New Roman"/>
                <w:b/>
                <w:bCs/>
                <w:color w:val="000000"/>
                <w:sz w:val="28"/>
                <w:szCs w:val="28"/>
              </w:rPr>
              <w:t>Личностные результаты</w:t>
            </w:r>
          </w:p>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color w:val="000000"/>
                <w:sz w:val="28"/>
                <w:szCs w:val="28"/>
              </w:rPr>
              <w:t xml:space="preserve">реализации программы воспитания, </w:t>
            </w:r>
            <w:r w:rsidRPr="00FD3C47">
              <w:rPr>
                <w:rFonts w:ascii="Times New Roman" w:hAnsi="Times New Roman" w:cs="Times New Roman"/>
                <w:b/>
                <w:bCs/>
                <w:color w:val="000000"/>
                <w:sz w:val="28"/>
                <w:szCs w:val="28"/>
              </w:rPr>
              <w:br/>
              <w:t>определенные отраслевыми требованиями к деловым качествам личности</w:t>
            </w:r>
          </w:p>
        </w:tc>
      </w:tr>
      <w:tr w:rsidR="0038369E" w:rsidRPr="00FD3C47" w:rsidTr="001810D9">
        <w:tc>
          <w:tcPr>
            <w:tcW w:w="7338" w:type="dxa"/>
          </w:tcPr>
          <w:p w:rsidR="0038369E" w:rsidRPr="00FD3C47" w:rsidRDefault="0038369E" w:rsidP="00FD3C47">
            <w:pPr>
              <w:spacing w:after="0" w:line="240" w:lineRule="auto"/>
              <w:rPr>
                <w:rFonts w:ascii="Times New Roman" w:hAnsi="Times New Roman" w:cs="Times New Roman"/>
                <w:b/>
                <w:bCs/>
                <w:sz w:val="28"/>
                <w:szCs w:val="28"/>
              </w:rPr>
            </w:pPr>
            <w:r w:rsidRPr="00FD3C47">
              <w:rPr>
                <w:rFonts w:ascii="Times New Roman" w:hAnsi="Times New Roman" w:cs="Times New Roman"/>
                <w:sz w:val="28"/>
                <w:szCs w:val="28"/>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13</w:t>
            </w:r>
          </w:p>
        </w:tc>
      </w:tr>
      <w:tr w:rsidR="0038369E" w:rsidRPr="00FD3C47" w:rsidTr="001810D9">
        <w:tc>
          <w:tcPr>
            <w:tcW w:w="7338" w:type="dxa"/>
          </w:tcPr>
          <w:p w:rsidR="0038369E" w:rsidRPr="00FD3C47" w:rsidRDefault="0038369E" w:rsidP="00FD3C47">
            <w:pPr>
              <w:spacing w:after="0" w:line="240" w:lineRule="auto"/>
              <w:rPr>
                <w:rFonts w:ascii="Times New Roman" w:hAnsi="Times New Roman" w:cs="Times New Roman"/>
                <w:b/>
                <w:bCs/>
                <w:sz w:val="28"/>
                <w:szCs w:val="28"/>
              </w:rPr>
            </w:pPr>
            <w:r w:rsidRPr="00FD3C47">
              <w:rPr>
                <w:rFonts w:ascii="Times New Roman" w:hAnsi="Times New Roman" w:cs="Times New Roman"/>
                <w:sz w:val="28"/>
                <w:szCs w:val="28"/>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14</w:t>
            </w:r>
          </w:p>
        </w:tc>
      </w:tr>
      <w:tr w:rsidR="0038369E" w:rsidRPr="00FD3C47" w:rsidTr="001810D9">
        <w:tc>
          <w:tcPr>
            <w:tcW w:w="7338" w:type="dxa"/>
          </w:tcPr>
          <w:p w:rsidR="0038369E" w:rsidRPr="00FD3C47" w:rsidRDefault="0038369E" w:rsidP="00FD3C47">
            <w:pPr>
              <w:spacing w:after="0" w:line="240" w:lineRule="auto"/>
              <w:rPr>
                <w:rFonts w:ascii="Times New Roman" w:hAnsi="Times New Roman" w:cs="Times New Roman"/>
                <w:b/>
                <w:bCs/>
                <w:sz w:val="28"/>
                <w:szCs w:val="28"/>
              </w:rPr>
            </w:pPr>
            <w:r w:rsidRPr="00FD3C47">
              <w:rPr>
                <w:rFonts w:ascii="Times New Roman" w:hAnsi="Times New Roman" w:cs="Times New Roman"/>
                <w:sz w:val="28"/>
                <w:szCs w:val="28"/>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vAlign w:val="center"/>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15</w:t>
            </w:r>
          </w:p>
        </w:tc>
      </w:tr>
      <w:tr w:rsidR="0038369E" w:rsidRPr="00FD3C47" w:rsidTr="001810D9">
        <w:tc>
          <w:tcPr>
            <w:tcW w:w="7338" w:type="dxa"/>
          </w:tcPr>
          <w:p w:rsidR="0038369E" w:rsidRPr="00FD3C47" w:rsidRDefault="0038369E" w:rsidP="00FD3C47">
            <w:pPr>
              <w:spacing w:after="0" w:line="240" w:lineRule="auto"/>
              <w:rPr>
                <w:rFonts w:ascii="Times New Roman" w:hAnsi="Times New Roman" w:cs="Times New Roman"/>
                <w:sz w:val="28"/>
                <w:szCs w:val="28"/>
              </w:rPr>
            </w:pPr>
            <w:r w:rsidRPr="00FD3C47">
              <w:rPr>
                <w:rFonts w:ascii="Times New Roman" w:hAnsi="Times New Roman" w:cs="Times New Roman"/>
                <w:sz w:val="28"/>
                <w:szCs w:val="28"/>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126" w:type="dxa"/>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16</w:t>
            </w:r>
          </w:p>
        </w:tc>
      </w:tr>
      <w:tr w:rsidR="0038369E" w:rsidRPr="00FD3C47" w:rsidTr="001810D9">
        <w:tc>
          <w:tcPr>
            <w:tcW w:w="7338" w:type="dxa"/>
          </w:tcPr>
          <w:p w:rsidR="0038369E" w:rsidRPr="00FD3C47" w:rsidRDefault="0038369E" w:rsidP="00FD3C47">
            <w:pPr>
              <w:spacing w:after="0" w:line="240" w:lineRule="auto"/>
              <w:rPr>
                <w:rFonts w:ascii="Times New Roman" w:hAnsi="Times New Roman" w:cs="Times New Roman"/>
                <w:sz w:val="28"/>
                <w:szCs w:val="28"/>
              </w:rPr>
            </w:pPr>
            <w:r w:rsidRPr="00FD3C47">
              <w:rPr>
                <w:rFonts w:ascii="Times New Roman" w:hAnsi="Times New Roman" w:cs="Times New Roman"/>
                <w:sz w:val="28"/>
                <w:szCs w:val="28"/>
              </w:rPr>
              <w:t>Проявляющий ценностное отношение к культуре и искусству, к культуре речи и культуре поведения, к красоте и гармонии</w:t>
            </w:r>
          </w:p>
        </w:tc>
        <w:tc>
          <w:tcPr>
            <w:tcW w:w="2126" w:type="dxa"/>
          </w:tcPr>
          <w:p w:rsidR="0038369E" w:rsidRPr="00FD3C47" w:rsidRDefault="0038369E" w:rsidP="00FD3C47">
            <w:pPr>
              <w:spacing w:after="0" w:line="240" w:lineRule="auto"/>
              <w:jc w:val="center"/>
              <w:rPr>
                <w:rFonts w:ascii="Times New Roman" w:hAnsi="Times New Roman" w:cs="Times New Roman"/>
                <w:b/>
                <w:bCs/>
                <w:sz w:val="28"/>
                <w:szCs w:val="28"/>
              </w:rPr>
            </w:pPr>
            <w:r w:rsidRPr="00FD3C47">
              <w:rPr>
                <w:rFonts w:ascii="Times New Roman" w:hAnsi="Times New Roman" w:cs="Times New Roman"/>
                <w:b/>
                <w:bCs/>
                <w:sz w:val="28"/>
                <w:szCs w:val="28"/>
              </w:rPr>
              <w:t>ЛР 17</w:t>
            </w:r>
          </w:p>
        </w:tc>
      </w:tr>
      <w:bookmarkEnd w:id="0"/>
    </w:tbl>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38369E" w:rsidRPr="00FD3C47" w:rsidRDefault="0038369E"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CA6002">
        <w:rPr>
          <w:rFonts w:ascii="Times New Roman" w:hAnsi="Times New Roman" w:cs="Times New Roman"/>
          <w:b/>
          <w:color w:val="000000"/>
          <w:sz w:val="28"/>
          <w:szCs w:val="28"/>
        </w:rPr>
        <w:lastRenderedPageBreak/>
        <w:t>СОДЕРЖАНИЕ УЧЕБНОЙ ДИСЦИПЛИНЫ</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FD3C47">
        <w:rPr>
          <w:rFonts w:ascii="Times New Roman" w:hAnsi="Times New Roman" w:cs="Times New Roman"/>
          <w:b/>
          <w:color w:val="000000"/>
          <w:sz w:val="28"/>
          <w:szCs w:val="28"/>
        </w:rPr>
        <w:t>Введение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Историко-культурный процесс и периодизация русской литературы. Специфика</w:t>
      </w:r>
      <w:r w:rsidR="00911B5A">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литературы как вида искусства. Взаимодействие русской и западноевропейской</w:t>
      </w:r>
      <w:r w:rsidR="00911B5A">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литературы. Самобытность русской литературы (с обобщением ранее изученного</w:t>
      </w:r>
      <w:r w:rsidR="00911B5A">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материала). Значение литературы при освоении профессий  СПО и специальностей СПО.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color w:val="000000"/>
          <w:sz w:val="28"/>
          <w:szCs w:val="28"/>
        </w:rPr>
      </w:pPr>
      <w:r w:rsidRPr="00FD3C47">
        <w:rPr>
          <w:rFonts w:ascii="Times New Roman" w:hAnsi="Times New Roman" w:cs="Times New Roman"/>
          <w:color w:val="000000"/>
          <w:sz w:val="28"/>
          <w:szCs w:val="28"/>
        </w:rPr>
        <w:t>РУССКАЯ ЛИТЕРАТУРА XIX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FD3C47">
        <w:rPr>
          <w:rFonts w:ascii="Times New Roman" w:hAnsi="Times New Roman" w:cs="Times New Roman"/>
          <w:b/>
          <w:color w:val="000000"/>
          <w:sz w:val="28"/>
          <w:szCs w:val="28"/>
        </w:rPr>
        <w:t>Развитие русской литературы и культуры в первой половине XIX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 xml:space="preserve">(по выбору преподавателя). </w:t>
      </w:r>
      <w:r w:rsidRPr="00FD3C47">
        <w:rPr>
          <w:rFonts w:ascii="Times New Roman" w:hAnsi="Times New Roman" w:cs="Times New Roman"/>
          <w:i/>
          <w:iCs/>
          <w:color w:val="000000"/>
          <w:sz w:val="28"/>
          <w:szCs w:val="28"/>
        </w:rPr>
        <w:t>К</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Батюшков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Видение</w:t>
      </w:r>
      <w:r w:rsidR="00056FAF">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на берегах Леты</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Мои пенаты</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Тень друга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Разлука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Таврида</w:t>
      </w:r>
      <w:r w:rsidRPr="00FD3C47">
        <w:rPr>
          <w:rFonts w:ascii="Times New Roman" w:hAnsi="Times New Roman" w:cs="Times New Roman"/>
          <w:color w:val="000000"/>
          <w:sz w:val="28"/>
          <w:szCs w:val="28"/>
        </w:rPr>
        <w:t xml:space="preserve">».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Баратынский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Бал</w:t>
      </w:r>
      <w:r w:rsidRPr="00FD3C47">
        <w:rPr>
          <w:rFonts w:ascii="Times New Roman" w:hAnsi="Times New Roman" w:cs="Times New Roman"/>
          <w:color w:val="000000"/>
          <w:sz w:val="28"/>
          <w:szCs w:val="28"/>
        </w:rPr>
        <w:t>». В. А. Жуковский «</w:t>
      </w:r>
      <w:r w:rsidRPr="00FD3C47">
        <w:rPr>
          <w:rFonts w:ascii="Times New Roman" w:hAnsi="Times New Roman" w:cs="Times New Roman"/>
          <w:i/>
          <w:iCs/>
          <w:color w:val="000000"/>
          <w:sz w:val="28"/>
          <w:szCs w:val="28"/>
        </w:rPr>
        <w:t>Певец во стане русских воинов</w:t>
      </w:r>
      <w:r w:rsidRPr="00FD3C47">
        <w:rPr>
          <w:rFonts w:ascii="Times New Roman" w:hAnsi="Times New Roman" w:cs="Times New Roman"/>
          <w:color w:val="000000"/>
          <w:sz w:val="28"/>
          <w:szCs w:val="28"/>
        </w:rPr>
        <w:t>», «Песня»,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«Море», «Невыразимое», «</w:t>
      </w:r>
      <w:r w:rsidRPr="00FD3C47">
        <w:rPr>
          <w:rFonts w:ascii="Times New Roman" w:hAnsi="Times New Roman" w:cs="Times New Roman"/>
          <w:i/>
          <w:iCs/>
          <w:color w:val="000000"/>
          <w:sz w:val="28"/>
          <w:szCs w:val="28"/>
        </w:rPr>
        <w:t>Эолова арфа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Зарубежная литература </w:t>
      </w:r>
      <w:r w:rsidRPr="00FD3C47">
        <w:rPr>
          <w:rFonts w:ascii="Times New Roman" w:hAnsi="Times New Roman" w:cs="Times New Roman"/>
          <w:color w:val="000000"/>
          <w:sz w:val="28"/>
          <w:szCs w:val="28"/>
        </w:rPr>
        <w:t>(обзор с чтением фрагментов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Дж</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Г</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Байрон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Хочу я быть ребенком вольным…»</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К времени</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К NN</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Тьма</w:t>
      </w:r>
      <w:r w:rsidRPr="00FD3C47">
        <w:rPr>
          <w:rFonts w:ascii="Times New Roman" w:hAnsi="Times New Roman" w:cs="Times New Roman"/>
          <w:color w:val="000000"/>
          <w:sz w:val="28"/>
          <w:szCs w:val="28"/>
        </w:rPr>
        <w:t>»,</w:t>
      </w:r>
      <w:r w:rsidR="00FD3C47">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Прометей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Стансы к Августе</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В день</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когда мне исполнилось тридцать</w:t>
      </w:r>
      <w:r w:rsidR="00FD3C47">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шесть лет</w:t>
      </w:r>
      <w:r w:rsidRPr="00FD3C47">
        <w:rPr>
          <w:rFonts w:ascii="Times New Roman" w:hAnsi="Times New Roman" w:cs="Times New Roman"/>
          <w:color w:val="000000"/>
          <w:sz w:val="28"/>
          <w:szCs w:val="28"/>
        </w:rPr>
        <w:t xml:space="preserve">». Э. Т. А. Гофман «Крошка Цахес по прозванию Циннобер», «Песочный человек», «Щелкунчик и Мышиный король».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Гёте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Фауст</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Бальзак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Гобсек</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Шекспир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Гамлет</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Художественная литература как вид искусства. Периодизация русской литературы XIX—XX веков. Романтизм, романтический герой. Реализм.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Архитектура Санкт-Петербурга и Москвы XVIII века. Живопись</w:t>
      </w:r>
      <w:r w:rsidR="00FD3C47">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XVIII — начала XIX века. Развитие русского театра.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доклада (сообщения или реферата): «Жизнь и творчество одного из русских поэтов (писателей)-романтиков»,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Сергеевич Пушкин (1799—1837)</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А. С. Пушкина в критике и литературоведении. Жизнь произведений Пушкина в других видах искусства.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lastRenderedPageBreak/>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Стихотворения: «Вольность», «</w:t>
      </w:r>
      <w:r w:rsidRPr="00FD3C47">
        <w:rPr>
          <w:rFonts w:ascii="Times New Roman" w:hAnsi="Times New Roman" w:cs="Times New Roman"/>
          <w:i/>
          <w:iCs/>
          <w:color w:val="000000"/>
          <w:sz w:val="28"/>
          <w:szCs w:val="28"/>
        </w:rPr>
        <w:t>К Чаадаеву</w:t>
      </w:r>
      <w:r w:rsidRPr="00FD3C47">
        <w:rPr>
          <w:rFonts w:ascii="Times New Roman" w:hAnsi="Times New Roman" w:cs="Times New Roman"/>
          <w:color w:val="000000"/>
          <w:sz w:val="28"/>
          <w:szCs w:val="28"/>
        </w:rPr>
        <w:t>», «Деревня»,</w:t>
      </w:r>
      <w:r w:rsidR="00FD3C47">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Свободы сеятель пустынный…»</w:t>
      </w:r>
      <w:r w:rsidRPr="00FD3C47">
        <w:rPr>
          <w:rFonts w:ascii="Times New Roman" w:hAnsi="Times New Roman" w:cs="Times New Roman"/>
          <w:color w:val="000000"/>
          <w:sz w:val="28"/>
          <w:szCs w:val="28"/>
        </w:rPr>
        <w:t>, «К морю», «</w:t>
      </w:r>
      <w:r w:rsidRPr="00FD3C47">
        <w:rPr>
          <w:rFonts w:ascii="Times New Roman" w:hAnsi="Times New Roman" w:cs="Times New Roman"/>
          <w:i/>
          <w:iCs/>
          <w:color w:val="000000"/>
          <w:sz w:val="28"/>
          <w:szCs w:val="28"/>
        </w:rPr>
        <w:t>Подражания Корану</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И путник</w:t>
      </w:r>
      <w:r w:rsidR="00FD3C47">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усталый на Бога роптал…</w:t>
      </w:r>
      <w:r w:rsidRPr="00FD3C47">
        <w:rPr>
          <w:rFonts w:ascii="Times New Roman" w:hAnsi="Times New Roman" w:cs="Times New Roman"/>
          <w:color w:val="000000"/>
          <w:sz w:val="28"/>
          <w:szCs w:val="28"/>
        </w:rPr>
        <w:t>»), «Пророк», «Поэт», «Поэт и толпа», «Поэту», «Элегия» («Безумных лет угасшее веселье…»), «</w:t>
      </w:r>
      <w:r w:rsidRPr="00FD3C47">
        <w:rPr>
          <w:rFonts w:ascii="Times New Roman" w:hAnsi="Times New Roman" w:cs="Times New Roman"/>
          <w:i/>
          <w:iCs/>
          <w:color w:val="000000"/>
          <w:sz w:val="28"/>
          <w:szCs w:val="28"/>
        </w:rPr>
        <w:t>…Вновь я посетил…</w:t>
      </w:r>
      <w:r w:rsidRPr="00FD3C47">
        <w:rPr>
          <w:rFonts w:ascii="Times New Roman" w:hAnsi="Times New Roman" w:cs="Times New Roman"/>
          <w:color w:val="000000"/>
          <w:sz w:val="28"/>
          <w:szCs w:val="28"/>
        </w:rPr>
        <w:t>», «Из Пиндемонти», «</w:t>
      </w:r>
      <w:r w:rsidRPr="00FD3C47">
        <w:rPr>
          <w:rFonts w:ascii="Times New Roman" w:hAnsi="Times New Roman" w:cs="Times New Roman"/>
          <w:i/>
          <w:iCs/>
          <w:color w:val="000000"/>
          <w:sz w:val="28"/>
          <w:szCs w:val="28"/>
        </w:rPr>
        <w:t>Осень</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Отрывок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Когда за городом задумчив я брожу…</w:t>
      </w:r>
      <w:r w:rsidRPr="00FD3C47">
        <w:rPr>
          <w:rFonts w:ascii="Times New Roman" w:hAnsi="Times New Roman" w:cs="Times New Roman"/>
          <w:color w:val="000000"/>
          <w:sz w:val="28"/>
          <w:szCs w:val="28"/>
        </w:rPr>
        <w:t xml:space="preserve">». Поэма «Медный всадник». </w:t>
      </w:r>
      <w:r w:rsidRPr="00FD3C47">
        <w:rPr>
          <w:rFonts w:ascii="Times New Roman" w:hAnsi="Times New Roman" w:cs="Times New Roman"/>
          <w:i/>
          <w:iCs/>
          <w:color w:val="000000"/>
          <w:sz w:val="28"/>
          <w:szCs w:val="28"/>
        </w:rPr>
        <w:t xml:space="preserve">Трагедия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Борис Годунов</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(по выбору преподавателя и студентов). Стихотворения «</w:t>
      </w:r>
      <w:r w:rsidRPr="00FD3C47">
        <w:rPr>
          <w:rFonts w:ascii="Times New Roman" w:hAnsi="Times New Roman" w:cs="Times New Roman"/>
          <w:i/>
          <w:iCs/>
          <w:color w:val="000000"/>
          <w:sz w:val="28"/>
          <w:szCs w:val="28"/>
        </w:rPr>
        <w:t>Воспоминания в Царском Селе</w:t>
      </w:r>
      <w:r w:rsidRPr="00FD3C47">
        <w:rPr>
          <w:rFonts w:ascii="Times New Roman" w:hAnsi="Times New Roman" w:cs="Times New Roman"/>
          <w:color w:val="000000"/>
          <w:sz w:val="28"/>
          <w:szCs w:val="28"/>
        </w:rPr>
        <w:t>», «Погасло дневное светило…», «Редеет облаков летучая гряда…», «Свободы сеятель пустынный…», «</w:t>
      </w:r>
      <w:r w:rsidRPr="00FD3C47">
        <w:rPr>
          <w:rFonts w:ascii="Times New Roman" w:hAnsi="Times New Roman" w:cs="Times New Roman"/>
          <w:i/>
          <w:iCs/>
          <w:color w:val="000000"/>
          <w:sz w:val="28"/>
          <w:szCs w:val="28"/>
        </w:rPr>
        <w:t>Сожженное письмо</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Храни меня</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мой талисман</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На холмах Грузии лежит ночная мгла…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Я вас любил</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любовь еще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быть может…</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Все в жертву памяти твоей…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Ненастный день потух…</w:t>
      </w:r>
      <w:r w:rsidRPr="00FD3C47">
        <w:rPr>
          <w:rFonts w:ascii="Times New Roman" w:hAnsi="Times New Roman" w:cs="Times New Roman"/>
          <w:color w:val="000000"/>
          <w:sz w:val="28"/>
          <w:szCs w:val="28"/>
        </w:rPr>
        <w:t>», «Брожу ли я вдоль улиц шумных», «</w:t>
      </w:r>
      <w:r w:rsidRPr="00FD3C47">
        <w:rPr>
          <w:rFonts w:ascii="Times New Roman" w:hAnsi="Times New Roman" w:cs="Times New Roman"/>
          <w:i/>
          <w:iCs/>
          <w:color w:val="000000"/>
          <w:sz w:val="28"/>
          <w:szCs w:val="28"/>
        </w:rPr>
        <w:t>Что в имени тебе моем?</w:t>
      </w:r>
      <w:r w:rsidRPr="00FD3C47">
        <w:rPr>
          <w:rFonts w:ascii="Times New Roman" w:hAnsi="Times New Roman" w:cs="Times New Roman"/>
          <w:color w:val="000000"/>
          <w:sz w:val="28"/>
          <w:szCs w:val="28"/>
        </w:rPr>
        <w:t>», «Если жизнь тебя обманет…», «19 октября» (1825), «</w:t>
      </w:r>
      <w:r w:rsidRPr="00FD3C47">
        <w:rPr>
          <w:rFonts w:ascii="Times New Roman" w:hAnsi="Times New Roman" w:cs="Times New Roman"/>
          <w:i/>
          <w:iCs/>
          <w:color w:val="000000"/>
          <w:sz w:val="28"/>
          <w:szCs w:val="28"/>
        </w:rPr>
        <w:t>Стихи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сочиненные ночью во время бессонницы</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Пир Петра Великого</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поэмы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Кавказский пленник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Братья-разбойники</w:t>
      </w:r>
      <w:r w:rsidRPr="00FD3C47">
        <w:rPr>
          <w:rFonts w:ascii="Times New Roman" w:hAnsi="Times New Roman" w:cs="Times New Roman"/>
          <w:color w:val="000000"/>
          <w:sz w:val="28"/>
          <w:szCs w:val="28"/>
        </w:rPr>
        <w:t>»,</w:t>
      </w:r>
      <w:r w:rsidR="00FD3C47">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Бахчисарайский фонтан</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Цыганы</w:t>
      </w:r>
      <w:r w:rsidRPr="00FD3C47">
        <w:rPr>
          <w:rFonts w:ascii="Times New Roman" w:hAnsi="Times New Roman" w:cs="Times New Roman"/>
          <w:color w:val="000000"/>
          <w:sz w:val="28"/>
          <w:szCs w:val="28"/>
        </w:rPr>
        <w:t>»; трагедия «Моцарт и Сальери».</w:t>
      </w:r>
      <w:r w:rsid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Г</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Белинский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Сочинения Александра Пушкина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Статья пятая</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А. С. Пушкин: лирика, повесть «Капитанская дочка». Роман «Евгений Онегин».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Лирический герой и лирический сюжет. Элегия. Поэма. Трагедия. Конфликт. Проблематика. Психологическая глубина изображения героев.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А. С. Пушкина (худ. С. Г. Чириков, В. А. Тропинин,</w:t>
      </w:r>
      <w:r w:rsidR="00FD3C47">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О. А. Кипренский, В. В. Матэ и др.), автопортреты. Рисунки А. С. Пушкина. Иллюстрации к произведениям А. С. Пушкина В. Фаворского, В. Дудорова, М. Врубеля, Н. Кузьмина, А. Бенуа, Г. Епифанова, А. Пластова и др. Романсы на стихи А. С. Пушкина А. П. Бородина, Н. А. Римского-Корсакова, А. Верстовского, М. Глинки, Г. В. Свиридова и др. Фрагменты из оперы М. П. Мусоргского «Борис Годунов».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 xml:space="preserve">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Подготовка и проведение заочной экскурсии в один из музеев А. С. Пушкина (по</w:t>
      </w:r>
      <w:r w:rsidR="00FD3C47">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выбору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Наизусть. </w:t>
      </w:r>
      <w:r w:rsidRPr="00FD3C47">
        <w:rPr>
          <w:rFonts w:ascii="Times New Roman" w:hAnsi="Times New Roman" w:cs="Times New Roman"/>
          <w:color w:val="000000"/>
          <w:sz w:val="28"/>
          <w:szCs w:val="28"/>
        </w:rPr>
        <w:t>Не менее трех стихотворений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Михаил Юрьевич Лермонтов (1814 — 1841)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Личность и жизненный путь М. Ю. Лермонтова (с обобщением ранее изученного). Темы, мотивы и образы ранней лирики Лермонтова. Жанровое и художественное своеобразие творчества М. Ю. Лермонтова петербургского и </w:t>
      </w:r>
      <w:r w:rsidRPr="00FD3C47">
        <w:rPr>
          <w:rFonts w:ascii="Times New Roman" w:hAnsi="Times New Roman" w:cs="Times New Roman"/>
          <w:color w:val="000000"/>
          <w:sz w:val="28"/>
          <w:szCs w:val="28"/>
        </w:rPr>
        <w:lastRenderedPageBreak/>
        <w:t>кавказского периодов. Тема одиночества в лирике Лермонтова. Поэт и общество. Трагизм любовной лирики Лермонтова.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Стихотворения: «Дума», «Нет, я не Байрон, я другой…»,</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Молитва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Я</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Матерь Божия</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ныне с молитвою…</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Молитва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В минуту</w:t>
      </w:r>
      <w:r w:rsidR="001810D9">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жизни трудную…</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Печаль в моих песнях</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но что за нужда…</w:t>
      </w:r>
      <w:r w:rsidRPr="00FD3C47">
        <w:rPr>
          <w:rFonts w:ascii="Times New Roman" w:hAnsi="Times New Roman" w:cs="Times New Roman"/>
          <w:color w:val="000000"/>
          <w:sz w:val="28"/>
          <w:szCs w:val="28"/>
        </w:rPr>
        <w:t>»), «Поэт»</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(«Отделкой золотой блистает мой кинжал…»), «</w:t>
      </w:r>
      <w:r w:rsidRPr="00FD3C47">
        <w:rPr>
          <w:rFonts w:ascii="Times New Roman" w:hAnsi="Times New Roman" w:cs="Times New Roman"/>
          <w:i/>
          <w:iCs/>
          <w:color w:val="000000"/>
          <w:sz w:val="28"/>
          <w:szCs w:val="28"/>
        </w:rPr>
        <w:t>Журналист</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Читатель и Писатель</w:t>
      </w:r>
      <w:r w:rsidRPr="00FD3C47">
        <w:rPr>
          <w:rFonts w:ascii="Times New Roman" w:hAnsi="Times New Roman" w:cs="Times New Roman"/>
          <w:color w:val="000000"/>
          <w:sz w:val="28"/>
          <w:szCs w:val="28"/>
        </w:rPr>
        <w:t>», «Как часто пестрою толпою окружен…», «Валерик», «Родина», «Прощай,</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немытая Россия…», «Сон», «И скучно, и грустно!», «Выхожу один я на дорогу…».</w:t>
      </w:r>
      <w:r w:rsidRPr="00FD3C47">
        <w:rPr>
          <w:rFonts w:ascii="Times New Roman" w:hAnsi="Times New Roman" w:cs="Times New Roman"/>
          <w:i/>
          <w:iCs/>
          <w:color w:val="000000"/>
          <w:sz w:val="28"/>
          <w:szCs w:val="28"/>
        </w:rPr>
        <w:t xml:space="preserve"> Поэма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Демон</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Наполеон</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Воздушный корабль</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Последнее новоселье</w:t>
      </w:r>
      <w:r w:rsidRPr="00FD3C47">
        <w:rPr>
          <w:rFonts w:ascii="Times New Roman" w:hAnsi="Times New Roman" w:cs="Times New Roman"/>
          <w:color w:val="000000"/>
          <w:sz w:val="28"/>
          <w:szCs w:val="28"/>
        </w:rPr>
        <w:t>», «Одиночество», «Я не для ангелов и рая…», «</w:t>
      </w:r>
      <w:r w:rsidRPr="00FD3C47">
        <w:rPr>
          <w:rFonts w:ascii="Times New Roman" w:hAnsi="Times New Roman" w:cs="Times New Roman"/>
          <w:i/>
          <w:iCs/>
          <w:color w:val="000000"/>
          <w:sz w:val="28"/>
          <w:szCs w:val="28"/>
        </w:rPr>
        <w:t>Молитва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Не обвиняй меня</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 xml:space="preserve"> Всесильный…</w:t>
      </w:r>
      <w:r w:rsidRPr="00FD3C47">
        <w:rPr>
          <w:rFonts w:ascii="Times New Roman" w:hAnsi="Times New Roman" w:cs="Times New Roman"/>
          <w:color w:val="000000"/>
          <w:sz w:val="28"/>
          <w:szCs w:val="28"/>
        </w:rPr>
        <w:t>»), «Мой Демон», «Когда волнуется желтеющая нива…», «Я не унижусь</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пред тобой…», «</w:t>
      </w:r>
      <w:r w:rsidRPr="00FD3C47">
        <w:rPr>
          <w:rFonts w:ascii="Times New Roman" w:hAnsi="Times New Roman" w:cs="Times New Roman"/>
          <w:i/>
          <w:iCs/>
          <w:color w:val="000000"/>
          <w:sz w:val="28"/>
          <w:szCs w:val="28"/>
        </w:rPr>
        <w:t>Оправдание</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Она не гордой красотой…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К портрету</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Силуэт</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Желание</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Памяти А</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Одоевского</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Листок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Пленный рыцарь</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Три пальмы</w:t>
      </w:r>
      <w:r w:rsidRPr="00FD3C47">
        <w:rPr>
          <w:rFonts w:ascii="Times New Roman" w:hAnsi="Times New Roman" w:cs="Times New Roman"/>
          <w:color w:val="000000"/>
          <w:sz w:val="28"/>
          <w:szCs w:val="28"/>
        </w:rPr>
        <w:t xml:space="preserve">», «Благодарность», «Пророк». </w:t>
      </w:r>
      <w:r w:rsidRPr="00FD3C47">
        <w:rPr>
          <w:rFonts w:ascii="Times New Roman" w:hAnsi="Times New Roman" w:cs="Times New Roman"/>
          <w:i/>
          <w:iCs/>
          <w:color w:val="000000"/>
          <w:sz w:val="28"/>
          <w:szCs w:val="28"/>
        </w:rPr>
        <w:t xml:space="preserve">Драма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Маскарад</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 xml:space="preserve"> 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Г</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Белинский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Стихотворения М</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Лермонтова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 xml:space="preserve">Лирика М. Ю. Лермонтова, «Песня про царя Ивана </w:t>
      </w:r>
      <w:proofErr w:type="gramStart"/>
      <w:r w:rsidRPr="00FD3C47">
        <w:rPr>
          <w:rFonts w:ascii="Times New Roman" w:hAnsi="Times New Roman" w:cs="Times New Roman"/>
          <w:color w:val="000000"/>
          <w:sz w:val="28"/>
          <w:szCs w:val="28"/>
        </w:rPr>
        <w:t xml:space="preserve">Васильевича, </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молодого</w:t>
      </w:r>
      <w:proofErr w:type="gramEnd"/>
      <w:r w:rsidRPr="00FD3C47">
        <w:rPr>
          <w:rFonts w:ascii="Times New Roman" w:hAnsi="Times New Roman" w:cs="Times New Roman"/>
          <w:color w:val="000000"/>
          <w:sz w:val="28"/>
          <w:szCs w:val="28"/>
        </w:rPr>
        <w:t xml:space="preserve"> опричника и удалого купца Калашникова». Поэма «Мцыри». Роман «Герой</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нашего времени».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Развитие понятия о романтизме. Антитеза. Композиция.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М.Ю. Лермонтова. Картины и рисунки М.Ю. Лермонтова. Произведения М. Ю. Лермонтова в творчестве русских живописцев и художников-иллюстраторов.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доклада (сообщения или реферата): «Кавказ в судьбе и творчестве Лермонтова», «М.Ю. Лермонтов в воспоминаниях современников», «М. Ю. Лермонтов — художник», «Любовная лирика Лермонтова».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Подготовка и проведение заочной экскурсии в один из музеев М. Ю. Лермонтова</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(по выбору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Наизусть. </w:t>
      </w:r>
      <w:r w:rsidRPr="00FD3C47">
        <w:rPr>
          <w:rFonts w:ascii="Times New Roman" w:hAnsi="Times New Roman" w:cs="Times New Roman"/>
          <w:color w:val="000000"/>
          <w:sz w:val="28"/>
          <w:szCs w:val="28"/>
        </w:rPr>
        <w:t>Не менее трех стихотворений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Николай Васильевич Гоголь (1809—1852)</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«Портрет».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«Нос», «</w:t>
      </w:r>
      <w:r w:rsidRPr="00FD3C47">
        <w:rPr>
          <w:rFonts w:ascii="Times New Roman" w:hAnsi="Times New Roman" w:cs="Times New Roman"/>
          <w:i/>
          <w:iCs/>
          <w:color w:val="000000"/>
          <w:sz w:val="28"/>
          <w:szCs w:val="28"/>
        </w:rPr>
        <w:t>Выбранные места из переписки с друзьями</w:t>
      </w:r>
      <w:r w:rsidRPr="00FD3C47">
        <w:rPr>
          <w:rFonts w:ascii="Times New Roman" w:hAnsi="Times New Roman" w:cs="Times New Roman"/>
          <w:color w:val="000000"/>
          <w:sz w:val="28"/>
          <w:szCs w:val="28"/>
        </w:rPr>
        <w:t>»</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 xml:space="preserve">глава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Нужно любить Россию</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Г</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Белинский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О русской повести и повестях Гоголя</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«Вечера на хуторе близ Диканьки», «Тарас Бульба». Комедия «Ревизор». Поэма «Мертвые души».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Литературный тип. Деталь. Гипербола. Гротеск. Юмор. Сатира.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Н. В. Гоголя (худ. И. Репин, В. Горяев, Ф. А. Моллер</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и др.). Иллюстрации к произведениям Н. В. Гоголя Л. Бакста, Д. Кардовского,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lastRenderedPageBreak/>
        <w:t>Н. Кузьмина, А. Каневского, А. Пластова, Е. Кибрика, В. Маковского, Ю. Коровина, А. Лаптева, Кукрыниксов.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доклада (сообщения или реферата): «Петербург в жизни и творчестве Н. В. Гоголя», «Н. В. Гоголь в воспоминаниях современников».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Подготовка и проведение заочной экскурсии в один из музеев Н. В. Гоголя (по выбору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FD3C47">
        <w:rPr>
          <w:rFonts w:ascii="Times New Roman" w:hAnsi="Times New Roman" w:cs="Times New Roman"/>
          <w:b/>
          <w:color w:val="000000"/>
          <w:sz w:val="28"/>
          <w:szCs w:val="28"/>
        </w:rPr>
        <w:t>Особенности развития русской литературы во второй половине XIX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Малый театр — «второй Московский университет в России». М. С.Щепкин —</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основоположник русского сценического реализма. Первый публичный музей национального русского искусства — Третьяковская галерея в Москве.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Литературная критика и журнальная полемика 1860-х годов о «лишних людях»</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В. Г. Белинский «Литературные мечтания». А. И. Герцен «О развитии революционных идей в России». Д. И. Писарев «Реалисты».</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Н. Г. Чернышевский «Русский человек на rendez-vous». B. Е. Гаршин «Очень коротенький роман»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Литература народов России </w:t>
      </w:r>
      <w:r w:rsidRPr="00FD3C47">
        <w:rPr>
          <w:rFonts w:ascii="Times New Roman" w:hAnsi="Times New Roman" w:cs="Times New Roman"/>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Зарубежная литература. </w:t>
      </w:r>
      <w:r w:rsidRPr="00FD3C47">
        <w:rPr>
          <w:rFonts w:ascii="Times New Roman" w:hAnsi="Times New Roman" w:cs="Times New Roman"/>
          <w:color w:val="000000"/>
          <w:sz w:val="28"/>
          <w:szCs w:val="28"/>
        </w:rPr>
        <w:t>Ч. Диккенс «Посмертные записки Пиквикского клуба», «Домби и сын», «Приключения Оливера Твиста», «Крошка Доррит» (одно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произведение по выбору преподавателя с чтением фрагментов). Г. Флобер «Госпожа Бовари», «Саламбо» (одно произведение по выбору преподавателя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Ге, И. Н. Крамского, В. Г. Перова, И. Е. Репина, В. И. Сурикова, И. И. Левитана, В. Д. Поленова, А. К. Саврасова, И. И.Шишкина, Ф. А. Васильева, А. И. Куинджи.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lastRenderedPageBreak/>
        <w:t xml:space="preserve">Творческие задания. </w:t>
      </w:r>
      <w:r w:rsidRPr="00FD3C47">
        <w:rPr>
          <w:rFonts w:ascii="Times New Roman" w:hAnsi="Times New Roman" w:cs="Times New Roman"/>
          <w:i/>
          <w:iCs/>
          <w:color w:val="000000"/>
          <w:sz w:val="28"/>
          <w:szCs w:val="28"/>
        </w:rPr>
        <w:t xml:space="preserve">Исследование и подготовка доклада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сообщения или реферата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Что делать?</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главный вопрос эпохи 1850—1860-х годов</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Духовные искания русской культуры второй половины XIX века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Подготовка и проведение заочной экскурсии «По залам Третьяковской галереи».</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Николаевич Островский (1823—1886)</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 xml:space="preserve">Драма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Бесприданница</w:t>
      </w:r>
      <w:r w:rsidRPr="00FD3C47">
        <w:rPr>
          <w:rFonts w:ascii="Times New Roman" w:hAnsi="Times New Roman" w:cs="Times New Roman"/>
          <w:color w:val="000000"/>
          <w:sz w:val="28"/>
          <w:szCs w:val="28"/>
        </w:rPr>
        <w:t>». Социальные и нравственные проблемы в драме. Лариса</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и ее окружение. Художественные особенности драмы «Бесприданница». Основные сюжетные линии драмы. Тема «маленького человека» в драме «Бесприданница». Малый театр и драматургия А. Н. Островского.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Драма «Гроза». Статья Н. А. Добролюбова «Луч света в</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 xml:space="preserve">темном царстве». </w:t>
      </w:r>
      <w:r w:rsidRPr="00FD3C47">
        <w:rPr>
          <w:rFonts w:ascii="Times New Roman" w:hAnsi="Times New Roman" w:cs="Times New Roman"/>
          <w:i/>
          <w:iCs/>
          <w:color w:val="000000"/>
          <w:sz w:val="28"/>
          <w:szCs w:val="28"/>
        </w:rPr>
        <w:t xml:space="preserve">Драма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Бесприданница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i/>
          <w:iCs/>
          <w:color w:val="000000"/>
          <w:sz w:val="28"/>
          <w:szCs w:val="28"/>
        </w:rPr>
        <w:t>Драмы 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Островского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Бесприданница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Таланты и поклонники</w:t>
      </w:r>
      <w:r w:rsidRPr="00FD3C47">
        <w:rPr>
          <w:rFonts w:ascii="Times New Roman" w:hAnsi="Times New Roman" w:cs="Times New Roman"/>
          <w:color w:val="000000"/>
          <w:sz w:val="28"/>
          <w:szCs w:val="28"/>
        </w:rPr>
        <w:t>» (одна драма по выбору преподавателя). Д. И. Писарев «Мотивы</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русской драмы» (фрагменты). Комедии А. Н. Островского «Свои люди — сочтемся»,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«На всякого мудреца довольно простоты», «Бешеные деньги» (одну комедию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Добролюбов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Д</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Писарев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П</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Григорьев о драме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Гроза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Демонстрация. </w:t>
      </w:r>
      <w:r w:rsidRPr="00FD3C47">
        <w:rPr>
          <w:rFonts w:ascii="Times New Roman" w:hAnsi="Times New Roman" w:cs="Times New Roman"/>
          <w:color w:val="000000"/>
          <w:sz w:val="28"/>
          <w:szCs w:val="28"/>
        </w:rPr>
        <w:t>Фрагменты из музыкальных сочинений на сюжеты произведений</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А. Н. Островского.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Развитие традиций русского театра.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Драма. Комедия.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реферата: «Значение творчества А. Н. Островского в истории русского театра»; «</w:t>
      </w:r>
      <w:r w:rsidRPr="00FD3C47">
        <w:rPr>
          <w:rFonts w:ascii="Times New Roman" w:hAnsi="Times New Roman" w:cs="Times New Roman"/>
          <w:i/>
          <w:iCs/>
          <w:color w:val="000000"/>
          <w:sz w:val="28"/>
          <w:szCs w:val="28"/>
        </w:rPr>
        <w:t>Мир Островского на сцене 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на экране</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Мир купечества у Гоголя и Островского</w:t>
      </w:r>
      <w:r w:rsidRPr="00FD3C47">
        <w:rPr>
          <w:rFonts w:ascii="Times New Roman" w:hAnsi="Times New Roman" w:cs="Times New Roman"/>
          <w:color w:val="000000"/>
          <w:sz w:val="28"/>
          <w:szCs w:val="28"/>
        </w:rPr>
        <w:t>». Подготовка сообщений: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color w:val="000000"/>
          <w:sz w:val="28"/>
          <w:szCs w:val="28"/>
        </w:rPr>
        <w:t>«Экранизация произведений А. Н. Островского», «</w:t>
      </w:r>
      <w:r w:rsidRPr="00FD3C47">
        <w:rPr>
          <w:rFonts w:ascii="Times New Roman" w:hAnsi="Times New Roman" w:cs="Times New Roman"/>
          <w:i/>
          <w:iCs/>
          <w:color w:val="000000"/>
          <w:sz w:val="28"/>
          <w:szCs w:val="28"/>
        </w:rPr>
        <w:t>Крылатые выражения в произведениях 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Островского и их роль в раскрытии характеров героев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идейного содержания</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Подготовка и проведение виртуальной экскурсии в один из музеев</w:t>
      </w:r>
      <w:r w:rsidR="00F67CC3">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 xml:space="preserve"> 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Островского </w:t>
      </w:r>
      <w:r w:rsidRPr="00FD3C47">
        <w:rPr>
          <w:rFonts w:ascii="Times New Roman" w:hAnsi="Times New Roman" w:cs="Times New Roman"/>
          <w:color w:val="000000"/>
          <w:sz w:val="28"/>
          <w:szCs w:val="28"/>
        </w:rPr>
        <w:t>(по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Иван Александрович Гончаров (1812—1891)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Жизненный путь и творческая биография И. А. Гончарова. Роль В. Г. Белинского</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 xml:space="preserve">в жизни И. А. Гончарова. «Обломов». Творческая история романа. Своеобразие сюжета и жанра произведения. Проблема русского национального </w:t>
      </w:r>
      <w:r w:rsidRPr="00FD3C47">
        <w:rPr>
          <w:rFonts w:ascii="Times New Roman" w:hAnsi="Times New Roman" w:cs="Times New Roman"/>
          <w:color w:val="000000"/>
          <w:sz w:val="28"/>
          <w:szCs w:val="28"/>
        </w:rPr>
        <w:lastRenderedPageBreak/>
        <w:t>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Штольц и Обломов. Прошлое и будущее России. Проблемы любви в романе. Любовь как лад человеческих отношений (Ольга Ильинская — Агафья Пшеницына). Оценка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Роман «Обломов».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i/>
          <w:iCs/>
          <w:color w:val="000000"/>
          <w:sz w:val="28"/>
          <w:szCs w:val="28"/>
        </w:rPr>
        <w:t xml:space="preserve">Роман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Обрыв</w:t>
      </w:r>
      <w:r w:rsidRPr="00FD3C47">
        <w:rPr>
          <w:rFonts w:ascii="Times New Roman" w:hAnsi="Times New Roman" w:cs="Times New Roman"/>
          <w:color w:val="000000"/>
          <w:sz w:val="28"/>
          <w:szCs w:val="28"/>
        </w:rPr>
        <w:t xml:space="preserve">». Статьи: Н. А. Добролюбов «Что такое обломовщина?»,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Дружинина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Обломов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Роман 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Гончарова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Д</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Писарева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Роман 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Гончарова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Обломов</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«Лишние люди» в литературе XIX века (Онегин, Печорин).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Социально-психологический роман.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Иллюстрации Ю. С. Гершковича, К. А. Трутовского к романам</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Гончарова. Фрагменты из к/ф «Несколько дней из жизни И. И. Обломова» (реж.</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Н. Михалков).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реферата: «</w:t>
      </w:r>
      <w:r w:rsidRPr="00FD3C47">
        <w:rPr>
          <w:rFonts w:ascii="Times New Roman" w:hAnsi="Times New Roman" w:cs="Times New Roman"/>
          <w:i/>
          <w:iCs/>
          <w:color w:val="000000"/>
          <w:sz w:val="28"/>
          <w:szCs w:val="28"/>
        </w:rPr>
        <w:t>Захар</w:t>
      </w:r>
      <w:r w:rsidR="001810D9">
        <w:rPr>
          <w:rFonts w:ascii="Times New Roman" w:hAnsi="Times New Roman" w:cs="Times New Roman"/>
          <w:i/>
          <w:iCs/>
          <w:color w:val="000000"/>
          <w:sz w:val="28"/>
          <w:szCs w:val="28"/>
        </w:rPr>
        <w:t xml:space="preserve"> — второй Об</w:t>
      </w:r>
      <w:r w:rsidRPr="00FD3C47">
        <w:rPr>
          <w:rFonts w:ascii="Times New Roman" w:hAnsi="Times New Roman" w:cs="Times New Roman"/>
          <w:i/>
          <w:iCs/>
          <w:color w:val="000000"/>
          <w:sz w:val="28"/>
          <w:szCs w:val="28"/>
        </w:rPr>
        <w:t>ломов</w:t>
      </w:r>
      <w:r w:rsidRPr="00FD3C47">
        <w:rPr>
          <w:rFonts w:ascii="Times New Roman" w:hAnsi="Times New Roman" w:cs="Times New Roman"/>
          <w:color w:val="000000"/>
          <w:sz w:val="28"/>
          <w:szCs w:val="28"/>
        </w:rPr>
        <w:t>», «Женские образы в романах Гончарова», «В чем трагедия Обломова?», «Что такое “обломовщина”?», «</w:t>
      </w:r>
      <w:r w:rsidRPr="00FD3C47">
        <w:rPr>
          <w:rFonts w:ascii="Times New Roman" w:hAnsi="Times New Roman" w:cs="Times New Roman"/>
          <w:i/>
          <w:iCs/>
          <w:color w:val="000000"/>
          <w:sz w:val="28"/>
          <w:szCs w:val="28"/>
        </w:rPr>
        <w:t xml:space="preserve">Художественная деталь в романе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Обломов</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Иван Сергеевич Тургенев (1818—1883)</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Жизненный и творческий путь И. С. Тургенева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раскрытии его идейно-эстетического содержания. Авторская позиция в романе.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Полемика вокруг романа «Отцы и дети» (Д. И. Писарев, Н. Страхов, М. Антонович).</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Роман «Отцы и дети». Д. И. Писарев. «Базаров».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Повести «Ася», «Первая любовь»; «Романы «Рудин»,</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 xml:space="preserve">«Дворянское гнездо», «Накануне» (один-два романа по выбору преподавателя и студентов); </w:t>
      </w:r>
      <w:r w:rsidRPr="00FD3C47">
        <w:rPr>
          <w:rFonts w:ascii="Times New Roman" w:hAnsi="Times New Roman" w:cs="Times New Roman"/>
          <w:i/>
          <w:iCs/>
          <w:color w:val="000000"/>
          <w:sz w:val="28"/>
          <w:szCs w:val="28"/>
        </w:rPr>
        <w:t>статья М</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Антоновича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Асмодей нашего времени</w:t>
      </w:r>
      <w:r w:rsidRPr="00FD3C47">
        <w:rPr>
          <w:rFonts w:ascii="Times New Roman" w:hAnsi="Times New Roman" w:cs="Times New Roman"/>
          <w:color w:val="000000"/>
          <w:sz w:val="28"/>
          <w:szCs w:val="28"/>
        </w:rPr>
        <w:t xml:space="preserve">».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lastRenderedPageBreak/>
        <w:t>Стихотворения в прозе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Повторение</w:t>
      </w:r>
      <w:r w:rsidRPr="00FD3C47">
        <w:rPr>
          <w:rFonts w:ascii="Times New Roman" w:hAnsi="Times New Roman" w:cs="Times New Roman"/>
          <w:b/>
          <w:bCs/>
          <w:color w:val="FF0000"/>
          <w:sz w:val="28"/>
          <w:szCs w:val="28"/>
        </w:rPr>
        <w:t xml:space="preserve">. </w:t>
      </w:r>
      <w:r w:rsidRPr="00FD3C47">
        <w:rPr>
          <w:rFonts w:ascii="Times New Roman" w:hAnsi="Times New Roman" w:cs="Times New Roman"/>
          <w:i/>
          <w:iCs/>
          <w:color w:val="000000"/>
          <w:sz w:val="28"/>
          <w:szCs w:val="28"/>
        </w:rPr>
        <w:t>Герой времени в творчестве М</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Ю</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Лермонтова и </w:t>
      </w:r>
      <w:proofErr w:type="spellStart"/>
      <w:r w:rsidRPr="00FD3C47">
        <w:rPr>
          <w:rFonts w:ascii="Times New Roman" w:hAnsi="Times New Roman" w:cs="Times New Roman"/>
          <w:i/>
          <w:iCs/>
          <w:color w:val="000000"/>
          <w:sz w:val="28"/>
          <w:szCs w:val="28"/>
        </w:rPr>
        <w:t>И</w:t>
      </w:r>
      <w:proofErr w:type="spellEnd"/>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Тургенева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проблемы типизации</w:t>
      </w:r>
      <w:r w:rsidRPr="00FD3C47">
        <w:rPr>
          <w:rFonts w:ascii="Times New Roman" w:hAnsi="Times New Roman" w:cs="Times New Roman"/>
          <w:color w:val="000000"/>
          <w:sz w:val="28"/>
          <w:szCs w:val="28"/>
        </w:rPr>
        <w:t>). Особенности реализма И. С. Тургенева («Записки охотника»).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Социально-психологический роман.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И. С. Тургенева (худ. А. Либер, В. Перов и др.). Иллюстрации к произведениям И. С. Тургенева художников В. Домогацкого, П. М. Боклевского, К. И. Рудакова (по выбору преподавателя). Романс А. М. Абазы на слова И. С. Тургенева «Утро туманное, утро седое…».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i/>
          <w:iCs/>
          <w:color w:val="000000"/>
          <w:sz w:val="28"/>
          <w:szCs w:val="28"/>
        </w:rPr>
        <w:t>Исследование и подготовка реферата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 xml:space="preserve">Нигилизм и нигилисты в жизни и литературе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Д</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Писарев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М</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Антонович</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Тургенев</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 xml:space="preserve">Подготовка и проведение виртуальной экскурсии по литературным музеям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Тургенева </w:t>
      </w:r>
      <w:r w:rsidRPr="00FD3C47">
        <w:rPr>
          <w:rFonts w:ascii="Times New Roman" w:hAnsi="Times New Roman" w:cs="Times New Roman"/>
          <w:color w:val="000000"/>
          <w:sz w:val="28"/>
          <w:szCs w:val="28"/>
        </w:rPr>
        <w:t>(по выбору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Наизусть. </w:t>
      </w:r>
      <w:r w:rsidRPr="00FD3C47">
        <w:rPr>
          <w:rFonts w:ascii="Times New Roman" w:hAnsi="Times New Roman" w:cs="Times New Roman"/>
          <w:color w:val="000000"/>
          <w:sz w:val="28"/>
          <w:szCs w:val="28"/>
        </w:rPr>
        <w:t>Одно стихотворение в прозе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Николай Гаврилович Чернышевский (1828—1889)</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Краткий очерк жизни и творчества Н. Г. Чернышевского.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Эстетические взгляды Чернышевского и их отражение в романе. Особенности</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жанра и композиции романа. Утопические идеи в романе Н. Г. Чернышевского.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Нравственные и идеологические проблемы в романе. «Женский вопрос» в романе.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Cs/>
          <w:color w:val="000000"/>
          <w:sz w:val="28"/>
          <w:szCs w:val="28"/>
        </w:rPr>
        <w:t xml:space="preserve">Для чтения и изучения. </w:t>
      </w:r>
      <w:r w:rsidRPr="00FD3C47">
        <w:rPr>
          <w:rFonts w:ascii="Times New Roman" w:hAnsi="Times New Roman" w:cs="Times New Roman"/>
          <w:color w:val="000000"/>
          <w:sz w:val="28"/>
          <w:szCs w:val="28"/>
        </w:rPr>
        <w:t>Роман «Что делать?» (обзор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iCs/>
          <w:color w:val="000000"/>
          <w:sz w:val="28"/>
          <w:szCs w:val="28"/>
        </w:rPr>
      </w:pPr>
      <w:r w:rsidRPr="00FD3C47">
        <w:rPr>
          <w:rFonts w:ascii="Times New Roman" w:hAnsi="Times New Roman" w:cs="Times New Roman"/>
          <w:bCs/>
          <w:color w:val="000000"/>
          <w:sz w:val="28"/>
          <w:szCs w:val="28"/>
        </w:rPr>
        <w:t>Для чтения и обсуждения. «</w:t>
      </w:r>
      <w:r w:rsidRPr="00FD3C47">
        <w:rPr>
          <w:rFonts w:ascii="Times New Roman" w:hAnsi="Times New Roman" w:cs="Times New Roman"/>
          <w:bCs/>
          <w:i/>
          <w:iCs/>
          <w:color w:val="000000"/>
          <w:sz w:val="28"/>
          <w:szCs w:val="28"/>
        </w:rPr>
        <w:t>Эстетические отношения искусства к действительности</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Г</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Чернышевского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обзор с чтением фрагментов</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Женский вопрос в романе И. С. Тургенева «Отцы и дети».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Утопия. Антиутопия.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Репродукции картин: А. Руднев «Н. Г. Чернышевский на допросе</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 xml:space="preserve">в сенате»; Ю. Казмичев «Защита диссертации Н. Г. Чернышевского»;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В. Ладыженский «Т. Г. Шевченко и Н. Г. Чернышевский в кругу друзей». Иллюстрации к роману Н. Г. Чернышевского «Что делать?» художника В. Минаева.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Творческое задание. Исследование и подготовка реферата «Общество будущего</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в романе Н. Г. Чернышевского “Что делать?”».</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Николай Семенович Лесков (1831—1895)</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iCs/>
          <w:color w:val="000000"/>
          <w:sz w:val="28"/>
          <w:szCs w:val="28"/>
        </w:rPr>
      </w:pPr>
      <w:r w:rsidRPr="00FD3C47">
        <w:rPr>
          <w:rFonts w:ascii="Times New Roman" w:hAnsi="Times New Roman" w:cs="Times New Roman"/>
          <w:bCs/>
          <w:color w:val="000000"/>
          <w:sz w:val="28"/>
          <w:szCs w:val="28"/>
        </w:rPr>
        <w:t>Сведения из биографии (с обобщением ранее изученного). Художественный мир</w:t>
      </w:r>
      <w:r w:rsidR="0005465F">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писателя. Праведники Н. С. Лескова. Творчество Н. С. Лескова в 1870-е годы (</w:t>
      </w:r>
      <w:r w:rsidRPr="00FD3C47">
        <w:rPr>
          <w:rFonts w:ascii="Times New Roman" w:hAnsi="Times New Roman" w:cs="Times New Roman"/>
          <w:bCs/>
          <w:iCs/>
          <w:color w:val="000000"/>
          <w:sz w:val="28"/>
          <w:szCs w:val="28"/>
        </w:rPr>
        <w:t xml:space="preserve">обзор романа </w:t>
      </w:r>
      <w:r w:rsidRPr="00FD3C47">
        <w:rPr>
          <w:rFonts w:ascii="Times New Roman" w:hAnsi="Times New Roman" w:cs="Times New Roman"/>
          <w:bCs/>
          <w:color w:val="000000"/>
          <w:sz w:val="28"/>
          <w:szCs w:val="28"/>
        </w:rPr>
        <w:t>«</w:t>
      </w:r>
      <w:r w:rsidRPr="00FD3C47">
        <w:rPr>
          <w:rFonts w:ascii="Times New Roman" w:hAnsi="Times New Roman" w:cs="Times New Roman"/>
          <w:bCs/>
          <w:iCs/>
          <w:color w:val="000000"/>
          <w:sz w:val="28"/>
          <w:szCs w:val="28"/>
        </w:rPr>
        <w:t>Соборяне</w:t>
      </w:r>
      <w:r w:rsidRPr="00FD3C47">
        <w:rPr>
          <w:rFonts w:ascii="Times New Roman" w:hAnsi="Times New Roman" w:cs="Times New Roman"/>
          <w:bCs/>
          <w:color w:val="000000"/>
          <w:sz w:val="28"/>
          <w:szCs w:val="28"/>
        </w:rPr>
        <w:t>»).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 xml:space="preserve">Традиции житийной литературы в повести </w:t>
      </w:r>
      <w:r w:rsidRPr="00FD3C47">
        <w:rPr>
          <w:rFonts w:ascii="Times New Roman" w:hAnsi="Times New Roman" w:cs="Times New Roman"/>
          <w:bCs/>
          <w:i/>
          <w:color w:val="000000"/>
          <w:sz w:val="28"/>
          <w:szCs w:val="28"/>
        </w:rPr>
        <w:t>«</w:t>
      </w:r>
      <w:r w:rsidRPr="00FD3C47">
        <w:rPr>
          <w:rFonts w:ascii="Times New Roman" w:hAnsi="Times New Roman" w:cs="Times New Roman"/>
          <w:bCs/>
          <w:i/>
          <w:iCs/>
          <w:color w:val="000000"/>
          <w:sz w:val="28"/>
          <w:szCs w:val="28"/>
        </w:rPr>
        <w:t>Очарованный странник</w:t>
      </w:r>
      <w:r w:rsidRPr="00FD3C47">
        <w:rPr>
          <w:rFonts w:ascii="Times New Roman" w:hAnsi="Times New Roman" w:cs="Times New Roman"/>
          <w:bCs/>
          <w:i/>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изучения. Повесть-хроника «Очарованный странник».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lastRenderedPageBreak/>
        <w:t xml:space="preserve">Для чтения и обсуждения (по выбору преподавателя). </w:t>
      </w:r>
      <w:r w:rsidRPr="00FD3C47">
        <w:rPr>
          <w:rFonts w:ascii="Times New Roman" w:hAnsi="Times New Roman" w:cs="Times New Roman"/>
          <w:bCs/>
          <w:i/>
          <w:iCs/>
          <w:color w:val="000000"/>
          <w:sz w:val="28"/>
          <w:szCs w:val="28"/>
        </w:rPr>
        <w:t xml:space="preserve">Роман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Соборяне</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повесть</w:t>
      </w:r>
      <w:r w:rsidR="001810D9">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Леди Макбет Мценского уезда</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Национальный характер в произведениях Н. С. Лескова («Левша»).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Портреты Н. С. Лескова (худ. В. А. Серов, И. Е. Репин). Иллюстрации к рассказу «Левша» (худ. Н. В. Кузьмин). Иллюстрации к повести «Очарованный странник» (худ. И. С. Глазунов). Репродукция картины В. В. Верещагина «Илья Муромец на пиру у князя Владимира».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iCs/>
          <w:color w:val="000000"/>
          <w:sz w:val="28"/>
          <w:szCs w:val="28"/>
        </w:rPr>
      </w:pPr>
      <w:r w:rsidRPr="00FD3C47">
        <w:rPr>
          <w:rFonts w:ascii="Times New Roman" w:hAnsi="Times New Roman" w:cs="Times New Roman"/>
          <w:bCs/>
          <w:color w:val="000000"/>
          <w:sz w:val="28"/>
          <w:szCs w:val="28"/>
        </w:rPr>
        <w:t xml:space="preserve">Творческие задания. </w:t>
      </w:r>
      <w:r w:rsidRPr="00FD3C47">
        <w:rPr>
          <w:rFonts w:ascii="Times New Roman" w:hAnsi="Times New Roman" w:cs="Times New Roman"/>
          <w:bCs/>
          <w:i/>
          <w:iCs/>
          <w:color w:val="000000"/>
          <w:sz w:val="28"/>
          <w:szCs w:val="28"/>
        </w:rPr>
        <w:t>Исследование и подготовка реферата</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Праведники в творчестве 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С</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Лескова</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на примере одного-двух произведений</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Художественный мир 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С</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Лескова</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Михаил Евграфович Салтыков-Щедрин (1826—1889)</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Жизненный и творческий путь М. Е. Салтыкова-Щедрина (с обобщением ранее</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изученного). Мировоззрение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Роль Салтыкова-Щедрина в истории русской литературы.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изучения. Сказки М. Е. Салтыкова-Щедрина «Медведь на воеводстве», «Коняга». «История одного города» (главы: «О корени происхождения глуповцев», «Опись градоначальников», «Органчик», «Подтверждение покаяния. Заключение»).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Для чтения и обсуждения (по выбору учителя). </w:t>
      </w:r>
      <w:r w:rsidRPr="00FD3C47">
        <w:rPr>
          <w:rFonts w:ascii="Times New Roman" w:hAnsi="Times New Roman" w:cs="Times New Roman"/>
          <w:bCs/>
          <w:i/>
          <w:iCs/>
          <w:color w:val="000000"/>
          <w:sz w:val="28"/>
          <w:szCs w:val="28"/>
        </w:rPr>
        <w:t xml:space="preserve">Роман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Господа Головлевы</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i/>
          <w:iCs/>
          <w:color w:val="000000"/>
          <w:sz w:val="28"/>
          <w:szCs w:val="28"/>
        </w:rPr>
        <w:t xml:space="preserve">сказки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Орел-меценат</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Либерал</w:t>
      </w:r>
      <w:r w:rsidRPr="00FD3C47">
        <w:rPr>
          <w:rFonts w:ascii="Times New Roman" w:hAnsi="Times New Roman" w:cs="Times New Roman"/>
          <w:bCs/>
          <w:color w:val="000000"/>
          <w:sz w:val="28"/>
          <w:szCs w:val="28"/>
        </w:rPr>
        <w:t>»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пискарь»).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Развитие понятия сатиры. Понятия об условности в искусстве</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(гротеск, эзопов язык).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Портрет М. Е. Салтыкова-Щедрина работы И. Н. Крамского. Иллюстрации художников Кукрыниксов, Ре-ми, Н. В. Кузмина, Д. А. Шмаринова к произведениям М. Е. Салтыкова-Щедрина.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Творческие задания. </w:t>
      </w:r>
      <w:r w:rsidRPr="00FD3C47">
        <w:rPr>
          <w:rFonts w:ascii="Times New Roman" w:hAnsi="Times New Roman" w:cs="Times New Roman"/>
          <w:bCs/>
          <w:i/>
          <w:iCs/>
          <w:color w:val="000000"/>
          <w:sz w:val="28"/>
          <w:szCs w:val="28"/>
        </w:rPr>
        <w:t>Подготовка сценария театрализованного представления</w:t>
      </w:r>
      <w:r w:rsidR="0005465F">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Градоначальники Салтыкова-Щедрина</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Подготовка и проведение виртуальной</w:t>
      </w:r>
      <w:r w:rsidR="001810D9">
        <w:rPr>
          <w:rFonts w:ascii="Times New Roman" w:hAnsi="Times New Roman" w:cs="Times New Roman"/>
          <w:bCs/>
          <w:i/>
          <w:iCs/>
          <w:color w:val="000000"/>
          <w:sz w:val="28"/>
          <w:szCs w:val="28"/>
        </w:rPr>
        <w:t xml:space="preserve"> </w:t>
      </w:r>
      <w:r w:rsidRPr="00FD3C47">
        <w:rPr>
          <w:rFonts w:ascii="Times New Roman" w:hAnsi="Times New Roman" w:cs="Times New Roman"/>
          <w:bCs/>
          <w:i/>
          <w:iCs/>
          <w:color w:val="000000"/>
          <w:sz w:val="28"/>
          <w:szCs w:val="28"/>
        </w:rPr>
        <w:t>экскурсии по литературным музеям М</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Е</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Салтыкова-Щедрина </w:t>
      </w:r>
      <w:r w:rsidRPr="00FD3C47">
        <w:rPr>
          <w:rFonts w:ascii="Times New Roman" w:hAnsi="Times New Roman" w:cs="Times New Roman"/>
          <w:bCs/>
          <w:color w:val="000000"/>
          <w:sz w:val="28"/>
          <w:szCs w:val="28"/>
        </w:rPr>
        <w:t>(по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Федор Михайлович Достоевский (1821—1881)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Сведения из жизни писателя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Роман «Преступление и наказание» Своеобразие жанра. Особенности сюжета.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Отображение русской действительности в р</w:t>
      </w:r>
      <w:r w:rsidR="001810D9">
        <w:rPr>
          <w:rFonts w:ascii="Times New Roman" w:hAnsi="Times New Roman" w:cs="Times New Roman"/>
          <w:bCs/>
          <w:color w:val="000000"/>
          <w:sz w:val="28"/>
          <w:szCs w:val="28"/>
        </w:rPr>
        <w:t xml:space="preserve">омане. Социальная и нравственно </w:t>
      </w:r>
      <w:r w:rsidRPr="00FD3C47">
        <w:rPr>
          <w:rFonts w:ascii="Times New Roman" w:hAnsi="Times New Roman" w:cs="Times New Roman"/>
          <w:bCs/>
          <w:color w:val="000000"/>
          <w:sz w:val="28"/>
          <w:szCs w:val="28"/>
        </w:rPr>
        <w:t xml:space="preserve">философская проблематика романа. Социальные и философские </w:t>
      </w:r>
      <w:r w:rsidRPr="00FD3C47">
        <w:rPr>
          <w:rFonts w:ascii="Times New Roman" w:hAnsi="Times New Roman" w:cs="Times New Roman"/>
          <w:bCs/>
          <w:color w:val="000000"/>
          <w:sz w:val="28"/>
          <w:szCs w:val="28"/>
        </w:rPr>
        <w:lastRenderedPageBreak/>
        <w:t>основы бунта</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Раскольникова. Смысл теории Раскольникова. Проблема «сильной личности» и</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«толпы», «твари дрожащей» и «имеющих право» и ее опровержение в романе.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Эволюция идеи «двойничества». Страдание и очищение в романе. Символические</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образы в романе. Символическое значение образа «вечной Сонечки». Своеобразие</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воплощения авторской позиции в романе. «Правда» Раскольникова и «правда»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Сони. Петербург Достоевского. Библейские мотивы в произведении. Споры вокруг романа и его главного героя.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i/>
          <w:iCs/>
          <w:color w:val="000000"/>
          <w:sz w:val="28"/>
          <w:szCs w:val="28"/>
        </w:rPr>
        <w:t xml:space="preserve">Роман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Униженные и оскорбленные</w:t>
      </w:r>
      <w:r w:rsidRPr="00FD3C47">
        <w:rPr>
          <w:rFonts w:ascii="Times New Roman" w:hAnsi="Times New Roman" w:cs="Times New Roman"/>
          <w:bCs/>
          <w:color w:val="000000"/>
          <w:sz w:val="28"/>
          <w:szCs w:val="28"/>
        </w:rPr>
        <w:t>».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i/>
          <w:iCs/>
          <w:color w:val="000000"/>
          <w:sz w:val="28"/>
          <w:szCs w:val="28"/>
        </w:rPr>
        <w:t xml:space="preserve">Роман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Идиот</w:t>
      </w:r>
      <w:r w:rsidRPr="00FD3C47">
        <w:rPr>
          <w:rFonts w:ascii="Times New Roman" w:hAnsi="Times New Roman" w:cs="Times New Roman"/>
          <w:bCs/>
          <w:color w:val="000000"/>
          <w:sz w:val="28"/>
          <w:szCs w:val="28"/>
        </w:rPr>
        <w:t>».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изучения. Роман «Преступление и наказание».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iCs/>
          <w:color w:val="000000"/>
          <w:sz w:val="28"/>
          <w:szCs w:val="28"/>
        </w:rPr>
      </w:pPr>
      <w:r w:rsidRPr="00FD3C47">
        <w:rPr>
          <w:rFonts w:ascii="Times New Roman" w:hAnsi="Times New Roman" w:cs="Times New Roman"/>
          <w:bCs/>
          <w:color w:val="000000"/>
          <w:sz w:val="28"/>
          <w:szCs w:val="28"/>
        </w:rPr>
        <w:t xml:space="preserve">Для чтения и обсуждения. </w:t>
      </w:r>
      <w:r w:rsidRPr="00FD3C47">
        <w:rPr>
          <w:rFonts w:ascii="Times New Roman" w:hAnsi="Times New Roman" w:cs="Times New Roman"/>
          <w:bCs/>
          <w:i/>
          <w:iCs/>
          <w:color w:val="000000"/>
          <w:sz w:val="28"/>
          <w:szCs w:val="28"/>
        </w:rPr>
        <w:t xml:space="preserve">Обзор романа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Униженные и оскорбленные</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или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Идиот</w:t>
      </w:r>
      <w:r w:rsidRPr="00FD3C47">
        <w:rPr>
          <w:rFonts w:ascii="Times New Roman" w:hAnsi="Times New Roman" w:cs="Times New Roman"/>
          <w:bCs/>
          <w:color w:val="000000"/>
          <w:sz w:val="28"/>
          <w:szCs w:val="28"/>
        </w:rPr>
        <w:t>»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Тема «маленького человека» в русской литературе: А. С. Пушкин.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«Станционный смотритель», Н. В. Гоголь. «Шинель». </w:t>
      </w:r>
      <w:r w:rsidRPr="00FD3C47">
        <w:rPr>
          <w:rFonts w:ascii="Times New Roman" w:hAnsi="Times New Roman" w:cs="Times New Roman"/>
          <w:bCs/>
          <w:i/>
          <w:iCs/>
          <w:color w:val="000000"/>
          <w:sz w:val="28"/>
          <w:szCs w:val="28"/>
        </w:rPr>
        <w:t>Образ Петербурга: 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В</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Гоголь</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Невский проспект</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Мертвые души</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А</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Некрасов</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Цикл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О погоде</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Полифонизм романов Ф. М. Достоевского.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Портрет Ф. М. Достоевского работы В. Г. Перова. Евангелие.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i/>
          <w:iCs/>
          <w:color w:val="000000"/>
          <w:sz w:val="28"/>
          <w:szCs w:val="28"/>
        </w:rPr>
        <w:t>Д</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И</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Писарев</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Статья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Борьба за жизнь</w:t>
      </w:r>
      <w:r w:rsidRPr="00FD3C47">
        <w:rPr>
          <w:rFonts w:ascii="Times New Roman" w:hAnsi="Times New Roman" w:cs="Times New Roman"/>
          <w:bCs/>
          <w:color w:val="000000"/>
          <w:sz w:val="28"/>
          <w:szCs w:val="28"/>
        </w:rPr>
        <w:t>». Иллюстрации П. М. Боклевского,</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И. Э. Грабаря, Э. И. Неизвестного к «Преступлению и наказанию». Иллюстрации</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 xml:space="preserve">И. С. Глазунова к романам Достоевского. Картина Н. А. Ярошенко «Студент». Картина В. Г. Перова «Утопленница». Кадры из х/ф «Преступление и наказание» (реж. Л. А. Кулиджанов). </w:t>
      </w:r>
      <w:r w:rsidRPr="00FD3C47">
        <w:rPr>
          <w:rFonts w:ascii="Times New Roman" w:hAnsi="Times New Roman" w:cs="Times New Roman"/>
          <w:bCs/>
          <w:i/>
          <w:iCs/>
          <w:color w:val="000000"/>
          <w:sz w:val="28"/>
          <w:szCs w:val="28"/>
        </w:rPr>
        <w:t xml:space="preserve">Кадры из х/ф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Идиот</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реж</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И</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А</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Пырьев</w:t>
      </w:r>
      <w:r w:rsidRPr="00FD3C47">
        <w:rPr>
          <w:rFonts w:ascii="Times New Roman" w:hAnsi="Times New Roman" w:cs="Times New Roman"/>
          <w:bCs/>
          <w:color w:val="000000"/>
          <w:sz w:val="28"/>
          <w:szCs w:val="28"/>
        </w:rPr>
        <w:t>). Кадры из х/ф «Тихие страницы» (реж. А. Сокуров).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Творческое задание. </w:t>
      </w:r>
      <w:r w:rsidRPr="00FD3C47">
        <w:rPr>
          <w:rFonts w:ascii="Times New Roman" w:hAnsi="Times New Roman" w:cs="Times New Roman"/>
          <w:bCs/>
          <w:i/>
          <w:iCs/>
          <w:color w:val="000000"/>
          <w:sz w:val="28"/>
          <w:szCs w:val="28"/>
        </w:rPr>
        <w:t xml:space="preserve">Подготовка вопросов для проведения дискуссии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Личность</w:t>
      </w:r>
      <w:r w:rsidR="001810D9">
        <w:rPr>
          <w:rFonts w:ascii="Times New Roman" w:hAnsi="Times New Roman" w:cs="Times New Roman"/>
          <w:bCs/>
          <w:i/>
          <w:iCs/>
          <w:color w:val="000000"/>
          <w:sz w:val="28"/>
          <w:szCs w:val="28"/>
        </w:rPr>
        <w:t xml:space="preserve"> </w:t>
      </w:r>
      <w:r w:rsidRPr="00FD3C47">
        <w:rPr>
          <w:rFonts w:ascii="Times New Roman" w:hAnsi="Times New Roman" w:cs="Times New Roman"/>
          <w:bCs/>
          <w:i/>
          <w:iCs/>
          <w:color w:val="000000"/>
          <w:sz w:val="28"/>
          <w:szCs w:val="28"/>
        </w:rPr>
        <w:t>Раскольникова</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Лев Николаевич Толстой (1828—1910)</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Жизненный путь и творческая биография (с обобщением ранее изученного). Духовные искания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w:t>
      </w:r>
      <w:proofErr w:type="gramStart"/>
      <w:r w:rsidRPr="00FD3C47">
        <w:rPr>
          <w:rFonts w:ascii="Times New Roman" w:hAnsi="Times New Roman" w:cs="Times New Roman"/>
          <w:bCs/>
          <w:color w:val="000000"/>
          <w:sz w:val="28"/>
          <w:szCs w:val="28"/>
        </w:rPr>
        <w:t>понятий«</w:t>
      </w:r>
      <w:proofErr w:type="gramEnd"/>
      <w:r w:rsidRPr="00FD3C47">
        <w:rPr>
          <w:rFonts w:ascii="Times New Roman" w:hAnsi="Times New Roman" w:cs="Times New Roman"/>
          <w:bCs/>
          <w:color w:val="000000"/>
          <w:sz w:val="28"/>
          <w:szCs w:val="28"/>
        </w:rPr>
        <w:t xml:space="preserve">война» и «мир». Духовные искания Андрея </w:t>
      </w:r>
      <w:r w:rsidRPr="00FD3C47">
        <w:rPr>
          <w:rFonts w:ascii="Times New Roman" w:hAnsi="Times New Roman" w:cs="Times New Roman"/>
          <w:bCs/>
          <w:color w:val="000000"/>
          <w:sz w:val="28"/>
          <w:szCs w:val="28"/>
        </w:rPr>
        <w:lastRenderedPageBreak/>
        <w:t xml:space="preserve">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w:t>
      </w:r>
      <w:proofErr w:type="gramStart"/>
      <w:r w:rsidRPr="00FD3C47">
        <w:rPr>
          <w:rFonts w:ascii="Times New Roman" w:hAnsi="Times New Roman" w:cs="Times New Roman"/>
          <w:bCs/>
          <w:color w:val="000000"/>
          <w:sz w:val="28"/>
          <w:szCs w:val="28"/>
        </w:rPr>
        <w:t>романа.«</w:t>
      </w:r>
      <w:proofErr w:type="gramEnd"/>
      <w:r w:rsidRPr="00FD3C47">
        <w:rPr>
          <w:rFonts w:ascii="Times New Roman" w:hAnsi="Times New Roman" w:cs="Times New Roman"/>
          <w:bCs/>
          <w:color w:val="000000"/>
          <w:sz w:val="28"/>
          <w:szCs w:val="28"/>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«наполеонизма». Патриотизм в понимании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Значение «Севастопольских рассказов» в творчестве Л. Н. Толстого.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i/>
          <w:iCs/>
          <w:color w:val="000000"/>
          <w:sz w:val="28"/>
          <w:szCs w:val="28"/>
        </w:rPr>
        <w:t xml:space="preserve">Роман </w:t>
      </w:r>
      <w:r w:rsidRPr="00FD3C47">
        <w:rPr>
          <w:rFonts w:ascii="Times New Roman" w:hAnsi="Times New Roman" w:cs="Times New Roman"/>
          <w:bCs/>
          <w:i/>
          <w:color w:val="000000"/>
          <w:sz w:val="28"/>
          <w:szCs w:val="28"/>
        </w:rPr>
        <w:t>«</w:t>
      </w:r>
      <w:r w:rsidRPr="00FD3C47">
        <w:rPr>
          <w:rFonts w:ascii="Times New Roman" w:hAnsi="Times New Roman" w:cs="Times New Roman"/>
          <w:bCs/>
          <w:i/>
          <w:iCs/>
          <w:color w:val="000000"/>
          <w:sz w:val="28"/>
          <w:szCs w:val="28"/>
        </w:rPr>
        <w:t>Анна Каренина</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color w:val="000000"/>
          <w:sz w:val="28"/>
          <w:szCs w:val="28"/>
        </w:rPr>
        <w:t>Светское общество конца XIX века в представлении</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Толстого. История Анны Карениной: долг и чувство. «Мысль семейная» в романе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«Анна Каренина».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Краткий обзор творчества позднего периода: «Крейцерова соната», «Хаджи-Мурат».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Мировое значение творчества Л. Н. Толстого. Л. Н. Толстой и культура XX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изучения. Роман-эпопея «Война и мир».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Для чтения и обсуждения. «Севастопольские рассказы». </w:t>
      </w:r>
      <w:r w:rsidRPr="00FD3C47">
        <w:rPr>
          <w:rFonts w:ascii="Times New Roman" w:hAnsi="Times New Roman" w:cs="Times New Roman"/>
          <w:bCs/>
          <w:i/>
          <w:iCs/>
          <w:color w:val="000000"/>
          <w:sz w:val="28"/>
          <w:szCs w:val="28"/>
        </w:rPr>
        <w:t xml:space="preserve">Роман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Анна Каренина</w:t>
      </w:r>
      <w:r w:rsidRPr="00FD3C47">
        <w:rPr>
          <w:rFonts w:ascii="Times New Roman" w:hAnsi="Times New Roman" w:cs="Times New Roman"/>
          <w:bCs/>
          <w:color w:val="000000"/>
          <w:sz w:val="28"/>
          <w:szCs w:val="28"/>
        </w:rPr>
        <w:t>»</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общая характеристика</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Тема войны 1812 года в творчестве М. Ю. Лермонтова («Бородино»).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Понятие о романе-эпопее.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Портреты Л. Н. Толстого работы И. Е. Репина, И. Н. Крамского,</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Л. О. Пастернака, Н. Н. Ге, В. В.Мешкова. Картины и пейзажи поместья и усадьбы Толстых в Ясной Поляне. Иллюстрации А. Кокорина, П. Пинкисевича к «Севастопольским рассказам». Иллюстрации А. Апсита, Д. А.Шмаринова, К. И. Рудакова к роману-эпопее «Война и мир». Картины И. М. Прянишникова «В 1812 году» и А. Д. Кившенко «Совет в Филях». Портрет М. И. Кутузова работы Р. Волкова. Портрет Наполеона работы П. Деляроша. Гравюры Л. Ругендаса «Пожар Москвы в 1812 году» и А. Адама «Бородинское сражение. Бой за батарею Раевского». Кадры из к/ф «Война и мир» (реж. С. Ф. Бондарчук). Иллюстрации М. А. Врубеля, О. Г. Верейского, А. Н. Самохвалова к роману «Анна Каренина». Фрагменты из к/ф «Анна Каренина» (реж. А. Зархи).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iCs/>
          <w:color w:val="000000"/>
          <w:sz w:val="28"/>
          <w:szCs w:val="28"/>
        </w:rPr>
      </w:pPr>
      <w:r w:rsidRPr="00FD3C47">
        <w:rPr>
          <w:rFonts w:ascii="Times New Roman" w:hAnsi="Times New Roman" w:cs="Times New Roman"/>
          <w:bCs/>
          <w:color w:val="000000"/>
          <w:sz w:val="28"/>
          <w:szCs w:val="28"/>
        </w:rPr>
        <w:t>Творческие задания. Исследование и подготовка сообщения на одну из тем (по</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выбору студентов): «</w:t>
      </w:r>
      <w:r w:rsidRPr="00FD3C47">
        <w:rPr>
          <w:rFonts w:ascii="Times New Roman" w:hAnsi="Times New Roman" w:cs="Times New Roman"/>
          <w:bCs/>
          <w:i/>
          <w:iCs/>
          <w:color w:val="000000"/>
          <w:sz w:val="28"/>
          <w:szCs w:val="28"/>
        </w:rPr>
        <w:t xml:space="preserve">Изображение войны в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Севастопольских рассказах</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и романе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Война и мир</w:t>
      </w:r>
      <w:r w:rsidRPr="00FD3C47">
        <w:rPr>
          <w:rFonts w:ascii="Times New Roman" w:hAnsi="Times New Roman" w:cs="Times New Roman"/>
          <w:bCs/>
          <w:color w:val="000000"/>
          <w:sz w:val="28"/>
          <w:szCs w:val="28"/>
        </w:rPr>
        <w:t>; «Наташа Ростова — любимая героиня Толстого», «</w:t>
      </w:r>
      <w:r w:rsidRPr="00FD3C47">
        <w:rPr>
          <w:rFonts w:ascii="Times New Roman" w:hAnsi="Times New Roman" w:cs="Times New Roman"/>
          <w:bCs/>
          <w:i/>
          <w:iCs/>
          <w:color w:val="000000"/>
          <w:sz w:val="28"/>
          <w:szCs w:val="28"/>
        </w:rPr>
        <w:t xml:space="preserve">Тема </w:t>
      </w:r>
      <w:r w:rsidRPr="00FD3C47">
        <w:rPr>
          <w:rFonts w:ascii="Times New Roman" w:hAnsi="Times New Roman" w:cs="Times New Roman"/>
          <w:bCs/>
          <w:i/>
          <w:iCs/>
          <w:color w:val="000000"/>
          <w:sz w:val="28"/>
          <w:szCs w:val="28"/>
        </w:rPr>
        <w:lastRenderedPageBreak/>
        <w:t xml:space="preserve">дома в романе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Война и мир</w:t>
      </w:r>
      <w:r w:rsidRPr="00FD3C47">
        <w:rPr>
          <w:rFonts w:ascii="Times New Roman" w:hAnsi="Times New Roman" w:cs="Times New Roman"/>
          <w:bCs/>
          <w:color w:val="000000"/>
          <w:sz w:val="28"/>
          <w:szCs w:val="28"/>
        </w:rPr>
        <w:t>»; «Мой Толстой», «Мои любимые страницы романа “Война</w:t>
      </w:r>
      <w:r w:rsidRPr="00FD3C47">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и мир”».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Составление текста диктанта по материалам жизни и творчества Л. Н. Толстого.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i/>
          <w:iCs/>
          <w:color w:val="000000"/>
          <w:sz w:val="28"/>
          <w:szCs w:val="28"/>
        </w:rPr>
        <w:t xml:space="preserve">Составление сценария вечера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 xml:space="preserve">Ожившие страницы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Войны и мира</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Подготовка и проведение заочной экскурсии в один из музеев Л. Н. Толстого.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Наизусть. Отрывок из романа «Война и мир»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Антон Павлович Чехов (1860—1904)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Драматургия А. П. Чехова и Московский Художественный театр. Театр Чехова — воплощение кризиса современного общества. Роль А. П. Чехова в мировой драматургии театра. Критика о Чехове (И. Анненский, В. Пьецух).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изучения.</w:t>
      </w:r>
      <w:r w:rsidRPr="00FD3C47">
        <w:rPr>
          <w:rFonts w:ascii="Times New Roman" w:hAnsi="Times New Roman" w:cs="Times New Roman"/>
          <w:bCs/>
          <w:i/>
          <w:color w:val="000000"/>
          <w:sz w:val="28"/>
          <w:szCs w:val="28"/>
        </w:rPr>
        <w:t xml:space="preserve"> Рассказы «</w:t>
      </w:r>
      <w:r w:rsidRPr="00FD3C47">
        <w:rPr>
          <w:rFonts w:ascii="Times New Roman" w:hAnsi="Times New Roman" w:cs="Times New Roman"/>
          <w:bCs/>
          <w:i/>
          <w:iCs/>
          <w:color w:val="000000"/>
          <w:sz w:val="28"/>
          <w:szCs w:val="28"/>
        </w:rPr>
        <w:t>Попрыгунья</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Душечка</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color w:val="000000"/>
          <w:sz w:val="28"/>
          <w:szCs w:val="28"/>
        </w:rPr>
        <w:t xml:space="preserve">«Дом с мезонином», </w:t>
      </w:r>
      <w:r w:rsidRPr="00FD3C47">
        <w:rPr>
          <w:rFonts w:ascii="Times New Roman" w:hAnsi="Times New Roman" w:cs="Times New Roman"/>
          <w:bCs/>
          <w:i/>
          <w:color w:val="000000"/>
          <w:sz w:val="28"/>
          <w:szCs w:val="28"/>
        </w:rPr>
        <w:t>«</w:t>
      </w:r>
      <w:r w:rsidRPr="00FD3C47">
        <w:rPr>
          <w:rFonts w:ascii="Times New Roman" w:hAnsi="Times New Roman" w:cs="Times New Roman"/>
          <w:bCs/>
          <w:i/>
          <w:iCs/>
          <w:color w:val="000000"/>
          <w:sz w:val="28"/>
          <w:szCs w:val="28"/>
        </w:rPr>
        <w:t>Студент</w:t>
      </w:r>
      <w:r w:rsidRPr="00FD3C47">
        <w:rPr>
          <w:rFonts w:ascii="Times New Roman" w:hAnsi="Times New Roman" w:cs="Times New Roman"/>
          <w:bCs/>
          <w:i/>
          <w:color w:val="000000"/>
          <w:sz w:val="28"/>
          <w:szCs w:val="28"/>
        </w:rPr>
        <w:t>»,</w:t>
      </w:r>
      <w:r w:rsidRPr="00FD3C47">
        <w:rPr>
          <w:rFonts w:ascii="Times New Roman" w:hAnsi="Times New Roman" w:cs="Times New Roman"/>
          <w:bCs/>
          <w:color w:val="000000"/>
          <w:sz w:val="28"/>
          <w:szCs w:val="28"/>
        </w:rPr>
        <w:t xml:space="preserve"> «Ионыч», «Человек в футляре», «Крыжовник», «О любви». Пьеса</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«Вишневый сад».</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обсуждения. Рассказы «</w:t>
      </w:r>
      <w:r w:rsidRPr="00FD3C47">
        <w:rPr>
          <w:rFonts w:ascii="Times New Roman" w:hAnsi="Times New Roman" w:cs="Times New Roman"/>
          <w:bCs/>
          <w:i/>
          <w:iCs/>
          <w:color w:val="000000"/>
          <w:sz w:val="28"/>
          <w:szCs w:val="28"/>
        </w:rPr>
        <w:t>Дома</w:t>
      </w:r>
      <w:r w:rsidRPr="00FD3C47">
        <w:rPr>
          <w:rFonts w:ascii="Times New Roman" w:hAnsi="Times New Roman" w:cs="Times New Roman"/>
          <w:bCs/>
          <w:color w:val="000000"/>
          <w:sz w:val="28"/>
          <w:szCs w:val="28"/>
        </w:rPr>
        <w:t>», «Дама с собачкой», «</w:t>
      </w:r>
      <w:r w:rsidRPr="00FD3C47">
        <w:rPr>
          <w:rFonts w:ascii="Times New Roman" w:hAnsi="Times New Roman" w:cs="Times New Roman"/>
          <w:bCs/>
          <w:i/>
          <w:iCs/>
          <w:color w:val="000000"/>
          <w:sz w:val="28"/>
          <w:szCs w:val="28"/>
        </w:rPr>
        <w:t>Палата № 6</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Художественные особенности раннего творчества А. П. Чехова («Лошадиная фамилия», «Хамелеон», «Толстый и тонкий», «Смерть чиновника»).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Портреты А. П. Чехова работы художников Н. П. Ульянова,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 xml:space="preserve">В. А. Серова. Иллюстрации Кукрыниксов к рассказам А. П. Чехова «Дама с собачкой», «Анна на шее», «Лошадиная фамилия». Иллюстрации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 А. Дубинского к рассказам А. П. Чехова «Дом с мезонином», «Человек в футляре».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Творческие задания. Исследование и подготовка реферата: «Тема интеллигентного</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еловека в творчестве А. П. Чехова»; «</w:t>
      </w:r>
      <w:r w:rsidRPr="00FD3C47">
        <w:rPr>
          <w:rFonts w:ascii="Times New Roman" w:hAnsi="Times New Roman" w:cs="Times New Roman"/>
          <w:bCs/>
          <w:i/>
          <w:iCs/>
          <w:color w:val="000000"/>
          <w:sz w:val="28"/>
          <w:szCs w:val="28"/>
        </w:rPr>
        <w:t>Пушкинские мотивы и их роль в рассказе</w:t>
      </w:r>
      <w:r w:rsidR="001810D9">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Ионыч</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color w:val="000000"/>
          <w:sz w:val="28"/>
          <w:szCs w:val="28"/>
        </w:rPr>
      </w:pPr>
      <w:r w:rsidRPr="00FD3C47">
        <w:rPr>
          <w:rFonts w:ascii="Times New Roman" w:hAnsi="Times New Roman" w:cs="Times New Roman"/>
          <w:b/>
          <w:bCs/>
          <w:color w:val="000000"/>
          <w:sz w:val="28"/>
          <w:szCs w:val="28"/>
        </w:rPr>
        <w:t>Поэзия второй половины XIX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Обзор русской поэзии второй половины XIX века. Идейная борьба направлений</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«чистого искусства» и гражданской литературы. Стилевое, жанровое и тематическое разнообразие русской лирики второй половины XIX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iCs/>
          <w:color w:val="000000"/>
          <w:sz w:val="28"/>
          <w:szCs w:val="28"/>
        </w:rPr>
      </w:pPr>
      <w:r w:rsidRPr="00FD3C47">
        <w:rPr>
          <w:rFonts w:ascii="Times New Roman" w:hAnsi="Times New Roman" w:cs="Times New Roman"/>
          <w:bCs/>
          <w:color w:val="000000"/>
          <w:sz w:val="28"/>
          <w:szCs w:val="28"/>
        </w:rPr>
        <w:t>Для чтения и обсуждения (по выбору преподавателя и студентов). А. Н. Майков</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 xml:space="preserve">«Осень», «Пейзаж», «И город вот опять! Опять сияет бал…», «Рыбная </w:t>
      </w:r>
      <w:r w:rsidRPr="00FD3C47">
        <w:rPr>
          <w:rFonts w:ascii="Times New Roman" w:hAnsi="Times New Roman" w:cs="Times New Roman"/>
          <w:bCs/>
          <w:color w:val="000000"/>
          <w:sz w:val="28"/>
          <w:szCs w:val="28"/>
        </w:rPr>
        <w:lastRenderedPageBreak/>
        <w:t>ловля»,</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«У Мраморного моря», «</w:t>
      </w:r>
      <w:r w:rsidRPr="00FD3C47">
        <w:rPr>
          <w:rFonts w:ascii="Times New Roman" w:hAnsi="Times New Roman" w:cs="Times New Roman"/>
          <w:bCs/>
          <w:i/>
          <w:iCs/>
          <w:color w:val="000000"/>
          <w:sz w:val="28"/>
          <w:szCs w:val="28"/>
        </w:rPr>
        <w:t>Мысль поэта</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Емшан</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Из славянского мира</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Отзывы истории</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литературное переложение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Слова о полку Игореве</w:t>
      </w:r>
      <w:r w:rsidRPr="00FD3C47">
        <w:rPr>
          <w:rFonts w:ascii="Times New Roman" w:hAnsi="Times New Roman" w:cs="Times New Roman"/>
          <w:bCs/>
          <w:color w:val="000000"/>
          <w:sz w:val="28"/>
          <w:szCs w:val="28"/>
        </w:rPr>
        <w:t>». Я. П. Полонский</w:t>
      </w:r>
      <w:r w:rsidRPr="00FD3C47">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«Солнце и Месяц», «Зимний путь», «Затворница», «Колокольчик», «Узница»,</w:t>
      </w:r>
      <w:r w:rsidRPr="00FD3C47">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«Песня цыганки», «</w:t>
      </w:r>
      <w:r w:rsidRPr="00FD3C47">
        <w:rPr>
          <w:rFonts w:ascii="Times New Roman" w:hAnsi="Times New Roman" w:cs="Times New Roman"/>
          <w:bCs/>
          <w:i/>
          <w:iCs/>
          <w:color w:val="000000"/>
          <w:sz w:val="28"/>
          <w:szCs w:val="28"/>
        </w:rPr>
        <w:t>В альбом К</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Ш</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Прогулка верхом</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Одному из усталых</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Слепой тапер</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Миазм</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У двери</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Безумие горя</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Когда б любовь твоя мне спутницей была…</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Я читаю книгу песен…</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Зимний путь</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Двойник</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Тени и сны</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Блажен озлобленный поэт…</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 xml:space="preserve">поэма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А</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Грибоедова</w:t>
      </w:r>
      <w:r w:rsidRPr="00FD3C47">
        <w:rPr>
          <w:rFonts w:ascii="Times New Roman" w:hAnsi="Times New Roman" w:cs="Times New Roman"/>
          <w:bCs/>
          <w:color w:val="000000"/>
          <w:sz w:val="28"/>
          <w:szCs w:val="28"/>
        </w:rPr>
        <w:t>». А. А. Григорьев.</w:t>
      </w:r>
      <w:r w:rsidRPr="00FD3C47">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«О, говори хоть ты со мной, подруга семиструнная!..», «Цыганская венгерка» («Две</w:t>
      </w:r>
      <w:r w:rsidRPr="00FD3C47">
        <w:rPr>
          <w:rFonts w:ascii="Times New Roman" w:hAnsi="Times New Roman" w:cs="Times New Roman"/>
          <w:bCs/>
          <w:i/>
          <w:iCs/>
          <w:color w:val="000000"/>
          <w:sz w:val="28"/>
          <w:szCs w:val="28"/>
        </w:rPr>
        <w:t xml:space="preserve"> </w:t>
      </w:r>
      <w:r w:rsidRPr="00FD3C47">
        <w:rPr>
          <w:rFonts w:ascii="Times New Roman" w:hAnsi="Times New Roman" w:cs="Times New Roman"/>
          <w:bCs/>
          <w:color w:val="000000"/>
          <w:sz w:val="28"/>
          <w:szCs w:val="28"/>
        </w:rPr>
        <w:t>гитары, зазвенев…»), «Вы рождены меня терзать…», «Я ее не люблю, не люблю…», «</w:t>
      </w:r>
      <w:r w:rsidRPr="00FD3C47">
        <w:rPr>
          <w:rFonts w:ascii="Times New Roman" w:hAnsi="Times New Roman" w:cs="Times New Roman"/>
          <w:bCs/>
          <w:i/>
          <w:iCs/>
          <w:color w:val="000000"/>
          <w:sz w:val="28"/>
          <w:szCs w:val="28"/>
        </w:rPr>
        <w:t>Над тобою мне тайная сила дана…</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Я измучен</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истерзан тоскою…</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К Лавинии</w:t>
      </w:r>
      <w:r w:rsidRPr="00FD3C47">
        <w:rPr>
          <w:rFonts w:ascii="Times New Roman" w:hAnsi="Times New Roman" w:cs="Times New Roman"/>
          <w:bCs/>
          <w:color w:val="000000"/>
          <w:sz w:val="28"/>
          <w:szCs w:val="28"/>
        </w:rPr>
        <w:t>», «Героям нашего времени», «Прощание с Петербургом», «</w:t>
      </w:r>
      <w:r w:rsidRPr="00FD3C47">
        <w:rPr>
          <w:rFonts w:ascii="Times New Roman" w:hAnsi="Times New Roman" w:cs="Times New Roman"/>
          <w:bCs/>
          <w:i/>
          <w:iCs/>
          <w:color w:val="000000"/>
          <w:sz w:val="28"/>
          <w:szCs w:val="28"/>
        </w:rPr>
        <w:t>Нет</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не рожден я биться лбом…</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Когда колокола торжественно звучат…</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Литература народов России. К. Л. Хетагуров «Послание», «Песня бедняка», «На</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 xml:space="preserve">кладбище», «Фсати», </w:t>
      </w:r>
      <w:r w:rsidRPr="00FD3C47">
        <w:rPr>
          <w:rFonts w:ascii="Times New Roman" w:hAnsi="Times New Roman" w:cs="Times New Roman"/>
          <w:bCs/>
          <w:i/>
          <w:iCs/>
          <w:color w:val="000000"/>
          <w:sz w:val="28"/>
          <w:szCs w:val="28"/>
        </w:rPr>
        <w:t xml:space="preserve">поэма </w:t>
      </w:r>
      <w:r w:rsidRPr="00FD3C47">
        <w:rPr>
          <w:rFonts w:ascii="Times New Roman" w:hAnsi="Times New Roman" w:cs="Times New Roman"/>
          <w:bCs/>
          <w:color w:val="000000"/>
          <w:sz w:val="28"/>
          <w:szCs w:val="28"/>
        </w:rPr>
        <w:t>«</w:t>
      </w:r>
      <w:r w:rsidRPr="00FD3C47">
        <w:rPr>
          <w:rFonts w:ascii="Times New Roman" w:hAnsi="Times New Roman" w:cs="Times New Roman"/>
          <w:bCs/>
          <w:i/>
          <w:iCs/>
          <w:color w:val="000000"/>
          <w:sz w:val="28"/>
          <w:szCs w:val="28"/>
        </w:rPr>
        <w:t>Кому живется весело</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Фольклор, фольклорные образы и мотивы в поэзии.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Демонстрации. Картины В. Г. Перова, И. Н. Крамского, И. К. Айвазовского,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А. К. Саврасова, И. И. Шишкина, Ф. А. Васильева, А. И. Куинджи, В. Д. Поленова,</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И. Е. Репина, В. М. Васнецова, И. И. Левитана. Романсы на стихи А. Н. Майкова и</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А. А. Григорьева.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Творческие задания. Подготовка сценария литературного вечера или конкурса</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чтецов «Поэты России XIX века». Исследование и подготовка доклада «Мой любимый поэт второй половины XIX века».</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Федор Иванович Тютчев (1803—1873)</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Жизненный и творческий путь Ф. И. Тютчева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Философская, общественно-политическая и любовная лирика Ф. И. Тютчева. Художественные особенности лирики Ф. И. Тютчева.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color w:val="000000"/>
          <w:sz w:val="28"/>
          <w:szCs w:val="28"/>
        </w:rPr>
      </w:pPr>
      <w:r w:rsidRPr="00FD3C47">
        <w:rPr>
          <w:rFonts w:ascii="Times New Roman" w:hAnsi="Times New Roman" w:cs="Times New Roman"/>
          <w:bCs/>
          <w:color w:val="000000"/>
          <w:sz w:val="28"/>
          <w:szCs w:val="28"/>
        </w:rPr>
        <w:t>Для чтения и изучения</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color w:val="000000"/>
          <w:sz w:val="28"/>
          <w:szCs w:val="28"/>
        </w:rPr>
        <w:t>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Тени сизые смесились…</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29-е января 1837</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Я очи знал</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 о</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эти очи</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Природа — сфинкс</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И тем она верней…</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Нам не</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дано предугадать…</w:t>
      </w:r>
      <w:r w:rsidRPr="00FD3C47">
        <w:rPr>
          <w:rFonts w:ascii="Times New Roman" w:hAnsi="Times New Roman" w:cs="Times New Roman"/>
          <w:bCs/>
          <w:i/>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обсуждения. Стихотворения: «Сны», «О чем ты воешь, ветр ночной?», «</w:t>
      </w:r>
      <w:r w:rsidRPr="00FD3C47">
        <w:rPr>
          <w:rFonts w:ascii="Times New Roman" w:hAnsi="Times New Roman" w:cs="Times New Roman"/>
          <w:bCs/>
          <w:i/>
          <w:iCs/>
          <w:color w:val="000000"/>
          <w:sz w:val="28"/>
          <w:szCs w:val="28"/>
        </w:rPr>
        <w:t>Видение</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Святая ночь на небосклон взошла…</w:t>
      </w:r>
      <w:r w:rsidRPr="00FD3C47">
        <w:rPr>
          <w:rFonts w:ascii="Times New Roman" w:hAnsi="Times New Roman" w:cs="Times New Roman"/>
          <w:bCs/>
          <w:color w:val="000000"/>
          <w:sz w:val="28"/>
          <w:szCs w:val="28"/>
        </w:rPr>
        <w:t>», «Русская география», «Море и утес», «Пророчество», «</w:t>
      </w:r>
      <w:r w:rsidRPr="00FD3C47">
        <w:rPr>
          <w:rFonts w:ascii="Times New Roman" w:hAnsi="Times New Roman" w:cs="Times New Roman"/>
          <w:bCs/>
          <w:i/>
          <w:iCs/>
          <w:color w:val="000000"/>
          <w:sz w:val="28"/>
          <w:szCs w:val="28"/>
        </w:rPr>
        <w:t>Над этой темною толпой…</w:t>
      </w:r>
      <w:r w:rsidRPr="00FD3C47">
        <w:rPr>
          <w:rFonts w:ascii="Times New Roman" w:hAnsi="Times New Roman" w:cs="Times New Roman"/>
          <w:bCs/>
          <w:color w:val="000000"/>
          <w:sz w:val="28"/>
          <w:szCs w:val="28"/>
        </w:rPr>
        <w:t>», «Русской женщине», «</w:t>
      </w:r>
      <w:r w:rsidRPr="00FD3C47">
        <w:rPr>
          <w:rFonts w:ascii="Times New Roman" w:hAnsi="Times New Roman" w:cs="Times New Roman"/>
          <w:bCs/>
          <w:i/>
          <w:iCs/>
          <w:color w:val="000000"/>
          <w:sz w:val="28"/>
          <w:szCs w:val="28"/>
        </w:rPr>
        <w:t>29-е января 1837</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Я лютеран люблю богослуженье…</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Твой милый взор</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невинной страсти полный…</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Еще томлюсь тоской желаний…</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Люблю глаза твои</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мой друг…</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Мечта</w:t>
      </w:r>
      <w:r w:rsidRPr="00FD3C47">
        <w:rPr>
          <w:rFonts w:ascii="Times New Roman" w:hAnsi="Times New Roman" w:cs="Times New Roman"/>
          <w:bCs/>
          <w:color w:val="000000"/>
          <w:sz w:val="28"/>
          <w:szCs w:val="28"/>
        </w:rPr>
        <w:t>», «В разлуке есть высокое значенье…», «</w:t>
      </w:r>
      <w:r w:rsidRPr="00FD3C47">
        <w:rPr>
          <w:rFonts w:ascii="Times New Roman" w:hAnsi="Times New Roman" w:cs="Times New Roman"/>
          <w:bCs/>
          <w:i/>
          <w:iCs/>
          <w:color w:val="000000"/>
          <w:sz w:val="28"/>
          <w:szCs w:val="28"/>
        </w:rPr>
        <w:t>Не знаю я</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коснется</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ль благодать…</w:t>
      </w:r>
      <w:r w:rsidRPr="00FD3C47">
        <w:rPr>
          <w:rFonts w:ascii="Times New Roman" w:hAnsi="Times New Roman" w:cs="Times New Roman"/>
          <w:bCs/>
          <w:color w:val="000000"/>
          <w:sz w:val="28"/>
          <w:szCs w:val="28"/>
        </w:rPr>
        <w:t>», «Она сидела на полу…», «Чему молилась ты с любовью…», «Весь день она лежала в забытьи…», «</w:t>
      </w:r>
      <w:r w:rsidRPr="00FD3C47">
        <w:rPr>
          <w:rFonts w:ascii="Times New Roman" w:hAnsi="Times New Roman" w:cs="Times New Roman"/>
          <w:bCs/>
          <w:i/>
          <w:iCs/>
          <w:color w:val="000000"/>
          <w:sz w:val="28"/>
          <w:szCs w:val="28"/>
        </w:rPr>
        <w:t>Есть и в моем страдальческом застое…</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Опять</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iCs/>
          <w:color w:val="000000"/>
          <w:sz w:val="28"/>
          <w:szCs w:val="28"/>
        </w:rPr>
        <w:t>стою я над Невой…</w:t>
      </w:r>
      <w:r w:rsidRPr="00FD3C47">
        <w:rPr>
          <w:rFonts w:ascii="Times New Roman" w:hAnsi="Times New Roman" w:cs="Times New Roman"/>
          <w:bCs/>
          <w:color w:val="000000"/>
          <w:sz w:val="28"/>
          <w:szCs w:val="28"/>
        </w:rPr>
        <w:t>», «</w:t>
      </w:r>
      <w:r w:rsidRPr="00FD3C47">
        <w:rPr>
          <w:rFonts w:ascii="Times New Roman" w:hAnsi="Times New Roman" w:cs="Times New Roman"/>
          <w:bCs/>
          <w:i/>
          <w:iCs/>
          <w:color w:val="000000"/>
          <w:sz w:val="28"/>
          <w:szCs w:val="28"/>
        </w:rPr>
        <w:t>Предопределение</w:t>
      </w:r>
      <w:r w:rsidRPr="00FD3C47">
        <w:rPr>
          <w:rFonts w:ascii="Times New Roman" w:hAnsi="Times New Roman" w:cs="Times New Roman"/>
          <w:b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Повторение. Пейзажная лирика Ф. И. Тютчева.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Теория литературы. Жанры лирики. Авторский афоризм.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Демонстрация. Романсы на стихи Ф. И. Тютчева.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lastRenderedPageBreak/>
        <w:t>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Подготовка и проведение заочной экскурсии в один из музеев Ф. И. Тютчева.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Наизусть. Одно стихотворение Ф. И. Тютчева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Cs/>
          <w:color w:val="000000"/>
          <w:sz w:val="28"/>
          <w:szCs w:val="28"/>
        </w:rPr>
      </w:pPr>
      <w:r w:rsidRPr="00FD3C47">
        <w:rPr>
          <w:rFonts w:ascii="Times New Roman" w:hAnsi="Times New Roman" w:cs="Times New Roman"/>
          <w:b/>
          <w:bCs/>
          <w:iCs/>
          <w:color w:val="000000"/>
          <w:sz w:val="28"/>
          <w:szCs w:val="28"/>
        </w:rPr>
        <w:t>Афанасий Афанасьевич Фет (1820—1892)</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Жизненный и творческий путь А. А. Фета (с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i/>
          <w:color w:val="000000"/>
          <w:sz w:val="28"/>
          <w:szCs w:val="28"/>
        </w:rPr>
      </w:pPr>
      <w:r w:rsidRPr="00FD3C47">
        <w:rPr>
          <w:rFonts w:ascii="Times New Roman" w:hAnsi="Times New Roman" w:cs="Times New Roman"/>
          <w:bCs/>
          <w:color w:val="000000"/>
          <w:sz w:val="28"/>
          <w:szCs w:val="28"/>
        </w:rPr>
        <w:t>Для чтения и изучения.</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color w:val="000000"/>
          <w:sz w:val="28"/>
          <w:szCs w:val="28"/>
        </w:rPr>
        <w:t>«Шепот, робкое дыханье…», «Это утро, радость эта…»,</w:t>
      </w:r>
      <w:r w:rsidR="001810D9">
        <w:rPr>
          <w:rFonts w:ascii="Times New Roman" w:hAnsi="Times New Roman" w:cs="Times New Roman"/>
          <w:bCs/>
          <w:color w:val="000000"/>
          <w:sz w:val="28"/>
          <w:szCs w:val="28"/>
        </w:rPr>
        <w:t xml:space="preserve"> </w:t>
      </w:r>
      <w:r w:rsidRPr="00FD3C47">
        <w:rPr>
          <w:rFonts w:ascii="Times New Roman" w:hAnsi="Times New Roman" w:cs="Times New Roman"/>
          <w:bCs/>
          <w:color w:val="000000"/>
          <w:sz w:val="28"/>
          <w:szCs w:val="28"/>
        </w:rPr>
        <w:t>«Вечер», «Я пришел к тебе с приветом…»,</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«Еще одно забывчивое слово</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Одним</w:t>
      </w:r>
      <w:r w:rsidR="001810D9">
        <w:rPr>
          <w:rFonts w:ascii="Times New Roman" w:hAnsi="Times New Roman" w:cs="Times New Roman"/>
          <w:bCs/>
          <w:i/>
          <w:iCs/>
          <w:color w:val="000000"/>
          <w:sz w:val="28"/>
          <w:szCs w:val="28"/>
        </w:rPr>
        <w:t xml:space="preserve"> </w:t>
      </w:r>
      <w:r w:rsidRPr="00FD3C47">
        <w:rPr>
          <w:rFonts w:ascii="Times New Roman" w:hAnsi="Times New Roman" w:cs="Times New Roman"/>
          <w:bCs/>
          <w:i/>
          <w:iCs/>
          <w:color w:val="000000"/>
          <w:sz w:val="28"/>
          <w:szCs w:val="28"/>
        </w:rPr>
        <w:t>толчком согнать ладью живую…</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Сияла ночь</w:t>
      </w:r>
      <w:r w:rsidRPr="00FD3C47">
        <w:rPr>
          <w:rFonts w:ascii="Times New Roman" w:hAnsi="Times New Roman" w:cs="Times New Roman"/>
          <w:bCs/>
          <w:i/>
          <w:color w:val="000000"/>
          <w:sz w:val="28"/>
          <w:szCs w:val="28"/>
        </w:rPr>
        <w:t xml:space="preserve">. </w:t>
      </w:r>
      <w:r w:rsidRPr="00FD3C47">
        <w:rPr>
          <w:rFonts w:ascii="Times New Roman" w:hAnsi="Times New Roman" w:cs="Times New Roman"/>
          <w:bCs/>
          <w:i/>
          <w:iCs/>
          <w:color w:val="000000"/>
          <w:sz w:val="28"/>
          <w:szCs w:val="28"/>
        </w:rPr>
        <w:t>Луной был полон сад…</w:t>
      </w:r>
      <w:r w:rsidRPr="00FD3C47">
        <w:rPr>
          <w:rFonts w:ascii="Times New Roman" w:hAnsi="Times New Roman" w:cs="Times New Roman"/>
          <w:bCs/>
          <w:i/>
          <w:color w:val="000000"/>
          <w:sz w:val="28"/>
          <w:szCs w:val="28"/>
        </w:rPr>
        <w:t>», «</w:t>
      </w:r>
      <w:r w:rsidRPr="00FD3C47">
        <w:rPr>
          <w:rFonts w:ascii="Times New Roman" w:hAnsi="Times New Roman" w:cs="Times New Roman"/>
          <w:bCs/>
          <w:i/>
          <w:iCs/>
          <w:color w:val="000000"/>
          <w:sz w:val="28"/>
          <w:szCs w:val="28"/>
        </w:rPr>
        <w:t>Еще</w:t>
      </w:r>
      <w:r w:rsidR="001810D9">
        <w:rPr>
          <w:rFonts w:ascii="Times New Roman" w:hAnsi="Times New Roman" w:cs="Times New Roman"/>
          <w:bCs/>
          <w:i/>
          <w:iCs/>
          <w:color w:val="000000"/>
          <w:sz w:val="28"/>
          <w:szCs w:val="28"/>
        </w:rPr>
        <w:t xml:space="preserve"> </w:t>
      </w:r>
      <w:r w:rsidRPr="00FD3C47">
        <w:rPr>
          <w:rFonts w:ascii="Times New Roman" w:hAnsi="Times New Roman" w:cs="Times New Roman"/>
          <w:bCs/>
          <w:i/>
          <w:iCs/>
          <w:color w:val="000000"/>
          <w:sz w:val="28"/>
          <w:szCs w:val="28"/>
        </w:rPr>
        <w:t>майская ночь…</w:t>
      </w:r>
      <w:r w:rsidRPr="00FD3C47">
        <w:rPr>
          <w:rFonts w:ascii="Times New Roman" w:hAnsi="Times New Roman" w:cs="Times New Roman"/>
          <w:bCs/>
          <w:i/>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Cs/>
          <w:color w:val="000000"/>
          <w:sz w:val="28"/>
          <w:szCs w:val="28"/>
        </w:rPr>
      </w:pPr>
      <w:r w:rsidRPr="00FD3C47">
        <w:rPr>
          <w:rFonts w:ascii="Times New Roman" w:hAnsi="Times New Roman" w:cs="Times New Roman"/>
          <w:bCs/>
          <w:color w:val="000000"/>
          <w:sz w:val="28"/>
          <w:szCs w:val="28"/>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w:t>
      </w:r>
      <w:r w:rsidRPr="00FD3C47">
        <w:rPr>
          <w:rFonts w:ascii="Times New Roman" w:hAnsi="Times New Roman" w:cs="Times New Roman"/>
          <w:bCs/>
          <w:i/>
          <w:iCs/>
          <w:color w:val="000000"/>
          <w:sz w:val="28"/>
          <w:szCs w:val="28"/>
        </w:rPr>
        <w:t>Жизнь</w:t>
      </w:r>
      <w:r w:rsidRPr="00FD3C47">
        <w:rPr>
          <w:rFonts w:ascii="Times New Roman" w:hAnsi="Times New Roman" w:cs="Times New Roman"/>
          <w:bCs/>
          <w:color w:val="000000"/>
          <w:sz w:val="28"/>
          <w:szCs w:val="28"/>
        </w:rPr>
        <w:t xml:space="preserve"> </w:t>
      </w:r>
      <w:r w:rsidRPr="00FD3C47">
        <w:rPr>
          <w:rFonts w:ascii="Times New Roman" w:hAnsi="Times New Roman" w:cs="Times New Roman"/>
          <w:bCs/>
          <w:i/>
          <w:color w:val="000000"/>
          <w:sz w:val="28"/>
          <w:szCs w:val="28"/>
        </w:rPr>
        <w:t>Степановки</w:t>
      </w:r>
      <w:r w:rsidRPr="00FD3C47">
        <w:rPr>
          <w:rFonts w:ascii="Times New Roman" w:hAnsi="Times New Roman" w:cs="Times New Roman"/>
          <w:i/>
          <w:color w:val="000000"/>
          <w:sz w:val="28"/>
          <w:szCs w:val="28"/>
        </w:rPr>
        <w:t>,</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или Лирическое</w:t>
      </w:r>
      <w:r w:rsidRPr="00FD3C47">
        <w:rPr>
          <w:rFonts w:ascii="Times New Roman" w:hAnsi="Times New Roman" w:cs="Times New Roman"/>
          <w:bCs/>
          <w:color w:val="000000"/>
          <w:sz w:val="28"/>
          <w:szCs w:val="28"/>
        </w:rPr>
        <w:t xml:space="preserve"> </w:t>
      </w:r>
      <w:r w:rsidRPr="00FD3C47">
        <w:rPr>
          <w:rFonts w:ascii="Times New Roman" w:hAnsi="Times New Roman" w:cs="Times New Roman"/>
          <w:i/>
          <w:iCs/>
          <w:color w:val="000000"/>
          <w:sz w:val="28"/>
          <w:szCs w:val="28"/>
        </w:rPr>
        <w:t>хозяйство</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Картины, фотографии с изображением природы средней полосы</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России. Иллюстрации В. М. Конашевича к стихотворениям А. А. Фета. Романсы на стихи Фета.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Стихотворения русских поэтов о природе.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Проведение исследования и подготовка сообщения на одну</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из тем: «А. А. Фет — переводчик», «А. А. Фет в воспоминаниях современников»;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«Концепция “чистого искусства” в литературно-критических статьях А. А. Фета»,</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«Жизнь стихотворений А. А. Фета в музыкальном искусстве». Подготовка фотовыставки иллюстраций к произведениям А. А. Фета.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Наизусть. </w:t>
      </w:r>
      <w:r w:rsidRPr="00FD3C47">
        <w:rPr>
          <w:rFonts w:ascii="Times New Roman" w:hAnsi="Times New Roman" w:cs="Times New Roman"/>
          <w:color w:val="000000"/>
          <w:sz w:val="28"/>
          <w:szCs w:val="28"/>
        </w:rPr>
        <w:t>Одно стихотворение А. А. Фета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Алексей Константинович Толстой (1817—1875)</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Жизненный и творческий путь А. К. Толстого. Идейно-тематические и художественные особенности лирики А. К. Толстого. Многожанровость наследия А. К. Толстого. Сатирическое мастерство Толстого.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w:t>
      </w:r>
      <w:r w:rsidRPr="00FD3C47">
        <w:rPr>
          <w:rFonts w:ascii="Times New Roman" w:hAnsi="Times New Roman" w:cs="Times New Roman"/>
          <w:i/>
          <w:iCs/>
          <w:color w:val="000000"/>
          <w:sz w:val="28"/>
          <w:szCs w:val="28"/>
        </w:rPr>
        <w:t>То было раннею весной…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Тебя так любят все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один твой тихий вид…</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Для чтения и обсуждения</w:t>
      </w:r>
      <w:r w:rsidRPr="00FD3C47">
        <w:rPr>
          <w:rFonts w:ascii="Times New Roman" w:hAnsi="Times New Roman" w:cs="Times New Roman"/>
          <w:color w:val="000000"/>
          <w:sz w:val="28"/>
          <w:szCs w:val="28"/>
        </w:rPr>
        <w:t>. Стихотворения: «Слеза дрожит в твоем ревнивом</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взоре…», «Не верь мне, друг, когда в избытке горя…», «Минула страсть, и пыл ее</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тревожный…», «Не ветер, вея с высоты…», «</w:t>
      </w:r>
      <w:r w:rsidRPr="00FD3C47">
        <w:rPr>
          <w:rFonts w:ascii="Times New Roman" w:hAnsi="Times New Roman" w:cs="Times New Roman"/>
          <w:i/>
          <w:iCs/>
          <w:color w:val="000000"/>
          <w:sz w:val="28"/>
          <w:szCs w:val="28"/>
        </w:rPr>
        <w:t>Ты не спрашивай</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не распытывай…</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Кабы знала я</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кабы ведала…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Ты</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как утро весны…</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Милый друг</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тебе не</w:t>
      </w:r>
      <w:r w:rsidR="001810D9">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спится</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Не верь мне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друг</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когда в избытке горя…</w:t>
      </w:r>
      <w:r w:rsidRPr="00FD3C47">
        <w:rPr>
          <w:rFonts w:ascii="Times New Roman" w:hAnsi="Times New Roman" w:cs="Times New Roman"/>
          <w:color w:val="000000"/>
          <w:sz w:val="28"/>
          <w:szCs w:val="28"/>
        </w:rPr>
        <w:t>», «Вот уж снег последний в</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 xml:space="preserve">поле тает…», «Прозрачных облаков спокойное движенье…», «Земля цвела. В лугу, весной одетом…». </w:t>
      </w:r>
      <w:r w:rsidRPr="00FD3C47">
        <w:rPr>
          <w:rFonts w:ascii="Times New Roman" w:hAnsi="Times New Roman" w:cs="Times New Roman"/>
          <w:i/>
          <w:iCs/>
          <w:color w:val="000000"/>
          <w:sz w:val="28"/>
          <w:szCs w:val="28"/>
        </w:rPr>
        <w:t xml:space="preserve">Роман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Князь Серебряный</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Драматическая трилогия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Смерть</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Иоанна Грозного</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Царь Федор Иоаннович</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Царь Борис</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lastRenderedPageBreak/>
        <w:t xml:space="preserve">Зарубежная литература. </w:t>
      </w:r>
      <w:r w:rsidRPr="00FD3C47">
        <w:rPr>
          <w:rFonts w:ascii="Times New Roman" w:hAnsi="Times New Roman" w:cs="Times New Roman"/>
          <w:color w:val="000000"/>
          <w:sz w:val="28"/>
          <w:szCs w:val="28"/>
        </w:rPr>
        <w:t>Поэзия Г. Гейне.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Тема любви в русской поэзии.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и фотографии А. К. Толстого. Портреты Козьмы Пруткова работы А.М.Жемчужникова, Бейдельмана, Л.Ф. Лагорио. Романс П. И. Чайковского на стихи А. К. Толстого «Средь шумного бала…».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доклада: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Толстой — прозаик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Толстой — драматург</w:t>
      </w:r>
      <w:r w:rsidRPr="00FD3C47">
        <w:rPr>
          <w:rFonts w:ascii="Times New Roman" w:hAnsi="Times New Roman" w:cs="Times New Roman"/>
          <w:color w:val="000000"/>
          <w:sz w:val="28"/>
          <w:szCs w:val="28"/>
        </w:rPr>
        <w:t>», «А. К. Толстой в воспоминаниях современников», «Феномен Козьмы Пруткова», «Жизнь поэзии А. К. Толстого в музыкальном</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искусстве».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Подготовка и проведение заочной экскурсии в музей-усадьбу А. К. Толстого в</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Красном Роге.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Наизусть. </w:t>
      </w:r>
      <w:r w:rsidRPr="00FD3C47">
        <w:rPr>
          <w:rFonts w:ascii="Times New Roman" w:hAnsi="Times New Roman" w:cs="Times New Roman"/>
          <w:color w:val="000000"/>
          <w:sz w:val="28"/>
          <w:szCs w:val="28"/>
        </w:rPr>
        <w:t>Одно стихотворение А. К. Толстого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Николай Алексеевич Некрасов (1821—1878)</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Жизненный и творческий путь Н. А. Некрасова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Гражданская позиция поэта. Журнал «Современник». Своеобразие тем, мотивов</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и образов поэзии Н. А. Некрасова 1840—1850-х и 1860—1870-х годов. Жанровое</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своеобразие лирики Некрасова. Любовная лирика Н. А. Некрасова. Поэма «Кому</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 xml:space="preserve">на </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Стихотворения: «Родина», «Элегия» («Пускай нам говорит изменчивая мода…»), «Вчерашний день, часу в шестом…», «Еду ли ночью по улице темной…», «В дороге», «</w:t>
      </w:r>
      <w:r w:rsidRPr="00FD3C47">
        <w:rPr>
          <w:rFonts w:ascii="Times New Roman" w:hAnsi="Times New Roman" w:cs="Times New Roman"/>
          <w:i/>
          <w:iCs/>
          <w:color w:val="000000"/>
          <w:sz w:val="28"/>
          <w:szCs w:val="28"/>
        </w:rPr>
        <w:t>Поэт и гражданин</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Муза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Мы с тобой бестолковые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люди</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Я не люблю иронии твоей…</w:t>
      </w:r>
      <w:r w:rsidRPr="00FD3C47">
        <w:rPr>
          <w:rFonts w:ascii="Times New Roman" w:hAnsi="Times New Roman" w:cs="Times New Roman"/>
          <w:color w:val="000000"/>
          <w:sz w:val="28"/>
          <w:szCs w:val="28"/>
        </w:rPr>
        <w:t>», «О Муза, я у двери гроба…», «</w:t>
      </w:r>
      <w:r w:rsidRPr="00FD3C47">
        <w:rPr>
          <w:rFonts w:ascii="Times New Roman" w:hAnsi="Times New Roman" w:cs="Times New Roman"/>
          <w:i/>
          <w:iCs/>
          <w:color w:val="000000"/>
          <w:sz w:val="28"/>
          <w:szCs w:val="28"/>
        </w:rPr>
        <w:t>Блажен незлобивый поэт…</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Внимая ужасам войны…</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Орина — мать солдатская</w:t>
      </w:r>
      <w:r w:rsidRPr="00FD3C47">
        <w:rPr>
          <w:rFonts w:ascii="Times New Roman" w:hAnsi="Times New Roman" w:cs="Times New Roman"/>
          <w:color w:val="000000"/>
          <w:sz w:val="28"/>
          <w:szCs w:val="28"/>
        </w:rPr>
        <w:t>». Поэма «Кому на Руси жить хорошо» (обзор с чтением отрывков).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Стихотворения: «Замолкни, Муза мести и печали…»,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color w:val="000000"/>
          <w:sz w:val="28"/>
          <w:szCs w:val="28"/>
        </w:rPr>
        <w:t>«Современная ода», «Зине», «14 июня 1854 года», «Тишина», «</w:t>
      </w:r>
      <w:r w:rsidRPr="00FD3C47">
        <w:rPr>
          <w:rFonts w:ascii="Times New Roman" w:hAnsi="Times New Roman" w:cs="Times New Roman"/>
          <w:i/>
          <w:iCs/>
          <w:color w:val="000000"/>
          <w:sz w:val="28"/>
          <w:szCs w:val="28"/>
        </w:rPr>
        <w:t>Еще мучимый страстию мятежной…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Да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наша жизнь текла мятежно…</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Слезы и нервы</w:t>
      </w:r>
      <w:r w:rsidRPr="00FD3C47">
        <w:rPr>
          <w:rFonts w:ascii="Times New Roman" w:hAnsi="Times New Roman" w:cs="Times New Roman"/>
          <w:color w:val="000000"/>
          <w:sz w:val="28"/>
          <w:szCs w:val="28"/>
        </w:rPr>
        <w:t>», «В деревне», «Несжатая полоса», «Забытая деревня», «</w:t>
      </w:r>
      <w:r w:rsidRPr="00FD3C47">
        <w:rPr>
          <w:rFonts w:ascii="Times New Roman" w:hAnsi="Times New Roman" w:cs="Times New Roman"/>
          <w:i/>
          <w:iCs/>
          <w:color w:val="000000"/>
          <w:sz w:val="28"/>
          <w:szCs w:val="28"/>
        </w:rPr>
        <w:t>Школьник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Песня Еремушке</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…одинокий</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потерянный…</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Что ты</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сердце мое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расходилося?</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Пододвинь перо</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бумагу</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книги…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Поэма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Современники</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Ю</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Айхенвальд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Некрасов</w:t>
      </w:r>
      <w:r w:rsidRPr="00FD3C47">
        <w:rPr>
          <w:rFonts w:ascii="Times New Roman" w:hAnsi="Times New Roman" w:cs="Times New Roman"/>
          <w:color w:val="000000"/>
          <w:sz w:val="28"/>
          <w:szCs w:val="28"/>
        </w:rPr>
        <w:t>», К. И. Чуковский «Тема денег в творчестве Некрасова».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Поэма Н. А. Некрасова «Мороз, Красный нос». Стихотворения «Вот</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парадный подъезд…», «Железная дорога».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Народность литературы. Стилизация.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Н. А. Некрасова. Иллюстрации А. И. Лебедева к стихотворениям поэта. Песни и романсы на стихи Н. А. Некрасова.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реферата (сообщения, доклада):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«Некрасовский “Современник”», «Н. А. Некрасов в воспоминаниях современников», «Новаторство Н. А. Некрасова в области поэтической формы </w:t>
      </w:r>
      <w:r w:rsidRPr="00FD3C47">
        <w:rPr>
          <w:rFonts w:ascii="Times New Roman" w:hAnsi="Times New Roman" w:cs="Times New Roman"/>
          <w:color w:val="000000"/>
          <w:sz w:val="28"/>
          <w:szCs w:val="28"/>
        </w:rPr>
        <w:lastRenderedPageBreak/>
        <w:t>(“Неправильная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Подготовка и проведение заочной экскурсии в один из музеев Н. А. Некрасова.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Наизусть. </w:t>
      </w:r>
      <w:r w:rsidRPr="00FD3C47">
        <w:rPr>
          <w:rFonts w:ascii="Times New Roman" w:hAnsi="Times New Roman" w:cs="Times New Roman"/>
          <w:color w:val="000000"/>
          <w:sz w:val="28"/>
          <w:szCs w:val="28"/>
        </w:rPr>
        <w:t>Одно стихотворение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FD3C47">
        <w:rPr>
          <w:rFonts w:ascii="Times New Roman" w:hAnsi="Times New Roman" w:cs="Times New Roman"/>
          <w:b/>
          <w:color w:val="000000"/>
          <w:sz w:val="28"/>
          <w:szCs w:val="28"/>
        </w:rPr>
        <w:t>ЛИТЕРАТУРА ХХ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Особенности развития литературы и других видов искусства в начале XX века</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Обращение к малым эпическим формам. Модернизм как реакция на кризис реализма. Журналы сатирического направления («Сатирикон», «Новый Сатирикон»).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 xml:space="preserve">(по выбору преподавателя). М. Горький «Человек»;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Ф. Сологуб «Маленький человек»; Л. Н. Андреев драма «Жизнь Человека»;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 xml:space="preserve">Д. С. Мережковский «О причинах упадка и о новых течениях в русской литературе»; В. Брюсов «Свобода слова»; </w:t>
      </w: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Ленин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Партийная организация и партийная</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литература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Бердяев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Смысл искусства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Золотой век русской литературы. Литературный процесс в России в</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XIX веке (основные вехи). Русский реалистический роман (творчество Л. Н. Толстого, Ф. М. Достоевского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Картины В. А. Серова, М. А. Врубеля, Ф. А. Малявина, Б. М. Кустодиева, К. С. Малевича (по выбору учителя). «Мир искусства» (А. Н. Бенуа,</w:t>
      </w:r>
      <w:r w:rsidR="001810D9">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Л. С. Бакст, С. П. Дягилев, К. А. Сомов и др.). Музыка А. К. Глазунова, А. Н. Скрябина, С. В. Рахманинова, И.Ф. Стравинского, С. С. Прокофьева, Н. Я. Мясковского. «Русские сезоны» в Париже С. П. Дягилева. Расцвет оперного искусства. Ф. И. Шаляпин, Л. В. Собинов, А. В.Нежданова (материал по выбору учителя). Театр К. С. Станиславского и Вс. Э. Мейерхольда (обзор). Меценатство и его роль в развитии культуры.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i/>
          <w:iCs/>
          <w:color w:val="000000"/>
          <w:sz w:val="28"/>
          <w:szCs w:val="28"/>
        </w:rPr>
        <w:t>Подготовка заочной экскурсии по Третьяковской галерее</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 xml:space="preserve">Подготовка сценария музыкальной гостиной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Музыка серебряного века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color w:val="000000"/>
          <w:sz w:val="28"/>
          <w:szCs w:val="28"/>
        </w:rPr>
      </w:pPr>
      <w:r w:rsidRPr="00FD3C47">
        <w:rPr>
          <w:rFonts w:ascii="Times New Roman" w:hAnsi="Times New Roman" w:cs="Times New Roman"/>
          <w:b/>
          <w:color w:val="000000"/>
          <w:sz w:val="28"/>
          <w:szCs w:val="28"/>
        </w:rPr>
        <w:t>Русская литература на рубеже веков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Иван Алексеевич Бунин (1870—1953)</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Сведения из биографии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 А. Бунина. Особенности поэтики И. А. Бунина.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Проза И. А. Бунина. «Живопись словом» — характерная особенность стиля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lastRenderedPageBreak/>
        <w:t>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Слово</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подробность</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деталь в поэзии и прозе</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 xml:space="preserve">Тема </w:t>
      </w:r>
      <w:r w:rsidRPr="00FD3C47">
        <w:rPr>
          <w:rFonts w:ascii="Times New Roman" w:hAnsi="Times New Roman" w:cs="Times New Roman"/>
          <w:i/>
          <w:color w:val="000000"/>
          <w:sz w:val="28"/>
          <w:szCs w:val="28"/>
        </w:rPr>
        <w:t>«</w:t>
      </w:r>
      <w:r w:rsidRPr="00FD3C47">
        <w:rPr>
          <w:rFonts w:ascii="Times New Roman" w:hAnsi="Times New Roman" w:cs="Times New Roman"/>
          <w:i/>
          <w:iCs/>
          <w:color w:val="000000"/>
          <w:sz w:val="28"/>
          <w:szCs w:val="28"/>
        </w:rPr>
        <w:t>дворянского гнезда</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на рубеже XIX—XX веков</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ее решение в рассказе И</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Бунина</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Антоновские яблоки</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и пьесе А</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П</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 xml:space="preserve">Чехова </w:t>
      </w:r>
      <w:r w:rsidRPr="00FD3C47">
        <w:rPr>
          <w:rFonts w:ascii="Times New Roman" w:hAnsi="Times New Roman" w:cs="Times New Roman"/>
          <w:i/>
          <w:color w:val="000000"/>
          <w:sz w:val="28"/>
          <w:szCs w:val="28"/>
        </w:rPr>
        <w:t>«</w:t>
      </w:r>
      <w:r w:rsidRPr="00FD3C47">
        <w:rPr>
          <w:rFonts w:ascii="Times New Roman" w:hAnsi="Times New Roman" w:cs="Times New Roman"/>
          <w:i/>
          <w:iCs/>
          <w:color w:val="000000"/>
          <w:sz w:val="28"/>
          <w:szCs w:val="28"/>
        </w:rPr>
        <w:t>Вишневый сад</w:t>
      </w:r>
      <w:r w:rsidRPr="00FD3C47">
        <w:rPr>
          <w:rFonts w:ascii="Times New Roman" w:hAnsi="Times New Roman" w:cs="Times New Roman"/>
          <w:i/>
          <w:color w:val="000000"/>
          <w:sz w:val="28"/>
          <w:szCs w:val="28"/>
        </w:rPr>
        <w:t xml:space="preserve">». </w:t>
      </w:r>
      <w:r w:rsidRPr="00FD3C47">
        <w:rPr>
          <w:rFonts w:ascii="Times New Roman" w:hAnsi="Times New Roman" w:cs="Times New Roman"/>
          <w:color w:val="000000"/>
          <w:sz w:val="28"/>
          <w:szCs w:val="28"/>
        </w:rPr>
        <w:t>Реалистическое и символическое в прозе и поэзии.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color w:val="000000"/>
          <w:sz w:val="28"/>
          <w:szCs w:val="28"/>
        </w:rPr>
      </w:pPr>
      <w:r w:rsidRPr="00FD3C47">
        <w:rPr>
          <w:rFonts w:ascii="Times New Roman" w:hAnsi="Times New Roman" w:cs="Times New Roman"/>
          <w:i/>
          <w:iCs/>
          <w:color w:val="000000"/>
          <w:sz w:val="28"/>
          <w:szCs w:val="28"/>
        </w:rPr>
        <w:t xml:space="preserve">Критики о Бунине </w:t>
      </w:r>
      <w:r w:rsidRPr="00FD3C47">
        <w:rPr>
          <w:rFonts w:ascii="Times New Roman" w:hAnsi="Times New Roman" w:cs="Times New Roman"/>
          <w:i/>
          <w:color w:val="000000"/>
          <w:sz w:val="28"/>
          <w:szCs w:val="28"/>
        </w:rPr>
        <w:t>(</w:t>
      </w:r>
      <w:r w:rsidRPr="00FD3C47">
        <w:rPr>
          <w:rFonts w:ascii="Times New Roman" w:hAnsi="Times New Roman" w:cs="Times New Roman"/>
          <w:i/>
          <w:iCs/>
          <w:color w:val="000000"/>
          <w:sz w:val="28"/>
          <w:szCs w:val="28"/>
        </w:rPr>
        <w:t>В</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Брюсов</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Ю</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Айхенвальд</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З</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Шаховская</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О</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Михайлов</w:t>
      </w:r>
      <w:r w:rsidRPr="00FD3C47">
        <w:rPr>
          <w:rFonts w:ascii="Times New Roman" w:hAnsi="Times New Roman" w:cs="Times New Roman"/>
          <w:i/>
          <w:color w:val="000000"/>
          <w:sz w:val="28"/>
          <w:szCs w:val="28"/>
        </w:rPr>
        <w:t>) (по</w:t>
      </w:r>
      <w:r w:rsidR="001810D9">
        <w:rPr>
          <w:rFonts w:ascii="Times New Roman" w:hAnsi="Times New Roman" w:cs="Times New Roman"/>
          <w:i/>
          <w:color w:val="000000"/>
          <w:sz w:val="28"/>
          <w:szCs w:val="28"/>
        </w:rPr>
        <w:t xml:space="preserve"> </w:t>
      </w:r>
      <w:r w:rsidRPr="00FD3C47">
        <w:rPr>
          <w:rFonts w:ascii="Times New Roman" w:hAnsi="Times New Roman" w:cs="Times New Roman"/>
          <w:i/>
          <w:color w:val="000000"/>
          <w:sz w:val="28"/>
          <w:szCs w:val="28"/>
        </w:rPr>
        <w:t>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Рассказы «</w:t>
      </w:r>
      <w:r w:rsidRPr="00FD3C47">
        <w:rPr>
          <w:rFonts w:ascii="Times New Roman" w:hAnsi="Times New Roman" w:cs="Times New Roman"/>
          <w:i/>
          <w:iCs/>
          <w:color w:val="000000"/>
          <w:sz w:val="28"/>
          <w:szCs w:val="28"/>
        </w:rPr>
        <w:t>Антоновские яблоки</w:t>
      </w:r>
      <w:r w:rsidRPr="00FD3C47">
        <w:rPr>
          <w:rFonts w:ascii="Times New Roman" w:hAnsi="Times New Roman" w:cs="Times New Roman"/>
          <w:color w:val="000000"/>
          <w:sz w:val="28"/>
          <w:szCs w:val="28"/>
        </w:rPr>
        <w:t>», «Чистый понедельник», «Темные аллеи». Стихотворения Вечер», «Не устану воспевать вас, звезды!..»,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«И цветы, и шмели, и трава, и колосья…».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Тема «дворянских гнезд» в русской литературе (И. С. Тургенев,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color w:val="000000"/>
          <w:sz w:val="28"/>
          <w:szCs w:val="28"/>
        </w:rPr>
        <w:t xml:space="preserve">А. П. Чехов). </w:t>
      </w:r>
      <w:r w:rsidRPr="00FD3C47">
        <w:rPr>
          <w:rFonts w:ascii="Times New Roman" w:hAnsi="Times New Roman" w:cs="Times New Roman"/>
          <w:i/>
          <w:iCs/>
          <w:color w:val="000000"/>
          <w:sz w:val="28"/>
          <w:szCs w:val="28"/>
        </w:rPr>
        <w:t xml:space="preserve">Русский национальный характер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на примере творчества 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Гоголя и Л</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Н</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Толстого</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Портреты и фотографии И. А. Бунина разных лет. Иллюстрации к</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произведениям И. А. Бунина.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Исследование и подготовка реферата: «</w:t>
      </w:r>
      <w:r w:rsidRPr="00FD3C47">
        <w:rPr>
          <w:rFonts w:ascii="Times New Roman" w:hAnsi="Times New Roman" w:cs="Times New Roman"/>
          <w:i/>
          <w:iCs/>
          <w:color w:val="000000"/>
          <w:sz w:val="28"/>
          <w:szCs w:val="28"/>
        </w:rPr>
        <w:t>Женские образы в</w:t>
      </w:r>
      <w:r w:rsidR="00E927C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творчестве 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Тургенева и </w:t>
      </w:r>
      <w:proofErr w:type="spellStart"/>
      <w:r w:rsidRPr="00FD3C47">
        <w:rPr>
          <w:rFonts w:ascii="Times New Roman" w:hAnsi="Times New Roman" w:cs="Times New Roman"/>
          <w:i/>
          <w:iCs/>
          <w:color w:val="000000"/>
          <w:sz w:val="28"/>
          <w:szCs w:val="28"/>
        </w:rPr>
        <w:t>И</w:t>
      </w:r>
      <w:proofErr w:type="spellEnd"/>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Бунина</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Тема дворянских гнезд в творчестве</w:t>
      </w:r>
      <w:r w:rsidR="00E927C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П</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Чехова и </w:t>
      </w:r>
      <w:proofErr w:type="spellStart"/>
      <w:r w:rsidRPr="00FD3C47">
        <w:rPr>
          <w:rFonts w:ascii="Times New Roman" w:hAnsi="Times New Roman" w:cs="Times New Roman"/>
          <w:i/>
          <w:iCs/>
          <w:color w:val="000000"/>
          <w:sz w:val="28"/>
          <w:szCs w:val="28"/>
        </w:rPr>
        <w:t>И</w:t>
      </w:r>
      <w:proofErr w:type="spellEnd"/>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Бунина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Иванович Куприн (1870—1938)</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Сведения из биографии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Повести «Гранатовый браслет», «Олеся». Воспевание здоровых человеческих</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 xml:space="preserve">Решение темы любви и истолкование библейского сюжета в повести </w:t>
      </w:r>
      <w:r w:rsidRPr="00FD3C47">
        <w:rPr>
          <w:rFonts w:ascii="Times New Roman" w:hAnsi="Times New Roman" w:cs="Times New Roman"/>
          <w:i/>
          <w:color w:val="000000"/>
          <w:sz w:val="28"/>
          <w:szCs w:val="28"/>
        </w:rPr>
        <w:t>«</w:t>
      </w:r>
      <w:r w:rsidRPr="00FD3C47">
        <w:rPr>
          <w:rFonts w:ascii="Times New Roman" w:hAnsi="Times New Roman" w:cs="Times New Roman"/>
          <w:i/>
          <w:iCs/>
          <w:color w:val="000000"/>
          <w:sz w:val="28"/>
          <w:szCs w:val="28"/>
        </w:rPr>
        <w:t>Суламифь</w:t>
      </w:r>
      <w:r w:rsidRPr="00FD3C47">
        <w:rPr>
          <w:rFonts w:ascii="Times New Roman" w:hAnsi="Times New Roman" w:cs="Times New Roman"/>
          <w:i/>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Обличительные мотивы в творчестве А</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Куприна</w:t>
      </w:r>
      <w:r w:rsidRPr="00FD3C47">
        <w:rPr>
          <w:rFonts w:ascii="Times New Roman" w:hAnsi="Times New Roman" w:cs="Times New Roman"/>
          <w:color w:val="000000"/>
          <w:sz w:val="28"/>
          <w:szCs w:val="28"/>
        </w:rPr>
        <w:t>. Образ русского офицера в литературной традиции («Поединок»). Армия как модель русского общества</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рубежа XIX—XX веков. Изображение офицерской среды, строевой и казарменной</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 xml:space="preserve">жизни солдат, личных отношений между людьми. Освещение </w:t>
      </w:r>
      <w:r w:rsidRPr="00FD3C47">
        <w:rPr>
          <w:rFonts w:ascii="Times New Roman" w:hAnsi="Times New Roman" w:cs="Times New Roman"/>
          <w:color w:val="000000"/>
          <w:sz w:val="28"/>
          <w:szCs w:val="28"/>
        </w:rPr>
        <w:lastRenderedPageBreak/>
        <w:t>проблемы личности</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как «нравственного воскресения» героя. Ситуация дуэли: преломление традиции</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как отражение времени. Социальные и нравственные проблемы в повести. Традиции психологизма Л. Н. Толстого в творчестве Куприна.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color w:val="000000"/>
          <w:sz w:val="28"/>
          <w:szCs w:val="28"/>
        </w:rPr>
      </w:pPr>
      <w:r w:rsidRPr="00FD3C47">
        <w:rPr>
          <w:rFonts w:ascii="Times New Roman" w:hAnsi="Times New Roman" w:cs="Times New Roman"/>
          <w:i/>
          <w:iCs/>
          <w:color w:val="000000"/>
          <w:sz w:val="28"/>
          <w:szCs w:val="28"/>
        </w:rPr>
        <w:t xml:space="preserve">Критики о Куприне </w:t>
      </w:r>
      <w:r w:rsidRPr="00FD3C47">
        <w:rPr>
          <w:rFonts w:ascii="Times New Roman" w:hAnsi="Times New Roman" w:cs="Times New Roman"/>
          <w:i/>
          <w:color w:val="000000"/>
          <w:sz w:val="28"/>
          <w:szCs w:val="28"/>
        </w:rPr>
        <w:t>(</w:t>
      </w:r>
      <w:r w:rsidRPr="00FD3C47">
        <w:rPr>
          <w:rFonts w:ascii="Times New Roman" w:hAnsi="Times New Roman" w:cs="Times New Roman"/>
          <w:i/>
          <w:iCs/>
          <w:color w:val="000000"/>
          <w:sz w:val="28"/>
          <w:szCs w:val="28"/>
        </w:rPr>
        <w:t>Ю</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Айхенвальд</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М</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Горький</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О</w:t>
      </w:r>
      <w:r w:rsidRPr="00FD3C47">
        <w:rPr>
          <w:rFonts w:ascii="Times New Roman" w:hAnsi="Times New Roman" w:cs="Times New Roman"/>
          <w:i/>
          <w:color w:val="000000"/>
          <w:sz w:val="28"/>
          <w:szCs w:val="28"/>
        </w:rPr>
        <w:t xml:space="preserve">. </w:t>
      </w:r>
      <w:r w:rsidRPr="00FD3C47">
        <w:rPr>
          <w:rFonts w:ascii="Times New Roman" w:hAnsi="Times New Roman" w:cs="Times New Roman"/>
          <w:i/>
          <w:iCs/>
          <w:color w:val="000000"/>
          <w:sz w:val="28"/>
          <w:szCs w:val="28"/>
        </w:rPr>
        <w:t>Михайлов</w:t>
      </w:r>
      <w:r w:rsidRPr="00FD3C47">
        <w:rPr>
          <w:rFonts w:ascii="Times New Roman" w:hAnsi="Times New Roman" w:cs="Times New Roman"/>
          <w:i/>
          <w:color w:val="000000"/>
          <w:sz w:val="28"/>
          <w:szCs w:val="28"/>
        </w:rPr>
        <w:t>)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изучения. </w:t>
      </w:r>
      <w:r w:rsidRPr="00FD3C47">
        <w:rPr>
          <w:rFonts w:ascii="Times New Roman" w:hAnsi="Times New Roman" w:cs="Times New Roman"/>
          <w:color w:val="000000"/>
          <w:sz w:val="28"/>
          <w:szCs w:val="28"/>
        </w:rPr>
        <w:t>Повесть «Гранатовый браслет».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Для чтения и обсуждения</w:t>
      </w:r>
      <w:r w:rsidRPr="00FD3C47">
        <w:rPr>
          <w:rFonts w:ascii="Times New Roman" w:hAnsi="Times New Roman" w:cs="Times New Roman"/>
          <w:b/>
          <w:bCs/>
          <w:color w:val="C1504D"/>
          <w:sz w:val="28"/>
          <w:szCs w:val="28"/>
        </w:rPr>
        <w:t xml:space="preserve">. </w:t>
      </w:r>
      <w:r w:rsidRPr="00FD3C47">
        <w:rPr>
          <w:rFonts w:ascii="Times New Roman" w:hAnsi="Times New Roman" w:cs="Times New Roman"/>
          <w:color w:val="000000"/>
          <w:sz w:val="28"/>
          <w:szCs w:val="28"/>
        </w:rPr>
        <w:t>Повести: «</w:t>
      </w:r>
      <w:r w:rsidRPr="00FD3C47">
        <w:rPr>
          <w:rFonts w:ascii="Times New Roman" w:hAnsi="Times New Roman" w:cs="Times New Roman"/>
          <w:i/>
          <w:iCs/>
          <w:color w:val="000000"/>
          <w:sz w:val="28"/>
          <w:szCs w:val="28"/>
        </w:rPr>
        <w:t>Поединок</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Суламифь</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Олеся</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 xml:space="preserve">Романтические поэмы А. С. Пушкина «Цыганы», «Кавказский пленник». </w:t>
      </w:r>
      <w:r w:rsidRPr="00FD3C47">
        <w:rPr>
          <w:rFonts w:ascii="Times New Roman" w:hAnsi="Times New Roman" w:cs="Times New Roman"/>
          <w:i/>
          <w:iCs/>
          <w:color w:val="000000"/>
          <w:sz w:val="28"/>
          <w:szCs w:val="28"/>
        </w:rPr>
        <w:t>Тема любви в повести 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Тургенева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Ася</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Повесть. Автобиографический роман.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Демонстрация. </w:t>
      </w:r>
      <w:r w:rsidRPr="00FD3C47">
        <w:rPr>
          <w:rFonts w:ascii="Times New Roman" w:hAnsi="Times New Roman" w:cs="Times New Roman"/>
          <w:color w:val="000000"/>
          <w:sz w:val="28"/>
          <w:szCs w:val="28"/>
        </w:rPr>
        <w:t>Бетховен. Соната № 2, ор. 2. Largo Appassionato.</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Творческие задания</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 xml:space="preserve">Исследование и подготовка реферата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Тема любви в творчестве 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Бунина и 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Куприна: общее и различное</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color w:val="000000"/>
          <w:sz w:val="28"/>
          <w:szCs w:val="28"/>
        </w:rPr>
      </w:pPr>
      <w:r w:rsidRPr="00FD3C47">
        <w:rPr>
          <w:rFonts w:ascii="Times New Roman" w:hAnsi="Times New Roman" w:cs="Times New Roman"/>
          <w:b/>
          <w:color w:val="000000"/>
          <w:sz w:val="28"/>
          <w:szCs w:val="28"/>
        </w:rPr>
        <w:t>Серебряный век русской поэзии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Обзор русской поэзии и поэзии народов России конца XIX — начала XX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Константин Бальмонт, Валерий Брюсов, Андрей Белый, Николай Гумилев, Осип</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Мандельштам, Марина Цветаева, Георгий Иванов, Владислав Ходасевич, Игорь Северянин, Михаил Кузмин, Габдулла Тукай и др. Общая характеристика творчества (стихотворения не менее трех авторов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Серебряный век как своеобразный «русский ренессанс». Литературные течения</w:t>
      </w:r>
      <w:r w:rsidR="00E927C1">
        <w:rPr>
          <w:rFonts w:ascii="Times New Roman" w:hAnsi="Times New Roman" w:cs="Times New Roman"/>
          <w:color w:val="000000"/>
          <w:sz w:val="28"/>
          <w:szCs w:val="28"/>
        </w:rPr>
        <w:t xml:space="preserve"> </w:t>
      </w:r>
      <w:r w:rsidRPr="00FD3C47">
        <w:rPr>
          <w:rFonts w:ascii="Times New Roman" w:hAnsi="Times New Roman" w:cs="Times New Roman"/>
          <w:color w:val="000000"/>
          <w:sz w:val="28"/>
          <w:szCs w:val="28"/>
        </w:rPr>
        <w:t>поэзии русского модернизма: символизм, акмеизм, футуризм (общая характеристика направлений).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Поэты, творившие вне литературных течений: И. Ф. Анненский, М. И. Цветаева.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i/>
          <w:iCs/>
          <w:color w:val="000000"/>
          <w:sz w:val="28"/>
          <w:szCs w:val="28"/>
        </w:rPr>
        <w:t>Символизм.</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Истоки русского символизма. Влияние западноевропейской философии и поэзии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color w:val="000000"/>
          <w:sz w:val="28"/>
          <w:szCs w:val="28"/>
        </w:rPr>
        <w:t>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Конструирование мира в процессе творчества, идея “творимой легенды”. Музыкальность стиха. «Старшие символисты» (В. Я. Брюсов, К. Д. Бальмонт, Ф. К. Сологуб) и «младосимволисты» (А. Белый, А. А. Блок). Философские основы и эстетические принципы символизма, его связь с романтизмом.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Для чтения и обсуждения. </w:t>
      </w:r>
      <w:r w:rsidRPr="00FD3C47">
        <w:rPr>
          <w:rFonts w:ascii="Times New Roman" w:hAnsi="Times New Roman" w:cs="Times New Roman"/>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Литература народов России</w:t>
      </w:r>
      <w:r w:rsidRPr="00FD3C47">
        <w:rPr>
          <w:rFonts w:ascii="Times New Roman" w:hAnsi="Times New Roman" w:cs="Times New Roman"/>
          <w:color w:val="000000"/>
          <w:sz w:val="28"/>
          <w:szCs w:val="28"/>
        </w:rPr>
        <w:t>. Габдулла Тукай, стихотворения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Зарубежная литература</w:t>
      </w:r>
      <w:r w:rsidRPr="00FD3C47">
        <w:rPr>
          <w:rFonts w:ascii="Times New Roman" w:hAnsi="Times New Roman" w:cs="Times New Roman"/>
          <w:color w:val="000000"/>
          <w:sz w:val="28"/>
          <w:szCs w:val="28"/>
        </w:rPr>
        <w:t>. Ш. Бодлер, П. Верлен, А. Рембо, М. Метерлинк.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Повторение. </w:t>
      </w:r>
      <w:r w:rsidRPr="00FD3C47">
        <w:rPr>
          <w:rFonts w:ascii="Times New Roman" w:hAnsi="Times New Roman" w:cs="Times New Roman"/>
          <w:color w:val="000000"/>
          <w:sz w:val="28"/>
          <w:szCs w:val="28"/>
        </w:rPr>
        <w:t>Романтическая лирика поэтов XIX века (А. С. Пушкин, М. Ю. Лермонтов, Ф. И. Тютчев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Теория литературы. </w:t>
      </w:r>
      <w:r w:rsidRPr="00FD3C47">
        <w:rPr>
          <w:rFonts w:ascii="Times New Roman" w:hAnsi="Times New Roman" w:cs="Times New Roman"/>
          <w:color w:val="000000"/>
          <w:sz w:val="28"/>
          <w:szCs w:val="28"/>
        </w:rPr>
        <w:t>Символизм. Акмеизм. Футуризм.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 xml:space="preserve">Демонстрации. </w:t>
      </w:r>
      <w:r w:rsidRPr="00FD3C47">
        <w:rPr>
          <w:rFonts w:ascii="Times New Roman" w:hAnsi="Times New Roman" w:cs="Times New Roman"/>
          <w:color w:val="000000"/>
          <w:sz w:val="28"/>
          <w:szCs w:val="28"/>
        </w:rPr>
        <w:t xml:space="preserve">К. Дебюсси. Симфоническая картина «Море» или прелюдия «Шаги на снегу». Импрессионизм в живописи. Европейский символизм. </w:t>
      </w:r>
      <w:r w:rsidRPr="00FD3C47">
        <w:rPr>
          <w:rFonts w:ascii="Times New Roman" w:hAnsi="Times New Roman" w:cs="Times New Roman"/>
          <w:color w:val="000000"/>
          <w:sz w:val="28"/>
          <w:szCs w:val="28"/>
        </w:rPr>
        <w:lastRenderedPageBreak/>
        <w:t>Творчество А. Рембо, С. Малларме, П. Верлена, Э. Верхарна, М. Метерлинка, позднего Г. Ибсена и К. Гамсуна (по выбору учителя).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color w:val="000000"/>
          <w:sz w:val="28"/>
          <w:szCs w:val="28"/>
        </w:rPr>
        <w:t xml:space="preserve">Творческие задания. </w:t>
      </w:r>
      <w:r w:rsidRPr="00FD3C47">
        <w:rPr>
          <w:rFonts w:ascii="Times New Roman" w:hAnsi="Times New Roman" w:cs="Times New Roman"/>
          <w:color w:val="000000"/>
          <w:sz w:val="28"/>
          <w:szCs w:val="28"/>
        </w:rPr>
        <w:t>Подготовка сценария литературного вечера «“</w:t>
      </w:r>
      <w:r w:rsidRPr="00FD3C47">
        <w:rPr>
          <w:rFonts w:ascii="Times New Roman" w:hAnsi="Times New Roman" w:cs="Times New Roman"/>
          <w:i/>
          <w:iCs/>
          <w:color w:val="000000"/>
          <w:sz w:val="28"/>
          <w:szCs w:val="28"/>
        </w:rPr>
        <w:t>Среда на башне</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Вячеслава Иванова</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Валерий Яковлевич Брюсов</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i/>
          <w:iCs/>
          <w:color w:val="000000"/>
          <w:sz w:val="28"/>
          <w:szCs w:val="28"/>
        </w:rPr>
        <w:t>Сведения из биографии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Основные темы и мотивы поэзии Брюсова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Своеобразие</w:t>
      </w:r>
      <w:r w:rsidR="00E927C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решения темы поэта и поэзии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Культ формы в лирике Брюсова</w:t>
      </w:r>
      <w:r w:rsidRPr="00FD3C47">
        <w:rPr>
          <w:rFonts w:ascii="Times New Roman" w:hAnsi="Times New Roman" w:cs="Times New Roman"/>
          <w:color w:val="000000"/>
          <w:sz w:val="28"/>
          <w:szCs w:val="28"/>
        </w:rPr>
        <w:t>.</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Для чтения и изучения</w:t>
      </w:r>
      <w:r w:rsidRPr="00FD3C47">
        <w:rPr>
          <w:rFonts w:ascii="Times New Roman" w:hAnsi="Times New Roman" w:cs="Times New Roman"/>
          <w:b/>
          <w:bCs/>
          <w:i/>
          <w:iCs/>
          <w:color w:val="000000"/>
          <w:sz w:val="28"/>
          <w:szCs w:val="28"/>
        </w:rPr>
        <w:t xml:space="preserve">. </w:t>
      </w:r>
      <w:r w:rsidRPr="00FD3C47">
        <w:rPr>
          <w:rFonts w:ascii="Times New Roman" w:hAnsi="Times New Roman" w:cs="Times New Roman"/>
          <w:i/>
          <w:iCs/>
          <w:color w:val="000000"/>
          <w:sz w:val="28"/>
          <w:szCs w:val="28"/>
        </w:rPr>
        <w:t xml:space="preserve">Стихотворения: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Сонет к форме</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Юному поэту</w:t>
      </w:r>
      <w:r w:rsidRPr="00FD3C47">
        <w:rPr>
          <w:rFonts w:ascii="Times New Roman" w:hAnsi="Times New Roman" w:cs="Times New Roman"/>
          <w:color w:val="000000"/>
          <w:sz w:val="28"/>
          <w:szCs w:val="28"/>
        </w:rPr>
        <w:t>»,</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b/>
          <w:bCs/>
          <w:color w:val="000000"/>
          <w:sz w:val="28"/>
          <w:szCs w:val="28"/>
        </w:rPr>
      </w:pP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Грядущие гунны</w:t>
      </w:r>
      <w:r w:rsidRPr="00FD3C47">
        <w:rPr>
          <w:rFonts w:ascii="Times New Roman" w:hAnsi="Times New Roman" w:cs="Times New Roman"/>
          <w:color w:val="000000"/>
          <w:sz w:val="28"/>
          <w:szCs w:val="28"/>
        </w:rPr>
        <w:t>» (возможен выбор трех других стихотворений)</w:t>
      </w:r>
      <w:r w:rsidRPr="00FD3C47">
        <w:rPr>
          <w:rFonts w:ascii="Times New Roman" w:hAnsi="Times New Roman" w:cs="Times New Roman"/>
          <w:b/>
          <w:bCs/>
          <w:color w:val="000000"/>
          <w:sz w:val="28"/>
          <w:szCs w:val="28"/>
        </w:rPr>
        <w:t>.</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Константин Дмитриевич Бальмонт</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Сведения из биографии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Основные темы и мотивы поэзии Бальмонта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Музыкальность стиха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изящество образов</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Стремление к утонченным способам выражения чувств и мыслей</w:t>
      </w:r>
      <w:r w:rsidRPr="00FD3C47">
        <w:rPr>
          <w:rFonts w:ascii="Times New Roman" w:hAnsi="Times New Roman" w:cs="Times New Roman"/>
          <w:color w:val="000000"/>
          <w:sz w:val="28"/>
          <w:szCs w:val="28"/>
        </w:rPr>
        <w:t>.</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Для чтения и изучения</w:t>
      </w:r>
      <w:r w:rsidRPr="00FD3C47">
        <w:rPr>
          <w:rFonts w:ascii="Times New Roman" w:hAnsi="Times New Roman" w:cs="Times New Roman"/>
          <w:b/>
          <w:bCs/>
          <w:i/>
          <w:iCs/>
          <w:color w:val="000000"/>
          <w:sz w:val="28"/>
          <w:szCs w:val="28"/>
        </w:rPr>
        <w:t xml:space="preserve">. </w:t>
      </w:r>
      <w:r w:rsidRPr="00FD3C47">
        <w:rPr>
          <w:rFonts w:ascii="Times New Roman" w:hAnsi="Times New Roman" w:cs="Times New Roman"/>
          <w:i/>
          <w:iCs/>
          <w:color w:val="000000"/>
          <w:sz w:val="28"/>
          <w:szCs w:val="28"/>
        </w:rPr>
        <w:t xml:space="preserve">Стихотворения: </w:t>
      </w: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Я мечтою ловил уходящие тени…</w:t>
      </w:r>
      <w:r w:rsidRPr="00FD3C47">
        <w:rPr>
          <w:rFonts w:ascii="Times New Roman" w:hAnsi="Times New Roman" w:cs="Times New Roman"/>
          <w:color w:val="000000"/>
          <w:sz w:val="28"/>
          <w:szCs w:val="28"/>
        </w:rPr>
        <w:t>»,</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color w:val="000000"/>
          <w:sz w:val="28"/>
          <w:szCs w:val="28"/>
        </w:rPr>
        <w:t>«</w:t>
      </w:r>
      <w:r w:rsidRPr="00FD3C47">
        <w:rPr>
          <w:rFonts w:ascii="Times New Roman" w:hAnsi="Times New Roman" w:cs="Times New Roman"/>
          <w:i/>
          <w:iCs/>
          <w:color w:val="000000"/>
          <w:sz w:val="28"/>
          <w:szCs w:val="28"/>
        </w:rPr>
        <w:t>Безглагольность</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Я в этот мир пришел</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чтоб видеть солнце…</w:t>
      </w:r>
      <w:r w:rsidRPr="00FD3C47">
        <w:rPr>
          <w:rFonts w:ascii="Times New Roman" w:hAnsi="Times New Roman" w:cs="Times New Roman"/>
          <w:color w:val="000000"/>
          <w:sz w:val="28"/>
          <w:szCs w:val="28"/>
        </w:rPr>
        <w:t>» (возможен выбор трех других стихотворений)</w:t>
      </w:r>
      <w:r w:rsidRPr="00FD3C47">
        <w:rPr>
          <w:rFonts w:ascii="Times New Roman" w:hAnsi="Times New Roman" w:cs="Times New Roman"/>
          <w:b/>
          <w:bCs/>
          <w:color w:val="000000"/>
          <w:sz w:val="28"/>
          <w:szCs w:val="28"/>
        </w:rPr>
        <w:t>.</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Андрей Белый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Сведения из биографии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Интуитивное постижение действительности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Тема</w:t>
      </w:r>
      <w:r w:rsidR="00E927C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родины</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боль и тревога за судьбы России</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Восприятие революционных событий как пришествия нового Мессии</w:t>
      </w:r>
      <w:r w:rsidRPr="00FD3C47">
        <w:rPr>
          <w:rFonts w:ascii="Times New Roman" w:hAnsi="Times New Roman" w:cs="Times New Roman"/>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Для чтения и изучения</w:t>
      </w:r>
      <w:r w:rsidRPr="00FD3C47">
        <w:rPr>
          <w:rFonts w:ascii="Times New Roman" w:hAnsi="Times New Roman" w:cs="Times New Roman"/>
          <w:b/>
          <w:bCs/>
          <w:i/>
          <w:iCs/>
          <w:color w:val="000000"/>
          <w:sz w:val="28"/>
          <w:szCs w:val="28"/>
        </w:rPr>
        <w:t xml:space="preserve">. </w:t>
      </w:r>
      <w:r w:rsidRPr="00FD3C47">
        <w:rPr>
          <w:rFonts w:ascii="Times New Roman" w:hAnsi="Times New Roman" w:cs="Times New Roman"/>
          <w:i/>
          <w:iCs/>
          <w:color w:val="000000"/>
          <w:sz w:val="28"/>
          <w:szCs w:val="28"/>
        </w:rPr>
        <w:t>Стихотворения</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Раздумье</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Русь</w:t>
      </w:r>
      <w:r w:rsidRPr="00FD3C47">
        <w:rPr>
          <w:rFonts w:ascii="Times New Roman" w:hAnsi="Times New Roman" w:cs="Times New Roman"/>
          <w:color w:val="000000"/>
          <w:sz w:val="28"/>
          <w:szCs w:val="28"/>
        </w:rPr>
        <w:t>», «</w:t>
      </w:r>
      <w:r w:rsidRPr="00FD3C47">
        <w:rPr>
          <w:rFonts w:ascii="Times New Roman" w:hAnsi="Times New Roman" w:cs="Times New Roman"/>
          <w:i/>
          <w:iCs/>
          <w:color w:val="000000"/>
          <w:sz w:val="28"/>
          <w:szCs w:val="28"/>
        </w:rPr>
        <w:t>Родине</w:t>
      </w:r>
      <w:r w:rsidRPr="00FD3C47">
        <w:rPr>
          <w:rFonts w:ascii="Times New Roman" w:hAnsi="Times New Roman" w:cs="Times New Roman"/>
          <w:color w:val="000000"/>
          <w:sz w:val="28"/>
          <w:szCs w:val="28"/>
        </w:rPr>
        <w:t>» (возможен выбор трех других стихотворений).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FD3C47">
        <w:rPr>
          <w:rFonts w:ascii="Times New Roman" w:hAnsi="Times New Roman" w:cs="Times New Roman"/>
          <w:b/>
          <w:bCs/>
          <w:color w:val="000000"/>
          <w:sz w:val="28"/>
          <w:szCs w:val="28"/>
        </w:rPr>
        <w:t>Зарубежная литература</w:t>
      </w:r>
      <w:r w:rsidRPr="00FD3C47">
        <w:rPr>
          <w:rFonts w:ascii="Times New Roman" w:hAnsi="Times New Roman" w:cs="Times New Roman"/>
          <w:b/>
          <w:bCs/>
          <w:i/>
          <w:iCs/>
          <w:color w:val="000000"/>
          <w:sz w:val="28"/>
          <w:szCs w:val="28"/>
        </w:rPr>
        <w:t xml:space="preserve">. </w:t>
      </w:r>
      <w:r w:rsidRPr="00FD3C47">
        <w:rPr>
          <w:rFonts w:ascii="Times New Roman" w:hAnsi="Times New Roman" w:cs="Times New Roman"/>
          <w:i/>
          <w:iCs/>
          <w:color w:val="000000"/>
          <w:sz w:val="28"/>
          <w:szCs w:val="28"/>
        </w:rPr>
        <w:t xml:space="preserve">Поль Верлен </w:t>
      </w:r>
      <w:r w:rsidRPr="00FD3C47">
        <w:rPr>
          <w:rFonts w:ascii="Times New Roman" w:hAnsi="Times New Roman" w:cs="Times New Roman"/>
          <w:color w:val="000000"/>
          <w:sz w:val="28"/>
          <w:szCs w:val="28"/>
        </w:rPr>
        <w:t xml:space="preserve">(одно-два стихотворения по выбору преподавателя) </w:t>
      </w:r>
      <w:r w:rsidRPr="00FD3C47">
        <w:rPr>
          <w:rFonts w:ascii="Times New Roman" w:hAnsi="Times New Roman" w:cs="Times New Roman"/>
          <w:i/>
          <w:iCs/>
          <w:color w:val="000000"/>
          <w:sz w:val="28"/>
          <w:szCs w:val="28"/>
        </w:rPr>
        <w:t>из сборника «Романсы без слов». Морис Метерлинк пьеса «Принцесса</w:t>
      </w:r>
      <w:r w:rsidRPr="00FD3C47">
        <w:rPr>
          <w:rFonts w:ascii="Times New Roman" w:hAnsi="Times New Roman" w:cs="Times New Roman"/>
          <w:color w:val="000000"/>
          <w:sz w:val="28"/>
          <w:szCs w:val="28"/>
        </w:rPr>
        <w:t xml:space="preserve"> </w:t>
      </w:r>
      <w:r w:rsidRPr="00FD3C47">
        <w:rPr>
          <w:rFonts w:ascii="Times New Roman" w:hAnsi="Times New Roman" w:cs="Times New Roman"/>
          <w:i/>
          <w:iCs/>
          <w:color w:val="000000"/>
          <w:sz w:val="28"/>
          <w:szCs w:val="28"/>
        </w:rPr>
        <w:t>Мален» (обзор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iCs/>
          <w:color w:val="000000"/>
          <w:sz w:val="28"/>
          <w:szCs w:val="28"/>
        </w:rPr>
        <w:t>Акмеизм.</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Николай Степанович Гумилев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«Жираф»,</w:t>
      </w:r>
      <w:r w:rsidRPr="00FD3C47">
        <w:rPr>
          <w:rFonts w:ascii="Times New Roman" w:hAnsi="Times New Roman" w:cs="Times New Roman"/>
          <w:i/>
          <w:iCs/>
          <w:color w:val="000000"/>
          <w:sz w:val="28"/>
          <w:szCs w:val="28"/>
        </w:rPr>
        <w:t xml:space="preserve"> «Волшебная скрипка», «Заблудившийся трамвай» (возможен выбор трех других стихотворений)</w:t>
      </w:r>
      <w:r w:rsidRPr="00FD3C47">
        <w:rPr>
          <w:rFonts w:ascii="Times New Roman" w:hAnsi="Times New Roman" w:cs="Times New Roman"/>
          <w:b/>
          <w:bCs/>
          <w:i/>
          <w:iCs/>
          <w:color w:val="000000"/>
          <w:sz w:val="28"/>
          <w:szCs w:val="28"/>
        </w:rPr>
        <w:t xml:space="preserve">. </w:t>
      </w:r>
      <w:r w:rsidRPr="00FD3C47">
        <w:rPr>
          <w:rFonts w:ascii="Times New Roman" w:hAnsi="Times New Roman" w:cs="Times New Roman"/>
          <w:i/>
          <w:iCs/>
          <w:color w:val="000000"/>
          <w:sz w:val="28"/>
          <w:szCs w:val="28"/>
        </w:rPr>
        <w:t>Статья «Наследие символизма и акмеизма».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iCs/>
          <w:color w:val="000000"/>
          <w:sz w:val="28"/>
          <w:szCs w:val="28"/>
        </w:rPr>
        <w:t>Футуризм.</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Манифесты футуризма, их пафос и проблематика. Поэт как миссионер “нового искусства”. Декларация о разрыве с традицией, абсолютизация “самовитого” слова, приоритет формы над содержанием, вторжение грубой лексики в поэтический язык, неологизмы, эпатаж. Звуковые и графические эксперименты футуристов.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Группы футуристов: эгофутуристы (И. Северянин), кубофутуристы (В. В. Маяковский, В. Хлебников), «Центрифуга» (Б. Л. Пастернак).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обсуждения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Декларация-манифест футуристов «Пощечина общественному вкусу».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lastRenderedPageBreak/>
        <w:t>Игорь Северянин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Эмоциональная взволнованность и ироничность поэзии</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Северянина, оригинальность его словотворчества.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«Интродукция», «Эпилог» («Я, гений</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Игорь-Северянин…»), «Двусмысленная слава» (возможен выбор трех других стихотворений).</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Хлебников Велимир Владимирович</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Слово в художественном мире поэзии Хлебникова. Поэтические эксперименты. Хлебников как поэт-философ.</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«Заклятие смехом», «Бобэоби пелись</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губы…», «Еще раз, еще раз…» (возможен выбор трех других стихотворений).</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
          <w:iCs/>
          <w:color w:val="000000"/>
          <w:sz w:val="28"/>
          <w:szCs w:val="28"/>
        </w:rPr>
      </w:pPr>
      <w:r w:rsidRPr="00FD3C47">
        <w:rPr>
          <w:rFonts w:ascii="Times New Roman" w:hAnsi="Times New Roman" w:cs="Times New Roman"/>
          <w:b/>
          <w:i/>
          <w:iCs/>
          <w:color w:val="000000"/>
          <w:sz w:val="28"/>
          <w:szCs w:val="28"/>
        </w:rPr>
        <w:t>Новокрестьянская поэзия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Особое место в литературе начала века крестьянской поэзии. Продолжение традиций русской реалистической крестьянской поэзии XIX века в творчестве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Н. А. Клюева, С. А. Есенина.</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Николай Алексеевич Клюев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w:t>
      </w:r>
      <w:r w:rsidRPr="00FD3C47">
        <w:rPr>
          <w:rFonts w:ascii="Times New Roman" w:hAnsi="Times New Roman" w:cs="Times New Roman"/>
          <w:b/>
          <w:bCs/>
          <w:iCs/>
          <w:color w:val="000000"/>
          <w:sz w:val="28"/>
          <w:szCs w:val="28"/>
        </w:rPr>
        <w:t xml:space="preserve">. </w:t>
      </w:r>
      <w:r w:rsidRPr="00FD3C47">
        <w:rPr>
          <w:rFonts w:ascii="Times New Roman" w:hAnsi="Times New Roman" w:cs="Times New Roman"/>
          <w:iCs/>
          <w:color w:val="000000"/>
          <w:sz w:val="28"/>
          <w:szCs w:val="28"/>
        </w:rPr>
        <w:t>Крестьянская тематика, изображение труда и быта деревни, тема родины, неприятие городской цивилизации. Выражение национального русского самосознания. Религиозные мотивы.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обсуждения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Стихотворения: «Осинушка», «Я люблю цыганские</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кочевья…», «Из подвалов, из темных углов…» (возможен выбор трех других стихотворений).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поэтов рубежа веков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Максим Горький (1868—1936)</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Новаторство Горького-драматурга. Горький и МХАТ. Горький-романист.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Цикл публицистических статей М. Горького в связи с художественными произведениями писателя. Проблемы книги «Несвоевременные мысли».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Критики о Горьком. (А. Луначарский, В. Ходасевич, Ю. Анненский).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 xml:space="preserve">Пьеса «На дне» (обзор с чтением фрагментов). </w:t>
      </w:r>
      <w:r w:rsidRPr="00FD3C47">
        <w:rPr>
          <w:rFonts w:ascii="Times New Roman" w:hAnsi="Times New Roman" w:cs="Times New Roman"/>
          <w:i/>
          <w:iCs/>
          <w:color w:val="000000"/>
          <w:sz w:val="28"/>
          <w:szCs w:val="28"/>
        </w:rPr>
        <w:t>«Несвоевременные мысли».</w:t>
      </w:r>
      <w:r w:rsidRPr="00FD3C47">
        <w:rPr>
          <w:rFonts w:ascii="Times New Roman" w:hAnsi="Times New Roman" w:cs="Times New Roman"/>
          <w:iCs/>
          <w:color w:val="000000"/>
          <w:sz w:val="28"/>
          <w:szCs w:val="28"/>
        </w:rPr>
        <w:t xml:space="preserve"> Рассказы «Челкаш»,</w:t>
      </w:r>
      <w:r w:rsidRPr="00FD3C47">
        <w:rPr>
          <w:rFonts w:ascii="Times New Roman" w:hAnsi="Times New Roman" w:cs="Times New Roman"/>
          <w:i/>
          <w:iCs/>
          <w:color w:val="000000"/>
          <w:sz w:val="28"/>
          <w:szCs w:val="28"/>
        </w:rPr>
        <w:t xml:space="preserve"> «Коновалов», </w:t>
      </w:r>
      <w:r w:rsidRPr="00FD3C47">
        <w:rPr>
          <w:rFonts w:ascii="Times New Roman" w:hAnsi="Times New Roman" w:cs="Times New Roman"/>
          <w:iCs/>
          <w:color w:val="000000"/>
          <w:sz w:val="28"/>
          <w:szCs w:val="28"/>
        </w:rPr>
        <w:t>«Старуха Изергиль».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Для чтения и обсуждения</w:t>
      </w:r>
      <w:r w:rsidRPr="00FD3C47">
        <w:rPr>
          <w:rFonts w:ascii="Times New Roman" w:hAnsi="Times New Roman" w:cs="Times New Roman"/>
          <w:b/>
          <w:bCs/>
          <w:iCs/>
          <w:color w:val="000000"/>
          <w:sz w:val="28"/>
          <w:szCs w:val="28"/>
        </w:rPr>
        <w:t xml:space="preserve">. </w:t>
      </w:r>
      <w:r w:rsidRPr="00FD3C47">
        <w:rPr>
          <w:rFonts w:ascii="Times New Roman" w:hAnsi="Times New Roman" w:cs="Times New Roman"/>
          <w:iCs/>
          <w:color w:val="000000"/>
          <w:sz w:val="28"/>
          <w:szCs w:val="28"/>
        </w:rPr>
        <w:t>Рассказ «Макар Чудра».</w:t>
      </w:r>
      <w:r w:rsidRPr="00FD3C47">
        <w:rPr>
          <w:rFonts w:ascii="Times New Roman" w:hAnsi="Times New Roman" w:cs="Times New Roman"/>
          <w:i/>
          <w:iCs/>
          <w:color w:val="000000"/>
          <w:sz w:val="28"/>
          <w:szCs w:val="28"/>
        </w:rPr>
        <w:t xml:space="preserve"> Романы «Мать», «Дело Артамоновых», «Фома Гордеев»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lastRenderedPageBreak/>
        <w:t xml:space="preserve">Повторение. </w:t>
      </w:r>
      <w:r w:rsidRPr="00FD3C47">
        <w:rPr>
          <w:rFonts w:ascii="Times New Roman" w:hAnsi="Times New Roman" w:cs="Times New Roman"/>
          <w:iCs/>
          <w:color w:val="000000"/>
          <w:sz w:val="28"/>
          <w:szCs w:val="28"/>
        </w:rPr>
        <w:t>Особенности русского романтизма (поэмы А. С. Пушкина «Цыганы», «Кавказский пленник», М. Ю. Лермонтова «Демон»).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Развитие понятия о драме.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Картина И. К. Айвазовского «Девятый вал». Портреты М. Горького работы И. Е. Репина, В. А. Серова, П. Д. Корина.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доклада (сообщения, реферата):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
          <w:iCs/>
          <w:color w:val="000000"/>
          <w:sz w:val="28"/>
          <w:szCs w:val="28"/>
        </w:rPr>
        <w:t xml:space="preserve">«Гордый человек» в произведениях Ф.М. Достоевского и М. Горького» (произведения по выбору учащихся); </w:t>
      </w:r>
      <w:r w:rsidRPr="00FD3C47">
        <w:rPr>
          <w:rFonts w:ascii="Times New Roman" w:hAnsi="Times New Roman" w:cs="Times New Roman"/>
          <w:iCs/>
          <w:color w:val="000000"/>
          <w:sz w:val="28"/>
          <w:szCs w:val="28"/>
        </w:rPr>
        <w:t>«История жизни Актера» (Бубнова, Пепла, Наташи или другого героя пьесы «На дне» — по выбору учащихся)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
          <w:iCs/>
          <w:color w:val="000000"/>
          <w:sz w:val="28"/>
          <w:szCs w:val="28"/>
        </w:rPr>
        <w:t>Монолог Сатина.</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
          <w:iCs/>
          <w:color w:val="000000"/>
          <w:sz w:val="28"/>
          <w:szCs w:val="28"/>
        </w:rPr>
      </w:pPr>
      <w:r w:rsidRPr="00FD3C47">
        <w:rPr>
          <w:rFonts w:ascii="Times New Roman" w:hAnsi="Times New Roman" w:cs="Times New Roman"/>
          <w:b/>
          <w:i/>
          <w:iCs/>
          <w:color w:val="000000"/>
          <w:sz w:val="28"/>
          <w:szCs w:val="28"/>
        </w:rPr>
        <w:t>Александр Александрович Блок (1880—1921)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изучения</w:t>
      </w:r>
      <w:r w:rsidRPr="00FD3C47">
        <w:rPr>
          <w:rFonts w:ascii="Times New Roman" w:hAnsi="Times New Roman" w:cs="Times New Roman"/>
          <w:iCs/>
          <w:color w:val="000000"/>
          <w:sz w:val="28"/>
          <w:szCs w:val="28"/>
        </w:rPr>
        <w:t>. Стихотворения: «Вхожу я в темные храмы», «Незнакомка»,</w:t>
      </w:r>
      <w:r w:rsidRPr="00FD3C47">
        <w:rPr>
          <w:rFonts w:ascii="Times New Roman" w:hAnsi="Times New Roman" w:cs="Times New Roman"/>
          <w:i/>
          <w:iCs/>
          <w:color w:val="000000"/>
          <w:sz w:val="28"/>
          <w:szCs w:val="28"/>
        </w:rPr>
        <w:t xml:space="preserve"> «Россия», </w:t>
      </w:r>
      <w:r w:rsidRPr="00FD3C47">
        <w:rPr>
          <w:rFonts w:ascii="Times New Roman" w:hAnsi="Times New Roman" w:cs="Times New Roman"/>
          <w:iCs/>
          <w:color w:val="000000"/>
          <w:sz w:val="28"/>
          <w:szCs w:val="28"/>
        </w:rPr>
        <w:t>«В ресторане», «Ночь, улица, фонарь, аптека…»,</w:t>
      </w:r>
      <w:r w:rsidRPr="00FD3C47">
        <w:rPr>
          <w:rFonts w:ascii="Times New Roman" w:hAnsi="Times New Roman" w:cs="Times New Roman"/>
          <w:i/>
          <w:iCs/>
          <w:color w:val="000000"/>
          <w:sz w:val="28"/>
          <w:szCs w:val="28"/>
        </w:rPr>
        <w:t xml:space="preserve"> «На железной дороге», «Река раскинулась. Течет…». </w:t>
      </w:r>
      <w:r w:rsidRPr="00FD3C47">
        <w:rPr>
          <w:rFonts w:ascii="Times New Roman" w:hAnsi="Times New Roman" w:cs="Times New Roman"/>
          <w:iCs/>
          <w:color w:val="000000"/>
          <w:sz w:val="28"/>
          <w:szCs w:val="28"/>
        </w:rPr>
        <w:t>Поэма «Двенадцать» (обзор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Стихотворения: «Коршун», «О, я хочу безумно жить…», цикл «Кармен».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Развитие понятия о х</w:t>
      </w:r>
      <w:r w:rsidR="00E927C1">
        <w:rPr>
          <w:rFonts w:ascii="Times New Roman" w:hAnsi="Times New Roman" w:cs="Times New Roman"/>
          <w:iCs/>
          <w:color w:val="000000"/>
          <w:sz w:val="28"/>
          <w:szCs w:val="28"/>
        </w:rPr>
        <w:t xml:space="preserve">удожественной образности (образ </w:t>
      </w:r>
      <w:r w:rsidRPr="00FD3C47">
        <w:rPr>
          <w:rFonts w:ascii="Times New Roman" w:hAnsi="Times New Roman" w:cs="Times New Roman"/>
          <w:iCs/>
          <w:color w:val="000000"/>
          <w:sz w:val="28"/>
          <w:szCs w:val="28"/>
        </w:rPr>
        <w:t>символ). Развитие понятия о поэме.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Демонстрации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Картины В. М. Васнецова, М. А. Врубеля, К. А. Сомова (по выбору учителя). Фортепианные концерты С. В. Рахманинова.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реферата (доклада, сообщения):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«Тема любви в творчестве А. С. Пушкина и А. А. Блока»; «Тема России в творчестве русских поэтов М. Ю. Лермонтова, Н. А. Некрасова, А. А. Блока»;</w:t>
      </w:r>
      <w:r w:rsidRPr="00FD3C47">
        <w:rPr>
          <w:rFonts w:ascii="Times New Roman" w:hAnsi="Times New Roman" w:cs="Times New Roman"/>
          <w:i/>
          <w:iCs/>
          <w:color w:val="000000"/>
          <w:sz w:val="28"/>
          <w:szCs w:val="28"/>
        </w:rPr>
        <w:t xml:space="preserve"> «Тема революции в творчестве А. Блока».</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А. А. Блока (по выбору студентов).</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b/>
          <w:i/>
          <w:iCs/>
          <w:color w:val="000000"/>
          <w:sz w:val="28"/>
          <w:szCs w:val="28"/>
        </w:rPr>
      </w:pPr>
      <w:r w:rsidRPr="00FD3C47">
        <w:rPr>
          <w:rFonts w:ascii="Times New Roman" w:hAnsi="Times New Roman" w:cs="Times New Roman"/>
          <w:b/>
          <w:i/>
          <w:iCs/>
          <w:color w:val="000000"/>
          <w:sz w:val="28"/>
          <w:szCs w:val="28"/>
        </w:rPr>
        <w:t>Особенности развития литературы 1920-х годов</w:t>
      </w:r>
    </w:p>
    <w:p w:rsidR="0050028C" w:rsidRPr="00FD3C47" w:rsidRDefault="0050028C" w:rsidP="00E927C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Противоречивость развития культуры в 1920-е годы. Литературный процесс</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Тема России и революции в творчестве поэтов разных поколений и мировоззрений </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(А. Блок, А. Белый, М. Волошин, А. Ахматова, М. Цветаева, О. Мандельштам,</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 Ходасевич, В. Луговской, Н. Тихонов, Э. Багрицкий, М. Светлов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Эксперименты со словом в поисках поэтического языка новой эпохи (В. Хлебников, А. Крученых, поэты-обериуты).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lastRenderedPageBreak/>
        <w:t>Единство и многообразие русской литературы («Серапионовы братья», «Кузница» и др.). Разнообразие идейно-художественных позиций советских писателей в освещении темы революции и Гражданской войны.</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Владимир Владимирович Маяковский (1893—1930)</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 обобщением ранее изученного). Поэтическая новизна</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«А вы могли бы?», «Нате!», «Послушате!», «Скрипка и немножко нервно…», «Письмо товарищу Кострову из Парижа о сущности любви», «Прозаседавшиеся», «Флейта-позвоночник», «Лиличка!», «Люблю»,</w:t>
      </w:r>
      <w:r w:rsidRPr="00FD3C47">
        <w:rPr>
          <w:rFonts w:ascii="Times New Roman" w:hAnsi="Times New Roman" w:cs="Times New Roman"/>
          <w:i/>
          <w:iCs/>
          <w:color w:val="000000"/>
          <w:sz w:val="28"/>
          <w:szCs w:val="28"/>
        </w:rPr>
        <w:t xml:space="preserve"> «Письмо Татьяне Яковлевой».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Для чтения и обсуждения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Стихотворения: «Юбилейное», «Про это», «Разговор с фининспектором о поэзии».</w:t>
      </w:r>
      <w:r w:rsidRPr="00FD3C47">
        <w:rPr>
          <w:rFonts w:ascii="Times New Roman" w:hAnsi="Times New Roman" w:cs="Times New Roman"/>
          <w:i/>
          <w:iCs/>
          <w:color w:val="000000"/>
          <w:sz w:val="28"/>
          <w:szCs w:val="28"/>
        </w:rPr>
        <w:t xml:space="preserve"> Вступление к поэме «Во весь голос», поэма «Облако в штанах». Пьесы «Клоп», «Баня»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Традиции и новаторство в литературе. Новая система стихосложения. Тоническое стихосложение.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Абстрактный автопортрет В. Маяковского 1918 года, рисунки</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 В. Маяковского, плакаты Д. Моора.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реферата (доклада, сообщения):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«Музыка революции в творчестве В. В. Маяковского»;</w:t>
      </w:r>
      <w:r w:rsidRPr="00FD3C47">
        <w:rPr>
          <w:rFonts w:ascii="Times New Roman" w:hAnsi="Times New Roman" w:cs="Times New Roman"/>
          <w:i/>
          <w:iCs/>
          <w:color w:val="000000"/>
          <w:sz w:val="28"/>
          <w:szCs w:val="28"/>
        </w:rPr>
        <w:t xml:space="preserve"> «Сатира в произведениях</w:t>
      </w:r>
      <w:r w:rsidR="00E927C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В. В. Маяковского»; подготовка сценария литературного вечера «В. В. Маяковский и поэты золотого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Сергей Александрович Есенин (1895—1925)</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 обобщением ранее изученного). Поэтизация русской</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цветопись, принцип пейзажной живописи, народно-песенная основа стихов. </w:t>
      </w:r>
      <w:r w:rsidRPr="00FD3C47">
        <w:rPr>
          <w:rFonts w:ascii="Times New Roman" w:hAnsi="Times New Roman" w:cs="Times New Roman"/>
          <w:i/>
          <w:iCs/>
          <w:color w:val="000000"/>
          <w:sz w:val="28"/>
          <w:szCs w:val="28"/>
        </w:rPr>
        <w:t xml:space="preserve">Поэма «Анна Снегина» </w:t>
      </w:r>
      <w:r w:rsidRPr="00FD3C47">
        <w:rPr>
          <w:rFonts w:ascii="Times New Roman" w:hAnsi="Times New Roman" w:cs="Times New Roman"/>
          <w:b/>
          <w:bCs/>
          <w:i/>
          <w:iCs/>
          <w:color w:val="000000"/>
          <w:sz w:val="28"/>
          <w:szCs w:val="28"/>
        </w:rPr>
        <w:t xml:space="preserve">— </w:t>
      </w:r>
      <w:r w:rsidRPr="00FD3C47">
        <w:rPr>
          <w:rFonts w:ascii="Times New Roman" w:hAnsi="Times New Roman" w:cs="Times New Roman"/>
          <w:i/>
          <w:iCs/>
          <w:color w:val="000000"/>
          <w:sz w:val="28"/>
          <w:szCs w:val="28"/>
        </w:rPr>
        <w:t>поэма о судьбе человека и Родины. Лирическое и эпическое в поэме.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изучения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Стихотворения: «Гой ты, Русь моя родная!», «Письмо</w:t>
      </w:r>
      <w:r w:rsidR="00E927C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Стихотворения: «Русь», «Сорокоуст»,</w:t>
      </w:r>
      <w:r w:rsidRPr="00FD3C47">
        <w:rPr>
          <w:rFonts w:ascii="Times New Roman" w:hAnsi="Times New Roman" w:cs="Times New Roman"/>
          <w:i/>
          <w:iCs/>
          <w:color w:val="000000"/>
          <w:sz w:val="28"/>
          <w:szCs w:val="28"/>
        </w:rPr>
        <w:t xml:space="preserve"> «Мы теперь</w:t>
      </w:r>
      <w:r w:rsidR="00F0760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уходим понемногу…», «Русь Советская». Поэма «Анна Снегина».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 xml:space="preserve">Традиции пейзажной лирики в творчестве Ф. И. Тютчева и </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А. А. Фета.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lastRenderedPageBreak/>
        <w:t xml:space="preserve">Теория литературы. </w:t>
      </w:r>
      <w:r w:rsidRPr="00FD3C47">
        <w:rPr>
          <w:rFonts w:ascii="Times New Roman" w:hAnsi="Times New Roman" w:cs="Times New Roman"/>
          <w:iCs/>
          <w:color w:val="000000"/>
          <w:sz w:val="28"/>
          <w:szCs w:val="28"/>
        </w:rPr>
        <w:t>Развитие понятия о поэтических средствах художественной выразительности.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Фотографии С. Есенина. Заочная экскурсия по есенинским местам: Константиново — Москва. Песни, романсы на стихи С. Есенина.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доклада: «Я б навеки пошел за</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тобой…»; «Тема любви в творчестве С. А. Есенина»;</w:t>
      </w:r>
      <w:r w:rsidRPr="00FD3C47">
        <w:rPr>
          <w:rFonts w:ascii="Times New Roman" w:hAnsi="Times New Roman" w:cs="Times New Roman"/>
          <w:i/>
          <w:iCs/>
          <w:color w:val="000000"/>
          <w:sz w:val="28"/>
          <w:szCs w:val="28"/>
        </w:rPr>
        <w:t xml:space="preserve"> «Тема Родины в творчестве</w:t>
      </w:r>
      <w:r w:rsidR="00F0760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С. А. Есенина и А. А. Блока».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Александрович Фадеев (1901—1956)</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Роман «Разгром». Гуманистическая направленность романа. Долг и преданность</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идее. Проблема человека и революции. u1053 Новаторский характер романа. Психологическая глубина изображения характеров. Революционная романтика. Полемика вокруг романа.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Роман «Разгром».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Теория литературы</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Проблема положительного героя в литературе.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доклада: «А. А. Фадеев в жизни</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и творчестве»,</w:t>
      </w:r>
      <w:r w:rsidRPr="00FD3C47">
        <w:rPr>
          <w:rFonts w:ascii="Times New Roman" w:hAnsi="Times New Roman" w:cs="Times New Roman"/>
          <w:i/>
          <w:iCs/>
          <w:color w:val="000000"/>
          <w:sz w:val="28"/>
          <w:szCs w:val="28"/>
        </w:rPr>
        <w:t xml:space="preserve"> «Взгляды А. А. Фадеева на литературу», «Революция в творчестве А. А. Фадеева».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Особенности развития литературы 1930 — начала 1940-х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Становление новой культуры в 1930-е годы. Поворот к патриотизму в середине</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w:t>
      </w:r>
      <w:proofErr w:type="gramStart"/>
      <w:r w:rsidRPr="00FD3C47">
        <w:rPr>
          <w:rFonts w:ascii="Times New Roman" w:hAnsi="Times New Roman" w:cs="Times New Roman"/>
          <w:iCs/>
          <w:color w:val="000000"/>
          <w:sz w:val="28"/>
          <w:szCs w:val="28"/>
        </w:rPr>
        <w:t>Погодина,  Э.</w:t>
      </w:r>
      <w:proofErr w:type="gramEnd"/>
      <w:r w:rsidRPr="00FD3C47">
        <w:rPr>
          <w:rFonts w:ascii="Times New Roman" w:hAnsi="Times New Roman" w:cs="Times New Roman"/>
          <w:iCs/>
          <w:color w:val="000000"/>
          <w:sz w:val="28"/>
          <w:szCs w:val="28"/>
        </w:rPr>
        <w:t xml:space="preserve"> Багрицкого, М. Светлова,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Луговского, Н. Тихонова, П. Васильева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Историческая тема в творчестве А. Толстого, Ю. Тынянова, А. Чапыгина.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Сатирическое обличение нового быта (М. Зощенко, И. Ильф и Е. Петров, М. Булгаков). Развитие драматургии в 1930-е годы.</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Марина Ивановна Цветаева (1892—1941)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«Моим стихам, написанным так рано…», «Генералам 12 года», «Кто создан из камня, кто создан из глины…», «Имя твое — птица в руке…», «Тоска по родине! Давно…»,</w:t>
      </w:r>
      <w:r w:rsidRPr="00FD3C47">
        <w:rPr>
          <w:rFonts w:ascii="Times New Roman" w:hAnsi="Times New Roman" w:cs="Times New Roman"/>
          <w:i/>
          <w:iCs/>
          <w:color w:val="000000"/>
          <w:sz w:val="28"/>
          <w:szCs w:val="28"/>
        </w:rPr>
        <w:t xml:space="preserve"> «Есть счастливцы и есть счастливицы…», «Хвала богатым».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Стихотворения: «Стихи растут как звезды и как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розы…», «Я счастлива жить образцово и просто…», «Плач матери по новобранцу», «Стихи к Блоку», «Стихи о Москве», «Лебединый стан», эссе (одно по выбору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Зарубежная литература. </w:t>
      </w:r>
      <w:r w:rsidRPr="00FD3C47">
        <w:rPr>
          <w:rFonts w:ascii="Times New Roman" w:hAnsi="Times New Roman" w:cs="Times New Roman"/>
          <w:i/>
          <w:iCs/>
          <w:color w:val="000000"/>
          <w:sz w:val="28"/>
          <w:szCs w:val="28"/>
        </w:rPr>
        <w:t>Р.М. Рильке, стихотворения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lastRenderedPageBreak/>
        <w:t xml:space="preserve">Повторение. </w:t>
      </w:r>
      <w:r w:rsidRPr="00FD3C47">
        <w:rPr>
          <w:rFonts w:ascii="Times New Roman" w:hAnsi="Times New Roman" w:cs="Times New Roman"/>
          <w:iCs/>
          <w:color w:val="000000"/>
          <w:sz w:val="28"/>
          <w:szCs w:val="28"/>
        </w:rPr>
        <w:t>Тема поэта и поэзии в русской литературе XIX — XX веков. Образ</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Москвы в творчестве русских поэтов (А. С. Пушкин, М.Ю. Лермонтов, С. А. Есенин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Развитие понятия о средствах поэтической выразительности.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 xml:space="preserve">Исследование и подготовка реферата (сообщения, доклада):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«М. И. Цветаева в воспоминаниях современников»,</w:t>
      </w:r>
      <w:r w:rsidRPr="00FD3C47">
        <w:rPr>
          <w:rFonts w:ascii="Times New Roman" w:hAnsi="Times New Roman" w:cs="Times New Roman"/>
          <w:i/>
          <w:iCs/>
          <w:color w:val="000000"/>
          <w:sz w:val="28"/>
          <w:szCs w:val="28"/>
        </w:rPr>
        <w:t xml:space="preserve"> «М. Цветаева, Б. Пастернак,</w:t>
      </w:r>
      <w:r w:rsidR="00F0760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Р.М. Рильке: диалог поэтов», «М. И. Цветаева и А. А. Ахматова»,</w:t>
      </w:r>
      <w:r w:rsidR="00F0760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«М. И. Цветаева — драматург».</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Подготовка и проведение заочной экскурсии в один из музеев М. И. Цветаевой.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Одно-два стихотворения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Осип Эмильевич Мандельштам (1891—1938)</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Для чтения и изучения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Стихотворения: «Selentium», «Notre Dame», «Бессонница. Гомер. Тугие паруса…», «Ленинград» («Я вернулся в мой город, знакомый до слез…»), «За гремучую доблесть грядущих веков…»,</w:t>
      </w:r>
      <w:r w:rsidRPr="00FD3C47">
        <w:rPr>
          <w:rFonts w:ascii="Times New Roman" w:hAnsi="Times New Roman" w:cs="Times New Roman"/>
          <w:i/>
          <w:iCs/>
          <w:color w:val="000000"/>
          <w:sz w:val="28"/>
          <w:szCs w:val="28"/>
        </w:rPr>
        <w:t xml:space="preserve"> «Квартира тиха, как бумага…», «Золотистого меда струя из бутылки текла…».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 xml:space="preserve">Стихотворения: «Мы живем под </w:t>
      </w:r>
      <w:proofErr w:type="gramStart"/>
      <w:r w:rsidRPr="00FD3C47">
        <w:rPr>
          <w:rFonts w:ascii="Times New Roman" w:hAnsi="Times New Roman" w:cs="Times New Roman"/>
          <w:iCs/>
          <w:color w:val="000000"/>
          <w:sz w:val="28"/>
          <w:szCs w:val="28"/>
        </w:rPr>
        <w:t>собою</w:t>
      </w:r>
      <w:proofErr w:type="gramEnd"/>
      <w:r w:rsidRPr="00FD3C47">
        <w:rPr>
          <w:rFonts w:ascii="Times New Roman" w:hAnsi="Times New Roman" w:cs="Times New Roman"/>
          <w:iCs/>
          <w:color w:val="000000"/>
          <w:sz w:val="28"/>
          <w:szCs w:val="28"/>
        </w:rPr>
        <w:t xml:space="preserve"> не чуя страны…», «Рим», </w:t>
      </w:r>
      <w:r w:rsidRPr="00FD3C47">
        <w:rPr>
          <w:rFonts w:ascii="Times New Roman" w:hAnsi="Times New Roman" w:cs="Times New Roman"/>
          <w:i/>
          <w:iCs/>
          <w:color w:val="000000"/>
          <w:sz w:val="28"/>
          <w:szCs w:val="28"/>
        </w:rPr>
        <w:t>«Европа», «Адмиралтейство», «Айа-София», «На площадь выбежав, свободен…», «Петербургские строфы», «Концерт на вокзале», «Природа — тот же Рим…».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Образ Петербурга в русской литературе XIX века (А. С. Пушкин,</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Н. В. Гоголь, Ф. М. Достоевский). Природа в поэзии XIX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Развитие понятия о средствах поэтической выразительности.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Одно-два стихотворения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Андрей Платонов (Андрей Платонович Климентов) (1899—1951)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 выбору преподавателя — творчество А. Н. Толстого или А. П. Платонова.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изучения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Рассказ «В прекрасном и яростном мире».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Для чтения и обсуждения</w:t>
      </w:r>
      <w:r w:rsidRPr="00FD3C47">
        <w:rPr>
          <w:rFonts w:ascii="Times New Roman" w:hAnsi="Times New Roman" w:cs="Times New Roman"/>
          <w:i/>
          <w:iCs/>
          <w:color w:val="000000"/>
          <w:sz w:val="28"/>
          <w:szCs w:val="28"/>
        </w:rPr>
        <w:t>. Повесть «Котлован».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Теория литературы</w:t>
      </w:r>
      <w:r w:rsidRPr="00FD3C47">
        <w:rPr>
          <w:rFonts w:ascii="Times New Roman" w:hAnsi="Times New Roman" w:cs="Times New Roman"/>
          <w:i/>
          <w:iCs/>
          <w:color w:val="000000"/>
          <w:sz w:val="28"/>
          <w:szCs w:val="28"/>
        </w:rPr>
        <w:t>. Развитие понятия о стиле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
          <w:iCs/>
          <w:color w:val="000000"/>
          <w:sz w:val="28"/>
          <w:szCs w:val="28"/>
        </w:rPr>
        <w:t xml:space="preserve">Гротеск в русской литературе XIX века. </w:t>
      </w:r>
      <w:r w:rsidRPr="00FD3C47">
        <w:rPr>
          <w:rFonts w:ascii="Times New Roman" w:hAnsi="Times New Roman" w:cs="Times New Roman"/>
          <w:iCs/>
          <w:color w:val="000000"/>
          <w:sz w:val="28"/>
          <w:szCs w:val="28"/>
        </w:rPr>
        <w:t xml:space="preserve">Творчество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М. Е. Салтыкова- Щедрина.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lastRenderedPageBreak/>
        <w:t>Демонстрации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Музыка Д. Д.Шостаковича, И. О. Дунаевского. Картины П. Н.Филонова.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Творческие задания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Исследование и подготовка сообщения: «Герои прозы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А. Платонова»;</w:t>
      </w:r>
      <w:r w:rsidRPr="00FD3C47">
        <w:rPr>
          <w:rFonts w:ascii="Times New Roman" w:hAnsi="Times New Roman" w:cs="Times New Roman"/>
          <w:i/>
          <w:iCs/>
          <w:color w:val="000000"/>
          <w:sz w:val="28"/>
          <w:szCs w:val="28"/>
        </w:rPr>
        <w:t xml:space="preserve"> «Традиции и новаторство в творчестве А. Платонова»</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Исаак Эммануилович Бабель (1894—1940)</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Сведения из биографии писателя. Проблематика и особенности поэтики прозы</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Бабеля. </w:t>
      </w:r>
      <w:r w:rsidRPr="00FD3C47">
        <w:rPr>
          <w:rFonts w:ascii="Times New Roman" w:hAnsi="Times New Roman" w:cs="Times New Roman"/>
          <w:i/>
          <w:iCs/>
          <w:color w:val="000000"/>
          <w:sz w:val="28"/>
          <w:szCs w:val="28"/>
        </w:rPr>
        <w:t>Изображение событий Гражданской войны в книге рассказов «Конармия».</w:t>
      </w:r>
      <w:r w:rsidRPr="00FD3C47">
        <w:rPr>
          <w:rFonts w:ascii="Times New Roman" w:hAnsi="Times New Roman" w:cs="Times New Roman"/>
          <w:iCs/>
          <w:color w:val="000000"/>
          <w:sz w:val="28"/>
          <w:szCs w:val="28"/>
        </w:rPr>
        <w:t xml:space="preserve"> Сочетание трагического и комического, прекрасного и безобразного в рассказах Бабеля</w:t>
      </w:r>
      <w:r w:rsidRPr="00FD3C47">
        <w:rPr>
          <w:rFonts w:ascii="Times New Roman" w:hAnsi="Times New Roman" w:cs="Times New Roman"/>
          <w:i/>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«Конармия» (обзор с чтением фрагментов рассказов).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Тема революции и Гражданской войны в русской литературе.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Теория литературы</w:t>
      </w:r>
      <w:r w:rsidRPr="00FD3C47">
        <w:rPr>
          <w:rFonts w:ascii="Times New Roman" w:hAnsi="Times New Roman" w:cs="Times New Roman"/>
          <w:iCs/>
          <w:color w:val="000000"/>
          <w:sz w:val="28"/>
          <w:szCs w:val="28"/>
        </w:rPr>
        <w:t>. Развитие понятия о рассказе.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Творческие задания</w:t>
      </w:r>
      <w:r w:rsidRPr="00FD3C47">
        <w:rPr>
          <w:rFonts w:ascii="Times New Roman" w:hAnsi="Times New Roman" w:cs="Times New Roman"/>
          <w:i/>
          <w:iCs/>
          <w:color w:val="000000"/>
          <w:sz w:val="28"/>
          <w:szCs w:val="28"/>
        </w:rPr>
        <w:t>. Исследование и подготовка сообщения: «Стилистика рассказов И. Э. Бабеля», «Изображение революции в “Конармии” И. Бабеля и романе  А. Фадеева “Разгром”».</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Михаил Афанасьевич Булгаков (1891—1940)</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Краткий обзор жизни и творчества (с обобщением ранее изученного материала).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Роман «Белая гвардия». Судьба людей в годы Гражданской войны. Изображение</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войны и офицеров белой гвардии как обычных людей. Отношение автора к героям</w:t>
      </w:r>
      <w:r w:rsidR="00F0760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романа. Честь — лейтмотив произведения. Тема Дома как основы миропорядка.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Женские образы на страницах романа.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Сценическая жизнь пьесы «Дни Турбиных».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изучения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Роман «Белая гвардия» или «Мастер и Маргарита».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Повторение</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r w:rsidRPr="00FD3C47">
        <w:rPr>
          <w:rFonts w:ascii="Times New Roman" w:hAnsi="Times New Roman" w:cs="Times New Roman"/>
          <w:i/>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Разнообразие типов романа в советской литературе.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Демонстрации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Фотографии писателя. Иллюстрации русских художников к произведениям М. А. Булгакова. Фрагменты кинофильмов «Дни Турбиных» (реж. В. Басов), «Мастер и Маргарита» (реж. В. Бортко).</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Творческое задание</w:t>
      </w:r>
      <w:r w:rsidRPr="00FD3C47">
        <w:rPr>
          <w:rFonts w:ascii="Times New Roman" w:hAnsi="Times New Roman" w:cs="Times New Roman"/>
          <w:i/>
          <w:iCs/>
          <w:color w:val="000000"/>
          <w:sz w:val="28"/>
          <w:szCs w:val="28"/>
        </w:rPr>
        <w:t xml:space="preserve">. Подготовка заочной экскурсии по одному из музеев </w:t>
      </w:r>
      <w:r w:rsidR="00966A5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М. А. Булгакова</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Алексей Николаевич Толстой (1883—1945)</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(с обобщением ранее изученного).</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Тема русской истории в творчестве писателя. Роман «Петр Первый» —художественная история России XVIII века. Единство исторического материала и художественного вымысла в романе. Образ Петра. Проблема личности и ее роль в </w:t>
      </w:r>
      <w:r w:rsidRPr="00FD3C47">
        <w:rPr>
          <w:rFonts w:ascii="Times New Roman" w:hAnsi="Times New Roman" w:cs="Times New Roman"/>
          <w:iCs/>
          <w:color w:val="000000"/>
          <w:sz w:val="28"/>
          <w:szCs w:val="28"/>
        </w:rPr>
        <w:lastRenderedPageBreak/>
        <w:t>судьбе страны. Народ в романе. Пафос борьбы за могущество и величие России. Художественное своеобразие романа. Экранизация произведения.</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Для чтения и обсуждения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Роман «Петр Первый» (обзор с чтением и анализом</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фрагментов).</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Развитие жанра исторического романа (А. С. Пушкин. «Капитанская дочка», Л. Н. Толстой. «Война и мир»).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Теория литературы</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Исторический роман.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Фрагменты из кинофильмов «Юность Петра», «В начале славных дел». В. Скотт. «Айвенго».</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Михаил Александрович Шолохов (1905—1984)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Жизненный и творческий путь писателя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Мир и человек в рассказах М. Шолохова. Глубина реалистических обобщений. Трагический пафос «Донских рассказов». Поэтика раннего творчества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М. Шолохова.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Роман-эпопея «Тихий Дон». Роман-эпопея о судьбах русского народа и казачества</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 годы Гражданской войны. Своеобразие жанра. Особенности композиции. Столкновение старого и нового мира в романе. Мастерство психологического анализа.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Патриотизм и гуманизм романа. Образ Григория Мелехова. Трагедия человека из</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Роман-эпопея «Тихий Дон» (обзор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 xml:space="preserve">(по выбору преподавателя). </w:t>
      </w:r>
      <w:r w:rsidRPr="00FD3C47">
        <w:rPr>
          <w:rFonts w:ascii="Times New Roman" w:hAnsi="Times New Roman" w:cs="Times New Roman"/>
          <w:iCs/>
          <w:color w:val="000000"/>
          <w:sz w:val="28"/>
          <w:szCs w:val="28"/>
        </w:rPr>
        <w:t>«Донские рассказы», «Поднятая целина».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Традиции в изображении войны (Л. Н. Толстой «Война и мир»).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Тема революции и Гражданской войны в творчестве русских писателей.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Развитие понятия о стиле писателя.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Иллюстрации О. Г. Верейского к роману «Тихий Дон». Фрагменты из кинофильма режиссера С. А. Герасимова «Тихий Дон» («Мосфильм», 1957—1958 годы).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Творческое задание. </w:t>
      </w:r>
      <w:r w:rsidRPr="00FD3C47">
        <w:rPr>
          <w:rFonts w:ascii="Times New Roman" w:hAnsi="Times New Roman" w:cs="Times New Roman"/>
          <w:i/>
          <w:iCs/>
          <w:color w:val="000000"/>
          <w:sz w:val="28"/>
          <w:szCs w:val="28"/>
        </w:rPr>
        <w:t>Исследование и подготовка доклада «Казачьи песни 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романе-эпопее “Тихий Дон” и их роль в раскрытии идейно-нравственного и эстетического содержания произведения».</w:t>
      </w:r>
    </w:p>
    <w:p w:rsidR="0050028C" w:rsidRPr="00FD3C47" w:rsidRDefault="0050028C" w:rsidP="00966A51">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Особенности развития литературы периода Великой Отечественной войны</w:t>
      </w:r>
      <w:r w:rsidR="00966A51">
        <w:rPr>
          <w:rFonts w:ascii="Times New Roman" w:hAnsi="Times New Roman" w:cs="Times New Roman"/>
          <w:b/>
          <w:iCs/>
          <w:color w:val="000000"/>
          <w:sz w:val="28"/>
          <w:szCs w:val="28"/>
        </w:rPr>
        <w:t xml:space="preserve"> </w:t>
      </w:r>
      <w:r w:rsidRPr="00FD3C47">
        <w:rPr>
          <w:rFonts w:ascii="Times New Roman" w:hAnsi="Times New Roman" w:cs="Times New Roman"/>
          <w:b/>
          <w:iCs/>
          <w:color w:val="000000"/>
          <w:sz w:val="28"/>
          <w:szCs w:val="28"/>
        </w:rPr>
        <w:t>и первых послевоенных лет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Деятели литературы и искусства на защите Отечества. Живопись А. Дейнеки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А. Пластова. Музыка Д. Шостаковича и песни военных лет (С. Соловьев-Седой,</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 Лебедев-Кумач, И. Дунаевский и др.). Кинематограф героической эпохи.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Лирический герой в стихах поэтов-фронтовиков (О. Берггольц, К. Симонов,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Твардовский, А. Сурков, М. Исаковский, М. Алигер, Ю. Друнина, М. Джалиль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Публицистика военных лет (М. Шолохов, И. Эренбург, А. Толстой).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lastRenderedPageBreak/>
        <w:t>Реалистическое и романтическое изображение войны в прозе: рассказы Л. Соболева, В. Кожевникова, К. Паустовского, М. Шолохова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Повести и романы Б. Горбатова, А. Бека, А. Фадеева. Пьесы: «Русские люди»</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К. Симонова, «Фронт» А. Корнейчука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i/>
          <w:iCs/>
          <w:color w:val="000000"/>
          <w:sz w:val="28"/>
          <w:szCs w:val="28"/>
        </w:rPr>
        <w:t>Произведения первых послевоенных лет.</w:t>
      </w:r>
      <w:r w:rsidRPr="00FD3C47">
        <w:rPr>
          <w:rFonts w:ascii="Times New Roman" w:hAnsi="Times New Roman" w:cs="Times New Roman"/>
          <w:i/>
          <w:iCs/>
          <w:color w:val="000000"/>
          <w:sz w:val="28"/>
          <w:szCs w:val="28"/>
        </w:rPr>
        <w:t xml:space="preserve"> Проблемы человеческого бытия, добра</w:t>
      </w:r>
      <w:r w:rsidR="00966A5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 xml:space="preserve">и зла, эгоизма и жизненного подвига, противоборства созидающих и разрушающих сил в произведениях Э. Казакевича, В. Некрасова, А. Бека,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В. Ажаева и др.</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Анна Андреевна Ахматова (1889—1966)</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Жизненный и творческий путь (с обобщением ранее изученного).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Ранняя лирика Ахматовой: глубина, яркость переживаний поэта. Тематика 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тональность лирики периода Первой мировой войны: судьба страны и народа.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w:t>
      </w:r>
      <w:r w:rsidRPr="00FD3C47">
        <w:rPr>
          <w:rFonts w:ascii="Times New Roman" w:hAnsi="Times New Roman" w:cs="Times New Roman"/>
          <w:i/>
          <w:iCs/>
          <w:color w:val="000000"/>
          <w:sz w:val="28"/>
          <w:szCs w:val="28"/>
        </w:rPr>
        <w:t xml:space="preserve"> «Родная земля», </w:t>
      </w:r>
      <w:r w:rsidRPr="00FD3C47">
        <w:rPr>
          <w:rFonts w:ascii="Times New Roman" w:hAnsi="Times New Roman" w:cs="Times New Roman"/>
          <w:iCs/>
          <w:color w:val="000000"/>
          <w:sz w:val="28"/>
          <w:szCs w:val="28"/>
        </w:rPr>
        <w:t>«Мне голос был», «Победителям», «Муза». Поэма «Реквием».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Два-три стихотворения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«Смуглый отрок бродил по аллеям…», «Ты письмо мое, милый, не комкай…», «Все</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расхищено, предано, продано…», «Зачем вы отравили воду…», </w:t>
      </w:r>
      <w:r w:rsidRPr="00FD3C47">
        <w:rPr>
          <w:rFonts w:ascii="Times New Roman" w:hAnsi="Times New Roman" w:cs="Times New Roman"/>
          <w:i/>
          <w:iCs/>
          <w:color w:val="000000"/>
          <w:sz w:val="28"/>
          <w:szCs w:val="28"/>
        </w:rPr>
        <w:t>цикл «Тайны ремесла»,</w:t>
      </w:r>
      <w:r w:rsidRPr="00FD3C47">
        <w:rPr>
          <w:rFonts w:ascii="Times New Roman" w:hAnsi="Times New Roman" w:cs="Times New Roman"/>
          <w:iCs/>
          <w:color w:val="000000"/>
          <w:sz w:val="28"/>
          <w:szCs w:val="28"/>
        </w:rPr>
        <w:t xml:space="preserve"> «Клятва», «Мужество», «Поэма без героя».</w:t>
      </w:r>
      <w:r w:rsidRPr="00FD3C47">
        <w:rPr>
          <w:rFonts w:ascii="Times New Roman" w:hAnsi="Times New Roman" w:cs="Times New Roman"/>
          <w:i/>
          <w:iCs/>
          <w:color w:val="000000"/>
          <w:sz w:val="28"/>
          <w:szCs w:val="28"/>
        </w:rPr>
        <w:t xml:space="preserve"> Статьи о Пушкине.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Образ Петербурга в русской литературе XIX века (А. С. Пушкин,</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Н. В. Гоголь, Ф. М. Достоевский). Любовная лирика русских поэтов.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Проблема традиций и новаторства в поэзии. Поэтическое</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мастерство.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 xml:space="preserve">Портреты А. А. Ахматовой кисти К. С. Петрова-Водкина,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П. Анненкова, А.Модильяни. И. В.Моцарт «Реквием». Иллюстрации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 xml:space="preserve"> М. В. Добужинского к книге «Подорожник».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реферата: «Гражданские и патриотические стихи А. Ахматовой и советская литература»; «Трагедия “стомильонного народа” в поэме А. Ахматовой “Реквием”». Подготовка виртуальной экскурсии по одному из музеев А. Ахматовой.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Борис Леонидович Пастернак (1890—1960)</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
          <w:iCs/>
          <w:color w:val="000000"/>
          <w:sz w:val="28"/>
          <w:szCs w:val="28"/>
        </w:rPr>
        <w:lastRenderedPageBreak/>
        <w:t>Роман «Доктор Живаго».</w:t>
      </w:r>
      <w:r w:rsidRPr="00FD3C47">
        <w:rPr>
          <w:rFonts w:ascii="Times New Roman" w:hAnsi="Times New Roman" w:cs="Times New Roman"/>
          <w:iCs/>
          <w:color w:val="000000"/>
          <w:sz w:val="28"/>
          <w:szCs w:val="28"/>
        </w:rPr>
        <w:t xml:space="preserve"> История создания и публикации романа. Жанровое</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w:t>
      </w:r>
      <w:r w:rsidRPr="00FD3C47">
        <w:rPr>
          <w:rFonts w:ascii="Times New Roman" w:hAnsi="Times New Roman" w:cs="Times New Roman"/>
          <w:i/>
          <w:iCs/>
          <w:color w:val="000000"/>
          <w:sz w:val="28"/>
          <w:szCs w:val="28"/>
        </w:rPr>
        <w:t xml:space="preserve"> Поэма «Девятьсот пятый год» или «Лейтенант Шмидт».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Роман «Доктор Живаго» (обзор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
          <w:iCs/>
          <w:color w:val="000000"/>
          <w:sz w:val="28"/>
          <w:szCs w:val="28"/>
        </w:rPr>
        <w:t>Тема интеллигенции и революции в литературе XX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(А. А. Блок. Поэма «Двенадцать», статья «Интеллигенция и революция»;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М. А. Булгаков. «Белая гвардия»; А. А. Фадеев. «Разгром»).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Стиль. Лирика. Лирический цикл. Роман.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Демонстрации. </w:t>
      </w:r>
      <w:r w:rsidRPr="00FD3C47">
        <w:rPr>
          <w:rFonts w:ascii="Times New Roman" w:hAnsi="Times New Roman" w:cs="Times New Roman"/>
          <w:iCs/>
          <w:color w:val="000000"/>
          <w:sz w:val="28"/>
          <w:szCs w:val="28"/>
        </w:rPr>
        <w:t>Видеофильм «Борис Пастернак». А. Скрябин. 1-я и 2-я сонаты;</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Ф.Шопен. Этюды; И. Стравинский. Музыка к балету «Петрушка».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 Л. Пастернак. «Прелюдия». М. Врубель. «Демон». Живописно-графические работы Л. О.Пастернака.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Диктант по тексту, подготовленному учащимися, на уроке русского языка.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Cs/>
          <w:color w:val="000000"/>
          <w:sz w:val="28"/>
          <w:szCs w:val="28"/>
        </w:rPr>
        <w:t xml:space="preserve">Творческое задание. </w:t>
      </w:r>
      <w:r w:rsidRPr="00FD3C47">
        <w:rPr>
          <w:rFonts w:ascii="Times New Roman" w:hAnsi="Times New Roman" w:cs="Times New Roman"/>
          <w:iCs/>
          <w:color w:val="000000"/>
          <w:sz w:val="28"/>
          <w:szCs w:val="28"/>
        </w:rPr>
        <w:t>Исследование и подготовка реферата (сообщения, доклада):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«Взгляд на Гражданскую войну из 1920-х и из 1950-х годов — в чем разница?».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Наизусть</w:t>
      </w:r>
      <w:r w:rsidRPr="00FD3C47">
        <w:rPr>
          <w:rFonts w:ascii="Times New Roman" w:hAnsi="Times New Roman" w:cs="Times New Roman"/>
          <w:b/>
          <w:bCs/>
          <w:iCs/>
          <w:color w:val="000000"/>
          <w:sz w:val="28"/>
          <w:szCs w:val="28"/>
        </w:rPr>
        <w:t xml:space="preserve">. </w:t>
      </w:r>
      <w:r w:rsidRPr="00FD3C47">
        <w:rPr>
          <w:rFonts w:ascii="Times New Roman" w:hAnsi="Times New Roman" w:cs="Times New Roman"/>
          <w:iCs/>
          <w:color w:val="000000"/>
          <w:sz w:val="28"/>
          <w:szCs w:val="28"/>
        </w:rPr>
        <w:t>Два-три стихотворения (по выбору учащихся)</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Особенности развития литературы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 Смирнов. Очерки.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Овечкин. Очерки.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Эренбург. «Оттепель».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Э. Хемингуэй. «Старик и море».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 Нилин. «Жестокость».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Гроссман. «Жизнь и судьба».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Дудинцев. «Не хлебом единым».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Домбровский. «Факультет ненужных вещей».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Литература народов России</w:t>
      </w:r>
      <w:r w:rsidRPr="00FD3C47">
        <w:rPr>
          <w:rFonts w:ascii="Times New Roman" w:hAnsi="Times New Roman" w:cs="Times New Roman"/>
          <w:i/>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М. Карим. «Помилование».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lastRenderedPageBreak/>
        <w:t>Г. Айги. Произведения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Зарубежная литература.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Э. Хемингуэй. Старик и море».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Реализм в русской литературе XIX века. Литературные направления, течения и школы в русской литературе первой половины ХХ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Художественное направление. Художественный метод.</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Демонстрации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 xml:space="preserve">Достижения в академической музыке (балет «Спартак»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t>А. Хачатуряна (1954), «Поэма памяти Сергея Есенина» (1956) и «Патетическая оратория» (1959) Г. Свиридова, 10-я и 11-я («1905 год») симфонии (1953, 1957), 3—6-й струнный квартеты (1946—1956) Д.Шостаковича,</w:t>
      </w:r>
      <w:r w:rsidRPr="00FD3C47">
        <w:rPr>
          <w:rFonts w:ascii="Times New Roman" w:hAnsi="Times New Roman" w:cs="Times New Roman"/>
          <w:i/>
          <w:iCs/>
          <w:color w:val="000000"/>
          <w:sz w:val="28"/>
          <w:szCs w:val="28"/>
        </w:rPr>
        <w:t xml:space="preserve"> 1-я </w:t>
      </w:r>
      <w:proofErr w:type="gramStart"/>
      <w:r w:rsidRPr="00FD3C47">
        <w:rPr>
          <w:rFonts w:ascii="Times New Roman" w:hAnsi="Times New Roman" w:cs="Times New Roman"/>
          <w:i/>
          <w:iCs/>
          <w:color w:val="000000"/>
          <w:sz w:val="28"/>
          <w:szCs w:val="28"/>
        </w:rPr>
        <w:t xml:space="preserve">симфония </w:t>
      </w:r>
      <w:r w:rsidR="00966A5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С.</w:t>
      </w:r>
      <w:proofErr w:type="gramEnd"/>
      <w:r w:rsidRPr="00FD3C47">
        <w:rPr>
          <w:rFonts w:ascii="Times New Roman" w:hAnsi="Times New Roman" w:cs="Times New Roman"/>
          <w:i/>
          <w:iCs/>
          <w:color w:val="000000"/>
          <w:sz w:val="28"/>
          <w:szCs w:val="28"/>
        </w:rPr>
        <w:t xml:space="preserve"> Прокофьева (1952)).</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Освоение опыта русского и европейского авангарда: творчество Э. Денисова,</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А.Шнитке, С. Губайдулиной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Шнитке («Лабиринты», 1971; «Эскизы», 1985). Развитие бардовской песни, рок-музыки. Формирование новых направлений в изобразительном искусстве. Архитектура 1950—1980-х годов. Развитие отечественной кинематографии.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 xml:space="preserve">Исследование и подготовка доклада (сообщения или реферата): </w:t>
      </w:r>
      <w:r w:rsidRPr="00FD3C47">
        <w:rPr>
          <w:rFonts w:ascii="Times New Roman" w:hAnsi="Times New Roman" w:cs="Times New Roman"/>
          <w:i/>
          <w:iCs/>
          <w:color w:val="000000"/>
          <w:sz w:val="28"/>
          <w:szCs w:val="28"/>
        </w:rPr>
        <w:t>«Развитие литературы 1950—1980-х годов в контексте культуры»; «Отражение конфликтов истории в судьбах литературных героев».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Творчество писателей-прозаиков в 1950—1980-е годы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Новое осмысление проблемы человека на войне. Исследование природы подвига и</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предательства, философский анализ поведения человека в экстремальной ситуации.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Роль произведений о Великой Отечественной войне в воспитании патриотических чувств молодого поколения.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Развитие жанра фантастики. Многонациональность советской литературы.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(по выбору преподавателя и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Шаламов. «Сентенция», «Надгробное слово», «Крест».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Cs/>
          <w:color w:val="000000"/>
          <w:sz w:val="28"/>
          <w:szCs w:val="28"/>
        </w:rPr>
        <w:lastRenderedPageBreak/>
        <w:t>В. Шукшин.</w:t>
      </w:r>
      <w:r w:rsidRPr="00FD3C47">
        <w:rPr>
          <w:rFonts w:ascii="Times New Roman" w:hAnsi="Times New Roman" w:cs="Times New Roman"/>
          <w:i/>
          <w:iCs/>
          <w:color w:val="000000"/>
          <w:sz w:val="28"/>
          <w:szCs w:val="28"/>
        </w:rPr>
        <w:t xml:space="preserve"> «Выбираю деревню на жительство», «Срезал», «Чудик».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В. Быков. «Сотников».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Распутин. «Прощание с Матерой».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(по выбору преподавателя и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 Г. Паустовский. «Корабельная роща».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Солоухин. «Владимирские проселки».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 Берггольц. «Дневные звезды».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Гладилин. «Хроника времен Виктора Подгурского».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Аксенов. «Коллеги», «Звездный билет».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Кузнецов «У себя дома».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Казаков. «Манька», «Поморка».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Д. Дудинцев. «Не хлебом единым», «Белые одежды».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Д. Гранин. «Иду на грозу». «Картина».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Ф. А. Абрамов. «Пелагея», «Алька», «Деревянные кони».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Белов. «Плотницкие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Домбровский. «Хранитель древностей», «Факультет ненужных вещей».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Е. Гинзбург. «Крутой маршрут».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Г. Владимов. «Верный Руслан».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Бондарев. «Горячий снег».</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Богомолов. «Момент истины».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Кондратьев. «Сашка».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 Воробьев. «Крик», «Убиты под Москвой».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и Б. Стругацкие. «Повесть о дружбе и недружбе».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Шукшин. «Я пришел дать вам волю».</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Трифонов. «Обмен», «Другая жизнь».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Битов. «Пушкинский дом».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Ерофеев. «Москва—Петушки».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Ч. Айтматов. «Буранный полустанок».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Ким. «Белка».</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Литература народов России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Рытхэу. «Сон в начале тумана».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Зарубежная литература: </w:t>
      </w:r>
      <w:r w:rsidRPr="00FD3C47">
        <w:rPr>
          <w:rFonts w:ascii="Times New Roman" w:hAnsi="Times New Roman" w:cs="Times New Roman"/>
          <w:iCs/>
          <w:color w:val="000000"/>
          <w:sz w:val="28"/>
          <w:szCs w:val="28"/>
        </w:rPr>
        <w:t>творчество Р. Шекли, Р. Брэдбери, С. Лема.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Творчество прозаиков XIX — первой половины ХХ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Литературная традиция. Новаторство. Роман. Повесть. Рассказ. Новелла. Тематика и проблематика литературного произведения.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Cs/>
          <w:color w:val="000000"/>
          <w:sz w:val="28"/>
          <w:szCs w:val="28"/>
        </w:rPr>
        <w:t>Демонстрации</w:t>
      </w:r>
      <w:r w:rsidRPr="00FD3C47">
        <w:rPr>
          <w:rFonts w:ascii="Times New Roman" w:hAnsi="Times New Roman" w:cs="Times New Roman"/>
          <w:iCs/>
          <w:color w:val="000000"/>
          <w:sz w:val="28"/>
          <w:szCs w:val="28"/>
        </w:rPr>
        <w:t>. Творчество художников-пейзажистов ХХ века. Экранизация произведений прозаиков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доклада (сообщения или 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ферата): </w:t>
      </w:r>
      <w:r w:rsidRPr="00FD3C47">
        <w:rPr>
          <w:rFonts w:ascii="Times New Roman" w:hAnsi="Times New Roman" w:cs="Times New Roman"/>
          <w:i/>
          <w:iCs/>
          <w:color w:val="000000"/>
          <w:sz w:val="28"/>
          <w:szCs w:val="28"/>
        </w:rPr>
        <w:t>«Развитие автобиографической прозы в творчестве К.Паустовского,</w:t>
      </w:r>
      <w:r w:rsidR="00966A51">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 xml:space="preserve">И. Эренбурга» (автор по выбору); </w:t>
      </w:r>
      <w:r w:rsidRPr="00FD3C47">
        <w:rPr>
          <w:rFonts w:ascii="Times New Roman" w:hAnsi="Times New Roman" w:cs="Times New Roman"/>
          <w:iCs/>
          <w:color w:val="000000"/>
          <w:sz w:val="28"/>
          <w:szCs w:val="28"/>
        </w:rPr>
        <w:t xml:space="preserve">«Развитие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В.Шаламова»; «Жанровое своеобразие произведений В.Шукшина “Чудик”, “Выбираю деревню на жительство”, “Срезал”: </w:t>
      </w:r>
      <w:r w:rsidRPr="00FD3C47">
        <w:rPr>
          <w:rFonts w:ascii="Times New Roman" w:hAnsi="Times New Roman" w:cs="Times New Roman"/>
          <w:iCs/>
          <w:color w:val="000000"/>
          <w:sz w:val="28"/>
          <w:szCs w:val="28"/>
        </w:rPr>
        <w:lastRenderedPageBreak/>
        <w:t xml:space="preserve">рассказ или новелла?»; </w:t>
      </w:r>
      <w:r w:rsidRPr="00FD3C47">
        <w:rPr>
          <w:rFonts w:ascii="Times New Roman" w:hAnsi="Times New Roman" w:cs="Times New Roman"/>
          <w:i/>
          <w:iCs/>
          <w:color w:val="000000"/>
          <w:sz w:val="28"/>
          <w:szCs w:val="28"/>
        </w:rPr>
        <w:t xml:space="preserve">«Художественное своеобразие прозы В.Шукшина (по рассказам “Чудик”», “Выбираю деревню на жительство”, “Срезал”)»; </w:t>
      </w:r>
      <w:r w:rsidRPr="00FD3C47">
        <w:rPr>
          <w:rFonts w:ascii="Times New Roman" w:hAnsi="Times New Roman" w:cs="Times New Roman"/>
          <w:iCs/>
          <w:color w:val="000000"/>
          <w:sz w:val="28"/>
          <w:szCs w:val="28"/>
        </w:rPr>
        <w:t>«Философский смысл повести В. Распутина “Прощание с Матерой” в контексте традиций русской литературы».</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Творчество поэтов в 1950—1980-е годы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 развивавших жанр авторской песни. Литературные объединения и направления в поэзии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iCs/>
          <w:color w:val="000000"/>
          <w:sz w:val="28"/>
          <w:szCs w:val="28"/>
        </w:rPr>
        <w:t>Поэзия Н. Рубцова</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художественные средства, своеобразие лирического героя.</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Тема родины в лирике поэта. Гармония человека и природы. Есенинские традиции</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 лирике Н. Рубцова.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iCs/>
          <w:color w:val="000000"/>
          <w:sz w:val="28"/>
          <w:szCs w:val="28"/>
        </w:rPr>
        <w:t>Поэзия Р. Гамзатова</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функции приема параллелизма, своеобразие лирического</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героя. Тема родины в поэзии Р. Гамзатова. Соотношение национального и общечеловеческого в поэзии Р. Гамзатова.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iCs/>
          <w:color w:val="000000"/>
          <w:sz w:val="28"/>
          <w:szCs w:val="28"/>
        </w:rPr>
        <w:t>Поэзия Б. Окуджавы</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художественные средства создания образа, своеобразие лирического героя. Тема войны, образы Москвы и Арбата в поэзии Б. Окуджавы.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iCs/>
          <w:color w:val="000000"/>
          <w:sz w:val="28"/>
          <w:szCs w:val="28"/>
        </w:rPr>
        <w:t>Поэзия А. Вознесенского</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художественные средства создания образа, своеобразие лирического героя. Тематика стихотворений А. Вознесенского.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Cs/>
          <w:color w:val="000000"/>
          <w:sz w:val="28"/>
          <w:szCs w:val="28"/>
        </w:rPr>
        <w:t xml:space="preserve">Для чтения и изучения </w:t>
      </w:r>
      <w:r w:rsidRPr="00FD3C47">
        <w:rPr>
          <w:rFonts w:ascii="Times New Roman" w:hAnsi="Times New Roman" w:cs="Times New Roman"/>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 Рубцов. </w:t>
      </w:r>
      <w:r w:rsidRPr="00FD3C47">
        <w:rPr>
          <w:rFonts w:ascii="Times New Roman" w:hAnsi="Times New Roman" w:cs="Times New Roman"/>
          <w:iCs/>
          <w:color w:val="000000"/>
          <w:sz w:val="28"/>
          <w:szCs w:val="28"/>
        </w:rPr>
        <w:t>Стихотворения: «Березы», «Поэзия», «Оттепель», «Не пришла»,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 чем писать?…», «Сергей Есенин», «В гостях», «Грани».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Cs/>
          <w:color w:val="000000"/>
          <w:sz w:val="28"/>
          <w:szCs w:val="28"/>
        </w:rPr>
        <w:t xml:space="preserve">Б. Окуджава. </w:t>
      </w:r>
      <w:r w:rsidRPr="00FD3C47">
        <w:rPr>
          <w:rFonts w:ascii="Times New Roman" w:hAnsi="Times New Roman" w:cs="Times New Roman"/>
          <w:iCs/>
          <w:color w:val="000000"/>
          <w:sz w:val="28"/>
          <w:szCs w:val="28"/>
        </w:rPr>
        <w:t>Стихотворения: «Арбатский дворик», «Арбатский романс», «Ангелы», «Песня кавалергарда», «Мы за ценой не постоим…».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А. Вознесенский. </w:t>
      </w:r>
      <w:r w:rsidRPr="00FD3C47">
        <w:rPr>
          <w:rFonts w:ascii="Times New Roman" w:hAnsi="Times New Roman" w:cs="Times New Roman"/>
          <w:iCs/>
          <w:color w:val="000000"/>
          <w:sz w:val="28"/>
          <w:szCs w:val="28"/>
        </w:rPr>
        <w:t>Стихотворения: «Гойя», «Дорогие литсобратья», «Автопортрет», «Гитара», «Смерть Шукшина», «Памятник».</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Литература народов России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Р. Гамзатов. </w:t>
      </w:r>
      <w:r w:rsidRPr="00FD3C47">
        <w:rPr>
          <w:rFonts w:ascii="Times New Roman" w:hAnsi="Times New Roman" w:cs="Times New Roman"/>
          <w:iCs/>
          <w:color w:val="000000"/>
          <w:sz w:val="28"/>
          <w:szCs w:val="28"/>
        </w:rPr>
        <w:t>Стихотворения: «Журавли», «Есть глаза у цветов», «И люблю малиновый рассвет я…», «Не торопись».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Г. Айги</w:t>
      </w:r>
      <w:r w:rsidRPr="00FD3C47">
        <w:rPr>
          <w:rFonts w:ascii="Times New Roman" w:hAnsi="Times New Roman" w:cs="Times New Roman"/>
          <w:i/>
          <w:iCs/>
          <w:color w:val="000000"/>
          <w:sz w:val="28"/>
          <w:szCs w:val="28"/>
        </w:rPr>
        <w:t>. Произведения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М. Светлов.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Н. Заболоцкий.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Друнина.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 Рождественский.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Е. Евтушенко.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Ю. Кузнецов.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 Ахмадулина.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Некрасов.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Высоцкий.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Г. Айги.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Д. Пригов.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Еременко.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Бродский.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Зарубежная литература. </w:t>
      </w:r>
      <w:r w:rsidRPr="00FD3C47">
        <w:rPr>
          <w:rFonts w:ascii="Times New Roman" w:hAnsi="Times New Roman" w:cs="Times New Roman"/>
          <w:iCs/>
          <w:color w:val="000000"/>
          <w:sz w:val="28"/>
          <w:szCs w:val="28"/>
        </w:rPr>
        <w:t>Творчество зарубежных поэтов 2-й половины ХХ века.</w:t>
      </w:r>
      <w:r w:rsidR="00966A51">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lastRenderedPageBreak/>
        <w:t xml:space="preserve">Повторение. </w:t>
      </w:r>
      <w:r w:rsidRPr="00FD3C47">
        <w:rPr>
          <w:rFonts w:ascii="Times New Roman" w:hAnsi="Times New Roman" w:cs="Times New Roman"/>
          <w:iCs/>
          <w:color w:val="000000"/>
          <w:sz w:val="28"/>
          <w:szCs w:val="28"/>
        </w:rPr>
        <w:t>Творчество поэтов XIX — первой половины ХХ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Лирика. Авторская песня.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Демонстрации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Эстрадная песня, авторская песня, рок-поэзия. Тема родины в живописи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
          <w:iCs/>
          <w:color w:val="000000"/>
          <w:sz w:val="28"/>
          <w:szCs w:val="28"/>
        </w:rPr>
        <w:t xml:space="preserve">Исследование и подготовка доклада (сообщения или реферата): «Авангардные поиски в поэзии второй половины ХХ века»; </w:t>
      </w:r>
      <w:r w:rsidRPr="00FD3C47">
        <w:rPr>
          <w:rFonts w:ascii="Times New Roman" w:hAnsi="Times New Roman" w:cs="Times New Roman"/>
          <w:iCs/>
          <w:color w:val="000000"/>
          <w:sz w:val="28"/>
          <w:szCs w:val="28"/>
        </w:rPr>
        <w:t>«Поэзия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Н. Заболоцкого, Н. Рубцова, Б. Окуджавы, А. Вознесенского в контексте русской литературы».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 выбору учащихся).</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Драматургия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Особенности драматургии 1950—1960-х годов. Жанры и жанровые разновидности драматургии 1950—1960-х годов. 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Пьеса А. Салынского «Барабанщица» (1958). Тема любви в драмах А. Володина,</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Э. Радзинского. Взаимодействие театрального искусства периода «оттепели» с поэзией. </w:t>
      </w:r>
      <w:r w:rsidRPr="00FD3C47">
        <w:rPr>
          <w:rFonts w:ascii="Times New Roman" w:hAnsi="Times New Roman" w:cs="Times New Roman"/>
          <w:i/>
          <w:iCs/>
          <w:color w:val="000000"/>
          <w:sz w:val="28"/>
          <w:szCs w:val="28"/>
        </w:rPr>
        <w:t xml:space="preserve">Поэтические представления в Театре драмы и комедии на Таганке. </w:t>
      </w:r>
      <w:r w:rsidRPr="00FD3C47">
        <w:rPr>
          <w:rFonts w:ascii="Times New Roman" w:hAnsi="Times New Roman" w:cs="Times New Roman"/>
          <w:iCs/>
          <w:color w:val="000000"/>
          <w:sz w:val="28"/>
          <w:szCs w:val="28"/>
        </w:rPr>
        <w:t xml:space="preserve">Влияние Б. Брехта на режиссуру Ю. Любимова. Тематика и проблематика драматургии 1970 — 1980-х годов. </w:t>
      </w:r>
      <w:r w:rsidRPr="00FD3C47">
        <w:rPr>
          <w:rFonts w:ascii="Times New Roman" w:hAnsi="Times New Roman" w:cs="Times New Roman"/>
          <w:i/>
          <w:iCs/>
          <w:color w:val="000000"/>
          <w:sz w:val="28"/>
          <w:szCs w:val="28"/>
        </w:rPr>
        <w:t xml:space="preserve">Обращение театров к произведениям отечественных прозаиков. Развитие жанра производственной (социологической) драмы. </w:t>
      </w:r>
      <w:r w:rsidRPr="00FD3C47">
        <w:rPr>
          <w:rFonts w:ascii="Times New Roman" w:hAnsi="Times New Roman" w:cs="Times New Roman"/>
          <w:iCs/>
          <w:color w:val="000000"/>
          <w:sz w:val="28"/>
          <w:szCs w:val="28"/>
        </w:rPr>
        <w:t>Драматургия В. Розова, А. Арбузова, А. Володина в 1970—1980-х годах. Тип «средненравственного» героя в драматургии А. Вампилова. «Поствампиловская драма».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Розов. «В добрый час!», «Гнездо глухаря».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Володин. «Пять вечеров».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Салынский. «Барабанщица».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Арбузов. «Иркутская история», «Жестокие игры».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Галин, Л. Петрушевская. Драмы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Литература народов России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Мустай Карим. «Не бросай огонь, Прометей!»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Зарубежная литература. </w:t>
      </w:r>
      <w:r w:rsidRPr="00FD3C47">
        <w:rPr>
          <w:rFonts w:ascii="Times New Roman" w:hAnsi="Times New Roman" w:cs="Times New Roman"/>
          <w:i/>
          <w:iCs/>
          <w:color w:val="000000"/>
          <w:sz w:val="28"/>
          <w:szCs w:val="28"/>
        </w:rPr>
        <w:t>Б. Брехт.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Творчество драматургов XIX — первой половины ХХ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Драма. Жанр. Жанровая разновидность.</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Демонстрации</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Экранизация пьес драматургов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Исследование и подготовка доклада (сообщения или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реферата): о жизни и творчестве одного из драматургов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«Решение нравственной проблематики в пьесах драматургов 1950—1980-х годов»</w:t>
      </w:r>
      <w:r w:rsidR="007F2F4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(автор по выбору).</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Трифонович Твардовский (1910—1971)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Сведения из биографии А. Т. Твардовского (с обобщением ранее изученного). Обзор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творчества А. Т. Твардовского. Особенности поэтического мира. Автобиографизм поэзии Твардовского. Образ лирического героя, конкретно-исторический и общечеловеческий аспекты тематики. «Поэзия как служение и </w:t>
      </w:r>
      <w:r w:rsidRPr="00FD3C47">
        <w:rPr>
          <w:rFonts w:ascii="Times New Roman" w:hAnsi="Times New Roman" w:cs="Times New Roman"/>
          <w:iCs/>
          <w:color w:val="000000"/>
          <w:sz w:val="28"/>
          <w:szCs w:val="28"/>
        </w:rPr>
        <w:lastRenderedPageBreak/>
        <w:t xml:space="preserve">дар». </w:t>
      </w:r>
      <w:r w:rsidRPr="00FD3C47">
        <w:rPr>
          <w:rFonts w:ascii="Times New Roman" w:hAnsi="Times New Roman" w:cs="Times New Roman"/>
          <w:i/>
          <w:iCs/>
          <w:color w:val="000000"/>
          <w:sz w:val="28"/>
          <w:szCs w:val="28"/>
        </w:rPr>
        <w:t>Поэма «По праву памяти».</w:t>
      </w:r>
      <w:r w:rsidRPr="00FD3C47">
        <w:rPr>
          <w:rFonts w:ascii="Times New Roman" w:hAnsi="Times New Roman" w:cs="Times New Roman"/>
          <w:iCs/>
          <w:color w:val="000000"/>
          <w:sz w:val="28"/>
          <w:szCs w:val="28"/>
        </w:rPr>
        <w:t xml:space="preserve"> Произведение лиро-эпического жанра. Драматизм и исповедальность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Стихотворения: «Слово о словах», «Моим критикам»,</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«Вся суть в одном-единственном завете…», «Памяти матери», «Я знаю, никакой моей вины…», «Я убит подо Ржевом».</w:t>
      </w:r>
      <w:r w:rsidRPr="00FD3C47">
        <w:rPr>
          <w:rFonts w:ascii="Times New Roman" w:hAnsi="Times New Roman" w:cs="Times New Roman"/>
          <w:i/>
          <w:iCs/>
          <w:color w:val="000000"/>
          <w:sz w:val="28"/>
          <w:szCs w:val="28"/>
        </w:rPr>
        <w:t xml:space="preserve"> Поэма «По праву памяти».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Cs/>
          <w:color w:val="000000"/>
          <w:sz w:val="28"/>
          <w:szCs w:val="28"/>
        </w:rPr>
        <w:t>(по выбору преподавателя). Поэмы: «За далью — даль», «Теркин на том свете». Стихотворения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Тема поэта и поэзии в поэзии XIX—XX веков. Образы дома и дороги в русской поэзии. Тема войны в поэзии XX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Стиль. Лирика. Лиро-эпика. Лирический цикл. Поэма.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Демонстрация. </w:t>
      </w:r>
      <w:r w:rsidRPr="00FD3C47">
        <w:rPr>
          <w:rFonts w:ascii="Times New Roman" w:hAnsi="Times New Roman" w:cs="Times New Roman"/>
          <w:iCs/>
          <w:color w:val="000000"/>
          <w:sz w:val="28"/>
          <w:szCs w:val="28"/>
        </w:rPr>
        <w:t>Иллюстрации к произведениям А. Твардовского.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
          <w:iCs/>
          <w:color w:val="000000"/>
          <w:sz w:val="28"/>
          <w:szCs w:val="28"/>
        </w:rPr>
        <w:t>Исследование и подготовка доклада (сообщения или реферата): «Тема поэта и поэзии в русской лирике XIX—XX веков», «Образы дороги и дома в лирике А. Твардовского».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 выбору студентов).</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Исаевич Солженицын (1918—2008)</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Обзор жизни и творчества А. И. Солженицына (с обобщением ранее изученного).</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образах Ивана Денисовича и Матрены. «Лагерная проза» А. Солженицына: «Архипелаг ГУЛАГ», романы «В круге первом», «Раковый корпус». Публицистика А. И.Солженицына.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Повесть «Один день Ивана Денисовича». Рассказ «Матренин двор».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 xml:space="preserve">(по выбору преподавателя). </w:t>
      </w:r>
      <w:r w:rsidRPr="00FD3C47">
        <w:rPr>
          <w:rFonts w:ascii="Times New Roman" w:hAnsi="Times New Roman" w:cs="Times New Roman"/>
          <w:iCs/>
          <w:color w:val="000000"/>
          <w:sz w:val="28"/>
          <w:szCs w:val="28"/>
        </w:rPr>
        <w:t>Романы: «В круге первом», «Раковый корпус», «Архипелаг ГУЛАГ» (обзор с чтением фрагментов).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Cs/>
          <w:color w:val="000000"/>
          <w:sz w:val="28"/>
          <w:szCs w:val="28"/>
        </w:rPr>
        <w:t xml:space="preserve">Повторение. </w:t>
      </w:r>
      <w:r w:rsidRPr="00FD3C47">
        <w:rPr>
          <w:rFonts w:ascii="Times New Roman" w:hAnsi="Times New Roman" w:cs="Times New Roman"/>
          <w:iCs/>
          <w:color w:val="000000"/>
          <w:sz w:val="28"/>
          <w:szCs w:val="28"/>
        </w:rPr>
        <w:t>Проза В. Шаламова.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Эпос. Роман. Повесть. Рассказ. Литературный герой. Публицистика.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Демонстрация. </w:t>
      </w:r>
      <w:r w:rsidRPr="00FD3C47">
        <w:rPr>
          <w:rFonts w:ascii="Times New Roman" w:hAnsi="Times New Roman" w:cs="Times New Roman"/>
          <w:iCs/>
          <w:color w:val="000000"/>
          <w:sz w:val="28"/>
          <w:szCs w:val="28"/>
        </w:rPr>
        <w:t>Кадры из экранизаций произведений А. И. Солженицына.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
          <w:iCs/>
          <w:color w:val="000000"/>
          <w:sz w:val="28"/>
          <w:szCs w:val="28"/>
        </w:rPr>
        <w:t>Исследование и подготовка доклада (сообщения или реферата): «Своеобразие языка Солженицына-публициста»; «Изобразительно-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выразительный язык кинематографа и литературы».</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Александр Валентинович Вампилов (1937—1972)</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Обзор жизни и творчества А. Вампилова. Проза А. Вампилова. Нравственная</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проблематика пьес А. Вампилова «Прошлым летом в Чулимске», «Старший сын».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Своеобразие драмы «Утиная охота». Композиция драмы. Характер главного героя. Система персонажей, особенности художественного конфликта. Пьеса «Провинцальные анекдоты». Гоголевские традиции в пьесе А. Вампилова </w:t>
      </w:r>
      <w:r w:rsidRPr="00FD3C47">
        <w:rPr>
          <w:rFonts w:ascii="Times New Roman" w:hAnsi="Times New Roman" w:cs="Times New Roman"/>
          <w:iCs/>
          <w:color w:val="000000"/>
          <w:sz w:val="28"/>
          <w:szCs w:val="28"/>
        </w:rPr>
        <w:lastRenderedPageBreak/>
        <w:t>«Провинциальные анекдоты». Утверждение добра, любви и милосердия — главный пафос драматургии А. Вампилова.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Для чтения и изучения. </w:t>
      </w:r>
      <w:r w:rsidRPr="00FD3C47">
        <w:rPr>
          <w:rFonts w:ascii="Times New Roman" w:hAnsi="Times New Roman" w:cs="Times New Roman"/>
          <w:iCs/>
          <w:color w:val="000000"/>
          <w:sz w:val="28"/>
          <w:szCs w:val="28"/>
        </w:rPr>
        <w:t>Драма «Утиная охота».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(по выбору преподавателя). Драмы «Провинциальные</w:t>
      </w:r>
      <w:r w:rsidR="007F2F4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анекдоты», «Прошлым летом в Чулимске», «Старший сын».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Н. В. Гоголь: «Нос», «Ревизор». Драматургия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Анекдот. Драма. Герой. Система персонажей. Конфликт.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Демонстрация. </w:t>
      </w:r>
      <w:r w:rsidRPr="00FD3C47">
        <w:rPr>
          <w:rFonts w:ascii="Times New Roman" w:hAnsi="Times New Roman" w:cs="Times New Roman"/>
          <w:iCs/>
          <w:color w:val="000000"/>
          <w:sz w:val="28"/>
          <w:szCs w:val="28"/>
        </w:rPr>
        <w:t>Кадры из экранизаций пьес А. Вампилова.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
          <w:iCs/>
          <w:color w:val="000000"/>
          <w:sz w:val="28"/>
          <w:szCs w:val="28"/>
        </w:rPr>
        <w:t>Исследование и подготовка доклада (сообщения или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i/>
          <w:iCs/>
          <w:color w:val="000000"/>
          <w:sz w:val="28"/>
          <w:szCs w:val="28"/>
        </w:rPr>
        <w:t>реферата): «Гоголевские традиции в драматургии Вампилова»; «Мотив игры в</w:t>
      </w:r>
      <w:r w:rsidR="007F2F44">
        <w:rPr>
          <w:rFonts w:ascii="Times New Roman" w:hAnsi="Times New Roman" w:cs="Times New Roman"/>
          <w:i/>
          <w:iCs/>
          <w:color w:val="000000"/>
          <w:sz w:val="28"/>
          <w:szCs w:val="28"/>
        </w:rPr>
        <w:t xml:space="preserve"> </w:t>
      </w:r>
      <w:r w:rsidRPr="00FD3C47">
        <w:rPr>
          <w:rFonts w:ascii="Times New Roman" w:hAnsi="Times New Roman" w:cs="Times New Roman"/>
          <w:i/>
          <w:iCs/>
          <w:color w:val="000000"/>
          <w:sz w:val="28"/>
          <w:szCs w:val="28"/>
        </w:rPr>
        <w:t>пьесах А. Вампилова “Утиная охота” и А. Арбузова “Жестокие игры”».</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Русское литературное зарубежье 1920—1990-х годов (три волны эмиграции)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Первая волна эмиграции русских писателей. Характерные черты литературы русского зарубежья 1920—1930-х годов. Творчество И.Шмелева, Б. Зайцева, В. Набокова, Г. Газданова, Б. Поплавского. Вторая волна эмиграции русских писателей. Осмысление опыта сталинских репрессий и Великой Отечественной войны в литературе. Творчество Б. Ширяева, Д. Кленовского, И. Елагина. Третья волна эмиграции. Возникновение диссидентского движения в СССР. Творчество И. Бродского,  А. Синявского, Г. Владимова.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С. Шмелев. «Лето Господне», «Солнце мертвых».</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 К. Зайцев. «Странное путешествие».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Г. Газданов. «Вечер у Клэр».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Иванов.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З. Гиппиус.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 Ю. Поплавский.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 Ширяев. «Неугасимая лампада».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В. Елагин (Матвеев).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Д. И. Кленовский (Крачковский).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Бродский. Произведения 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Синявский. «Прогулки с Пушкиным».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bCs/>
          <w:i/>
          <w:iCs/>
          <w:color w:val="000000"/>
          <w:sz w:val="28"/>
          <w:szCs w:val="28"/>
        </w:rPr>
      </w:pPr>
      <w:r w:rsidRPr="00FD3C47">
        <w:rPr>
          <w:rFonts w:ascii="Times New Roman" w:hAnsi="Times New Roman" w:cs="Times New Roman"/>
          <w:b/>
          <w:bCs/>
          <w:i/>
          <w:iCs/>
          <w:color w:val="000000"/>
          <w:sz w:val="28"/>
          <w:szCs w:val="28"/>
        </w:rPr>
        <w:t>Для чтения и изучения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Набоков. Машенька.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Поэзия и проза ХХ века.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Эпос. Лирика.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 xml:space="preserve">Исследование и подготовка доклада (сообщения или реферата): </w:t>
      </w:r>
      <w:r w:rsidRPr="00FD3C47">
        <w:rPr>
          <w:rFonts w:ascii="Times New Roman" w:hAnsi="Times New Roman" w:cs="Times New Roman"/>
          <w:i/>
          <w:iCs/>
          <w:color w:val="000000"/>
          <w:sz w:val="28"/>
          <w:szCs w:val="28"/>
        </w:rPr>
        <w:t>«Духовная ценность писателей русского зарубежья старшего поколения (первая волна эмиграции)»; «История: три волны русской эмиграции».</w:t>
      </w: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Особенности развития литературы конца 1980—2000-х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А. Рыбакова, В. Дудинцева, В. Войновича. Отражение постмодернистского </w:t>
      </w:r>
      <w:r w:rsidRPr="00FD3C47">
        <w:rPr>
          <w:rFonts w:ascii="Times New Roman" w:hAnsi="Times New Roman" w:cs="Times New Roman"/>
          <w:iCs/>
          <w:color w:val="000000"/>
          <w:sz w:val="28"/>
          <w:szCs w:val="28"/>
        </w:rPr>
        <w:lastRenderedPageBreak/>
        <w:t xml:space="preserve">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Владимова, Л. Петрушевской, В. Пьецуха, Т. Толстой и др. Развитие разных традиций в поэзии Б. Ахмадулиной, Т. Бек, Н. Горбаневской, А. Жигулина, В. </w:t>
      </w:r>
      <w:proofErr w:type="gramStart"/>
      <w:r w:rsidRPr="00FD3C47">
        <w:rPr>
          <w:rFonts w:ascii="Times New Roman" w:hAnsi="Times New Roman" w:cs="Times New Roman"/>
          <w:iCs/>
          <w:color w:val="000000"/>
          <w:sz w:val="28"/>
          <w:szCs w:val="28"/>
        </w:rPr>
        <w:t>Соколова,</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 xml:space="preserve"> О.</w:t>
      </w:r>
      <w:proofErr w:type="gramEnd"/>
      <w:r w:rsidRPr="00FD3C47">
        <w:rPr>
          <w:rFonts w:ascii="Times New Roman" w:hAnsi="Times New Roman" w:cs="Times New Roman"/>
          <w:iCs/>
          <w:color w:val="000000"/>
          <w:sz w:val="28"/>
          <w:szCs w:val="28"/>
        </w:rPr>
        <w:t xml:space="preserve"> Чухонцева, А. Вознесенского, Н. Искренко, Т. Кибирова, М. Сухотинаи др. Духовная поэзия С. Аверинцева, И. Ратушинской, Н. Горбаневской и др. Развитие рок-поэзии. Драматургия постперестроечного времени.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Для чтения и обсуждения </w:t>
      </w:r>
      <w:r w:rsidRPr="00FD3C47">
        <w:rPr>
          <w:rFonts w:ascii="Times New Roman" w:hAnsi="Times New Roman" w:cs="Times New Roman"/>
          <w:i/>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Рыбаков. «Дети Арбата».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Дудинцев. «Белые одежды».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Солженицын.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Распутин.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 Довлатов.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Войнович. «Москва-2042».</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Маканин. «Лаз».</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Ким. «Белка».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 Варламов.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Пелевин. «Желтая стрела», «Принц Госплана»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Т. Толстая.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Л. Петрушевская.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Пьецух. «Новая московская философия».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 Ермаков. «Афганские рассказы».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Астафьев. «Прокляты и убиты».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Г. Владимов. «Генерал и его армия».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Соколов, Б. Ахмадулина, В. Корнилов, О. Чухонцев, Ю. Кузнецов, А. Кушнер</w:t>
      </w:r>
      <w:r w:rsidR="007F2F44">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(по выбору).</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 Михайлова. «Русский сон».</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Л. Улицкая. «Русское варенье».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Для чтения и изучения</w:t>
      </w:r>
      <w:r w:rsidRPr="00FD3C47">
        <w:rPr>
          <w:rFonts w:ascii="Times New Roman" w:hAnsi="Times New Roman" w:cs="Times New Roman"/>
          <w:i/>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Маканин. «Где сходилось небо с холмами».</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Т. Кибиров. Стихотворения: «Умничанье», «Онтологическое» (1997—1998),</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творческой лаборатории», «Nota bene», «С Новым годом!».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Литература народов России</w:t>
      </w:r>
      <w:r w:rsidRPr="00FD3C47">
        <w:rPr>
          <w:rFonts w:ascii="Times New Roman" w:hAnsi="Times New Roman" w:cs="Times New Roman"/>
          <w:i/>
          <w:iCs/>
          <w:color w:val="000000"/>
          <w:sz w:val="28"/>
          <w:szCs w:val="28"/>
        </w:rPr>
        <w:t>. 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r w:rsidRPr="00FD3C47">
        <w:rPr>
          <w:rFonts w:ascii="Times New Roman" w:hAnsi="Times New Roman" w:cs="Times New Roman"/>
          <w:b/>
          <w:bCs/>
          <w:i/>
          <w:iCs/>
          <w:color w:val="000000"/>
          <w:sz w:val="28"/>
          <w:szCs w:val="28"/>
        </w:rPr>
        <w:t xml:space="preserve">Зарубежная литература. </w:t>
      </w:r>
      <w:r w:rsidRPr="00FD3C47">
        <w:rPr>
          <w:rFonts w:ascii="Times New Roman" w:hAnsi="Times New Roman" w:cs="Times New Roman"/>
          <w:i/>
          <w:iCs/>
          <w:color w:val="000000"/>
          <w:sz w:val="28"/>
          <w:szCs w:val="28"/>
        </w:rPr>
        <w:t>По выбору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Повторение. </w:t>
      </w:r>
      <w:r w:rsidRPr="00FD3C47">
        <w:rPr>
          <w:rFonts w:ascii="Times New Roman" w:hAnsi="Times New Roman" w:cs="Times New Roman"/>
          <w:iCs/>
          <w:color w:val="000000"/>
          <w:sz w:val="28"/>
          <w:szCs w:val="28"/>
        </w:rPr>
        <w:t>Проза, поэзия, драматургия 1950—1980-х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Теория литературы. </w:t>
      </w:r>
      <w:r w:rsidRPr="00FD3C47">
        <w:rPr>
          <w:rFonts w:ascii="Times New Roman" w:hAnsi="Times New Roman" w:cs="Times New Roman"/>
          <w:iCs/>
          <w:color w:val="000000"/>
          <w:sz w:val="28"/>
          <w:szCs w:val="28"/>
        </w:rPr>
        <w:t>Литературное направление. Художественный метод. Постмодернизм.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Демонстрация</w:t>
      </w:r>
      <w:r w:rsidRPr="00FD3C47">
        <w:rPr>
          <w:rFonts w:ascii="Times New Roman" w:hAnsi="Times New Roman" w:cs="Times New Roman"/>
          <w:i/>
          <w:iCs/>
          <w:color w:val="000000"/>
          <w:sz w:val="28"/>
          <w:szCs w:val="28"/>
        </w:rPr>
        <w:t xml:space="preserve">. </w:t>
      </w:r>
      <w:r w:rsidRPr="00FD3C47">
        <w:rPr>
          <w:rFonts w:ascii="Times New Roman" w:hAnsi="Times New Roman" w:cs="Times New Roman"/>
          <w:iCs/>
          <w:color w:val="000000"/>
          <w:sz w:val="28"/>
          <w:szCs w:val="28"/>
        </w:rPr>
        <w:t>Живопись, музыка, архитектура 1980—2000-х годов.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Творческие задания. </w:t>
      </w:r>
      <w:r w:rsidRPr="00FD3C47">
        <w:rPr>
          <w:rFonts w:ascii="Times New Roman" w:hAnsi="Times New Roman" w:cs="Times New Roman"/>
          <w:iCs/>
          <w:color w:val="000000"/>
          <w:sz w:val="28"/>
          <w:szCs w:val="28"/>
        </w:rPr>
        <w:t xml:space="preserve">Исследование и подготовка доклада (сообщения или реферата): </w:t>
      </w:r>
      <w:r w:rsidRPr="00FD3C47">
        <w:rPr>
          <w:rFonts w:ascii="Times New Roman" w:hAnsi="Times New Roman" w:cs="Times New Roman"/>
          <w:i/>
          <w:iCs/>
          <w:color w:val="000000"/>
          <w:sz w:val="28"/>
          <w:szCs w:val="28"/>
        </w:rPr>
        <w:t>«Особенности массовой литературы конца ХХ—ХХI века»; «Фантастика в современной литературе».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b/>
          <w:bCs/>
          <w:i/>
          <w:iCs/>
          <w:color w:val="000000"/>
          <w:sz w:val="28"/>
          <w:szCs w:val="28"/>
        </w:rPr>
        <w:t xml:space="preserve">Наизусть. </w:t>
      </w:r>
      <w:r w:rsidRPr="00FD3C47">
        <w:rPr>
          <w:rFonts w:ascii="Times New Roman" w:hAnsi="Times New Roman" w:cs="Times New Roman"/>
          <w:iCs/>
          <w:color w:val="000000"/>
          <w:sz w:val="28"/>
          <w:szCs w:val="28"/>
        </w:rPr>
        <w:t>Два-три стихотворения (по выбору учащихся).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
          <w:iCs/>
          <w:color w:val="000000"/>
          <w:sz w:val="28"/>
          <w:szCs w:val="28"/>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CA6002">
        <w:rPr>
          <w:rFonts w:ascii="Times New Roman" w:hAnsi="Times New Roman" w:cs="Times New Roman"/>
          <w:b/>
          <w:iCs/>
          <w:color w:val="000000"/>
          <w:sz w:val="28"/>
          <w:szCs w:val="28"/>
        </w:rPr>
        <w:lastRenderedPageBreak/>
        <w:t>ТЕМАТИЧЕСКОЕ ПЛАНИРОВАНИЕ</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максимальная учебная нагрузка обучающихся составляет: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 специальностям СПО технического, естественно-научного и социально-</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экономического профилей — 175 часов,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 из них аудиторная (обязательная) нагрузка обучающихся, включая практические занятия, — 117 часов;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 внеаудиторная самостоятельная работа студентов — 58 часов;</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tbl>
      <w:tblPr>
        <w:tblStyle w:val="a3"/>
        <w:tblW w:w="10368" w:type="dxa"/>
        <w:tblLayout w:type="fixed"/>
        <w:tblLook w:val="01E0" w:firstRow="1" w:lastRow="1" w:firstColumn="1" w:lastColumn="1" w:noHBand="0" w:noVBand="0"/>
      </w:tblPr>
      <w:tblGrid>
        <w:gridCol w:w="6345"/>
        <w:gridCol w:w="63"/>
        <w:gridCol w:w="3960"/>
      </w:tblGrid>
      <w:tr w:rsidR="0050028C" w:rsidRPr="00CA6002" w:rsidTr="001810D9">
        <w:tc>
          <w:tcPr>
            <w:tcW w:w="6408" w:type="dxa"/>
            <w:gridSpan w:val="2"/>
          </w:tcPr>
          <w:p w:rsidR="0050028C" w:rsidRPr="00CA6002" w:rsidRDefault="0050028C" w:rsidP="007F2F44">
            <w:pPr>
              <w:autoSpaceDE w:val="0"/>
              <w:autoSpaceDN w:val="0"/>
              <w:adjustRightInd w:val="0"/>
              <w:jc w:val="center"/>
              <w:rPr>
                <w:b/>
                <w:bCs/>
                <w:iCs/>
                <w:color w:val="000000"/>
                <w:sz w:val="28"/>
                <w:szCs w:val="28"/>
              </w:rPr>
            </w:pPr>
            <w:r w:rsidRPr="00CA6002">
              <w:rPr>
                <w:b/>
                <w:bCs/>
                <w:iCs/>
                <w:color w:val="000000"/>
                <w:sz w:val="28"/>
                <w:szCs w:val="28"/>
              </w:rPr>
              <w:t>Вид учебной работы</w:t>
            </w:r>
          </w:p>
          <w:p w:rsidR="0050028C" w:rsidRPr="00CA6002" w:rsidRDefault="0050028C" w:rsidP="007F2F44">
            <w:pPr>
              <w:autoSpaceDE w:val="0"/>
              <w:autoSpaceDN w:val="0"/>
              <w:adjustRightInd w:val="0"/>
              <w:jc w:val="center"/>
              <w:rPr>
                <w:b/>
                <w:iCs/>
                <w:color w:val="000000"/>
                <w:sz w:val="28"/>
                <w:szCs w:val="28"/>
              </w:rPr>
            </w:pPr>
          </w:p>
        </w:tc>
        <w:tc>
          <w:tcPr>
            <w:tcW w:w="3960" w:type="dxa"/>
          </w:tcPr>
          <w:p w:rsidR="0050028C" w:rsidRPr="00CA6002" w:rsidRDefault="0050028C" w:rsidP="007F2F44">
            <w:pPr>
              <w:autoSpaceDE w:val="0"/>
              <w:autoSpaceDN w:val="0"/>
              <w:adjustRightInd w:val="0"/>
              <w:jc w:val="center"/>
              <w:rPr>
                <w:b/>
                <w:bCs/>
                <w:iCs/>
                <w:color w:val="000000"/>
                <w:sz w:val="28"/>
                <w:szCs w:val="28"/>
              </w:rPr>
            </w:pPr>
            <w:r w:rsidRPr="00CA6002">
              <w:rPr>
                <w:b/>
                <w:bCs/>
                <w:iCs/>
                <w:color w:val="000000"/>
                <w:sz w:val="28"/>
                <w:szCs w:val="28"/>
              </w:rPr>
              <w:t>Количество часов</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Введение</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1</w:t>
            </w:r>
          </w:p>
        </w:tc>
      </w:tr>
      <w:tr w:rsidR="0050028C" w:rsidRPr="00CA6002" w:rsidTr="001810D9">
        <w:tc>
          <w:tcPr>
            <w:tcW w:w="10368" w:type="dxa"/>
            <w:gridSpan w:val="3"/>
          </w:tcPr>
          <w:p w:rsidR="0050028C" w:rsidRPr="00CA6002" w:rsidRDefault="0050028C" w:rsidP="007F2F44">
            <w:pPr>
              <w:autoSpaceDE w:val="0"/>
              <w:autoSpaceDN w:val="0"/>
              <w:adjustRightInd w:val="0"/>
              <w:jc w:val="center"/>
              <w:rPr>
                <w:b/>
                <w:bCs/>
                <w:iCs/>
                <w:color w:val="000000"/>
                <w:sz w:val="28"/>
                <w:szCs w:val="28"/>
              </w:rPr>
            </w:pPr>
            <w:r w:rsidRPr="00CA6002">
              <w:rPr>
                <w:b/>
                <w:bCs/>
                <w:iCs/>
                <w:color w:val="000000"/>
                <w:sz w:val="28"/>
                <w:szCs w:val="28"/>
              </w:rPr>
              <w:t>РУССКАЯ ЛИТЕРАТУРА XIX ВЕКА</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Развитие русской литературы и культур в первой половине XIX века</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8</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русской литературы во второй половине XIX века</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45</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 xml:space="preserve">Поэзия второй половины XIX века </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7</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литературы и других видов искусства в начале XX века</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9</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литературы 1920-х годов</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6</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литературы</w:t>
            </w:r>
          </w:p>
          <w:p w:rsidR="0050028C" w:rsidRPr="00CA6002" w:rsidRDefault="0050028C" w:rsidP="007F2F44">
            <w:pPr>
              <w:autoSpaceDE w:val="0"/>
              <w:autoSpaceDN w:val="0"/>
              <w:adjustRightInd w:val="0"/>
              <w:rPr>
                <w:iCs/>
                <w:color w:val="000000"/>
                <w:sz w:val="28"/>
                <w:szCs w:val="28"/>
              </w:rPr>
            </w:pPr>
            <w:r w:rsidRPr="00CA6002">
              <w:rPr>
                <w:iCs/>
                <w:color w:val="000000"/>
                <w:sz w:val="28"/>
                <w:szCs w:val="28"/>
              </w:rPr>
              <w:t>1930 — начала 1940-х годов</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14</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литературы периода Великой Отечественной войны и первых послевоенных лет</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3</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литературы</w:t>
            </w:r>
          </w:p>
          <w:p w:rsidR="0050028C" w:rsidRPr="00CA6002" w:rsidRDefault="0050028C" w:rsidP="007F2F44">
            <w:pPr>
              <w:autoSpaceDE w:val="0"/>
              <w:autoSpaceDN w:val="0"/>
              <w:adjustRightInd w:val="0"/>
              <w:rPr>
                <w:iCs/>
                <w:color w:val="000000"/>
                <w:sz w:val="28"/>
                <w:szCs w:val="28"/>
              </w:rPr>
            </w:pPr>
            <w:r w:rsidRPr="00CA6002">
              <w:rPr>
                <w:iCs/>
                <w:color w:val="000000"/>
                <w:sz w:val="28"/>
                <w:szCs w:val="28"/>
              </w:rPr>
              <w:t>1950—1980-х годов</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14</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Русское литературное зарубежье</w:t>
            </w:r>
          </w:p>
          <w:p w:rsidR="0050028C" w:rsidRPr="00CA6002" w:rsidRDefault="0050028C" w:rsidP="007F2F44">
            <w:pPr>
              <w:autoSpaceDE w:val="0"/>
              <w:autoSpaceDN w:val="0"/>
              <w:adjustRightInd w:val="0"/>
              <w:rPr>
                <w:iCs/>
                <w:color w:val="000000"/>
                <w:sz w:val="28"/>
                <w:szCs w:val="28"/>
              </w:rPr>
            </w:pPr>
            <w:r w:rsidRPr="00CA6002">
              <w:rPr>
                <w:iCs/>
                <w:color w:val="000000"/>
                <w:sz w:val="28"/>
                <w:szCs w:val="28"/>
              </w:rPr>
              <w:t>1920—1990-х годов (три волны эмиграции)</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2</w:t>
            </w:r>
          </w:p>
        </w:tc>
      </w:tr>
      <w:tr w:rsidR="0050028C" w:rsidRPr="00CA6002" w:rsidTr="001810D9">
        <w:tc>
          <w:tcPr>
            <w:tcW w:w="6408" w:type="dxa"/>
            <w:gridSpan w:val="2"/>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Особенности развития литературы конца 1980—2000-х годов</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8</w:t>
            </w:r>
          </w:p>
        </w:tc>
      </w:tr>
      <w:tr w:rsidR="0050028C" w:rsidRPr="00CA6002" w:rsidTr="001810D9">
        <w:tc>
          <w:tcPr>
            <w:tcW w:w="6408" w:type="dxa"/>
            <w:gridSpan w:val="2"/>
          </w:tcPr>
          <w:p w:rsidR="0050028C" w:rsidRPr="00CA6002" w:rsidRDefault="0050028C" w:rsidP="007F2F44">
            <w:pPr>
              <w:autoSpaceDE w:val="0"/>
              <w:autoSpaceDN w:val="0"/>
              <w:adjustRightInd w:val="0"/>
              <w:jc w:val="center"/>
              <w:rPr>
                <w:iCs/>
                <w:color w:val="000000"/>
                <w:sz w:val="28"/>
                <w:szCs w:val="28"/>
              </w:rPr>
            </w:pPr>
            <w:r w:rsidRPr="00CA6002">
              <w:rPr>
                <w:b/>
                <w:bCs/>
                <w:iCs/>
                <w:color w:val="000000"/>
                <w:sz w:val="28"/>
                <w:szCs w:val="28"/>
              </w:rPr>
              <w:t>Итого</w:t>
            </w:r>
          </w:p>
        </w:tc>
        <w:tc>
          <w:tcPr>
            <w:tcW w:w="3960" w:type="dxa"/>
            <w:shd w:val="clear" w:color="auto" w:fill="auto"/>
          </w:tcPr>
          <w:p w:rsidR="0050028C" w:rsidRPr="00CA6002" w:rsidRDefault="0050028C" w:rsidP="007F2F44">
            <w:pPr>
              <w:autoSpaceDE w:val="0"/>
              <w:autoSpaceDN w:val="0"/>
              <w:adjustRightInd w:val="0"/>
              <w:jc w:val="center"/>
              <w:rPr>
                <w:iCs/>
                <w:color w:val="000000"/>
                <w:sz w:val="28"/>
                <w:szCs w:val="28"/>
              </w:rPr>
            </w:pPr>
            <w:r w:rsidRPr="00CA6002">
              <w:rPr>
                <w:iCs/>
                <w:color w:val="000000"/>
                <w:sz w:val="28"/>
                <w:szCs w:val="28"/>
              </w:rPr>
              <w:t>117</w:t>
            </w:r>
          </w:p>
        </w:tc>
      </w:tr>
      <w:tr w:rsidR="0050028C" w:rsidRPr="00CA6002" w:rsidTr="001810D9">
        <w:tc>
          <w:tcPr>
            <w:tcW w:w="10368" w:type="dxa"/>
            <w:gridSpan w:val="3"/>
          </w:tcPr>
          <w:p w:rsidR="0050028C" w:rsidRPr="00CA6002" w:rsidRDefault="0050028C" w:rsidP="007F2F44">
            <w:pPr>
              <w:autoSpaceDE w:val="0"/>
              <w:autoSpaceDN w:val="0"/>
              <w:adjustRightInd w:val="0"/>
              <w:jc w:val="center"/>
              <w:rPr>
                <w:b/>
                <w:bCs/>
                <w:iCs/>
                <w:color w:val="000000"/>
                <w:sz w:val="28"/>
                <w:szCs w:val="28"/>
              </w:rPr>
            </w:pPr>
            <w:r w:rsidRPr="00CA6002">
              <w:rPr>
                <w:b/>
                <w:bCs/>
                <w:iCs/>
                <w:color w:val="000000"/>
                <w:sz w:val="28"/>
                <w:szCs w:val="28"/>
              </w:rPr>
              <w:t>Внеаудиторная самостоятельная работа</w:t>
            </w:r>
          </w:p>
        </w:tc>
      </w:tr>
      <w:tr w:rsidR="0050028C" w:rsidRPr="00CA6002" w:rsidTr="00567DC4">
        <w:tc>
          <w:tcPr>
            <w:tcW w:w="6345" w:type="dxa"/>
          </w:tcPr>
          <w:p w:rsidR="0050028C" w:rsidRPr="00CA6002" w:rsidRDefault="0050028C" w:rsidP="007F2F44">
            <w:pPr>
              <w:autoSpaceDE w:val="0"/>
              <w:autoSpaceDN w:val="0"/>
              <w:adjustRightInd w:val="0"/>
              <w:rPr>
                <w:iCs/>
                <w:color w:val="000000"/>
                <w:sz w:val="28"/>
                <w:szCs w:val="28"/>
              </w:rPr>
            </w:pPr>
            <w:r w:rsidRPr="00CA6002">
              <w:rPr>
                <w:iCs/>
                <w:color w:val="000000"/>
                <w:sz w:val="28"/>
                <w:szCs w:val="28"/>
              </w:rPr>
              <w:t>Подготовка рефератов, сообщений, творческих заданий, индивидуального проекта с использованием информационных технологий и др.</w:t>
            </w:r>
          </w:p>
        </w:tc>
        <w:tc>
          <w:tcPr>
            <w:tcW w:w="4023" w:type="dxa"/>
            <w:gridSpan w:val="2"/>
          </w:tcPr>
          <w:p w:rsidR="0050028C" w:rsidRPr="00CA6002" w:rsidRDefault="0050028C" w:rsidP="00A766BD">
            <w:pPr>
              <w:autoSpaceDE w:val="0"/>
              <w:autoSpaceDN w:val="0"/>
              <w:adjustRightInd w:val="0"/>
              <w:jc w:val="center"/>
              <w:rPr>
                <w:b/>
                <w:bCs/>
                <w:iCs/>
                <w:color w:val="000000"/>
                <w:sz w:val="28"/>
                <w:szCs w:val="28"/>
              </w:rPr>
            </w:pPr>
            <w:r w:rsidRPr="00CA6002">
              <w:rPr>
                <w:b/>
                <w:bCs/>
                <w:iCs/>
                <w:color w:val="000000"/>
                <w:sz w:val="28"/>
                <w:szCs w:val="28"/>
              </w:rPr>
              <w:t>5</w:t>
            </w:r>
            <w:r w:rsidR="00A766BD" w:rsidRPr="00CA6002">
              <w:rPr>
                <w:b/>
                <w:bCs/>
                <w:iCs/>
                <w:color w:val="000000"/>
                <w:sz w:val="28"/>
                <w:szCs w:val="28"/>
              </w:rPr>
              <w:t>8</w:t>
            </w:r>
          </w:p>
        </w:tc>
      </w:tr>
      <w:tr w:rsidR="0050028C" w:rsidRPr="00CA6002" w:rsidTr="001810D9">
        <w:tc>
          <w:tcPr>
            <w:tcW w:w="10368" w:type="dxa"/>
            <w:gridSpan w:val="3"/>
          </w:tcPr>
          <w:p w:rsidR="0050028C" w:rsidRPr="00CA6002" w:rsidRDefault="0050028C" w:rsidP="007F2F44">
            <w:pPr>
              <w:autoSpaceDE w:val="0"/>
              <w:autoSpaceDN w:val="0"/>
              <w:adjustRightInd w:val="0"/>
              <w:jc w:val="center"/>
              <w:rPr>
                <w:b/>
                <w:bCs/>
                <w:iCs/>
                <w:color w:val="000000"/>
                <w:sz w:val="28"/>
                <w:szCs w:val="28"/>
              </w:rPr>
            </w:pPr>
            <w:r w:rsidRPr="00CA6002">
              <w:rPr>
                <w:b/>
                <w:bCs/>
                <w:iCs/>
                <w:color w:val="000000"/>
                <w:sz w:val="28"/>
                <w:szCs w:val="28"/>
              </w:rPr>
              <w:t>Промежуточная аттестация в форме дифференцированного зачета</w:t>
            </w:r>
          </w:p>
        </w:tc>
      </w:tr>
      <w:tr w:rsidR="0050028C" w:rsidRPr="00CA6002" w:rsidTr="00567DC4">
        <w:tc>
          <w:tcPr>
            <w:tcW w:w="6345" w:type="dxa"/>
          </w:tcPr>
          <w:p w:rsidR="0050028C" w:rsidRPr="00CA6002" w:rsidRDefault="0050028C" w:rsidP="007F2F44">
            <w:pPr>
              <w:autoSpaceDE w:val="0"/>
              <w:autoSpaceDN w:val="0"/>
              <w:adjustRightInd w:val="0"/>
              <w:rPr>
                <w:iCs/>
                <w:color w:val="000000"/>
                <w:sz w:val="28"/>
                <w:szCs w:val="28"/>
              </w:rPr>
            </w:pPr>
            <w:r w:rsidRPr="00CA6002">
              <w:rPr>
                <w:b/>
                <w:bCs/>
                <w:iCs/>
                <w:color w:val="000000"/>
                <w:sz w:val="28"/>
                <w:szCs w:val="28"/>
              </w:rPr>
              <w:t>Всего</w:t>
            </w:r>
          </w:p>
        </w:tc>
        <w:tc>
          <w:tcPr>
            <w:tcW w:w="4023" w:type="dxa"/>
            <w:gridSpan w:val="2"/>
          </w:tcPr>
          <w:p w:rsidR="0050028C" w:rsidRPr="00CA6002" w:rsidRDefault="0050028C" w:rsidP="00A766BD">
            <w:pPr>
              <w:autoSpaceDE w:val="0"/>
              <w:autoSpaceDN w:val="0"/>
              <w:adjustRightInd w:val="0"/>
              <w:jc w:val="center"/>
              <w:rPr>
                <w:b/>
                <w:bCs/>
                <w:iCs/>
                <w:color w:val="000000"/>
                <w:sz w:val="28"/>
                <w:szCs w:val="28"/>
              </w:rPr>
            </w:pPr>
            <w:r w:rsidRPr="00CA6002">
              <w:rPr>
                <w:b/>
                <w:bCs/>
                <w:iCs/>
                <w:color w:val="000000"/>
                <w:sz w:val="28"/>
                <w:szCs w:val="28"/>
              </w:rPr>
              <w:t>17</w:t>
            </w:r>
            <w:r w:rsidR="00A766BD" w:rsidRPr="00CA6002">
              <w:rPr>
                <w:b/>
                <w:bCs/>
                <w:iCs/>
                <w:color w:val="000000"/>
                <w:sz w:val="28"/>
                <w:szCs w:val="28"/>
              </w:rPr>
              <w:t>5</w:t>
            </w:r>
          </w:p>
        </w:tc>
      </w:tr>
    </w:tbl>
    <w:p w:rsidR="0050028C" w:rsidRPr="00FD3C47"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p w:rsidR="00567DC4" w:rsidRPr="00FD3C47" w:rsidRDefault="00567DC4" w:rsidP="00FD3C47">
      <w:pPr>
        <w:autoSpaceDE w:val="0"/>
        <w:autoSpaceDN w:val="0"/>
        <w:adjustRightInd w:val="0"/>
        <w:spacing w:after="0" w:line="240" w:lineRule="auto"/>
        <w:ind w:firstLine="709"/>
        <w:rPr>
          <w:rFonts w:ascii="Times New Roman" w:hAnsi="Times New Roman" w:cs="Times New Roman"/>
          <w:i/>
          <w:iCs/>
          <w:color w:val="000000"/>
          <w:sz w:val="28"/>
          <w:szCs w:val="28"/>
        </w:rPr>
      </w:pPr>
      <w:bookmarkStart w:id="1" w:name="_GoBack"/>
      <w:bookmarkEnd w:id="1"/>
    </w:p>
    <w:p w:rsidR="0050028C" w:rsidRPr="00FD3C47"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Pr="00CA6002"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CA6002">
        <w:rPr>
          <w:rFonts w:ascii="Times New Roman" w:hAnsi="Times New Roman" w:cs="Times New Roman"/>
          <w:b/>
          <w:iCs/>
          <w:color w:val="000000"/>
          <w:sz w:val="28"/>
          <w:szCs w:val="28"/>
        </w:rPr>
        <w:lastRenderedPageBreak/>
        <w:t xml:space="preserve">ХАРАКТЕРИСТИКА ОСНОВНЫХ ВИДОВ </w:t>
      </w:r>
    </w:p>
    <w:p w:rsidR="0050028C"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CA6002">
        <w:rPr>
          <w:rFonts w:ascii="Times New Roman" w:hAnsi="Times New Roman" w:cs="Times New Roman"/>
          <w:b/>
          <w:iCs/>
          <w:color w:val="000000"/>
          <w:sz w:val="28"/>
          <w:szCs w:val="28"/>
        </w:rPr>
        <w:t xml:space="preserve">УЧЕБНОЙ </w:t>
      </w:r>
      <w:r w:rsidR="00CA6002" w:rsidRPr="00CA6002">
        <w:rPr>
          <w:rFonts w:ascii="Times New Roman" w:hAnsi="Times New Roman" w:cs="Times New Roman"/>
          <w:b/>
          <w:iCs/>
          <w:color w:val="000000"/>
          <w:sz w:val="28"/>
          <w:szCs w:val="28"/>
        </w:rPr>
        <w:t>ДЕЯТЕЛЬНОСТИ СТУДЕНТОВ</w:t>
      </w:r>
    </w:p>
    <w:p w:rsidR="00CA6002" w:rsidRPr="00CA6002" w:rsidRDefault="00CA6002"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p>
    <w:tbl>
      <w:tblPr>
        <w:tblStyle w:val="a3"/>
        <w:tblW w:w="10368" w:type="dxa"/>
        <w:tblLook w:val="01E0" w:firstRow="1" w:lastRow="1" w:firstColumn="1" w:lastColumn="1" w:noHBand="0" w:noVBand="0"/>
      </w:tblPr>
      <w:tblGrid>
        <w:gridCol w:w="3168"/>
        <w:gridCol w:w="7200"/>
      </w:tblGrid>
      <w:tr w:rsidR="0050028C" w:rsidRPr="007F2F44" w:rsidTr="007F2F44">
        <w:tc>
          <w:tcPr>
            <w:tcW w:w="3168" w:type="dxa"/>
          </w:tcPr>
          <w:p w:rsidR="0050028C" w:rsidRPr="007F2F44" w:rsidRDefault="0050028C" w:rsidP="007F2F44">
            <w:pPr>
              <w:autoSpaceDE w:val="0"/>
              <w:autoSpaceDN w:val="0"/>
              <w:adjustRightInd w:val="0"/>
              <w:jc w:val="center"/>
              <w:rPr>
                <w:b/>
                <w:bCs/>
                <w:iCs/>
                <w:color w:val="000000"/>
                <w:sz w:val="28"/>
                <w:szCs w:val="28"/>
              </w:rPr>
            </w:pPr>
            <w:r w:rsidRPr="007F2F44">
              <w:rPr>
                <w:b/>
                <w:bCs/>
                <w:iCs/>
                <w:color w:val="000000"/>
                <w:sz w:val="28"/>
                <w:szCs w:val="28"/>
              </w:rPr>
              <w:t>Содержание обучения</w:t>
            </w:r>
          </w:p>
          <w:p w:rsidR="0050028C" w:rsidRPr="007F2F44" w:rsidRDefault="0050028C" w:rsidP="007F2F44">
            <w:pPr>
              <w:autoSpaceDE w:val="0"/>
              <w:autoSpaceDN w:val="0"/>
              <w:adjustRightInd w:val="0"/>
              <w:rPr>
                <w:iCs/>
                <w:color w:val="000000"/>
                <w:sz w:val="28"/>
                <w:szCs w:val="28"/>
              </w:rPr>
            </w:pPr>
          </w:p>
        </w:tc>
        <w:tc>
          <w:tcPr>
            <w:tcW w:w="7200" w:type="dxa"/>
          </w:tcPr>
          <w:p w:rsidR="0050028C" w:rsidRPr="007F2F44" w:rsidRDefault="0050028C" w:rsidP="007F2F44">
            <w:pPr>
              <w:autoSpaceDE w:val="0"/>
              <w:autoSpaceDN w:val="0"/>
              <w:adjustRightInd w:val="0"/>
              <w:jc w:val="center"/>
              <w:rPr>
                <w:b/>
                <w:bCs/>
                <w:iCs/>
                <w:color w:val="000000"/>
                <w:sz w:val="28"/>
                <w:szCs w:val="28"/>
              </w:rPr>
            </w:pPr>
            <w:r w:rsidRPr="007F2F44">
              <w:rPr>
                <w:b/>
                <w:bCs/>
                <w:iCs/>
                <w:color w:val="000000"/>
                <w:sz w:val="28"/>
                <w:szCs w:val="28"/>
              </w:rPr>
              <w:t>Характеристика основных видов учебной деятельности студентов</w:t>
            </w:r>
          </w:p>
          <w:p w:rsidR="0050028C" w:rsidRPr="007F2F44" w:rsidRDefault="0050028C" w:rsidP="007F2F44">
            <w:pPr>
              <w:autoSpaceDE w:val="0"/>
              <w:autoSpaceDN w:val="0"/>
              <w:adjustRightInd w:val="0"/>
              <w:jc w:val="center"/>
              <w:rPr>
                <w:b/>
                <w:bCs/>
                <w:iCs/>
                <w:color w:val="000000"/>
                <w:sz w:val="28"/>
                <w:szCs w:val="28"/>
              </w:rPr>
            </w:pPr>
            <w:r w:rsidRPr="007F2F44">
              <w:rPr>
                <w:b/>
                <w:bCs/>
                <w:iCs/>
                <w:color w:val="000000"/>
                <w:sz w:val="28"/>
                <w:szCs w:val="28"/>
              </w:rPr>
              <w:t>(на уровне учебных действий)</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Введение</w:t>
            </w: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участие в беседе, ответы на вопросы; чтение</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Развитие русской литературы</w:t>
            </w:r>
            <w:r w:rsidR="00985010">
              <w:rPr>
                <w:iCs/>
                <w:color w:val="000000"/>
                <w:sz w:val="28"/>
                <w:szCs w:val="28"/>
              </w:rPr>
              <w:t xml:space="preserve"> </w:t>
            </w:r>
            <w:r w:rsidRPr="007F2F44">
              <w:rPr>
                <w:iCs/>
                <w:color w:val="000000"/>
                <w:sz w:val="28"/>
                <w:szCs w:val="28"/>
              </w:rPr>
              <w:t>и культуры в первой половине</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XIX века</w:t>
            </w: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 xml:space="preserve">Аудирование; работа с источниками информации </w:t>
            </w:r>
            <w:r w:rsidR="007F2F44" w:rsidRPr="007F2F44">
              <w:rPr>
                <w:iCs/>
                <w:color w:val="000000"/>
                <w:sz w:val="28"/>
                <w:szCs w:val="28"/>
              </w:rPr>
              <w:t xml:space="preserve"> </w:t>
            </w:r>
            <w:r w:rsidRPr="007F2F44">
              <w:rPr>
                <w:iCs/>
                <w:color w:val="000000"/>
                <w:sz w:val="28"/>
                <w:szCs w:val="28"/>
              </w:rPr>
              <w:t>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самооценивание и взаимооценивание</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Особенности развития</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русской литературы во второй</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половине XIX века</w:t>
            </w:r>
          </w:p>
          <w:p w:rsidR="0050028C" w:rsidRPr="007F2F44" w:rsidRDefault="0050028C" w:rsidP="00985010">
            <w:pPr>
              <w:autoSpaceDE w:val="0"/>
              <w:autoSpaceDN w:val="0"/>
              <w:adjustRightInd w:val="0"/>
              <w:jc w:val="both"/>
              <w:rPr>
                <w:iCs/>
                <w:color w:val="000000"/>
                <w:sz w:val="28"/>
                <w:szCs w:val="28"/>
              </w:rPr>
            </w:pP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 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проектная и учебно-исследовательская работа; подготовка к семинару (в том числе подготовка компьютерных презентаций); самооценивание и взаимооценивание</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Поэзия второй половины</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XIX века</w:t>
            </w:r>
          </w:p>
          <w:p w:rsidR="0050028C" w:rsidRPr="007F2F44" w:rsidRDefault="0050028C" w:rsidP="00985010">
            <w:pPr>
              <w:autoSpaceDE w:val="0"/>
              <w:autoSpaceDN w:val="0"/>
              <w:adjustRightInd w:val="0"/>
              <w:jc w:val="both"/>
              <w:rPr>
                <w:iCs/>
                <w:color w:val="000000"/>
                <w:sz w:val="28"/>
                <w:szCs w:val="28"/>
              </w:rPr>
            </w:pP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чтение и комментированное чтение; выразительное чтение и чтение наизусть; участие в беседе; самостоятельная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Особенности развития</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литературы и других видов</w:t>
            </w:r>
            <w:r w:rsidR="00985010">
              <w:rPr>
                <w:iCs/>
                <w:color w:val="000000"/>
                <w:sz w:val="28"/>
                <w:szCs w:val="28"/>
              </w:rPr>
              <w:t xml:space="preserve"> </w:t>
            </w:r>
            <w:r w:rsidRPr="007F2F44">
              <w:rPr>
                <w:iCs/>
                <w:color w:val="000000"/>
                <w:sz w:val="28"/>
                <w:szCs w:val="28"/>
              </w:rPr>
              <w:t>искусства в начале XX века</w:t>
            </w:r>
          </w:p>
          <w:p w:rsidR="0050028C" w:rsidRPr="007F2F44" w:rsidRDefault="0050028C" w:rsidP="00985010">
            <w:pPr>
              <w:autoSpaceDE w:val="0"/>
              <w:autoSpaceDN w:val="0"/>
              <w:adjustRightInd w:val="0"/>
              <w:jc w:val="both"/>
              <w:rPr>
                <w:iCs/>
                <w:color w:val="000000"/>
                <w:sz w:val="28"/>
                <w:szCs w:val="28"/>
              </w:rPr>
            </w:pP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lastRenderedPageBreak/>
              <w:t>Аудирование, участие в эвристической беседе; работа с источниками информации (дополнительная литература,</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энциклопедии, словари, в том числе интернет-источники),</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lastRenderedPageBreak/>
              <w:t>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составление тезисного и цитатного планов; работа в группах по подготовке ответов на проблемные вопросы; проектная и учебно-исследовательская работа</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lastRenderedPageBreak/>
              <w:t>Особенности развития</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литературы 1920-х годов</w:t>
            </w:r>
          </w:p>
          <w:p w:rsidR="0050028C" w:rsidRPr="007F2F44" w:rsidRDefault="0050028C" w:rsidP="00985010">
            <w:pPr>
              <w:autoSpaceDE w:val="0"/>
              <w:autoSpaceDN w:val="0"/>
              <w:adjustRightInd w:val="0"/>
              <w:jc w:val="both"/>
              <w:rPr>
                <w:iCs/>
                <w:color w:val="000000"/>
                <w:sz w:val="28"/>
                <w:szCs w:val="28"/>
              </w:rPr>
            </w:pP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участие в эвристической беседе, ответы на проблемные вопросы; конспектирование; индивидуальная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Особенности развития</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литературы 1930 — начала</w:t>
            </w:r>
            <w:r w:rsidR="00985010">
              <w:rPr>
                <w:iCs/>
                <w:color w:val="000000"/>
                <w:sz w:val="28"/>
                <w:szCs w:val="28"/>
              </w:rPr>
              <w:t xml:space="preserve"> </w:t>
            </w:r>
            <w:r w:rsidRPr="007F2F44">
              <w:rPr>
                <w:iCs/>
                <w:color w:val="000000"/>
                <w:sz w:val="28"/>
                <w:szCs w:val="28"/>
              </w:rPr>
              <w:t>1940-х годов</w:t>
            </w:r>
          </w:p>
          <w:p w:rsidR="0050028C" w:rsidRPr="007F2F44" w:rsidRDefault="0050028C" w:rsidP="00985010">
            <w:pPr>
              <w:autoSpaceDE w:val="0"/>
              <w:autoSpaceDN w:val="0"/>
              <w:adjustRightInd w:val="0"/>
              <w:jc w:val="both"/>
              <w:rPr>
                <w:iCs/>
                <w:color w:val="000000"/>
                <w:sz w:val="28"/>
                <w:szCs w:val="28"/>
              </w:rPr>
            </w:pP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проектная и учебно-исследовательская работа</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Особенности развития литературы периода Великой Отечественной войны и первых</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послевоенных лет</w:t>
            </w: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 xml:space="preserve">Особенности развития </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литературы 1950—1980-х годов</w:t>
            </w:r>
          </w:p>
          <w:p w:rsidR="0050028C" w:rsidRPr="007F2F44" w:rsidRDefault="0050028C" w:rsidP="00985010">
            <w:pPr>
              <w:autoSpaceDE w:val="0"/>
              <w:autoSpaceDN w:val="0"/>
              <w:adjustRightInd w:val="0"/>
              <w:jc w:val="both"/>
              <w:rPr>
                <w:iCs/>
                <w:color w:val="000000"/>
                <w:sz w:val="28"/>
                <w:szCs w:val="28"/>
              </w:rPr>
            </w:pP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групповая аналитическая работа с текстами литературных произведений; выразительное чтение и чтение наизусть; самооценивание и взаимооценивание;</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составление тезисного плана</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Русское литературное</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зарубежье 1920—1990-х годов</w:t>
            </w:r>
            <w:r w:rsidR="00985010">
              <w:rPr>
                <w:iCs/>
                <w:color w:val="000000"/>
                <w:sz w:val="28"/>
                <w:szCs w:val="28"/>
              </w:rPr>
              <w:t xml:space="preserve"> </w:t>
            </w:r>
            <w:r w:rsidRPr="007F2F44">
              <w:rPr>
                <w:iCs/>
                <w:color w:val="000000"/>
                <w:sz w:val="28"/>
                <w:szCs w:val="28"/>
              </w:rPr>
              <w:t>(три волны эмиграции)</w:t>
            </w: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участие в эвристической беседе; чтение; самостоятельная аналитическая работа с текстами художественных произведений</w:t>
            </w:r>
          </w:p>
        </w:tc>
      </w:tr>
      <w:tr w:rsidR="0050028C" w:rsidRPr="007F2F44" w:rsidTr="007F2F44">
        <w:tc>
          <w:tcPr>
            <w:tcW w:w="3168"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Особенности развития</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литературы конца</w:t>
            </w:r>
          </w:p>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1980—2000-х годов</w:t>
            </w:r>
          </w:p>
        </w:tc>
        <w:tc>
          <w:tcPr>
            <w:tcW w:w="7200" w:type="dxa"/>
          </w:tcPr>
          <w:p w:rsidR="0050028C" w:rsidRPr="007F2F44" w:rsidRDefault="0050028C" w:rsidP="00985010">
            <w:pPr>
              <w:autoSpaceDE w:val="0"/>
              <w:autoSpaceDN w:val="0"/>
              <w:adjustRightInd w:val="0"/>
              <w:jc w:val="both"/>
              <w:rPr>
                <w:iCs/>
                <w:color w:val="000000"/>
                <w:sz w:val="28"/>
                <w:szCs w:val="28"/>
              </w:rPr>
            </w:pPr>
            <w:r w:rsidRPr="007F2F44">
              <w:rPr>
                <w:iCs/>
                <w:color w:val="000000"/>
                <w:sz w:val="28"/>
                <w:szCs w:val="28"/>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50028C" w:rsidRPr="00FD3C47"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Pr="00FD3C47"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Pr="00FD3C47" w:rsidRDefault="0050028C" w:rsidP="00FD3C47">
      <w:pPr>
        <w:autoSpaceDE w:val="0"/>
        <w:autoSpaceDN w:val="0"/>
        <w:adjustRightInd w:val="0"/>
        <w:spacing w:after="0" w:line="240" w:lineRule="auto"/>
        <w:ind w:firstLine="709"/>
        <w:rPr>
          <w:rFonts w:ascii="Times New Roman" w:hAnsi="Times New Roman" w:cs="Times New Roman"/>
          <w:i/>
          <w:iCs/>
          <w:color w:val="000000"/>
          <w:sz w:val="28"/>
          <w:szCs w:val="28"/>
        </w:rPr>
      </w:pPr>
    </w:p>
    <w:p w:rsidR="0050028C" w:rsidRPr="00FD3C47" w:rsidRDefault="0050028C" w:rsidP="00CA6002">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lastRenderedPageBreak/>
        <w:t>УЧЕБНО-МЕТОДИЧЕСКОЕ И МАТЕРИАЛЬНО-ТЕХНИЧЕСКОЕ ОБЕСПЕЧЕНИЕ</w:t>
      </w:r>
      <w:r w:rsidR="00CA6002">
        <w:rPr>
          <w:rFonts w:ascii="Times New Roman" w:hAnsi="Times New Roman" w:cs="Times New Roman"/>
          <w:b/>
          <w:iCs/>
          <w:color w:val="000000"/>
          <w:sz w:val="28"/>
          <w:szCs w:val="28"/>
        </w:rPr>
        <w:t xml:space="preserve"> </w:t>
      </w:r>
      <w:r w:rsidRPr="00FD3C47">
        <w:rPr>
          <w:rFonts w:ascii="Times New Roman" w:hAnsi="Times New Roman" w:cs="Times New Roman"/>
          <w:b/>
          <w:iCs/>
          <w:color w:val="000000"/>
          <w:sz w:val="28"/>
          <w:szCs w:val="28"/>
        </w:rPr>
        <w:t>ПРОГРАММЫ УЧЕБНОЙ ДИСЦИПЛИНЫ «ЛИТЕРАТУРА»</w:t>
      </w:r>
    </w:p>
    <w:p w:rsidR="0050028C" w:rsidRPr="00FD3C47" w:rsidRDefault="0050028C" w:rsidP="00CA6002">
      <w:pPr>
        <w:autoSpaceDE w:val="0"/>
        <w:autoSpaceDN w:val="0"/>
        <w:adjustRightInd w:val="0"/>
        <w:spacing w:after="0" w:line="240" w:lineRule="auto"/>
        <w:ind w:firstLine="709"/>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Освоение программы учебной дисциплины «Литература»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кабинете должно быть мультимедийное оборудование, посредством которого</w:t>
      </w:r>
      <w:r w:rsidR="00911B5A">
        <w:rPr>
          <w:rFonts w:ascii="Times New Roman" w:hAnsi="Times New Roman" w:cs="Times New Roman"/>
          <w:iCs/>
          <w:color w:val="000000"/>
          <w:sz w:val="28"/>
          <w:szCs w:val="28"/>
        </w:rPr>
        <w:t xml:space="preserve"> </w:t>
      </w:r>
      <w:r w:rsidRPr="00FD3C47">
        <w:rPr>
          <w:rFonts w:ascii="Times New Roman" w:hAnsi="Times New Roman" w:cs="Times New Roman"/>
          <w:iCs/>
          <w:color w:val="000000"/>
          <w:sz w:val="28"/>
          <w:szCs w:val="28"/>
        </w:rPr>
        <w:t>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состав учебно-методического и материально-технического обеспечения программы учебной дисциплины «Литература» входят:</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многофункциональный комплекс преподавателя;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наглядные пособия (комплекты учебных таблиц, плакатов, портретов выдающихся ученых, поэтов, писателей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информационно-коммуникативные средства;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экранно-звуковые пособия;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библиотечный фонд.</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Библиотечный фонд может быть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В процессе освоения программы учебной дисциплины «Литература» студенты должны иметь возможность доступа к электронным учебным материалам по русскому языку и литературе, имеющимся в свободном доступе в сети Интернет (электронным книгам, практикумам, тестам, материалам ЕГЭ и др.).</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1 Письмо Министерства образования и науки РФ от 24 ноября </w:t>
      </w:r>
      <w:smartTag w:uri="urn:schemas-microsoft-com:office:smarttags" w:element="metricconverter">
        <w:smartTagPr>
          <w:attr w:name="ProductID" w:val="2011 г"/>
        </w:smartTagPr>
        <w:r w:rsidRPr="00FD3C47">
          <w:rPr>
            <w:rFonts w:ascii="Times New Roman" w:hAnsi="Times New Roman" w:cs="Times New Roman"/>
            <w:iCs/>
            <w:color w:val="000000"/>
            <w:sz w:val="28"/>
            <w:szCs w:val="28"/>
          </w:rPr>
          <w:t>2011 г</w:t>
        </w:r>
      </w:smartTag>
      <w:r w:rsidRPr="00FD3C47">
        <w:rPr>
          <w:rFonts w:ascii="Times New Roman" w:hAnsi="Times New Roman" w:cs="Times New Roman"/>
          <w:iCs/>
          <w:color w:val="000000"/>
          <w:sz w:val="28"/>
          <w:szCs w:val="28"/>
        </w:rPr>
        <w:t>. № МД-1552/03 «Об оснащении общеобразовательных учреждений учебным и учебно-лабораторным оборудованием».</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lastRenderedPageBreak/>
        <w:t>ЛИТЕРАТУРА</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Для студентов</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Агеносов В. В. и др. Русский язык и литература. Литература (углубленный уровень). 11 класс. — М., 201</w:t>
      </w:r>
      <w:r w:rsidR="003B343E" w:rsidRPr="00FD3C47">
        <w:rPr>
          <w:rFonts w:ascii="Times New Roman" w:hAnsi="Times New Roman" w:cs="Times New Roman"/>
          <w:iCs/>
          <w:color w:val="000000"/>
          <w:sz w:val="28"/>
          <w:szCs w:val="28"/>
        </w:rPr>
        <w:t>8</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Архангельский А.Н. и др. Русский язык и литература. Литература (углубленный уровень). 10 класс. — М., 201</w:t>
      </w:r>
      <w:r w:rsidR="003B343E" w:rsidRPr="00FD3C47">
        <w:rPr>
          <w:rFonts w:ascii="Times New Roman" w:hAnsi="Times New Roman" w:cs="Times New Roman"/>
          <w:iCs/>
          <w:color w:val="000000"/>
          <w:sz w:val="28"/>
          <w:szCs w:val="28"/>
        </w:rPr>
        <w:t>8</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Белокурова С.П., Сухих И.Н. Русский язык и литература. Литература (базовый уровень). 10 класс. Практикум / под ред И. Н. Сухих. — М., 201</w:t>
      </w:r>
      <w:r w:rsidR="003B343E" w:rsidRPr="00FD3C47">
        <w:rPr>
          <w:rFonts w:ascii="Times New Roman" w:hAnsi="Times New Roman" w:cs="Times New Roman"/>
          <w:iCs/>
          <w:color w:val="000000"/>
          <w:sz w:val="28"/>
          <w:szCs w:val="28"/>
        </w:rPr>
        <w:t>8</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Белокурова С. П., Дорофеева М. Г., Ежова И. В. и др. Русский язык и литература. Литература (базовый уровень). 11 класс. Практикум / под ред. И. Н. Сухих.– М., 201</w:t>
      </w:r>
      <w:r w:rsidR="003B343E" w:rsidRPr="00FD3C47">
        <w:rPr>
          <w:rFonts w:ascii="Times New Roman" w:hAnsi="Times New Roman" w:cs="Times New Roman"/>
          <w:iCs/>
          <w:color w:val="000000"/>
          <w:sz w:val="28"/>
          <w:szCs w:val="28"/>
        </w:rPr>
        <w:t>8</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Зинин С. А., Сахаров В. И. Русский язык и литература. Литература (базовый уровень). 10 класс: в 2 ч. — М., 201</w:t>
      </w:r>
      <w:r w:rsidR="003B343E" w:rsidRPr="00FD3C47">
        <w:rPr>
          <w:rFonts w:ascii="Times New Roman" w:hAnsi="Times New Roman" w:cs="Times New Roman"/>
          <w:iCs/>
          <w:color w:val="000000"/>
          <w:sz w:val="28"/>
          <w:szCs w:val="28"/>
        </w:rPr>
        <w:t>9</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Зинин С. А., Чалмаев В. А. Русский язык и литература. Литература (базовый уровень). 11 класс: в 2 ч. — М., 201</w:t>
      </w:r>
      <w:r w:rsidR="003B343E" w:rsidRPr="00FD3C47">
        <w:rPr>
          <w:rFonts w:ascii="Times New Roman" w:hAnsi="Times New Roman" w:cs="Times New Roman"/>
          <w:iCs/>
          <w:color w:val="000000"/>
          <w:sz w:val="28"/>
          <w:szCs w:val="28"/>
        </w:rPr>
        <w:t>7</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Курдюмова Т.Ф. и др. Русский язык и литература. Литература (базовый уровень) 10 класс / под ред. Т. Ф. Курдюмовой. — М., 201</w:t>
      </w:r>
      <w:r w:rsidR="003B343E" w:rsidRPr="00FD3C47">
        <w:rPr>
          <w:rFonts w:ascii="Times New Roman" w:hAnsi="Times New Roman" w:cs="Times New Roman"/>
          <w:iCs/>
          <w:color w:val="000000"/>
          <w:sz w:val="28"/>
          <w:szCs w:val="28"/>
        </w:rPr>
        <w:t>7</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Курдюмова Т. Ф. и др. Русский язык и литература. Литература (базовый уровень). 11 класс: в 2 ч. / под ред. Т. Ф. Курдюмовой. — М., 201</w:t>
      </w:r>
      <w:r w:rsidR="003B343E" w:rsidRPr="00FD3C47">
        <w:rPr>
          <w:rFonts w:ascii="Times New Roman" w:hAnsi="Times New Roman" w:cs="Times New Roman"/>
          <w:iCs/>
          <w:color w:val="000000"/>
          <w:sz w:val="28"/>
          <w:szCs w:val="28"/>
        </w:rPr>
        <w:t>8</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Ланин Б. А., Устинова Л.Ю., Шамчикова В.М. Русский язык и литература. Литература (базовый и углубленный уровни). 10—11 класс / под ред. Б. А. Ланина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Лебедев Ю. В. Русский язык и литература. Литература (базовый уровень). 10 класс: в 2 ч.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Михайлов О. Н., Шайтанов И. О., Чалмаев В. А. и др. Русский язык и литература. Литература (базовый уровень). 11 класс: в 2 ч. / под ред. В. П. Журавлева. — М., 201</w:t>
      </w:r>
      <w:r w:rsidR="003B343E" w:rsidRPr="00FD3C47">
        <w:rPr>
          <w:rFonts w:ascii="Times New Roman" w:hAnsi="Times New Roman" w:cs="Times New Roman"/>
          <w:iCs/>
          <w:color w:val="000000"/>
          <w:sz w:val="28"/>
          <w:szCs w:val="28"/>
        </w:rPr>
        <w:t>8</w:t>
      </w:r>
      <w:r w:rsidRPr="00FD3C47">
        <w:rPr>
          <w:rFonts w:ascii="Times New Roman" w:hAnsi="Times New Roman" w:cs="Times New Roman"/>
          <w:iCs/>
          <w:color w:val="00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Обернихина Г. А., Антонова А. Г., Вольнова И. Л. и др. Литература: учебник для учреждений сред. проф. образования: в 2 ч. / под ред. Г. А. Обернихиной. — М., 2015.</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Обернихина Г. А., Антонова А. Г., Вольнова И. Л. и др. Литература. практикум: учеб. пособие / под ред. Г. А. Обернихиной. — М., 2014</w:t>
      </w:r>
      <w:r w:rsidRPr="00FD3C47">
        <w:rPr>
          <w:rFonts w:ascii="Times New Roman" w:hAnsi="Times New Roman" w:cs="Times New Roman"/>
          <w:iCs/>
          <w:color w:val="FF0000"/>
          <w:sz w:val="28"/>
          <w:szCs w:val="28"/>
        </w:rPr>
        <w:t>.</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Сухих И.Н. Русский язык и литература. Литература (базовый уровень). 10 класс: в 2 ч.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Сухих И.Н. Русский язык и литература. Литература (базовый уровень). 11 класс: в 2 ч.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Для преподавателей</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w:t>
      </w:r>
      <w:proofErr w:type="gramStart"/>
      <w:r w:rsidRPr="00FD3C47">
        <w:rPr>
          <w:rFonts w:ascii="Times New Roman" w:hAnsi="Times New Roman" w:cs="Times New Roman"/>
          <w:sz w:val="28"/>
          <w:szCs w:val="28"/>
        </w:rPr>
        <w:t>19.12.2016 )</w:t>
      </w:r>
      <w:proofErr w:type="gramEnd"/>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t xml:space="preserve">Приказ Министерства образования и науки РФ от 31 декабря </w:t>
      </w:r>
      <w:smartTag w:uri="urn:schemas-microsoft-com:office:smarttags" w:element="metricconverter">
        <w:smartTagPr>
          <w:attr w:name="ProductID" w:val="2015 г"/>
        </w:smartTagPr>
        <w:r w:rsidRPr="00FD3C47">
          <w:rPr>
            <w:rFonts w:ascii="Times New Roman" w:hAnsi="Times New Roman" w:cs="Times New Roman"/>
            <w:sz w:val="28"/>
            <w:szCs w:val="28"/>
          </w:rPr>
          <w:t>2015 г</w:t>
        </w:r>
      </w:smartTag>
      <w:r w:rsidRPr="00FD3C47">
        <w:rPr>
          <w:rFonts w:ascii="Times New Roman" w:hAnsi="Times New Roman" w:cs="Times New Roman"/>
          <w:sz w:val="28"/>
          <w:szCs w:val="28"/>
        </w:rPr>
        <w:t xml:space="preserve">.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smartTag w:uri="urn:schemas-microsoft-com:office:smarttags" w:element="metricconverter">
        <w:smartTagPr>
          <w:attr w:name="ProductID" w:val="2012 г"/>
        </w:smartTagPr>
        <w:r w:rsidRPr="00FD3C47">
          <w:rPr>
            <w:rFonts w:ascii="Times New Roman" w:hAnsi="Times New Roman" w:cs="Times New Roman"/>
            <w:sz w:val="28"/>
            <w:szCs w:val="28"/>
          </w:rPr>
          <w:t>2012 г</w:t>
        </w:r>
      </w:smartTag>
      <w:r w:rsidRPr="00FD3C47">
        <w:rPr>
          <w:rFonts w:ascii="Times New Roman" w:hAnsi="Times New Roman" w:cs="Times New Roman"/>
          <w:sz w:val="28"/>
          <w:szCs w:val="28"/>
        </w:rPr>
        <w:t>. N413"</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sz w:val="28"/>
          <w:szCs w:val="28"/>
        </w:rPr>
      </w:pPr>
      <w:r w:rsidRPr="00FD3C47">
        <w:rPr>
          <w:rFonts w:ascii="Times New Roman" w:hAnsi="Times New Roman" w:cs="Times New Roman"/>
          <w:sz w:val="28"/>
          <w:szCs w:val="28"/>
        </w:rPr>
        <w:lastRenderedPageBreak/>
        <w:t xml:space="preserve">Концепция преподавания русского языка и литературы в Российской Федерации, утвержденная распоряжением Правительства Российской Федерации от 9 апреля </w:t>
      </w:r>
      <w:smartTag w:uri="urn:schemas-microsoft-com:office:smarttags" w:element="metricconverter">
        <w:smartTagPr>
          <w:attr w:name="ProductID" w:val="2016 г"/>
        </w:smartTagPr>
        <w:r w:rsidRPr="00FD3C47">
          <w:rPr>
            <w:rFonts w:ascii="Times New Roman" w:hAnsi="Times New Roman" w:cs="Times New Roman"/>
            <w:sz w:val="28"/>
            <w:szCs w:val="28"/>
          </w:rPr>
          <w:t>2016 г</w:t>
        </w:r>
      </w:smartTag>
      <w:r w:rsidRPr="00FD3C47">
        <w:rPr>
          <w:rFonts w:ascii="Times New Roman" w:hAnsi="Times New Roman" w:cs="Times New Roman"/>
          <w:sz w:val="28"/>
          <w:szCs w:val="28"/>
        </w:rPr>
        <w:t xml:space="preserve">. № 637-р,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FD3C47">
          <w:rPr>
            <w:rFonts w:ascii="Times New Roman" w:hAnsi="Times New Roman" w:cs="Times New Roman"/>
            <w:sz w:val="28"/>
            <w:szCs w:val="28"/>
          </w:rPr>
          <w:t>2016 г</w:t>
        </w:r>
      </w:smartTag>
      <w:r w:rsidRPr="00FD3C47">
        <w:rPr>
          <w:rFonts w:ascii="Times New Roman" w:hAnsi="Times New Roman" w:cs="Times New Roman"/>
          <w:sz w:val="28"/>
          <w:szCs w:val="28"/>
        </w:rPr>
        <w:t>. № 2/16-з).</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Белокурова С.П., Сухих И.Н. Русский язык и литература. Русская литература в 10 классе (базовый уровень). Книга для учителя / под ред И. Н. Сухих.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 xml:space="preserve">Белокурова С. П., Дорофеева М. Г., Ежова И. В. и др. Русский язык и литература. Литература в 11 классе (базовый уровень). Книга для учителя / под ред. </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И. Н. Сухих.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Карнаух Н. Л., Кац Э. Э. Письмо и эссе // Литература. 8 кл. — М., 2012.</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Обернихина Г. А., Мацыяка Е. В. Литература. Книга для преподавателя: метод. пособие / под ред. Г. А. Обернихиной.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sz w:val="28"/>
          <w:szCs w:val="28"/>
        </w:rPr>
        <w:t>Панфилова А.П. Инновационные педагогические технологии: Активное обучение: учеб. Пособие. – М.: 2013</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Поташник М.М., Левит М. В. Как помочь учителю в освоении ФГОС: пособие для учителей, руководителей школ и органов образования. — М., 2014.</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Современная русская литература конца ХХ — начала ХХI века. — М., 2011.</w:t>
      </w:r>
    </w:p>
    <w:p w:rsidR="0050028C" w:rsidRPr="00FD3C47" w:rsidRDefault="0050028C" w:rsidP="00FD3C47">
      <w:pPr>
        <w:autoSpaceDE w:val="0"/>
        <w:autoSpaceDN w:val="0"/>
        <w:adjustRightInd w:val="0"/>
        <w:spacing w:after="0" w:line="240" w:lineRule="auto"/>
        <w:ind w:firstLine="709"/>
        <w:jc w:val="both"/>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Черняк М. А. Современная русская литература. — М., 2010.</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Cs/>
          <w:color w:val="000000"/>
          <w:sz w:val="28"/>
          <w:szCs w:val="28"/>
        </w:rPr>
      </w:pPr>
    </w:p>
    <w:p w:rsidR="0050028C" w:rsidRPr="00FD3C47" w:rsidRDefault="0050028C" w:rsidP="00FD3C47">
      <w:pPr>
        <w:autoSpaceDE w:val="0"/>
        <w:autoSpaceDN w:val="0"/>
        <w:adjustRightInd w:val="0"/>
        <w:spacing w:after="0" w:line="240" w:lineRule="auto"/>
        <w:ind w:firstLine="709"/>
        <w:jc w:val="center"/>
        <w:rPr>
          <w:rFonts w:ascii="Times New Roman" w:hAnsi="Times New Roman" w:cs="Times New Roman"/>
          <w:b/>
          <w:iCs/>
          <w:color w:val="000000"/>
          <w:sz w:val="28"/>
          <w:szCs w:val="28"/>
        </w:rPr>
      </w:pPr>
      <w:r w:rsidRPr="00FD3C47">
        <w:rPr>
          <w:rFonts w:ascii="Times New Roman" w:hAnsi="Times New Roman" w:cs="Times New Roman"/>
          <w:b/>
          <w:iCs/>
          <w:color w:val="000000"/>
          <w:sz w:val="28"/>
          <w:szCs w:val="28"/>
        </w:rPr>
        <w:t>Интернет-ресурсы</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www. gramma.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www. krugosvet. ru (универсальная научно-популярная онлайн-энциклопедия  «Энциклопедия Кругосвет»).</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www. school-collection. edu. ru (сайт «Единая коллекция цифровых образовательных ресурсов»).</w:t>
      </w:r>
    </w:p>
    <w:p w:rsidR="0050028C" w:rsidRPr="00FD3C47" w:rsidRDefault="0050028C" w:rsidP="00FD3C47">
      <w:pPr>
        <w:autoSpaceDE w:val="0"/>
        <w:autoSpaceDN w:val="0"/>
        <w:adjustRightInd w:val="0"/>
        <w:spacing w:after="0" w:line="240" w:lineRule="auto"/>
        <w:ind w:firstLine="709"/>
        <w:rPr>
          <w:rFonts w:ascii="Times New Roman" w:hAnsi="Times New Roman" w:cs="Times New Roman"/>
          <w:iCs/>
          <w:color w:val="000000"/>
          <w:sz w:val="28"/>
          <w:szCs w:val="28"/>
        </w:rPr>
      </w:pPr>
      <w:r w:rsidRPr="00FD3C47">
        <w:rPr>
          <w:rFonts w:ascii="Times New Roman" w:hAnsi="Times New Roman" w:cs="Times New Roman"/>
          <w:iCs/>
          <w:color w:val="000000"/>
          <w:sz w:val="28"/>
          <w:szCs w:val="28"/>
        </w:rPr>
        <w:t>www. spravka. gramota. ru (сайт «Справочная служба русского языка»).</w:t>
      </w:r>
    </w:p>
    <w:p w:rsidR="0050028C" w:rsidRPr="00FD3C47" w:rsidRDefault="0050028C" w:rsidP="00FD3C47">
      <w:pPr>
        <w:spacing w:after="0" w:line="240" w:lineRule="auto"/>
        <w:ind w:firstLine="709"/>
        <w:rPr>
          <w:rFonts w:ascii="Times New Roman" w:hAnsi="Times New Roman" w:cs="Times New Roman"/>
          <w:sz w:val="28"/>
          <w:szCs w:val="28"/>
        </w:rPr>
      </w:pPr>
    </w:p>
    <w:p w:rsidR="0050028C" w:rsidRPr="00FD3C47" w:rsidRDefault="0050028C" w:rsidP="00FD3C47">
      <w:pPr>
        <w:spacing w:after="0" w:line="240" w:lineRule="auto"/>
        <w:ind w:firstLine="709"/>
        <w:rPr>
          <w:rFonts w:ascii="Times New Roman" w:hAnsi="Times New Roman" w:cs="Times New Roman"/>
          <w:sz w:val="28"/>
          <w:szCs w:val="28"/>
        </w:rPr>
      </w:pPr>
    </w:p>
    <w:p w:rsidR="00EA5F3A" w:rsidRPr="00FD3C47" w:rsidRDefault="00EA5F3A" w:rsidP="00FD3C47">
      <w:pPr>
        <w:spacing w:after="0" w:line="240" w:lineRule="auto"/>
        <w:ind w:firstLine="709"/>
        <w:rPr>
          <w:rFonts w:ascii="Times New Roman" w:hAnsi="Times New Roman" w:cs="Times New Roman"/>
          <w:sz w:val="28"/>
          <w:szCs w:val="28"/>
        </w:rPr>
      </w:pPr>
    </w:p>
    <w:sectPr w:rsidR="00EA5F3A" w:rsidRPr="00FD3C47" w:rsidSect="001810D9">
      <w:pgSz w:w="11906" w:h="16838"/>
      <w:pgMar w:top="719" w:right="850" w:bottom="899"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50028C"/>
    <w:rsid w:val="0005465F"/>
    <w:rsid w:val="00056FAF"/>
    <w:rsid w:val="001810D9"/>
    <w:rsid w:val="001D4E85"/>
    <w:rsid w:val="0038369E"/>
    <w:rsid w:val="003A312E"/>
    <w:rsid w:val="003B343E"/>
    <w:rsid w:val="004F1AAF"/>
    <w:rsid w:val="004F4943"/>
    <w:rsid w:val="0050028C"/>
    <w:rsid w:val="005614F8"/>
    <w:rsid w:val="00567DC4"/>
    <w:rsid w:val="00591F92"/>
    <w:rsid w:val="007039CE"/>
    <w:rsid w:val="007D48F9"/>
    <w:rsid w:val="007F2F44"/>
    <w:rsid w:val="009077E7"/>
    <w:rsid w:val="00911B5A"/>
    <w:rsid w:val="00966A51"/>
    <w:rsid w:val="00985010"/>
    <w:rsid w:val="00A766BD"/>
    <w:rsid w:val="00AB4E41"/>
    <w:rsid w:val="00B07161"/>
    <w:rsid w:val="00B81D85"/>
    <w:rsid w:val="00CA6002"/>
    <w:rsid w:val="00DC5F8A"/>
    <w:rsid w:val="00E9058B"/>
    <w:rsid w:val="00E927C1"/>
    <w:rsid w:val="00EA5F3A"/>
    <w:rsid w:val="00F07604"/>
    <w:rsid w:val="00F67CC3"/>
    <w:rsid w:val="00FD3C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F3B5438"/>
  <w15:docId w15:val="{3E5E4132-2D34-4CB2-BF12-3A1A72D9A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7E7"/>
  </w:style>
  <w:style w:type="paragraph" w:styleId="1">
    <w:name w:val="heading 1"/>
    <w:basedOn w:val="a"/>
    <w:next w:val="a"/>
    <w:link w:val="10"/>
    <w:qFormat/>
    <w:rsid w:val="0050028C"/>
    <w:pPr>
      <w:keepNext/>
      <w:widowControl w:val="0"/>
      <w:shd w:val="clear" w:color="auto" w:fill="FFFFFF"/>
      <w:autoSpaceDE w:val="0"/>
      <w:autoSpaceDN w:val="0"/>
      <w:adjustRightInd w:val="0"/>
      <w:spacing w:before="14" w:after="0" w:line="360" w:lineRule="exact"/>
      <w:ind w:left="24"/>
      <w:jc w:val="center"/>
      <w:outlineLvl w:val="0"/>
    </w:pPr>
    <w:rPr>
      <w:rFonts w:ascii="Times New Roman" w:eastAsia="Times New Roman" w:hAnsi="Times New Roman" w:cs="Courier New"/>
      <w:b/>
      <w:color w:val="000000"/>
      <w:sz w:val="28"/>
      <w:szCs w:val="20"/>
    </w:rPr>
  </w:style>
  <w:style w:type="paragraph" w:styleId="2">
    <w:name w:val="heading 2"/>
    <w:basedOn w:val="a"/>
    <w:next w:val="a"/>
    <w:link w:val="20"/>
    <w:qFormat/>
    <w:rsid w:val="0050028C"/>
    <w:pPr>
      <w:keepNext/>
      <w:widowControl w:val="0"/>
      <w:shd w:val="clear" w:color="auto" w:fill="FFFFFF"/>
      <w:autoSpaceDE w:val="0"/>
      <w:autoSpaceDN w:val="0"/>
      <w:adjustRightInd w:val="0"/>
      <w:spacing w:before="355" w:after="0" w:line="360" w:lineRule="exact"/>
      <w:ind w:left="43"/>
      <w:outlineLvl w:val="1"/>
    </w:pPr>
    <w:rPr>
      <w:rFonts w:ascii="Times New Roman" w:eastAsia="Times New Roman" w:hAnsi="Times New Roman" w:cs="Courier New"/>
      <w:color w:val="00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0028C"/>
    <w:rPr>
      <w:rFonts w:ascii="Times New Roman" w:eastAsia="Times New Roman" w:hAnsi="Times New Roman" w:cs="Courier New"/>
      <w:b/>
      <w:color w:val="000000"/>
      <w:sz w:val="28"/>
      <w:szCs w:val="20"/>
      <w:shd w:val="clear" w:color="auto" w:fill="FFFFFF"/>
    </w:rPr>
  </w:style>
  <w:style w:type="character" w:customStyle="1" w:styleId="20">
    <w:name w:val="Заголовок 2 Знак"/>
    <w:basedOn w:val="a0"/>
    <w:link w:val="2"/>
    <w:rsid w:val="0050028C"/>
    <w:rPr>
      <w:rFonts w:ascii="Times New Roman" w:eastAsia="Times New Roman" w:hAnsi="Times New Roman" w:cs="Courier New"/>
      <w:color w:val="000000"/>
      <w:sz w:val="28"/>
      <w:szCs w:val="20"/>
      <w:shd w:val="clear" w:color="auto" w:fill="FFFFFF"/>
    </w:rPr>
  </w:style>
  <w:style w:type="table" w:styleId="a3">
    <w:name w:val="Table Grid"/>
    <w:basedOn w:val="a1"/>
    <w:rsid w:val="0050028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5">
    <w:name w:val="c25"/>
    <w:basedOn w:val="a0"/>
    <w:rsid w:val="0050028C"/>
  </w:style>
  <w:style w:type="character" w:customStyle="1" w:styleId="c18">
    <w:name w:val="c18"/>
    <w:basedOn w:val="a0"/>
    <w:rsid w:val="00500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000786">
      <w:bodyDiv w:val="1"/>
      <w:marLeft w:val="0"/>
      <w:marRight w:val="0"/>
      <w:marTop w:val="0"/>
      <w:marBottom w:val="0"/>
      <w:divBdr>
        <w:top w:val="none" w:sz="0" w:space="0" w:color="auto"/>
        <w:left w:val="none" w:sz="0" w:space="0" w:color="auto"/>
        <w:bottom w:val="none" w:sz="0" w:space="0" w:color="auto"/>
        <w:right w:val="none" w:sz="0" w:space="0" w:color="auto"/>
      </w:divBdr>
    </w:div>
    <w:div w:id="126958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53</Pages>
  <Words>19362</Words>
  <Characters>110365</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Обком</dc:creator>
  <cp:lastModifiedBy>Ukki</cp:lastModifiedBy>
  <cp:revision>24</cp:revision>
  <dcterms:created xsi:type="dcterms:W3CDTF">2021-10-18T19:32:00Z</dcterms:created>
  <dcterms:modified xsi:type="dcterms:W3CDTF">2021-11-07T13:36:00Z</dcterms:modified>
</cp:coreProperties>
</file>