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A16" w:rsidRPr="005F7A16" w:rsidRDefault="005F7A16" w:rsidP="005F7A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F7A1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БЮДЖЕТНОЕ ПРОФЕССИОНАЛЬНОЕ ОБРАЗОВАТЕЛЬНОЕ УЧРЕЖДЕНИЕ ОРЛОВСКОЙ ОБЛАСТИ</w:t>
      </w:r>
    </w:p>
    <w:p w:rsidR="005F7A16" w:rsidRPr="005F7A16" w:rsidRDefault="005F7A16" w:rsidP="005F7A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F7A1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«ОРЛОВСКИЙ АВТОДОРОЖНЫЙ ТЕХНИКУМ»</w:t>
      </w:r>
    </w:p>
    <w:p w:rsidR="005F7A16" w:rsidRPr="005F7A16" w:rsidRDefault="005F7A16" w:rsidP="005F7A16">
      <w:pPr>
        <w:shd w:val="clear" w:color="auto" w:fill="FFFFFF"/>
        <w:tabs>
          <w:tab w:val="left" w:pos="4035"/>
        </w:tabs>
        <w:rPr>
          <w:rFonts w:ascii="Times New Roman" w:eastAsiaTheme="minorHAnsi" w:hAnsi="Times New Roman" w:cs="Times New Roman"/>
          <w:b/>
          <w:bCs/>
          <w:sz w:val="40"/>
          <w:szCs w:val="40"/>
          <w:lang w:eastAsia="en-US"/>
        </w:rPr>
      </w:pPr>
      <w:r w:rsidRPr="005F7A16">
        <w:rPr>
          <w:rFonts w:ascii="Times New Roman" w:eastAsiaTheme="minorHAnsi" w:hAnsi="Times New Roman" w:cs="Times New Roman"/>
          <w:b/>
          <w:bCs/>
          <w:sz w:val="40"/>
          <w:szCs w:val="40"/>
          <w:lang w:eastAsia="en-US"/>
        </w:rPr>
        <w:tab/>
      </w:r>
    </w:p>
    <w:p w:rsidR="005F7A16" w:rsidRPr="005F7A16" w:rsidRDefault="005F7A16" w:rsidP="005F7A16">
      <w:pPr>
        <w:shd w:val="clear" w:color="auto" w:fill="FFFFFF"/>
        <w:rPr>
          <w:rFonts w:ascii="Times New Roman" w:eastAsiaTheme="minorHAnsi" w:hAnsi="Times New Roman" w:cs="Times New Roman"/>
          <w:b/>
          <w:bCs/>
          <w:sz w:val="40"/>
          <w:szCs w:val="40"/>
          <w:lang w:eastAsia="en-US"/>
        </w:rPr>
      </w:pPr>
    </w:p>
    <w:p w:rsidR="005F7A16" w:rsidRPr="005F7A16" w:rsidRDefault="005F7A16" w:rsidP="005F7A16">
      <w:pPr>
        <w:shd w:val="clear" w:color="auto" w:fill="FFFFFF"/>
        <w:rPr>
          <w:rFonts w:ascii="Times New Roman" w:eastAsiaTheme="minorHAnsi" w:hAnsi="Times New Roman" w:cs="Times New Roman"/>
          <w:b/>
          <w:bCs/>
          <w:sz w:val="40"/>
          <w:szCs w:val="40"/>
          <w:lang w:eastAsia="en-US"/>
        </w:rPr>
      </w:pPr>
    </w:p>
    <w:p w:rsidR="005F7A16" w:rsidRPr="005F7A16" w:rsidRDefault="005F7A16" w:rsidP="005F7A16">
      <w:pPr>
        <w:shd w:val="clear" w:color="auto" w:fill="FFFFFF"/>
        <w:rPr>
          <w:rFonts w:ascii="Times New Roman" w:eastAsiaTheme="minorHAnsi" w:hAnsi="Times New Roman" w:cs="Times New Roman"/>
          <w:b/>
          <w:bCs/>
          <w:sz w:val="40"/>
          <w:szCs w:val="40"/>
          <w:lang w:eastAsia="en-US"/>
        </w:rPr>
      </w:pPr>
    </w:p>
    <w:p w:rsidR="005F7A16" w:rsidRPr="005F7A16" w:rsidRDefault="005F7A16" w:rsidP="005F7A16">
      <w:pPr>
        <w:shd w:val="clear" w:color="auto" w:fill="FFFFFF"/>
        <w:rPr>
          <w:rFonts w:ascii="Times New Roman" w:eastAsiaTheme="minorHAnsi" w:hAnsi="Times New Roman" w:cs="Times New Roman"/>
          <w:b/>
          <w:bCs/>
          <w:sz w:val="40"/>
          <w:szCs w:val="40"/>
          <w:lang w:eastAsia="en-US"/>
        </w:rPr>
      </w:pPr>
    </w:p>
    <w:p w:rsidR="005F7A16" w:rsidRPr="005F7A16" w:rsidRDefault="005F7A16" w:rsidP="005F7A16">
      <w:pPr>
        <w:shd w:val="clear" w:color="auto" w:fill="FFFFFF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F7A16">
        <w:rPr>
          <w:rFonts w:ascii="Times New Roman" w:eastAsiaTheme="minorHAnsi" w:hAnsi="Times New Roman" w:cs="Times New Roman"/>
          <w:b/>
          <w:bCs/>
          <w:spacing w:val="-2"/>
          <w:sz w:val="40"/>
          <w:szCs w:val="40"/>
          <w:lang w:eastAsia="en-US"/>
        </w:rPr>
        <w:t>РАБОЧАЯ ПРОГРАММА</w:t>
      </w:r>
    </w:p>
    <w:p w:rsidR="005F7A16" w:rsidRPr="005F7A16" w:rsidRDefault="005F7A16" w:rsidP="005F7A16">
      <w:pPr>
        <w:shd w:val="clear" w:color="auto" w:fill="FFFFFF"/>
        <w:jc w:val="center"/>
        <w:rPr>
          <w:rFonts w:ascii="Times New Roman" w:eastAsiaTheme="minorHAnsi" w:hAnsi="Times New Roman" w:cs="Times New Roman"/>
          <w:sz w:val="32"/>
          <w:szCs w:val="32"/>
          <w:lang w:eastAsia="en-US"/>
        </w:rPr>
      </w:pPr>
    </w:p>
    <w:p w:rsidR="005F7A16" w:rsidRPr="005F7A16" w:rsidRDefault="005F7A16" w:rsidP="005F7A16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5F7A16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Программы подготовки специалистов среднего звена (ППССЗ)</w:t>
      </w:r>
    </w:p>
    <w:p w:rsidR="005F7A16" w:rsidRPr="005F7A16" w:rsidRDefault="005F7A16" w:rsidP="005F7A16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5F7A16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Специальности:</w:t>
      </w:r>
    </w:p>
    <w:p w:rsidR="005F7A16" w:rsidRPr="005F7A16" w:rsidRDefault="005F7A16" w:rsidP="005F7A16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5F7A16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23.02.05 Эксплуатация транспортного электрооборудования и автоматики (по видам транспорта, за исключением водного)</w:t>
      </w:r>
    </w:p>
    <w:p w:rsidR="005F7A16" w:rsidRPr="005F7A16" w:rsidRDefault="005F7A16" w:rsidP="005F7A16">
      <w:pPr>
        <w:spacing w:line="360" w:lineRule="auto"/>
        <w:jc w:val="both"/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</w:pPr>
      <w:r w:rsidRPr="005F7A16">
        <w:rPr>
          <w:rFonts w:ascii="Times New Roman" w:eastAsiaTheme="minorHAnsi" w:hAnsi="Times New Roman" w:cs="Times New Roman"/>
          <w:b/>
          <w:sz w:val="32"/>
          <w:szCs w:val="32"/>
          <w:lang w:eastAsia="en-US"/>
        </w:rPr>
        <w:t>35.02.08 Электрификация и автоматизация сельского хозяйства</w:t>
      </w:r>
    </w:p>
    <w:p w:rsidR="00285B8C" w:rsidRPr="00285B8C" w:rsidRDefault="00285B8C" w:rsidP="00285B8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</w:rPr>
      </w:pPr>
    </w:p>
    <w:p w:rsidR="00285B8C" w:rsidRPr="00285B8C" w:rsidRDefault="00285B8C" w:rsidP="00285B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5B8C" w:rsidRPr="00285B8C" w:rsidRDefault="00285B8C" w:rsidP="00285B8C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5B8C">
        <w:rPr>
          <w:rFonts w:ascii="Times New Roman" w:hAnsi="Times New Roman" w:cs="Times New Roman"/>
          <w:b/>
          <w:sz w:val="32"/>
          <w:szCs w:val="32"/>
        </w:rPr>
        <w:t>Дисциплина ОУД.</w:t>
      </w:r>
      <w:r>
        <w:rPr>
          <w:rFonts w:ascii="Times New Roman" w:hAnsi="Times New Roman" w:cs="Times New Roman"/>
          <w:b/>
          <w:sz w:val="32"/>
          <w:szCs w:val="32"/>
        </w:rPr>
        <w:t>06 Физическая культура</w:t>
      </w:r>
    </w:p>
    <w:p w:rsidR="00285B8C" w:rsidRDefault="00285B8C" w:rsidP="00285B8C">
      <w:pPr>
        <w:shd w:val="clear" w:color="auto" w:fill="FFFFFF"/>
        <w:rPr>
          <w:b/>
          <w:sz w:val="32"/>
          <w:szCs w:val="32"/>
        </w:rPr>
      </w:pPr>
    </w:p>
    <w:p w:rsidR="00285B8C" w:rsidRDefault="00285B8C" w:rsidP="00285B8C">
      <w:pPr>
        <w:shd w:val="clear" w:color="auto" w:fill="FFFFFF"/>
        <w:rPr>
          <w:b/>
          <w:sz w:val="32"/>
          <w:szCs w:val="32"/>
        </w:rPr>
      </w:pPr>
    </w:p>
    <w:p w:rsidR="00285B8C" w:rsidRDefault="00285B8C" w:rsidP="00285B8C">
      <w:pPr>
        <w:shd w:val="clear" w:color="auto" w:fill="FFFFFF"/>
        <w:rPr>
          <w:b/>
          <w:sz w:val="32"/>
          <w:szCs w:val="32"/>
        </w:rPr>
      </w:pPr>
    </w:p>
    <w:p w:rsidR="00285B8C" w:rsidRPr="00285B8C" w:rsidRDefault="00285B8C" w:rsidP="00285B8C">
      <w:pPr>
        <w:rPr>
          <w:rFonts w:ascii="Times New Roman" w:hAnsi="Times New Roman" w:cs="Times New Roman"/>
          <w:b/>
          <w:sz w:val="32"/>
          <w:szCs w:val="32"/>
        </w:rPr>
        <w:sectPr w:rsidR="00285B8C" w:rsidRPr="00285B8C" w:rsidSect="00285B8C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285B8C" w:rsidRPr="00285B8C" w:rsidRDefault="00285B8C" w:rsidP="00285B8C">
      <w:pPr>
        <w:rPr>
          <w:rFonts w:ascii="Times New Roman" w:hAnsi="Times New Roman" w:cs="Times New Roman"/>
          <w:b/>
        </w:rPr>
        <w:sectPr w:rsidR="00285B8C" w:rsidRPr="00285B8C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tbl>
      <w:tblPr>
        <w:tblpPr w:leftFromText="180" w:rightFromText="180" w:horzAnchor="margin" w:tblpY="-690"/>
        <w:tblW w:w="9214" w:type="dxa"/>
        <w:tblLook w:val="01E0" w:firstRow="1" w:lastRow="1" w:firstColumn="1" w:lastColumn="1" w:noHBand="0" w:noVBand="0"/>
      </w:tblPr>
      <w:tblGrid>
        <w:gridCol w:w="4962"/>
        <w:gridCol w:w="4252"/>
      </w:tblGrid>
      <w:tr w:rsidR="00285B8C" w:rsidRPr="00285B8C" w:rsidTr="005F7A16">
        <w:tc>
          <w:tcPr>
            <w:tcW w:w="4962" w:type="dxa"/>
            <w:hideMark/>
          </w:tcPr>
          <w:p w:rsidR="00285B8C" w:rsidRPr="00285B8C" w:rsidRDefault="00285B8C" w:rsidP="005F7A16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285B8C">
              <w:rPr>
                <w:rFonts w:ascii="Times New Roman" w:hAnsi="Times New Roman" w:cs="Times New Roman"/>
              </w:rPr>
              <w:lastRenderedPageBreak/>
              <w:t>Рассмотрена</w:t>
            </w:r>
          </w:p>
          <w:p w:rsidR="00285B8C" w:rsidRPr="00285B8C" w:rsidRDefault="00285B8C" w:rsidP="005F7A1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85B8C">
              <w:rPr>
                <w:rFonts w:ascii="Times New Roman" w:hAnsi="Times New Roman" w:cs="Times New Roman"/>
              </w:rPr>
              <w:t xml:space="preserve">ЦМК общеобразовательных дисциплин </w:t>
            </w:r>
          </w:p>
          <w:p w:rsidR="00285B8C" w:rsidRPr="00285B8C" w:rsidRDefault="00285B8C" w:rsidP="005F7A16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85B8C">
              <w:rPr>
                <w:rFonts w:ascii="Times New Roman" w:hAnsi="Times New Roman" w:cs="Times New Roman"/>
              </w:rPr>
              <w:t xml:space="preserve">Протокол № </w:t>
            </w:r>
            <w:r w:rsidRPr="00285B8C">
              <w:rPr>
                <w:rFonts w:ascii="Times New Roman" w:hAnsi="Times New Roman" w:cs="Times New Roman"/>
                <w:u w:val="single"/>
              </w:rPr>
              <w:t xml:space="preserve">1 </w:t>
            </w:r>
            <w:r w:rsidRPr="00285B8C">
              <w:rPr>
                <w:rFonts w:ascii="Times New Roman" w:hAnsi="Times New Roman" w:cs="Times New Roman"/>
              </w:rPr>
              <w:t>от «</w:t>
            </w:r>
            <w:proofErr w:type="gramStart"/>
            <w:r w:rsidRPr="00285B8C">
              <w:rPr>
                <w:rFonts w:ascii="Times New Roman" w:hAnsi="Times New Roman" w:cs="Times New Roman"/>
                <w:u w:val="single"/>
              </w:rPr>
              <w:t xml:space="preserve">30 </w:t>
            </w:r>
            <w:r w:rsidRPr="00285B8C">
              <w:rPr>
                <w:rFonts w:ascii="Times New Roman" w:hAnsi="Times New Roman" w:cs="Times New Roman"/>
              </w:rPr>
              <w:t>»</w:t>
            </w:r>
            <w:proofErr w:type="gramEnd"/>
            <w:r w:rsidRPr="00285B8C">
              <w:rPr>
                <w:rFonts w:ascii="Times New Roman" w:hAnsi="Times New Roman" w:cs="Times New Roman"/>
                <w:u w:val="single"/>
              </w:rPr>
              <w:t xml:space="preserve"> августа</w:t>
            </w:r>
            <w:r w:rsidRPr="00285B8C">
              <w:rPr>
                <w:rFonts w:ascii="Times New Roman" w:hAnsi="Times New Roman" w:cs="Times New Roman"/>
              </w:rPr>
              <w:t xml:space="preserve">  20 </w:t>
            </w:r>
            <w:r w:rsidRPr="00285B8C">
              <w:rPr>
                <w:rFonts w:ascii="Times New Roman" w:hAnsi="Times New Roman" w:cs="Times New Roman"/>
                <w:u w:val="single"/>
              </w:rPr>
              <w:t xml:space="preserve">21 </w:t>
            </w:r>
            <w:r w:rsidRPr="00285B8C">
              <w:rPr>
                <w:rFonts w:ascii="Times New Roman" w:hAnsi="Times New Roman" w:cs="Times New Roman"/>
              </w:rPr>
              <w:t>г.</w:t>
            </w:r>
          </w:p>
          <w:p w:rsidR="00285B8C" w:rsidRPr="00285B8C" w:rsidRDefault="00285B8C" w:rsidP="005F7A16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85B8C">
              <w:rPr>
                <w:rFonts w:ascii="Times New Roman" w:hAnsi="Times New Roman" w:cs="Times New Roman"/>
              </w:rPr>
              <w:t>Председатель ЦМК</w:t>
            </w:r>
          </w:p>
          <w:p w:rsidR="00285B8C" w:rsidRPr="00285B8C" w:rsidRDefault="00285B8C" w:rsidP="005F7A16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285B8C">
              <w:rPr>
                <w:rFonts w:ascii="Times New Roman" w:hAnsi="Times New Roman" w:cs="Times New Roman"/>
              </w:rPr>
              <w:t>______________________</w:t>
            </w:r>
            <w:proofErr w:type="spellStart"/>
            <w:r w:rsidRPr="00285B8C">
              <w:rPr>
                <w:rFonts w:ascii="Times New Roman" w:hAnsi="Times New Roman" w:cs="Times New Roman"/>
              </w:rPr>
              <w:t>М.А.Голикова</w:t>
            </w:r>
            <w:proofErr w:type="spellEnd"/>
          </w:p>
        </w:tc>
        <w:tc>
          <w:tcPr>
            <w:tcW w:w="4252" w:type="dxa"/>
            <w:hideMark/>
          </w:tcPr>
          <w:p w:rsidR="00285B8C" w:rsidRPr="00285B8C" w:rsidRDefault="00285B8C" w:rsidP="005F7A16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285B8C">
              <w:rPr>
                <w:rFonts w:ascii="Times New Roman" w:hAnsi="Times New Roman" w:cs="Times New Roman"/>
              </w:rPr>
              <w:t>Утверждаю</w:t>
            </w:r>
          </w:p>
          <w:p w:rsidR="00285B8C" w:rsidRPr="00285B8C" w:rsidRDefault="00285B8C" w:rsidP="005F7A16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85B8C">
              <w:rPr>
                <w:rFonts w:ascii="Times New Roman" w:hAnsi="Times New Roman" w:cs="Times New Roman"/>
              </w:rPr>
              <w:t xml:space="preserve">Директор БПОУ ОО </w:t>
            </w:r>
          </w:p>
          <w:p w:rsidR="00285B8C" w:rsidRPr="00285B8C" w:rsidRDefault="00285B8C" w:rsidP="005F7A16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85B8C">
              <w:rPr>
                <w:rFonts w:ascii="Times New Roman" w:hAnsi="Times New Roman" w:cs="Times New Roman"/>
              </w:rPr>
              <w:t>«</w:t>
            </w:r>
            <w:proofErr w:type="gramStart"/>
            <w:r w:rsidRPr="00285B8C">
              <w:rPr>
                <w:rFonts w:ascii="Times New Roman" w:hAnsi="Times New Roman" w:cs="Times New Roman"/>
              </w:rPr>
              <w:t>Орловский  автодорожный</w:t>
            </w:r>
            <w:proofErr w:type="gramEnd"/>
            <w:r w:rsidRPr="00285B8C">
              <w:rPr>
                <w:rFonts w:ascii="Times New Roman" w:hAnsi="Times New Roman" w:cs="Times New Roman"/>
              </w:rPr>
              <w:t xml:space="preserve">  техникум»</w:t>
            </w:r>
          </w:p>
          <w:p w:rsidR="00285B8C" w:rsidRPr="00285B8C" w:rsidRDefault="00285B8C" w:rsidP="005F7A16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85B8C">
              <w:rPr>
                <w:rFonts w:ascii="Times New Roman" w:hAnsi="Times New Roman" w:cs="Times New Roman"/>
              </w:rPr>
              <w:t>_______________</w:t>
            </w:r>
            <w:proofErr w:type="spellStart"/>
            <w:r w:rsidRPr="00285B8C">
              <w:rPr>
                <w:rFonts w:ascii="Times New Roman" w:hAnsi="Times New Roman" w:cs="Times New Roman"/>
              </w:rPr>
              <w:t>Н.А.Коробецкий</w:t>
            </w:r>
            <w:proofErr w:type="spellEnd"/>
          </w:p>
          <w:p w:rsidR="00285B8C" w:rsidRPr="00285B8C" w:rsidRDefault="00285B8C" w:rsidP="005F7A16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285B8C">
              <w:rPr>
                <w:rFonts w:ascii="Times New Roman" w:hAnsi="Times New Roman" w:cs="Times New Roman"/>
              </w:rPr>
              <w:t>«</w:t>
            </w:r>
            <w:r w:rsidRPr="00285B8C">
              <w:rPr>
                <w:rFonts w:ascii="Times New Roman" w:hAnsi="Times New Roman" w:cs="Times New Roman"/>
                <w:u w:val="single"/>
              </w:rPr>
              <w:t>30</w:t>
            </w:r>
            <w:r w:rsidRPr="00285B8C">
              <w:rPr>
                <w:rFonts w:ascii="Times New Roman" w:hAnsi="Times New Roman" w:cs="Times New Roman"/>
              </w:rPr>
              <w:t xml:space="preserve">» </w:t>
            </w:r>
            <w:r w:rsidRPr="00285B8C">
              <w:rPr>
                <w:rFonts w:ascii="Times New Roman" w:hAnsi="Times New Roman" w:cs="Times New Roman"/>
                <w:u w:val="single"/>
              </w:rPr>
              <w:t xml:space="preserve">августа  </w:t>
            </w:r>
            <w:r w:rsidRPr="00285B8C">
              <w:rPr>
                <w:rFonts w:ascii="Times New Roman" w:hAnsi="Times New Roman" w:cs="Times New Roman"/>
              </w:rPr>
              <w:t xml:space="preserve">20 </w:t>
            </w:r>
            <w:r w:rsidRPr="00285B8C">
              <w:rPr>
                <w:rFonts w:ascii="Times New Roman" w:hAnsi="Times New Roman" w:cs="Times New Roman"/>
                <w:u w:val="single"/>
              </w:rPr>
              <w:t>21</w:t>
            </w:r>
            <w:r w:rsidRPr="00285B8C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285B8C" w:rsidRPr="00285B8C" w:rsidRDefault="00285B8C" w:rsidP="00285B8C">
      <w:pPr>
        <w:shd w:val="clear" w:color="auto" w:fill="FFFFFF"/>
        <w:tabs>
          <w:tab w:val="left" w:pos="5678"/>
        </w:tabs>
        <w:rPr>
          <w:rFonts w:ascii="Times New Roman" w:hAnsi="Times New Roman" w:cs="Times New Roman"/>
        </w:rPr>
      </w:pPr>
    </w:p>
    <w:p w:rsidR="00285B8C" w:rsidRPr="00285B8C" w:rsidRDefault="00285B8C" w:rsidP="00285B8C">
      <w:pPr>
        <w:shd w:val="clear" w:color="auto" w:fill="FFFFFF"/>
        <w:rPr>
          <w:rFonts w:ascii="Times New Roman" w:hAnsi="Times New Roman" w:cs="Times New Roman"/>
        </w:rPr>
      </w:pPr>
    </w:p>
    <w:p w:rsidR="00285B8C" w:rsidRPr="00285B8C" w:rsidRDefault="00285B8C" w:rsidP="00285B8C">
      <w:pPr>
        <w:shd w:val="clear" w:color="auto" w:fill="FFFFFF"/>
        <w:rPr>
          <w:rFonts w:ascii="Times New Roman" w:hAnsi="Times New Roman" w:cs="Times New Roman"/>
        </w:rPr>
      </w:pPr>
    </w:p>
    <w:p w:rsidR="00285B8C" w:rsidRPr="00285B8C" w:rsidRDefault="00285B8C" w:rsidP="00285B8C">
      <w:pPr>
        <w:shd w:val="clear" w:color="auto" w:fill="FFFFFF"/>
        <w:rPr>
          <w:rFonts w:ascii="Times New Roman" w:hAnsi="Times New Roman" w:cs="Times New Roman"/>
        </w:rPr>
      </w:pPr>
    </w:p>
    <w:p w:rsidR="00285B8C" w:rsidRPr="00285B8C" w:rsidRDefault="00285B8C" w:rsidP="00285B8C">
      <w:pPr>
        <w:shd w:val="clear" w:color="auto" w:fill="FFFFFF"/>
        <w:rPr>
          <w:rFonts w:ascii="Times New Roman" w:hAnsi="Times New Roman" w:cs="Times New Roman"/>
        </w:rPr>
      </w:pPr>
    </w:p>
    <w:p w:rsidR="00285B8C" w:rsidRPr="00285B8C" w:rsidRDefault="00285B8C" w:rsidP="00285B8C">
      <w:pPr>
        <w:shd w:val="clear" w:color="auto" w:fill="FFFFFF"/>
        <w:rPr>
          <w:rFonts w:ascii="Times New Roman" w:hAnsi="Times New Roman" w:cs="Times New Roman"/>
        </w:rPr>
      </w:pPr>
    </w:p>
    <w:p w:rsidR="00285B8C" w:rsidRPr="00285B8C" w:rsidRDefault="00285B8C" w:rsidP="00285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</w:rPr>
      </w:pPr>
    </w:p>
    <w:p w:rsidR="00285B8C" w:rsidRPr="00285B8C" w:rsidRDefault="00285B8C" w:rsidP="00285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85B8C">
        <w:rPr>
          <w:rFonts w:ascii="Times New Roman" w:hAnsi="Times New Roman" w:cs="Times New Roman"/>
          <w:spacing w:val="-2"/>
        </w:rPr>
        <w:t xml:space="preserve">Организация - разработчик: </w:t>
      </w:r>
      <w:r w:rsidRPr="00285B8C">
        <w:rPr>
          <w:rFonts w:ascii="Times New Roman" w:hAnsi="Times New Roman" w:cs="Times New Roman"/>
          <w:spacing w:val="-10"/>
        </w:rPr>
        <w:t>БПОУ ОО «Орловский автодорожный техникум»</w:t>
      </w:r>
    </w:p>
    <w:p w:rsidR="00285B8C" w:rsidRPr="00285B8C" w:rsidRDefault="00285B8C" w:rsidP="00285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2"/>
        </w:rPr>
      </w:pPr>
    </w:p>
    <w:p w:rsidR="00285B8C" w:rsidRPr="00285B8C" w:rsidRDefault="00285B8C" w:rsidP="00285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5B8C">
        <w:rPr>
          <w:rFonts w:ascii="Times New Roman" w:hAnsi="Times New Roman" w:cs="Times New Roman"/>
          <w:b/>
          <w:spacing w:val="-2"/>
        </w:rPr>
        <w:t>Разработчики</w:t>
      </w:r>
      <w:r w:rsidRPr="00285B8C">
        <w:rPr>
          <w:rFonts w:ascii="Times New Roman" w:hAnsi="Times New Roman" w:cs="Times New Roman"/>
          <w:b/>
          <w:sz w:val="28"/>
          <w:szCs w:val="28"/>
        </w:rPr>
        <w:t>:</w:t>
      </w:r>
    </w:p>
    <w:p w:rsidR="00285B8C" w:rsidRPr="00285B8C" w:rsidRDefault="00285B8C" w:rsidP="00285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85B8C" w:rsidRPr="00285B8C" w:rsidRDefault="00285B8C" w:rsidP="00285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proofErr w:type="spellStart"/>
      <w:r>
        <w:rPr>
          <w:rFonts w:ascii="Times New Roman" w:hAnsi="Times New Roman" w:cs="Times New Roman"/>
          <w:u w:val="single"/>
        </w:rPr>
        <w:t>Боженов</w:t>
      </w:r>
      <w:proofErr w:type="spellEnd"/>
      <w:r>
        <w:rPr>
          <w:rFonts w:ascii="Times New Roman" w:hAnsi="Times New Roman" w:cs="Times New Roman"/>
          <w:u w:val="single"/>
        </w:rPr>
        <w:t xml:space="preserve"> И.И.</w:t>
      </w:r>
      <w:r w:rsidRPr="00285B8C">
        <w:rPr>
          <w:rFonts w:ascii="Times New Roman" w:hAnsi="Times New Roman" w:cs="Times New Roman"/>
          <w:u w:val="single"/>
        </w:rPr>
        <w:t xml:space="preserve">, преподаватель общеобразовательных дисциплин </w:t>
      </w:r>
    </w:p>
    <w:p w:rsidR="00285B8C" w:rsidRPr="00285B8C" w:rsidRDefault="00285B8C" w:rsidP="00285B8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85B8C">
        <w:rPr>
          <w:rFonts w:ascii="Times New Roman" w:hAnsi="Times New Roman" w:cs="Times New Roman"/>
        </w:rPr>
        <w:t xml:space="preserve">                                  Ф.И.О., ученая степень, звание, должность</w:t>
      </w:r>
    </w:p>
    <w:p w:rsidR="00285B8C" w:rsidRPr="00285B8C" w:rsidRDefault="00285B8C" w:rsidP="00285B8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285B8C" w:rsidRPr="00285B8C" w:rsidRDefault="00285B8C" w:rsidP="00285B8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285B8C" w:rsidRPr="00285B8C" w:rsidRDefault="00285B8C" w:rsidP="00285B8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</w:rPr>
      </w:pPr>
      <w:r w:rsidRPr="00285B8C">
        <w:rPr>
          <w:rFonts w:ascii="Times New Roman" w:hAnsi="Times New Roman" w:cs="Times New Roman"/>
          <w:b/>
        </w:rPr>
        <w:t>Рецензенты:</w:t>
      </w:r>
    </w:p>
    <w:p w:rsidR="00285B8C" w:rsidRPr="00285B8C" w:rsidRDefault="00285B8C" w:rsidP="00285B8C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 w:cs="Times New Roman"/>
        </w:rPr>
      </w:pPr>
      <w:r w:rsidRPr="00285B8C">
        <w:rPr>
          <w:rFonts w:ascii="Times New Roman" w:hAnsi="Times New Roman" w:cs="Times New Roman"/>
        </w:rPr>
        <w:t xml:space="preserve">внешний: ____________________________________________________________________ </w:t>
      </w:r>
    </w:p>
    <w:p w:rsidR="00285B8C" w:rsidRPr="00285B8C" w:rsidRDefault="00285B8C" w:rsidP="00285B8C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 w:cs="Times New Roman"/>
        </w:rPr>
      </w:pPr>
      <w:r w:rsidRPr="00285B8C">
        <w:rPr>
          <w:rFonts w:ascii="Times New Roman" w:hAnsi="Times New Roman" w:cs="Times New Roman"/>
        </w:rPr>
        <w:t>_____________________________________________________________________________</w:t>
      </w:r>
    </w:p>
    <w:p w:rsidR="00285B8C" w:rsidRPr="00285B8C" w:rsidRDefault="00285B8C" w:rsidP="00285B8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285B8C">
        <w:rPr>
          <w:rFonts w:ascii="Times New Roman" w:hAnsi="Times New Roman" w:cs="Times New Roman"/>
        </w:rPr>
        <w:t>Ф.И.О., ученая степень, звание, должность, организация</w:t>
      </w:r>
    </w:p>
    <w:p w:rsidR="00285B8C" w:rsidRPr="00285B8C" w:rsidRDefault="00285B8C" w:rsidP="00285B8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285B8C" w:rsidRPr="00285B8C" w:rsidRDefault="00285B8C" w:rsidP="00285B8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285B8C">
        <w:rPr>
          <w:rFonts w:ascii="Times New Roman" w:hAnsi="Times New Roman" w:cs="Times New Roman"/>
        </w:rPr>
        <w:t>внутренний: __________________________________________________________________</w:t>
      </w:r>
    </w:p>
    <w:p w:rsidR="00285B8C" w:rsidRPr="00285B8C" w:rsidRDefault="00285B8C" w:rsidP="00285B8C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240" w:lineRule="auto"/>
        <w:rPr>
          <w:rFonts w:ascii="Times New Roman" w:hAnsi="Times New Roman" w:cs="Times New Roman"/>
        </w:rPr>
      </w:pPr>
      <w:r w:rsidRPr="00285B8C">
        <w:rPr>
          <w:rFonts w:ascii="Times New Roman" w:hAnsi="Times New Roman" w:cs="Times New Roman"/>
        </w:rPr>
        <w:t>_____________________________________________________________________________</w:t>
      </w:r>
    </w:p>
    <w:p w:rsidR="00285B8C" w:rsidRPr="00285B8C" w:rsidRDefault="00285B8C" w:rsidP="00285B8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285B8C">
        <w:rPr>
          <w:rFonts w:ascii="Times New Roman" w:hAnsi="Times New Roman" w:cs="Times New Roman"/>
        </w:rPr>
        <w:t>Ф.И.О., ученая степень, звание, должность, организация</w:t>
      </w:r>
    </w:p>
    <w:p w:rsidR="00285B8C" w:rsidRPr="00285B8C" w:rsidRDefault="00285B8C" w:rsidP="00285B8C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285B8C" w:rsidRDefault="00285B8C" w:rsidP="00285B8C">
      <w:pPr>
        <w:shd w:val="clear" w:color="auto" w:fill="FFFFFF"/>
        <w:jc w:val="center"/>
      </w:pPr>
    </w:p>
    <w:p w:rsidR="00285B8C" w:rsidRDefault="00285B8C" w:rsidP="00285B8C">
      <w:pPr>
        <w:shd w:val="clear" w:color="auto" w:fill="FFFFFF"/>
        <w:jc w:val="center"/>
      </w:pPr>
    </w:p>
    <w:p w:rsidR="00285B8C" w:rsidRDefault="00285B8C" w:rsidP="00285B8C">
      <w:pPr>
        <w:shd w:val="clear" w:color="auto" w:fill="FFFFFF"/>
        <w:jc w:val="center"/>
      </w:pPr>
    </w:p>
    <w:p w:rsidR="00285B8C" w:rsidRDefault="00285B8C" w:rsidP="00285B8C">
      <w:pPr>
        <w:shd w:val="clear" w:color="auto" w:fill="FFFFFF"/>
        <w:jc w:val="center"/>
      </w:pPr>
    </w:p>
    <w:p w:rsidR="00285B8C" w:rsidRDefault="00285B8C" w:rsidP="00285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36"/>
          <w:szCs w:val="28"/>
        </w:rPr>
      </w:pPr>
    </w:p>
    <w:p w:rsidR="00285B8C" w:rsidRDefault="00285B8C" w:rsidP="00285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36"/>
          <w:szCs w:val="28"/>
        </w:rPr>
      </w:pPr>
    </w:p>
    <w:p w:rsidR="00285B8C" w:rsidRDefault="00285B8C" w:rsidP="00285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36"/>
          <w:szCs w:val="28"/>
        </w:rPr>
      </w:pPr>
    </w:p>
    <w:p w:rsidR="005F7A16" w:rsidRDefault="005F7A16" w:rsidP="00285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olor w:val="000000"/>
          <w:sz w:val="36"/>
          <w:szCs w:val="28"/>
        </w:rPr>
      </w:pPr>
    </w:p>
    <w:p w:rsidR="00152E32" w:rsidRPr="005F7A16" w:rsidRDefault="00152E32" w:rsidP="003568C5">
      <w:pPr>
        <w:pStyle w:val="Style16"/>
        <w:widowControl/>
        <w:ind w:firstLine="709"/>
        <w:jc w:val="center"/>
        <w:rPr>
          <w:rStyle w:val="FontStyle54"/>
          <w:rFonts w:ascii="Times New Roman" w:hAnsi="Times New Roman"/>
          <w:b w:val="0"/>
          <w:bCs/>
          <w:sz w:val="28"/>
          <w:szCs w:val="28"/>
        </w:rPr>
      </w:pPr>
      <w:r w:rsidRPr="005F7A16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152E32" w:rsidRPr="005F7A16" w:rsidRDefault="00152E32" w:rsidP="003568C5">
      <w:pPr>
        <w:pStyle w:val="Style20"/>
        <w:widowControl/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Программа общеобразовательной учебной дисциплины «Физическая культура» предназначена для организации занятий по физической культуре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 и специалистов среднего звена.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плины «Физическая культура», в соответствии с Рекомендациями по организации получения среднего общего образования в пределах освоения образовательных про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грамм среднего профессионального образования на базе основного общего образования с </w:t>
      </w:r>
      <w:r w:rsidRPr="00285B8C">
        <w:rPr>
          <w:rFonts w:ascii="Times New Roman" w:hAnsi="Times New Roman"/>
          <w:sz w:val="28"/>
          <w:szCs w:val="28"/>
        </w:rPr>
        <w:t xml:space="preserve">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Fonts w:ascii="Times New Roman" w:hAnsi="Times New Roman"/>
            <w:sz w:val="28"/>
            <w:szCs w:val="28"/>
          </w:rPr>
          <w:t>2016 г</w:t>
        </w:r>
      </w:smartTag>
      <w:r w:rsidRPr="00285B8C">
        <w:rPr>
          <w:rFonts w:ascii="Times New Roman" w:hAnsi="Times New Roman"/>
          <w:sz w:val="28"/>
          <w:szCs w:val="28"/>
        </w:rPr>
        <w:t>. № 2/16-з).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Содержание программы «Физическая культура» направлено на достижение сле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дующих целей:</w:t>
      </w:r>
    </w:p>
    <w:p w:rsidR="00152E32" w:rsidRPr="00285B8C" w:rsidRDefault="00152E32" w:rsidP="003568C5">
      <w:pPr>
        <w:pStyle w:val="Style21"/>
        <w:widowControl/>
        <w:numPr>
          <w:ilvl w:val="0"/>
          <w:numId w:val="1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формирование физической культуры личности будущего профессионала, вос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требованного на современном рынке труда;</w:t>
      </w:r>
    </w:p>
    <w:p w:rsidR="00152E32" w:rsidRPr="00285B8C" w:rsidRDefault="00152E32" w:rsidP="003568C5">
      <w:pPr>
        <w:pStyle w:val="Style21"/>
        <w:widowControl/>
        <w:numPr>
          <w:ilvl w:val="0"/>
          <w:numId w:val="1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развитие физических качеств и способностей, совершенствование функциональ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ных возможностей организма, укрепление индивидуального здоровья;</w:t>
      </w:r>
    </w:p>
    <w:p w:rsidR="00152E32" w:rsidRPr="00285B8C" w:rsidRDefault="00152E32" w:rsidP="003568C5">
      <w:pPr>
        <w:pStyle w:val="Style21"/>
        <w:widowControl/>
        <w:numPr>
          <w:ilvl w:val="0"/>
          <w:numId w:val="1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152E32" w:rsidRPr="00285B8C" w:rsidRDefault="00152E32" w:rsidP="003568C5">
      <w:pPr>
        <w:pStyle w:val="Style21"/>
        <w:widowControl/>
        <w:numPr>
          <w:ilvl w:val="0"/>
          <w:numId w:val="1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овладение технологиями современных оздоровительных систем физического вос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питания, обогащение индивидуального опыта занятий специально-прикладными физическими упражнениями и базовыми видами спорта;</w:t>
      </w:r>
    </w:p>
    <w:p w:rsidR="00152E32" w:rsidRPr="00285B8C" w:rsidRDefault="00152E32" w:rsidP="003568C5">
      <w:pPr>
        <w:pStyle w:val="Style21"/>
        <w:widowControl/>
        <w:numPr>
          <w:ilvl w:val="0"/>
          <w:numId w:val="1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152E32" w:rsidRPr="00285B8C" w:rsidRDefault="00152E32" w:rsidP="003568C5">
      <w:pPr>
        <w:pStyle w:val="Style21"/>
        <w:widowControl/>
        <w:numPr>
          <w:ilvl w:val="0"/>
          <w:numId w:val="1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152E32" w:rsidRPr="00285B8C" w:rsidRDefault="00152E32" w:rsidP="003568C5">
      <w:pPr>
        <w:pStyle w:val="Style21"/>
        <w:widowControl/>
        <w:numPr>
          <w:ilvl w:val="0"/>
          <w:numId w:val="1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285B8C" w:rsidRPr="006A154A" w:rsidRDefault="006A154A" w:rsidP="006A154A">
      <w:pPr>
        <w:pStyle w:val="Style20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Style w:val="FontStyle68"/>
          <w:rFonts w:ascii="Times New Roman" w:hAnsi="Times New Roman"/>
          <w:sz w:val="28"/>
          <w:szCs w:val="28"/>
        </w:rPr>
        <w:t>Примерная п</w:t>
      </w:r>
      <w:r w:rsidR="00152E32" w:rsidRPr="00285B8C">
        <w:rPr>
          <w:rStyle w:val="FontStyle68"/>
          <w:rFonts w:ascii="Times New Roman" w:hAnsi="Times New Roman"/>
          <w:sz w:val="28"/>
          <w:szCs w:val="28"/>
        </w:rPr>
        <w:t xml:space="preserve">рограмма учебной дисциплины «Физическая культура» служит основой для разработки рабочих программ, в которых </w:t>
      </w:r>
      <w:r w:rsidR="00152E32"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профессиональные образовательные ор</w:t>
      </w:r>
      <w:r w:rsidR="00152E32" w:rsidRPr="00285B8C">
        <w:rPr>
          <w:rStyle w:val="FontStyle68"/>
          <w:rFonts w:ascii="Times New Roman" w:hAnsi="Times New Roman"/>
          <w:sz w:val="28"/>
          <w:szCs w:val="28"/>
        </w:rPr>
        <w:softHyphen/>
        <w:t>ганизации, реализующие образовательную программу среднего общего образования в пределах освоения ОПОП СПО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</w:t>
      </w:r>
      <w:r w:rsidR="00152E32" w:rsidRPr="00285B8C">
        <w:rPr>
          <w:rStyle w:val="FontStyle68"/>
          <w:rFonts w:ascii="Times New Roman" w:hAnsi="Times New Roman"/>
          <w:sz w:val="28"/>
          <w:szCs w:val="28"/>
        </w:rPr>
        <w:softHyphen/>
        <w:t>ных рабочих, служащих и специалистов среднего звена, осваиваемой профессии или специальности.</w:t>
      </w:r>
    </w:p>
    <w:p w:rsidR="00285B8C" w:rsidRDefault="00285B8C" w:rsidP="003568C5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52E32" w:rsidRPr="00285B8C" w:rsidRDefault="00152E32" w:rsidP="003568C5">
      <w:pPr>
        <w:pStyle w:val="a5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85B8C">
        <w:rPr>
          <w:rFonts w:ascii="Times New Roman" w:hAnsi="Times New Roman"/>
          <w:b/>
          <w:sz w:val="28"/>
          <w:szCs w:val="28"/>
        </w:rPr>
        <w:t>ОБЩАЯ ХАРАКТЕРИСТИКА УЧЕБНОЙ ДИСЦИПЛИНЫ «ФИЗИЧЕСКАЯ КУЛЬТУРА»</w:t>
      </w:r>
    </w:p>
    <w:p w:rsidR="00152E32" w:rsidRPr="00285B8C" w:rsidRDefault="00152E32" w:rsidP="003568C5">
      <w:pPr>
        <w:pStyle w:val="a6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Содержание учебной дисциплины «Физическая культура» направлено на укрепле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ние здоровья, повышение физического потенциала, работоспособности обучающихся, формирование у них жизненных, социальных и профессиональных мотиваций.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Реализация содержания учебной дисциплины «Физическая культура» в преем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ственности с другими общеобразовательными дисциплинами способствует воспита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нию, социализации и самоидентификации обучающихся посредством личностно и общественно значимой деятельности, становлению целесообразного здорового образа жизни.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Методологической основой организации занятий по физической культуре является системно-</w:t>
      </w: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деятельностный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 xml:space="preserve"> подход, который обеспечивает построение образовательного процесса с учетом индивидуальных, возрастных, психологических, физиологических особенностей и качества здоровья обучающихся.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 соответствии со структурой двигательной деятельности содержание учебной дисциплины «Физическая культура» представлено тремя содержательными линиями:</w:t>
      </w:r>
    </w:p>
    <w:p w:rsidR="00152E32" w:rsidRPr="00285B8C" w:rsidRDefault="00152E32" w:rsidP="003568C5">
      <w:pPr>
        <w:pStyle w:val="Style25"/>
        <w:widowControl/>
        <w:numPr>
          <w:ilvl w:val="0"/>
          <w:numId w:val="2"/>
        </w:numPr>
        <w:tabs>
          <w:tab w:val="left" w:pos="557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физкультурно-оздоровительной деятельностью;</w:t>
      </w:r>
    </w:p>
    <w:p w:rsidR="00152E32" w:rsidRPr="00285B8C" w:rsidRDefault="00152E32" w:rsidP="003568C5">
      <w:pPr>
        <w:pStyle w:val="Style25"/>
        <w:widowControl/>
        <w:numPr>
          <w:ilvl w:val="0"/>
          <w:numId w:val="2"/>
        </w:numPr>
        <w:tabs>
          <w:tab w:val="left" w:pos="557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спортивно-оздоровительной деятельностью с прикладной ориентированной подготовкой;</w:t>
      </w:r>
    </w:p>
    <w:p w:rsidR="00152E32" w:rsidRPr="00285B8C" w:rsidRDefault="00152E32" w:rsidP="003568C5">
      <w:pPr>
        <w:pStyle w:val="Style25"/>
        <w:widowControl/>
        <w:numPr>
          <w:ilvl w:val="0"/>
          <w:numId w:val="2"/>
        </w:numPr>
        <w:tabs>
          <w:tab w:val="left" w:pos="557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введением в профессиональную деятельность специалиста.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Первая содержательная линия ориентирует образовательный процесс на укре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пление здоровья студентов и воспитание бережного к нему отношения.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спортом, творческое использование осваиваемого учебного материала в разнообразных формах активного отдыха и досуга, самостоятельной физической подготовке к предстоящей жизнедея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тельности.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Вторая содержательная линия соотносится с интересами студентов в занятиях спортом и характеризуется направленностью на обеспечение </w:t>
      </w:r>
      <w:r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оптимального и доста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точного уровня физической и двигательной подготовленности обучающихся.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Третья содержательная линия ориентирует образовательный процесс на раз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роста, само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совершенствования и конкурентоспособности на современном рынке труда.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Основное содержание учебной дисциплины «Физическая культура» реализуется в процессе теоретических и практических занятий и представлено двумя разделами: теоретическая часть и практическая часть.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56"/>
          <w:rFonts w:ascii="Times New Roman" w:hAnsi="Times New Roman"/>
          <w:b w:val="0"/>
          <w:bCs/>
          <w:i w:val="0"/>
          <w:iCs/>
          <w:sz w:val="28"/>
          <w:szCs w:val="28"/>
        </w:rPr>
        <w:t xml:space="preserve">Теоретическая часть </w:t>
      </w:r>
      <w:r w:rsidRPr="00285B8C">
        <w:rPr>
          <w:rStyle w:val="FontStyle68"/>
          <w:rFonts w:ascii="Times New Roman" w:hAnsi="Times New Roman"/>
          <w:sz w:val="28"/>
          <w:szCs w:val="28"/>
        </w:rPr>
        <w:t>направлена на формирование у обучающихся мировоз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зренческой системы научно-практических основ физической культуры, осознание студентами значения здорового образа жизни, двигательной активности в профес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сиональном росте и адаптации к изменяющемуся рынку труда.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56"/>
          <w:rFonts w:ascii="Times New Roman" w:hAnsi="Times New Roman"/>
          <w:b w:val="0"/>
          <w:bCs/>
          <w:i w:val="0"/>
          <w:iCs/>
          <w:sz w:val="28"/>
          <w:szCs w:val="28"/>
        </w:rPr>
        <w:t xml:space="preserve">Практическая часть </w:t>
      </w:r>
      <w:r w:rsidRPr="00285B8C">
        <w:rPr>
          <w:rStyle w:val="FontStyle68"/>
          <w:rFonts w:ascii="Times New Roman" w:hAnsi="Times New Roman"/>
          <w:sz w:val="28"/>
          <w:szCs w:val="28"/>
        </w:rPr>
        <w:t>предусматривает организацию учебно-методических и учебно-тренировочных занятий.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Содержание учебно-методических занятий обеспечивает: формирование у студентов установки на психическое и физическое здоровье; освоение методов профилактики профессиональных заболеваний; овладение приемами массажа и самомассажа, психорегулирующими упражнениями; знакомство с тестами, позволяющими самостоятель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но анализировать состояние здоровья; овладение основными приемами неотложной доврачебной помощи. Темы учебно-методических занятий определяются по выбору из числа предложенных программой.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На учебно-методических занятиях преподаватель проводит консультации, на которых по результатам тестирования помогает определить оздоровительную и про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фессиональную направленность индивидуальной двигательной нагрузки.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Учебно-тренировочные занятия содействуют укреплению здоровья, развитию фи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зических качеств, повышению уровня функциональных и двигательных способностей организма студентов, а также профилактике профессиональных заболеваний.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Для организации учебно-тренировочных занятий студентов по физической куль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туре кроме обязательных видов спорта (легкой атлетики, кроссовой подготовки, лыж, плавания, гимнастики, спортивных игр) дополнительно предлагаются нетра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диционные (ритмическая и атлетическая гимнастика, ушу, </w:t>
      </w: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стретчинг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 xml:space="preserve">, </w:t>
      </w: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таэквондо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>, армрестлинг, пауэрлифтинг и др.). Вариативные компоненты содержания обучения выделены курсивом.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Специфической особенностью реализации содержания учебной дисциплины «Фи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зическая культура»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знаний, </w:t>
      </w:r>
      <w:r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умений, состоянии здоровья, физического развития, двигательной, психофизической, профессионально-прикладной подготов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ленности студента.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 этой целью до начала обучения в профессиональных образовательных органи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зациях, реализующих образовательную программу среднего общего образования в пределах освоения ОПОП СПО на базе основного общего образования, студенты про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ходят медицинский осмотр (диспансеризацию) и компьютерное тестирование. Анализ физического развития, физической подготовленности, состояния основных функцио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нальных систем позволяет определить медицинскую группу, в которой целесообразно заниматься обучающимся: основная, подготовительная или специальная.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К основной медицинской группе относятся студенты, не имеющие отклонений в состоянии здоровья, с хорошим физическим развитием и достаточной физической подготовленностью.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К подготовительной медицинской группе относятся лица с недостаточным фи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зическим развитием, слабой физической подготовленностью, без отклонений или с незначительными временными отклонениями в состоянии здоровья.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К специальной медицинской группе относятся студенты, имеющие патологические отклонения в состоянии здоровья.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Используя результаты медицинского осмотра студента, его индивидуальное же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лание заниматься тем или иным видом двигательной активности, преподаватель физического воспитания распределяет студентов в учебные отделения: спортивное, подготовительное и специальное.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На </w:t>
      </w: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 xml:space="preserve">спортивное </w:t>
      </w:r>
      <w:r w:rsidRPr="00285B8C">
        <w:rPr>
          <w:rStyle w:val="FontStyle68"/>
          <w:rFonts w:ascii="Times New Roman" w:hAnsi="Times New Roman"/>
          <w:sz w:val="28"/>
          <w:szCs w:val="28"/>
        </w:rPr>
        <w:t>отделение зачисляются студенты основной медицинской груп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пы, имеющие сравнительно высокий уровень физического развития и физической подготовленности, выполнившие стандартные контрольные нормативы, желающие заниматься одним из видов спорта, культивируемых в СПО. Занятия в спортивном отделении направлены в основном на подготовку к спортивным соревнованиям в избранном виде спорта.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На </w:t>
      </w: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 xml:space="preserve">подготовительное </w:t>
      </w:r>
      <w:r w:rsidRPr="00285B8C">
        <w:rPr>
          <w:rStyle w:val="FontStyle68"/>
          <w:rFonts w:ascii="Times New Roman" w:hAnsi="Times New Roman"/>
          <w:sz w:val="28"/>
          <w:szCs w:val="28"/>
        </w:rPr>
        <w:t>отделение зачисляются студенты основной и подготови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тельной медицинских групп. Занятия носят оздоровительный характер и направ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лены на совершенствование общей и профессиональной двигательной подготовки обучающихся.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На </w:t>
      </w: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 xml:space="preserve">специальное </w:t>
      </w:r>
      <w:r w:rsidRPr="00285B8C">
        <w:rPr>
          <w:rStyle w:val="FontStyle68"/>
          <w:rFonts w:ascii="Times New Roman" w:hAnsi="Times New Roman"/>
          <w:sz w:val="28"/>
          <w:szCs w:val="28"/>
        </w:rPr>
        <w:t>отделение зачисляются студенты, отнесенные по состоянию здо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ровья к специальной медицинской группе. Занятия с этими студентами нацелены на устранение функциональных отклонений и недостатков в их физическом развитии, формирование правильной осанки, совершенствование физического развития, укре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пление здоровья и поддержание высокой работоспособности на протяжении всего периода обучения.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Таким образом, освоение содержания учебной дисциплины «Физическая культура» предполагает, что студентов, освобожденных от занятий физическими упражнениями, практически нет. Вместе с тем в зависимости от заболеваний двигательная активность обучающихся может снижаться или прекращаться. Студены, временно освобож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денные по состоянию здоровья от практических занятий, осваивают теоретический и учебно-методический материал, готовят рефераты, выполняют индивидуальные проекты. Темой реферата, например, может быть: «Использование индивидуальной двигательной активности и основных </w:t>
      </w: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валеологических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 xml:space="preserve"> факторов для профилактики и укрепления здоровья» (при том или ином заболевании).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готовленности, в том числе и для оценки их готовности к выполнению нормативов Всероссийского физкультурно-спортивного комплекса «Готов к труду и обороне» (ГТО).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Изучение общеобразовательной учебной дисциплины «Физическая культура»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 (ППКРС, ППССЗ).</w:t>
      </w:r>
    </w:p>
    <w:p w:rsidR="00152E32" w:rsidRPr="00285B8C" w:rsidRDefault="00152E32" w:rsidP="00152E32">
      <w:pPr>
        <w:pStyle w:val="Style22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52E32" w:rsidRPr="00285B8C" w:rsidRDefault="00152E32" w:rsidP="003568C5">
      <w:pPr>
        <w:pStyle w:val="Style22"/>
        <w:widowControl/>
        <w:spacing w:line="240" w:lineRule="auto"/>
        <w:ind w:firstLine="709"/>
        <w:rPr>
          <w:rStyle w:val="FontStyle67"/>
          <w:rFonts w:ascii="Times New Roman" w:hAnsi="Times New Roman"/>
          <w:bCs/>
          <w:szCs w:val="28"/>
        </w:rPr>
      </w:pPr>
      <w:r w:rsidRPr="00285B8C">
        <w:rPr>
          <w:rStyle w:val="FontStyle67"/>
          <w:rFonts w:ascii="Times New Roman" w:hAnsi="Times New Roman"/>
          <w:bCs/>
          <w:szCs w:val="28"/>
        </w:rPr>
        <w:t>МЕСТО УЧЕБНОЙ ДИСЦИПЛИНЫ В УЧЕБНОМ ПЛАНЕ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Учебная дисциплина «Физическая культура» является учебным предметом обяза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тельной предметной области «Физическая культура, экология и основы безопасности жизнедеятельности» ФГОС среднего общего образования.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 профессиональных образовательных организациях, реализующих образова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тельную программу среднего общего образования в пределах освоения ОПОП СПО на базе основного общего образования, учебная дисциплина «Физическая культура» изучается в общеобразовательном цикле учебного плана ОПОП СПО на базе основного общего образования с получением среднего общего образования (ППКРС, ППССЗ).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 учебных планах ОПОП СПО дисциплина «Физическая культура»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или специальностей СПО соответствующего профиля профессионального образования.</w:t>
      </w:r>
    </w:p>
    <w:p w:rsidR="006A154A" w:rsidRDefault="006A154A" w:rsidP="003568C5">
      <w:pPr>
        <w:pStyle w:val="Style22"/>
        <w:widowControl/>
        <w:spacing w:line="240" w:lineRule="auto"/>
        <w:ind w:firstLine="709"/>
        <w:rPr>
          <w:rStyle w:val="FontStyle67"/>
          <w:rFonts w:ascii="Times New Roman" w:hAnsi="Times New Roman"/>
          <w:bCs/>
          <w:szCs w:val="28"/>
        </w:rPr>
      </w:pPr>
    </w:p>
    <w:p w:rsidR="00152E32" w:rsidRPr="00285B8C" w:rsidRDefault="00152E32" w:rsidP="003568C5">
      <w:pPr>
        <w:pStyle w:val="Style22"/>
        <w:widowControl/>
        <w:spacing w:line="240" w:lineRule="auto"/>
        <w:ind w:firstLine="709"/>
        <w:rPr>
          <w:rStyle w:val="FontStyle67"/>
          <w:rFonts w:ascii="Times New Roman" w:hAnsi="Times New Roman"/>
          <w:bCs/>
          <w:szCs w:val="28"/>
        </w:rPr>
      </w:pPr>
      <w:r w:rsidRPr="00285B8C">
        <w:rPr>
          <w:rStyle w:val="FontStyle67"/>
          <w:rFonts w:ascii="Times New Roman" w:hAnsi="Times New Roman"/>
          <w:bCs/>
          <w:szCs w:val="28"/>
        </w:rPr>
        <w:t>РЕЗУЛЬТАТЫ ОСВОЕНИЯ УЧЕБНОЙ ДИСЦИПЛИНЫ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71"/>
          <w:rFonts w:ascii="Times New Roman" w:hAnsi="Times New Roman"/>
          <w:b w:val="0"/>
          <w:bCs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Освоение содержания учебной дисциплины «Физическая культура» обеспечивает достижение студентами следующих </w:t>
      </w: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результатов:</w:t>
      </w:r>
    </w:p>
    <w:p w:rsidR="00152E32" w:rsidRPr="00285B8C" w:rsidRDefault="00152E32" w:rsidP="003568C5">
      <w:pPr>
        <w:pStyle w:val="Style33"/>
        <w:widowControl/>
        <w:ind w:firstLine="709"/>
        <w:jc w:val="both"/>
        <w:rPr>
          <w:rStyle w:val="FontStyle56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•   </w:t>
      </w:r>
      <w:r w:rsidRPr="00285B8C">
        <w:rPr>
          <w:rStyle w:val="FontStyle56"/>
          <w:rFonts w:ascii="Times New Roman" w:hAnsi="Times New Roman"/>
          <w:bCs/>
          <w:i w:val="0"/>
          <w:iCs/>
          <w:sz w:val="28"/>
          <w:szCs w:val="28"/>
        </w:rPr>
        <w:t>личностных: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готовность и способность обучающихся к саморазвитию и личностному са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моопределению;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 xml:space="preserve"> устойчивой мотивации к здоровому образу жизни и обу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чению, целенаправленному личностному совершенствованию двигательной активности с </w:t>
      </w: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валеологической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 xml:space="preserve"> и профессиональной направленностью, непри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ятию вредных привычек: курения, употребления алкоголя, наркотиков;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потребность к самостоятельному использованию физической культуры как составляющей доминанты здоровья;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ленаправленной двигательной активности, способности их использования в социальной, в том числе профессиональной, практике;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способность к построению индивидуальной образовательной траектории са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мостоятельного использования в трудовых и жизненных ситуациях навыков профессиональной адаптивной физической культуры;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способность использования системы значимых социальных и межличност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ности, эффективно разрешать конфликты;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152E32" w:rsidRPr="00285B8C" w:rsidRDefault="00152E32" w:rsidP="003568C5">
      <w:pPr>
        <w:pStyle w:val="Style34"/>
        <w:widowControl/>
        <w:numPr>
          <w:ilvl w:val="0"/>
          <w:numId w:val="3"/>
        </w:numPr>
        <w:tabs>
          <w:tab w:val="left" w:pos="854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умение оказывать первую помощь при занятиях спортивно-оздоровительной деятельностью;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патриотизм, уважение к своему народу, чувство ответственности перед Ро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диной;</w:t>
      </w:r>
    </w:p>
    <w:p w:rsidR="00152E32" w:rsidRPr="00285B8C" w:rsidRDefault="00152E32" w:rsidP="003568C5">
      <w:pPr>
        <w:pStyle w:val="Style34"/>
        <w:widowControl/>
        <w:numPr>
          <w:ilvl w:val="0"/>
          <w:numId w:val="5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готовность к служению Отечеству, его защите;</w:t>
      </w:r>
    </w:p>
    <w:p w:rsidR="00152E32" w:rsidRPr="00285B8C" w:rsidRDefault="00152E32" w:rsidP="003568C5">
      <w:pPr>
        <w:pStyle w:val="Style33"/>
        <w:widowControl/>
        <w:tabs>
          <w:tab w:val="left" w:pos="566"/>
        </w:tabs>
        <w:ind w:firstLine="709"/>
        <w:jc w:val="both"/>
        <w:rPr>
          <w:rStyle w:val="FontStyle56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•</w:t>
      </w:r>
      <w:r w:rsidRPr="00285B8C">
        <w:rPr>
          <w:rStyle w:val="FontStyle68"/>
          <w:rFonts w:ascii="Times New Roman" w:hAnsi="Times New Roman"/>
          <w:sz w:val="28"/>
          <w:szCs w:val="28"/>
        </w:rPr>
        <w:tab/>
      </w:r>
      <w:proofErr w:type="spellStart"/>
      <w:r w:rsidRPr="00285B8C">
        <w:rPr>
          <w:rStyle w:val="FontStyle56"/>
          <w:rFonts w:ascii="Times New Roman" w:hAnsi="Times New Roman"/>
          <w:bCs/>
          <w:i w:val="0"/>
          <w:iCs/>
          <w:sz w:val="28"/>
          <w:szCs w:val="28"/>
        </w:rPr>
        <w:t>метапредметных</w:t>
      </w:r>
      <w:proofErr w:type="spellEnd"/>
      <w:r w:rsidRPr="00285B8C">
        <w:rPr>
          <w:rStyle w:val="FontStyle56"/>
          <w:rFonts w:ascii="Times New Roman" w:hAnsi="Times New Roman"/>
          <w:bCs/>
          <w:i w:val="0"/>
          <w:iCs/>
          <w:sz w:val="28"/>
          <w:szCs w:val="28"/>
        </w:rPr>
        <w:t>: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способность использовать </w:t>
      </w: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межпредметные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 xml:space="preserve"> понятия и универсальные учеб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ные действия (регулятивные, познавательные, коммуникативные) в по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</w:r>
      <w:r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знавательной, спортивной, физкультурной, оздоровительной и социальной практике;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готовность учебного сотрудничества с преподавателями и сверстниками с ис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пользованием специальных средств и методов двигательной активности;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растной и спортивной), экологии, ОБЖ;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формирование навыков участия в различных видах соревновательной дея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тельности, моделирующих профессиональную подготовку;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152E32" w:rsidRPr="00285B8C" w:rsidRDefault="00152E32" w:rsidP="003568C5">
      <w:pPr>
        <w:pStyle w:val="Style33"/>
        <w:widowControl/>
        <w:tabs>
          <w:tab w:val="left" w:pos="566"/>
        </w:tabs>
        <w:ind w:firstLine="709"/>
        <w:jc w:val="both"/>
        <w:rPr>
          <w:rStyle w:val="FontStyle56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•</w:t>
      </w:r>
      <w:r w:rsidRPr="00285B8C">
        <w:rPr>
          <w:rStyle w:val="FontStyle68"/>
          <w:rFonts w:ascii="Times New Roman" w:hAnsi="Times New Roman"/>
          <w:sz w:val="28"/>
          <w:szCs w:val="28"/>
        </w:rPr>
        <w:tab/>
      </w:r>
      <w:r w:rsidRPr="00285B8C">
        <w:rPr>
          <w:rStyle w:val="FontStyle56"/>
          <w:rFonts w:ascii="Times New Roman" w:hAnsi="Times New Roman"/>
          <w:bCs/>
          <w:i w:val="0"/>
          <w:iCs/>
          <w:sz w:val="28"/>
          <w:szCs w:val="28"/>
        </w:rPr>
        <w:t>предметных: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умение использовать разнообразные формы и виды физкультурной деятельно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сти для организации здорового образа жизни, активного отдыха и досуга;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ний, связанных с учебной и производственной деятельностью;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152E32" w:rsidRPr="00285B8C" w:rsidRDefault="00152E32" w:rsidP="003568C5">
      <w:pPr>
        <w:pStyle w:val="Style34"/>
        <w:widowControl/>
        <w:numPr>
          <w:ilvl w:val="0"/>
          <w:numId w:val="4"/>
        </w:numPr>
        <w:tabs>
          <w:tab w:val="left" w:pos="850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владение физическими упражнениями разной функциональной направлен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ности, использование их в режиме учебной и производственной деятельности с целью профилактики переутомления и сохранения высокой работоспособ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ности;</w:t>
      </w:r>
    </w:p>
    <w:p w:rsidR="00152E32" w:rsidRDefault="00152E32" w:rsidP="003568C5">
      <w:pPr>
        <w:pStyle w:val="Style22"/>
        <w:ind w:firstLine="709"/>
        <w:jc w:val="both"/>
        <w:rPr>
          <w:rFonts w:ascii="Times New Roman" w:hAnsi="Times New Roman"/>
          <w:sz w:val="28"/>
          <w:szCs w:val="28"/>
        </w:rPr>
      </w:pPr>
      <w:r w:rsidRPr="00285B8C">
        <w:rPr>
          <w:rFonts w:ascii="Times New Roman" w:hAnsi="Times New Roman"/>
          <w:sz w:val="28"/>
          <w:szCs w:val="28"/>
        </w:rPr>
        <w:t xml:space="preserve">-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</w:t>
      </w:r>
      <w:proofErr w:type="spellStart"/>
      <w:r w:rsidRPr="00285B8C">
        <w:rPr>
          <w:rFonts w:ascii="Times New Roman" w:hAnsi="Times New Roman"/>
          <w:sz w:val="28"/>
          <w:szCs w:val="28"/>
        </w:rPr>
        <w:t>физкультурно</w:t>
      </w:r>
      <w:proofErr w:type="spellEnd"/>
      <w:r w:rsidRPr="00285B8C">
        <w:rPr>
          <w:rFonts w:ascii="Times New Roman" w:hAnsi="Times New Roman"/>
          <w:sz w:val="28"/>
          <w:szCs w:val="28"/>
        </w:rPr>
        <w:t xml:space="preserve"> - спортивного комплекса «Готов к труду и обороне» (ГТО)</w:t>
      </w:r>
    </w:p>
    <w:p w:rsidR="006A154A" w:rsidRDefault="006A154A" w:rsidP="003568C5">
      <w:pPr>
        <w:pStyle w:val="Style2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154A" w:rsidRDefault="006A154A" w:rsidP="003568C5">
      <w:pPr>
        <w:pStyle w:val="Style2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154A" w:rsidRPr="00285B8C" w:rsidRDefault="006A154A" w:rsidP="003568C5">
      <w:pPr>
        <w:pStyle w:val="Style22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343D3D" w:rsidRPr="00285B8C" w:rsidTr="00285B8C">
        <w:tc>
          <w:tcPr>
            <w:tcW w:w="7338" w:type="dxa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73632186"/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Личностные результаты </w:t>
            </w:r>
          </w:p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Код личностных результатов </w:t>
            </w: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реализации </w:t>
            </w: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программы </w:t>
            </w: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воспитания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2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девиантным</w:t>
            </w:r>
            <w:proofErr w:type="spellEnd"/>
            <w:r w:rsidRPr="00285B8C">
              <w:rPr>
                <w:rFonts w:ascii="Times New Roman" w:hAnsi="Times New Roman" w:cs="Times New Roman"/>
                <w:sz w:val="28"/>
                <w:szCs w:val="28"/>
              </w:rPr>
              <w:t xml:space="preserve">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3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6</w:t>
            </w:r>
          </w:p>
        </w:tc>
      </w:tr>
      <w:tr w:rsidR="00343D3D" w:rsidRPr="00285B8C" w:rsidTr="00285B8C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 xml:space="preserve"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</w:t>
            </w:r>
            <w:r w:rsidRPr="00285B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государства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ЛР 8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      </w:r>
            <w:proofErr w:type="spellStart"/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Pr="00285B8C">
              <w:rPr>
                <w:rFonts w:ascii="Times New Roman" w:hAnsi="Times New Roman" w:cs="Times New Roman"/>
                <w:sz w:val="28"/>
                <w:szCs w:val="28"/>
              </w:rPr>
      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9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11</w:t>
            </w:r>
          </w:p>
        </w:tc>
      </w:tr>
      <w:tr w:rsidR="00343D3D" w:rsidRPr="00285B8C" w:rsidTr="00285B8C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43D3D" w:rsidRPr="00285B8C" w:rsidRDefault="00343D3D" w:rsidP="00285B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12</w:t>
            </w:r>
          </w:p>
        </w:tc>
      </w:tr>
      <w:tr w:rsidR="00343D3D" w:rsidRPr="00285B8C" w:rsidTr="00285B8C">
        <w:tc>
          <w:tcPr>
            <w:tcW w:w="9464" w:type="dxa"/>
            <w:gridSpan w:val="2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Личностные результаты</w:t>
            </w:r>
          </w:p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реализации программы воспитания, </w:t>
            </w:r>
            <w:r w:rsidRPr="00285B8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343D3D" w:rsidRPr="00285B8C" w:rsidTr="00285B8C">
        <w:tc>
          <w:tcPr>
            <w:tcW w:w="7338" w:type="dxa"/>
          </w:tcPr>
          <w:p w:rsidR="00343D3D" w:rsidRPr="00285B8C" w:rsidRDefault="00343D3D" w:rsidP="00285B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13</w:t>
            </w:r>
          </w:p>
        </w:tc>
      </w:tr>
      <w:tr w:rsidR="00343D3D" w:rsidRPr="00285B8C" w:rsidTr="00285B8C">
        <w:tc>
          <w:tcPr>
            <w:tcW w:w="7338" w:type="dxa"/>
          </w:tcPr>
          <w:p w:rsidR="00343D3D" w:rsidRPr="00285B8C" w:rsidRDefault="00343D3D" w:rsidP="00285B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343D3D" w:rsidRPr="00285B8C" w:rsidTr="00285B8C">
        <w:tc>
          <w:tcPr>
            <w:tcW w:w="7338" w:type="dxa"/>
          </w:tcPr>
          <w:p w:rsidR="00343D3D" w:rsidRPr="00285B8C" w:rsidRDefault="00343D3D" w:rsidP="00285B8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vAlign w:val="center"/>
          </w:tcPr>
          <w:p w:rsidR="00343D3D" w:rsidRPr="00285B8C" w:rsidRDefault="00343D3D" w:rsidP="0028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15</w:t>
            </w:r>
          </w:p>
        </w:tc>
      </w:tr>
      <w:tr w:rsidR="00343D3D" w:rsidRPr="00285B8C" w:rsidTr="00285B8C">
        <w:tc>
          <w:tcPr>
            <w:tcW w:w="7338" w:type="dxa"/>
          </w:tcPr>
          <w:p w:rsidR="00343D3D" w:rsidRPr="00285B8C" w:rsidRDefault="00343D3D" w:rsidP="00285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</w:tcPr>
          <w:p w:rsidR="00343D3D" w:rsidRPr="00285B8C" w:rsidRDefault="00343D3D" w:rsidP="0028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343D3D" w:rsidRPr="00285B8C" w:rsidTr="00285B8C">
        <w:tc>
          <w:tcPr>
            <w:tcW w:w="7338" w:type="dxa"/>
          </w:tcPr>
          <w:p w:rsidR="00343D3D" w:rsidRPr="00285B8C" w:rsidRDefault="00343D3D" w:rsidP="00285B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sz w:val="28"/>
                <w:szCs w:val="28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126" w:type="dxa"/>
          </w:tcPr>
          <w:p w:rsidR="00343D3D" w:rsidRPr="00285B8C" w:rsidRDefault="00343D3D" w:rsidP="00285B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85B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ЛР 17</w:t>
            </w:r>
          </w:p>
        </w:tc>
      </w:tr>
      <w:bookmarkEnd w:id="0"/>
    </w:tbl>
    <w:p w:rsidR="00343D3D" w:rsidRPr="00285B8C" w:rsidRDefault="00343D3D" w:rsidP="003568C5">
      <w:pPr>
        <w:pStyle w:val="Style22"/>
        <w:widowControl/>
        <w:spacing w:line="240" w:lineRule="auto"/>
        <w:ind w:firstLine="709"/>
        <w:rPr>
          <w:rStyle w:val="FontStyle67"/>
          <w:rFonts w:ascii="Times New Roman" w:hAnsi="Times New Roman"/>
          <w:bCs/>
          <w:szCs w:val="28"/>
        </w:rPr>
      </w:pPr>
    </w:p>
    <w:p w:rsidR="00343D3D" w:rsidRPr="00285B8C" w:rsidRDefault="00343D3D" w:rsidP="003568C5">
      <w:pPr>
        <w:pStyle w:val="Style22"/>
        <w:widowControl/>
        <w:spacing w:line="240" w:lineRule="auto"/>
        <w:ind w:firstLine="709"/>
        <w:rPr>
          <w:rStyle w:val="FontStyle67"/>
          <w:rFonts w:ascii="Times New Roman" w:hAnsi="Times New Roman"/>
          <w:bCs/>
          <w:szCs w:val="28"/>
        </w:rPr>
      </w:pPr>
    </w:p>
    <w:p w:rsidR="00152E32" w:rsidRPr="00285B8C" w:rsidRDefault="00152E32" w:rsidP="003568C5">
      <w:pPr>
        <w:pStyle w:val="Style22"/>
        <w:widowControl/>
        <w:spacing w:line="240" w:lineRule="auto"/>
        <w:ind w:firstLine="709"/>
        <w:rPr>
          <w:rStyle w:val="FontStyle67"/>
          <w:rFonts w:ascii="Times New Roman" w:hAnsi="Times New Roman"/>
          <w:bCs/>
          <w:szCs w:val="28"/>
        </w:rPr>
      </w:pPr>
      <w:r w:rsidRPr="00285B8C">
        <w:rPr>
          <w:rStyle w:val="FontStyle67"/>
          <w:rFonts w:ascii="Times New Roman" w:hAnsi="Times New Roman"/>
          <w:bCs/>
          <w:szCs w:val="28"/>
        </w:rPr>
        <w:lastRenderedPageBreak/>
        <w:t>СОДЕРЖАНИЕ УЧЕБНОЙ ДИСЦИПЛИНЫ</w:t>
      </w:r>
    </w:p>
    <w:p w:rsidR="00152E32" w:rsidRPr="00285B8C" w:rsidRDefault="00152E32" w:rsidP="003568C5">
      <w:pPr>
        <w:pStyle w:val="Style22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E32" w:rsidRPr="00285B8C" w:rsidRDefault="00152E32" w:rsidP="003568C5">
      <w:pPr>
        <w:pStyle w:val="Style22"/>
        <w:widowControl/>
        <w:spacing w:line="240" w:lineRule="auto"/>
        <w:ind w:firstLine="709"/>
        <w:jc w:val="both"/>
        <w:rPr>
          <w:rStyle w:val="FontStyle67"/>
          <w:rFonts w:ascii="Times New Roman" w:hAnsi="Times New Roman"/>
          <w:b w:val="0"/>
          <w:bCs/>
          <w:szCs w:val="28"/>
        </w:rPr>
      </w:pPr>
      <w:r w:rsidRPr="00285B8C">
        <w:rPr>
          <w:rStyle w:val="FontStyle67"/>
          <w:rFonts w:ascii="Times New Roman" w:hAnsi="Times New Roman"/>
          <w:b w:val="0"/>
          <w:bCs/>
          <w:szCs w:val="28"/>
        </w:rPr>
        <w:t>Теоретическая часть</w:t>
      </w:r>
    </w:p>
    <w:p w:rsidR="00152E32" w:rsidRPr="00285B8C" w:rsidRDefault="00152E32" w:rsidP="003568C5">
      <w:pPr>
        <w:pStyle w:val="Style42"/>
        <w:widowControl/>
        <w:spacing w:line="240" w:lineRule="auto"/>
        <w:ind w:firstLine="709"/>
        <w:jc w:val="both"/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Введение. Физическая культура в общекультурной и профессиональной подготовке студентов СПО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Современное состояние физической культуры и спорта. Физическая культура и личность профессионала.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Особенности организации занятий со студентами в процессе освоения содер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жания учебной дисциплины «Физическая культура». </w:t>
      </w:r>
    </w:p>
    <w:p w:rsidR="00152E32" w:rsidRPr="00285B8C" w:rsidRDefault="00152E32" w:rsidP="003568C5">
      <w:pPr>
        <w:pStyle w:val="Style42"/>
        <w:widowControl/>
        <w:spacing w:line="240" w:lineRule="auto"/>
        <w:ind w:firstLine="709"/>
        <w:jc w:val="both"/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1. Основы здорового образа жизни. Физическая культура в обеспечении здоровья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молодежи. Личное отношение к здоровью как условие формирования здорового об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раза жизни. Двигательная активность.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Влияние экологических факторов на здоровье человека. О вреде и профилактике курения, алкоголизма, наркомании. Влияние наследственных заболеваний в фор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мировании здорового образа жизни. Рациональное питание и профессия. Режим в трудовой и учебной деятельности. Активный отдых. Вводная и производственная гимнастика. Гигиенические средства оздоровления и управления работоспособно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стью: закаливание, личная гигиена, гидропроцедуры, бани, массаж. Материнство и здоровье. Профилактика профессиональных заболеваний средствами и методами физического воспитания.</w:t>
      </w:r>
    </w:p>
    <w:p w:rsidR="00152E32" w:rsidRPr="00285B8C" w:rsidRDefault="00152E32" w:rsidP="003568C5">
      <w:pPr>
        <w:pStyle w:val="Style42"/>
        <w:widowControl/>
        <w:spacing w:line="240" w:lineRule="auto"/>
        <w:ind w:firstLine="709"/>
        <w:jc w:val="both"/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2. Основы методики самостоятельных занятий физическими упражнениями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Мотивация и целенаправленность самостоятельных занятий, их формы и содер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жание.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Основные признаки утомления. Факторы регуляции нагрузки. Тесты для определения опти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мальной индивидуальной нагрузки. </w:t>
      </w: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Сензитивность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 xml:space="preserve"> в развитии профилирующих двигательных качеств.</w:t>
      </w:r>
    </w:p>
    <w:p w:rsidR="00152E32" w:rsidRPr="00285B8C" w:rsidRDefault="00152E32" w:rsidP="003568C5">
      <w:pPr>
        <w:pStyle w:val="Style46"/>
        <w:widowControl/>
        <w:tabs>
          <w:tab w:val="left" w:pos="235"/>
        </w:tabs>
        <w:spacing w:line="240" w:lineRule="auto"/>
        <w:ind w:firstLine="709"/>
        <w:jc w:val="both"/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3.</w:t>
      </w:r>
      <w:r w:rsidRPr="00285B8C">
        <w:rPr>
          <w:rStyle w:val="FontStyle55"/>
          <w:rFonts w:ascii="Times New Roman" w:hAnsi="Times New Roman"/>
          <w:b w:val="0"/>
          <w:i w:val="0"/>
          <w:iCs/>
          <w:sz w:val="28"/>
          <w:szCs w:val="28"/>
        </w:rPr>
        <w:tab/>
      </w: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Самоконтроль, его основные методы, показатели и критерии оценки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Использование методов стандартов, антропометрических индексов, номограмм, функциональных проб, упражнений-тестов для оценки физического развития, те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лосложения, функционального состояния организма, физической подготовленности. Коррекция содержания и </w:t>
      </w:r>
      <w:r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методики занятий физическими упражнениями и спортом по результатам показателей контроля.</w:t>
      </w:r>
    </w:p>
    <w:p w:rsidR="00152E32" w:rsidRPr="00285B8C" w:rsidRDefault="00152E32" w:rsidP="003568C5">
      <w:pPr>
        <w:pStyle w:val="Style46"/>
        <w:widowControl/>
        <w:tabs>
          <w:tab w:val="left" w:pos="235"/>
        </w:tabs>
        <w:spacing w:line="240" w:lineRule="auto"/>
        <w:ind w:firstLine="709"/>
        <w:jc w:val="both"/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4.</w:t>
      </w:r>
      <w:r w:rsidRPr="00285B8C">
        <w:rPr>
          <w:rStyle w:val="FontStyle55"/>
          <w:rFonts w:ascii="Times New Roman" w:hAnsi="Times New Roman"/>
          <w:b w:val="0"/>
          <w:i w:val="0"/>
          <w:iCs/>
          <w:sz w:val="28"/>
          <w:szCs w:val="28"/>
        </w:rPr>
        <w:tab/>
      </w: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Психофизиологические основы учебного и производственного труда.</w:t>
      </w: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br/>
        <w:t>Средства физической культуры в регулировании работоспособности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Средства физической культуры в регулировании работоспособности.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Психофизиологическая характеристика будущей производственной деятельности и учебного труда студентов профессиональных образовательных организаций. Ди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намика работоспособности в учебном году и факторы, ее определяющие. Основные причины изменения общего состояния студентов в период экзаменационной сессии. Критерии нервно-эмоционального, психического и психофизического утомления. Методы повышения эффективности производственного и учебного труда. Значение мышечной релаксации.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Аутотренинг и его использование для повышения работоспособности.</w:t>
      </w:r>
    </w:p>
    <w:p w:rsidR="00152E32" w:rsidRPr="00285B8C" w:rsidRDefault="00152E32" w:rsidP="003568C5">
      <w:pPr>
        <w:pStyle w:val="Style46"/>
        <w:widowControl/>
        <w:tabs>
          <w:tab w:val="left" w:pos="235"/>
        </w:tabs>
        <w:spacing w:line="240" w:lineRule="auto"/>
        <w:ind w:firstLine="709"/>
        <w:jc w:val="both"/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5.</w:t>
      </w:r>
      <w:r w:rsidRPr="00285B8C">
        <w:rPr>
          <w:rStyle w:val="FontStyle55"/>
          <w:rFonts w:ascii="Times New Roman" w:hAnsi="Times New Roman"/>
          <w:b w:val="0"/>
          <w:i w:val="0"/>
          <w:iCs/>
          <w:sz w:val="28"/>
          <w:szCs w:val="28"/>
        </w:rPr>
        <w:tab/>
      </w: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Физическая культура в профессиональной деятельности специалиста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Личная и социально-экономическая необходимость специальной адаптивной и психофизической подготовки к труду. Оздоровительные и профилированные методы физического воспитания при занятиях различными видами двигательной активности. Профилактика профессиональных заболеваний средствами и методами физического воспитания. Тестирование состояния здоровья, двигательных качеств, психофизиоло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гических функций, к которым профессия (специальность) предъявляет повышенные требования.</w:t>
      </w:r>
    </w:p>
    <w:p w:rsidR="00152E32" w:rsidRPr="00285B8C" w:rsidRDefault="00152E32" w:rsidP="003568C5">
      <w:pPr>
        <w:pStyle w:val="Style22"/>
        <w:widowControl/>
        <w:spacing w:line="240" w:lineRule="auto"/>
        <w:ind w:firstLine="709"/>
        <w:jc w:val="both"/>
        <w:rPr>
          <w:rStyle w:val="FontStyle67"/>
          <w:rFonts w:ascii="Times New Roman" w:hAnsi="Times New Roman"/>
          <w:b w:val="0"/>
          <w:bCs/>
          <w:szCs w:val="28"/>
        </w:rPr>
      </w:pPr>
      <w:r w:rsidRPr="00285B8C">
        <w:rPr>
          <w:rStyle w:val="FontStyle67"/>
          <w:rFonts w:ascii="Times New Roman" w:hAnsi="Times New Roman"/>
          <w:b w:val="0"/>
          <w:bCs/>
          <w:szCs w:val="28"/>
        </w:rPr>
        <w:t>Практическая часть</w:t>
      </w:r>
    </w:p>
    <w:p w:rsidR="00152E32" w:rsidRPr="00285B8C" w:rsidRDefault="00152E32" w:rsidP="003568C5">
      <w:pPr>
        <w:pStyle w:val="Style42"/>
        <w:widowControl/>
        <w:spacing w:line="240" w:lineRule="auto"/>
        <w:ind w:firstLine="709"/>
        <w:jc w:val="both"/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Учебно-методические занятия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Содержание учебно-методических занятий определяется по выбору преподавателя с учетом интересов студентов.</w:t>
      </w:r>
    </w:p>
    <w:p w:rsidR="00152E32" w:rsidRPr="00285B8C" w:rsidRDefault="00152E32" w:rsidP="003568C5">
      <w:pPr>
        <w:pStyle w:val="Style4"/>
        <w:widowControl/>
        <w:numPr>
          <w:ilvl w:val="0"/>
          <w:numId w:val="6"/>
        </w:numPr>
        <w:tabs>
          <w:tab w:val="left" w:pos="542"/>
        </w:tabs>
        <w:spacing w:line="240" w:lineRule="auto"/>
        <w:ind w:firstLine="709"/>
        <w:rPr>
          <w:rStyle w:val="FontStyle66"/>
          <w:rFonts w:ascii="Times New Roman" w:hAnsi="Times New Roman"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Простейшие методики самооценки работоспособности, усталости, утомле</w:t>
      </w: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softHyphen/>
        <w:t>ния и применение средств физической культуры для их направленной коррекции. Использование методов самоконтроля, стандартов, индексов.</w:t>
      </w:r>
    </w:p>
    <w:p w:rsidR="00152E32" w:rsidRPr="00285B8C" w:rsidRDefault="00152E32" w:rsidP="003568C5">
      <w:pPr>
        <w:pStyle w:val="Style4"/>
        <w:widowControl/>
        <w:numPr>
          <w:ilvl w:val="0"/>
          <w:numId w:val="6"/>
        </w:numPr>
        <w:tabs>
          <w:tab w:val="left" w:pos="542"/>
        </w:tabs>
        <w:spacing w:line="240" w:lineRule="auto"/>
        <w:ind w:firstLine="709"/>
        <w:rPr>
          <w:rStyle w:val="FontStyle66"/>
          <w:rFonts w:ascii="Times New Roman" w:hAnsi="Times New Roman"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Методика составления и проведения самостоятельных занятий физическими упражнениями гигиенической и профессиональной направленности. Методика актив</w:t>
      </w: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softHyphen/>
        <w:t>ного отдыха в ходе профессиональной деятельности по избранному направлению.</w:t>
      </w:r>
    </w:p>
    <w:p w:rsidR="00152E32" w:rsidRPr="00285B8C" w:rsidRDefault="00152E32" w:rsidP="003568C5">
      <w:pPr>
        <w:pStyle w:val="Style4"/>
        <w:widowControl/>
        <w:numPr>
          <w:ilvl w:val="0"/>
          <w:numId w:val="6"/>
        </w:numPr>
        <w:tabs>
          <w:tab w:val="left" w:pos="542"/>
        </w:tabs>
        <w:spacing w:line="240" w:lineRule="auto"/>
        <w:ind w:firstLine="709"/>
        <w:rPr>
          <w:rStyle w:val="FontStyle66"/>
          <w:rFonts w:ascii="Times New Roman" w:hAnsi="Times New Roman"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Массаж и самомассаж при физическом и умственном утомлении.</w:t>
      </w:r>
    </w:p>
    <w:p w:rsidR="00152E32" w:rsidRPr="00285B8C" w:rsidRDefault="00152E32" w:rsidP="003568C5">
      <w:pPr>
        <w:pStyle w:val="Style4"/>
        <w:widowControl/>
        <w:numPr>
          <w:ilvl w:val="0"/>
          <w:numId w:val="6"/>
        </w:numPr>
        <w:tabs>
          <w:tab w:val="left" w:pos="542"/>
        </w:tabs>
        <w:spacing w:line="240" w:lineRule="auto"/>
        <w:ind w:firstLine="709"/>
        <w:rPr>
          <w:rStyle w:val="FontStyle66"/>
          <w:rFonts w:ascii="Times New Roman" w:hAnsi="Times New Roman"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Физические упражнения для профилактики и 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</w:t>
      </w:r>
    </w:p>
    <w:p w:rsidR="00152E32" w:rsidRPr="00285B8C" w:rsidRDefault="00152E32" w:rsidP="003568C5">
      <w:pPr>
        <w:pStyle w:val="Style4"/>
        <w:widowControl/>
        <w:numPr>
          <w:ilvl w:val="0"/>
          <w:numId w:val="6"/>
        </w:numPr>
        <w:tabs>
          <w:tab w:val="left" w:pos="542"/>
        </w:tabs>
        <w:spacing w:line="240" w:lineRule="auto"/>
        <w:ind w:firstLine="709"/>
        <w:rPr>
          <w:rStyle w:val="FontStyle66"/>
          <w:rFonts w:ascii="Times New Roman" w:hAnsi="Times New Roman"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Составление и проведение комплексов утренней, вводной и производствен</w:t>
      </w: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softHyphen/>
        <w:t>ной гимнастики с учетом направления будущей профессиональной деятельности студентов.</w:t>
      </w:r>
    </w:p>
    <w:p w:rsidR="00152E32" w:rsidRPr="00285B8C" w:rsidRDefault="00152E32" w:rsidP="003568C5">
      <w:pPr>
        <w:pStyle w:val="Style4"/>
        <w:widowControl/>
        <w:numPr>
          <w:ilvl w:val="0"/>
          <w:numId w:val="6"/>
        </w:numPr>
        <w:tabs>
          <w:tab w:val="left" w:pos="542"/>
        </w:tabs>
        <w:spacing w:line="240" w:lineRule="auto"/>
        <w:ind w:firstLine="709"/>
        <w:rPr>
          <w:rStyle w:val="FontStyle66"/>
          <w:rFonts w:ascii="Times New Roman" w:hAnsi="Times New Roman"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lastRenderedPageBreak/>
        <w:t xml:space="preserve">Методика определения профессионально значимых психофизиологических и двигательных качеств на основе </w:t>
      </w:r>
      <w:proofErr w:type="spellStart"/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профессиограммы</w:t>
      </w:r>
      <w:proofErr w:type="spellEnd"/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 xml:space="preserve"> специалиста. </w:t>
      </w:r>
      <w:proofErr w:type="spellStart"/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Спортограмма</w:t>
      </w:r>
      <w:proofErr w:type="spellEnd"/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 xml:space="preserve"> и </w:t>
      </w:r>
      <w:proofErr w:type="spellStart"/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профессиограмма</w:t>
      </w:r>
      <w:proofErr w:type="spellEnd"/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.</w:t>
      </w:r>
    </w:p>
    <w:p w:rsidR="00152E32" w:rsidRPr="00285B8C" w:rsidRDefault="00152E32" w:rsidP="003568C5">
      <w:pPr>
        <w:pStyle w:val="Style4"/>
        <w:widowControl/>
        <w:numPr>
          <w:ilvl w:val="0"/>
          <w:numId w:val="6"/>
        </w:numPr>
        <w:tabs>
          <w:tab w:val="left" w:pos="542"/>
        </w:tabs>
        <w:spacing w:line="240" w:lineRule="auto"/>
        <w:ind w:firstLine="709"/>
        <w:rPr>
          <w:rStyle w:val="FontStyle66"/>
          <w:rFonts w:ascii="Times New Roman" w:hAnsi="Times New Roman"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Самооценка и анализ выполнения обязательных тестов состояния здоровья и общефизической подготовки. Методика самоконтроля за уровнем развития про</w:t>
      </w: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softHyphen/>
        <w:t>фессионально значимых качеств и свойств личности.</w:t>
      </w:r>
    </w:p>
    <w:p w:rsidR="00152E32" w:rsidRPr="00285B8C" w:rsidRDefault="00152E32" w:rsidP="003568C5">
      <w:pPr>
        <w:pStyle w:val="Style4"/>
        <w:widowControl/>
        <w:numPr>
          <w:ilvl w:val="0"/>
          <w:numId w:val="6"/>
        </w:numPr>
        <w:tabs>
          <w:tab w:val="left" w:pos="542"/>
        </w:tabs>
        <w:spacing w:line="240" w:lineRule="auto"/>
        <w:ind w:firstLine="709"/>
        <w:rPr>
          <w:rStyle w:val="FontStyle66"/>
          <w:rFonts w:ascii="Times New Roman" w:hAnsi="Times New Roman"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 xml:space="preserve">Ведение личного дневника самоконтроля (индивидуальной карты здоровья). Определение уровня здоровья (по Э. Н. </w:t>
      </w:r>
      <w:proofErr w:type="spellStart"/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Вайнеру</w:t>
      </w:r>
      <w:proofErr w:type="spellEnd"/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).</w:t>
      </w:r>
    </w:p>
    <w:p w:rsidR="00152E32" w:rsidRPr="00285B8C" w:rsidRDefault="00152E32" w:rsidP="003568C5">
      <w:pPr>
        <w:pStyle w:val="Style4"/>
        <w:widowControl/>
        <w:numPr>
          <w:ilvl w:val="0"/>
          <w:numId w:val="6"/>
        </w:numPr>
        <w:tabs>
          <w:tab w:val="left" w:pos="542"/>
        </w:tabs>
        <w:spacing w:line="240" w:lineRule="auto"/>
        <w:ind w:firstLine="709"/>
        <w:rPr>
          <w:rStyle w:val="FontStyle66"/>
          <w:rFonts w:ascii="Times New Roman" w:hAnsi="Times New Roman"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t>Индивидуальная оздоровительная программа двигательной активности с учетом профессиональной направленности.</w:t>
      </w:r>
    </w:p>
    <w:p w:rsidR="00152E32" w:rsidRPr="00285B8C" w:rsidRDefault="00152E32" w:rsidP="003568C5">
      <w:pPr>
        <w:pStyle w:val="Style42"/>
        <w:widowControl/>
        <w:spacing w:line="240" w:lineRule="auto"/>
        <w:ind w:firstLine="709"/>
        <w:jc w:val="both"/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5"/>
          <w:rFonts w:ascii="Times New Roman" w:hAnsi="Times New Roman"/>
          <w:b w:val="0"/>
          <w:bCs/>
          <w:i w:val="0"/>
          <w:iCs/>
          <w:sz w:val="28"/>
          <w:szCs w:val="28"/>
        </w:rPr>
        <w:t>Учебно-тренировочные занятия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При проведении учебно-тренировочных занятий преподаватель определяет опти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мальный объем физической нагрузки, опираясь на данные о состоянии здоровья студентов, дает индивидуальные рекомендации для самостоятельных занятий тем или иным видом спорта.</w:t>
      </w:r>
    </w:p>
    <w:p w:rsidR="00152E32" w:rsidRPr="00285B8C" w:rsidRDefault="00152E32" w:rsidP="003568C5">
      <w:pPr>
        <w:pStyle w:val="Style48"/>
        <w:widowControl/>
        <w:tabs>
          <w:tab w:val="left" w:pos="547"/>
        </w:tabs>
        <w:ind w:firstLine="709"/>
        <w:jc w:val="both"/>
        <w:rPr>
          <w:rStyle w:val="FontStyle71"/>
          <w:rFonts w:ascii="Times New Roman" w:hAnsi="Times New Roman"/>
          <w:b w:val="0"/>
          <w:bCs/>
          <w:sz w:val="28"/>
          <w:szCs w:val="28"/>
        </w:rPr>
      </w:pP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1.</w:t>
      </w:r>
      <w:r w:rsidRPr="00285B8C">
        <w:rPr>
          <w:rStyle w:val="FontStyle71"/>
          <w:rFonts w:ascii="Times New Roman" w:hAnsi="Times New Roman"/>
          <w:b w:val="0"/>
          <w:sz w:val="28"/>
          <w:szCs w:val="28"/>
        </w:rPr>
        <w:tab/>
      </w: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Легкая атлетика. Кроссовая подготовка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Решает задачи поддержки и укрепления здоровья. Способствует развитию вынос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ливости, быстроты, скоростно-силовых качеств, упорства, трудолюбия, внимания, восприятия, мышления.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Кроссовая подготовка: высокий и низкий старт, стартовый разгон, финиширова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ние; бег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100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, эстафетный бег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4 100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4 400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; бег по прямой с различной скоростью, равномерный бег на дистанцию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2 000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 (девушки) и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3 000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 (юноши), прыжки в дли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ну с разбега способом «согнув ноги»; прыжки в высоту способами: «прогнувшись», перешагивания, «ножницы», перекидной; метание гранаты весом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500 г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 (девушки) и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700 г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 (юноши); толкание ядра.</w:t>
      </w:r>
    </w:p>
    <w:p w:rsidR="00152E32" w:rsidRPr="00285B8C" w:rsidRDefault="00152E32" w:rsidP="003568C5">
      <w:pPr>
        <w:pStyle w:val="Style48"/>
        <w:widowControl/>
        <w:tabs>
          <w:tab w:val="left" w:pos="547"/>
        </w:tabs>
        <w:ind w:firstLine="709"/>
        <w:jc w:val="both"/>
        <w:rPr>
          <w:rStyle w:val="FontStyle71"/>
          <w:rFonts w:ascii="Times New Roman" w:hAnsi="Times New Roman"/>
          <w:b w:val="0"/>
          <w:bCs/>
          <w:sz w:val="28"/>
          <w:szCs w:val="28"/>
        </w:rPr>
      </w:pP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2.</w:t>
      </w:r>
      <w:r w:rsidRPr="00285B8C">
        <w:rPr>
          <w:rStyle w:val="FontStyle71"/>
          <w:rFonts w:ascii="Times New Roman" w:hAnsi="Times New Roman"/>
          <w:b w:val="0"/>
          <w:sz w:val="28"/>
          <w:szCs w:val="28"/>
        </w:rPr>
        <w:tab/>
      </w: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Лыжная подготовка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Решает оздоровительные задачи, задачи активного отдыха. Увеличивает резерв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ные возможности сердечно-сосудистой и дыхательной систем, повышает защитные функции организма. Совершенствует силовую выносливость, координацию движений. Воспитывает смелость, выдержку, упорство в достижении цели.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Переход с одновременных лыжных ходов на попеременные. Преодоление подъемов и препятствий. Переход с хода на ход в зависимости от условий дистанции и состояния лыжни. Элементы тактики лыжных гонок: распределение сил, лидирование, обгон, фи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ниширование и др. Прохождение дистанции до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3 км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 (девушки) и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5 км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 (юноши). Основ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ные элементы тактики в лыжных гонках. Правила соревнований. Техника безопасности при занятиях лыжным спортом. Первая помощь при травмах и обморожениях.</w:t>
      </w:r>
    </w:p>
    <w:p w:rsidR="00152E32" w:rsidRPr="00285B8C" w:rsidRDefault="00152E32" w:rsidP="003568C5">
      <w:pPr>
        <w:pStyle w:val="Style48"/>
        <w:widowControl/>
        <w:tabs>
          <w:tab w:val="left" w:pos="547"/>
        </w:tabs>
        <w:ind w:firstLine="709"/>
        <w:jc w:val="both"/>
        <w:rPr>
          <w:rStyle w:val="FontStyle71"/>
          <w:rFonts w:ascii="Times New Roman" w:hAnsi="Times New Roman"/>
          <w:b w:val="0"/>
          <w:bCs/>
          <w:sz w:val="28"/>
          <w:szCs w:val="28"/>
        </w:rPr>
      </w:pP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3.</w:t>
      </w:r>
      <w:r w:rsidRPr="00285B8C">
        <w:rPr>
          <w:rStyle w:val="FontStyle71"/>
          <w:rFonts w:ascii="Times New Roman" w:hAnsi="Times New Roman"/>
          <w:b w:val="0"/>
          <w:sz w:val="28"/>
          <w:szCs w:val="28"/>
        </w:rPr>
        <w:tab/>
      </w: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Гимнастика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Решает оздоровительные и профилактические задачи. Развивает силу, выносли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вость, координацию, гибкость, равновесие, </w:t>
      </w: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сенсоторику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>. Совершенствует память, внимание, целеустремленность, мышление.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Общеразвивающие упражнения, упражнения в паре с партнером, упражнения с гантелями, набивными мячами, упражнения с мячом, обручем (девушки). Упраж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нения для профилактики профессиональных заболеваний (упражнения в чередова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нии напряжения с расслаблением, упражнения для коррекции нарушений осанки, упражнения на внимание, висы и упоры, упражнения у гимнастической стенки). Упражнения для коррекции зрения. Комплексы упражнений вводной и производ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ственной гимнастики.</w:t>
      </w:r>
    </w:p>
    <w:p w:rsidR="00152E32" w:rsidRPr="00285B8C" w:rsidRDefault="00152E32" w:rsidP="003568C5">
      <w:pPr>
        <w:pStyle w:val="Style48"/>
        <w:widowControl/>
        <w:tabs>
          <w:tab w:val="left" w:pos="542"/>
        </w:tabs>
        <w:ind w:firstLine="709"/>
        <w:jc w:val="both"/>
        <w:rPr>
          <w:rStyle w:val="FontStyle71"/>
          <w:rFonts w:ascii="Times New Roman" w:hAnsi="Times New Roman"/>
          <w:b w:val="0"/>
          <w:bCs/>
          <w:sz w:val="28"/>
          <w:szCs w:val="28"/>
        </w:rPr>
      </w:pP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4.</w:t>
      </w:r>
      <w:r w:rsidRPr="00285B8C">
        <w:rPr>
          <w:rStyle w:val="FontStyle71"/>
          <w:rFonts w:ascii="Times New Roman" w:hAnsi="Times New Roman"/>
          <w:b w:val="0"/>
          <w:sz w:val="28"/>
          <w:szCs w:val="28"/>
        </w:rPr>
        <w:tab/>
      </w: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Спортивные игры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Проведение спортивных игр способствует совершенствованию профессиональной двигательной подготовленности, укреплению здоровья, в том числе развитию коорди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национных способностей, ориентации в пространстве, скорости реакции; дифференцировке пространственных, временных и силовых параметров движения, формированию двигательной активности, силовой и скоростной выносливости; совершенствованию взрывной силы; развитию таких личностных качеств, как восприятие, внимание, память, воображение, согласованность групповых взаимодействий, быстрое принятие решений; воспитанию волевых качеств, инициативности и самостоятельности.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Из перечисленных спортивных игр профессиональная образовательная организа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ция выбирает те, для проведения которых есть условия, материально-техническое оснащение, которые в большей степени направлены на предупреждение и профилак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тику профзаболеваний, отвечают климатическим условиям региона.</w:t>
      </w:r>
    </w:p>
    <w:p w:rsidR="00152E32" w:rsidRPr="00285B8C" w:rsidRDefault="00152E32" w:rsidP="003568C5">
      <w:pPr>
        <w:pStyle w:val="Style38"/>
        <w:widowControl/>
        <w:ind w:firstLine="709"/>
        <w:jc w:val="both"/>
        <w:rPr>
          <w:rStyle w:val="FontStyle56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6"/>
          <w:rFonts w:ascii="Times New Roman" w:hAnsi="Times New Roman"/>
          <w:b w:val="0"/>
          <w:bCs/>
          <w:i w:val="0"/>
          <w:iCs/>
          <w:sz w:val="28"/>
          <w:szCs w:val="28"/>
        </w:rPr>
        <w:t>Волейбол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</w:r>
    </w:p>
    <w:p w:rsidR="00152E32" w:rsidRPr="00285B8C" w:rsidRDefault="00152E32" w:rsidP="003568C5">
      <w:pPr>
        <w:pStyle w:val="Style38"/>
        <w:widowControl/>
        <w:ind w:firstLine="709"/>
        <w:jc w:val="both"/>
        <w:rPr>
          <w:rStyle w:val="FontStyle56"/>
          <w:rFonts w:ascii="Times New Roman" w:hAnsi="Times New Roman"/>
          <w:b w:val="0"/>
          <w:bCs/>
          <w:i w:val="0"/>
          <w:iCs/>
          <w:sz w:val="28"/>
          <w:szCs w:val="28"/>
        </w:rPr>
      </w:pPr>
      <w:r w:rsidRPr="00285B8C">
        <w:rPr>
          <w:rStyle w:val="FontStyle56"/>
          <w:rFonts w:ascii="Times New Roman" w:hAnsi="Times New Roman"/>
          <w:b w:val="0"/>
          <w:bCs/>
          <w:i w:val="0"/>
          <w:iCs/>
          <w:sz w:val="28"/>
          <w:szCs w:val="28"/>
        </w:rPr>
        <w:t>Баскетбол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Ловля и передача мяча, ведение, броски мяча в корзину (с места, в движении, прыжком), вырывание и выбивание (приемы овладения мячом), прием техники защита — перехват, приемы, применяемые против броска, накрывание, тактика нападения, тактика защиты. Правила игры. Техника безопасности игры. Игра по упрощенным правилам баскетбола. Игра по правилам.</w:t>
      </w:r>
    </w:p>
    <w:p w:rsidR="00152E32" w:rsidRPr="00285B8C" w:rsidRDefault="00152E32" w:rsidP="003568C5">
      <w:pPr>
        <w:pStyle w:val="Style48"/>
        <w:widowControl/>
        <w:tabs>
          <w:tab w:val="left" w:pos="542"/>
        </w:tabs>
        <w:ind w:firstLine="709"/>
        <w:jc w:val="both"/>
        <w:rPr>
          <w:rStyle w:val="FontStyle71"/>
          <w:rFonts w:ascii="Times New Roman" w:hAnsi="Times New Roman"/>
          <w:b w:val="0"/>
          <w:bCs/>
          <w:sz w:val="28"/>
          <w:szCs w:val="28"/>
        </w:rPr>
      </w:pP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5.</w:t>
      </w:r>
      <w:r w:rsidRPr="00285B8C">
        <w:rPr>
          <w:rStyle w:val="FontStyle71"/>
          <w:rFonts w:ascii="Times New Roman" w:hAnsi="Times New Roman"/>
          <w:b w:val="0"/>
          <w:sz w:val="28"/>
          <w:szCs w:val="28"/>
        </w:rPr>
        <w:tab/>
      </w:r>
      <w:r w:rsidRPr="00285B8C">
        <w:rPr>
          <w:rStyle w:val="FontStyle71"/>
          <w:rFonts w:ascii="Times New Roman" w:hAnsi="Times New Roman"/>
          <w:b w:val="0"/>
          <w:bCs/>
          <w:sz w:val="28"/>
          <w:szCs w:val="28"/>
        </w:rPr>
        <w:t>Плавание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Занятия позволяют учащимся повышать потенциальные возможности дыхатель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ной и сердечно-сосудистой систем. В процессе занятий совершенствуются основные двигательные качества: сила, выносливость, быстрота. В образовательных учрежде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ниях, где есть условия, продолжается </w:t>
      </w:r>
      <w:r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этап углубленного закрепления пройденного материала, направленного на приобретение навыка надежного и длительного плава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ния в глубокой воде.</w:t>
      </w:r>
    </w:p>
    <w:p w:rsidR="00152E32" w:rsidRPr="00285B8C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Специальные плавательные упражнения для изучения (закрепления) кроля на груди, спине, брасса. Старты. Повороты, ныряние ногами и головой. Плавание до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400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>. Упражнения по совершенствованию техники движений рук, ног, туловища, плавание в полной координации.</w:t>
      </w:r>
    </w:p>
    <w:p w:rsidR="00152E32" w:rsidRDefault="00152E32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Плавание на боку, на спине. Плавание в одежде. Освобождение от одежды в воде. Плавание в умеренном и попеременном темпе до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600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. </w:t>
      </w:r>
      <w:proofErr w:type="spellStart"/>
      <w:r w:rsidRPr="00285B8C">
        <w:rPr>
          <w:rStyle w:val="FontStyle68"/>
          <w:rFonts w:ascii="Times New Roman" w:hAnsi="Times New Roman"/>
          <w:sz w:val="28"/>
          <w:szCs w:val="28"/>
        </w:rPr>
        <w:t>Проплывание</w:t>
      </w:r>
      <w:proofErr w:type="spellEnd"/>
      <w:r w:rsidRPr="00285B8C">
        <w:rPr>
          <w:rStyle w:val="FontStyle68"/>
          <w:rFonts w:ascii="Times New Roman" w:hAnsi="Times New Roman"/>
          <w:sz w:val="28"/>
          <w:szCs w:val="28"/>
        </w:rPr>
        <w:t xml:space="preserve"> отрезков 25—100 м по 2—6 раз. Специальные подготовительные, общеразвивающие и под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водящие упражнения на суше. Элементы и игра в водное поло (юноши), элементы фигурного плавания (девушки). Правила плавания в открытом водоеме. Доврачебная помощь пострадавшему. Техника безопасности при занятиях плаванием в открытых водоемах и в бассейне.</w:t>
      </w:r>
    </w:p>
    <w:p w:rsidR="005F7A16" w:rsidRPr="00285B8C" w:rsidRDefault="005F7A16" w:rsidP="003568C5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</w:p>
    <w:p w:rsidR="00152E32" w:rsidRDefault="00152E32" w:rsidP="00152E32">
      <w:pPr>
        <w:pStyle w:val="2"/>
        <w:spacing w:before="0" w:after="0"/>
        <w:ind w:firstLine="624"/>
        <w:jc w:val="center"/>
        <w:rPr>
          <w:rFonts w:ascii="Times New Roman" w:hAnsi="Times New Roman"/>
          <w:i w:val="0"/>
          <w:color w:val="231F20"/>
        </w:rPr>
      </w:pPr>
      <w:r w:rsidRPr="00285B8C">
        <w:rPr>
          <w:rFonts w:ascii="Times New Roman" w:hAnsi="Times New Roman"/>
          <w:i w:val="0"/>
          <w:color w:val="231F20"/>
        </w:rPr>
        <w:t>ТЕМАТИЧЕСКИЙ ПЛАН</w:t>
      </w:r>
    </w:p>
    <w:p w:rsidR="006B622E" w:rsidRDefault="006B622E" w:rsidP="005F7A16">
      <w:pPr>
        <w:pStyle w:val="Style20"/>
        <w:widowControl/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</w:p>
    <w:p w:rsidR="00152E32" w:rsidRPr="005F7A16" w:rsidRDefault="005F7A16" w:rsidP="005F7A16">
      <w:pPr>
        <w:pStyle w:val="Style20"/>
        <w:widowControl/>
        <w:spacing w:line="240" w:lineRule="auto"/>
        <w:ind w:firstLine="0"/>
        <w:rPr>
          <w:rStyle w:val="FontStyle68"/>
          <w:rFonts w:ascii="Times New Roman" w:hAnsi="Times New Roman"/>
          <w:b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При реализации содержания общеобразовательной учебной дисциплины «Физиче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ская культура» в пределах освоения ОПОП СПО на базе основного общего образования с получением среднего общего образования (ППКРС, ППССЗ) максимальная учебная нагрузка об</w:t>
      </w:r>
      <w:r w:rsidR="006A154A">
        <w:rPr>
          <w:rStyle w:val="FontStyle68"/>
          <w:rFonts w:ascii="Times New Roman" w:hAnsi="Times New Roman"/>
          <w:sz w:val="28"/>
          <w:szCs w:val="28"/>
        </w:rPr>
        <w:t>учаю</w:t>
      </w:r>
      <w:r w:rsidR="006A154A">
        <w:rPr>
          <w:rStyle w:val="FontStyle68"/>
          <w:rFonts w:ascii="Times New Roman" w:hAnsi="Times New Roman"/>
          <w:sz w:val="28"/>
          <w:szCs w:val="28"/>
        </w:rPr>
        <w:softHyphen/>
        <w:t>щихся составляет - 175 час, аудиторная – 117 часов.</w:t>
      </w:r>
    </w:p>
    <w:p w:rsidR="005F7A16" w:rsidRPr="005F7A16" w:rsidRDefault="005F7A16" w:rsidP="005F7A16">
      <w:pPr>
        <w:pStyle w:val="Style21"/>
        <w:widowControl/>
        <w:tabs>
          <w:tab w:val="left" w:pos="571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4536"/>
      </w:tblGrid>
      <w:tr w:rsidR="005F7A16" w:rsidRPr="00285B8C" w:rsidTr="005F7A16">
        <w:tc>
          <w:tcPr>
            <w:tcW w:w="5103" w:type="dxa"/>
          </w:tcPr>
          <w:p w:rsidR="005F7A16" w:rsidRPr="005F7A16" w:rsidRDefault="005F7A16" w:rsidP="00285B8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Н</w:t>
            </w:r>
            <w:r w:rsidRPr="005F7A16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аименование разделов и тем</w:t>
            </w:r>
          </w:p>
        </w:tc>
        <w:tc>
          <w:tcPr>
            <w:tcW w:w="4536" w:type="dxa"/>
          </w:tcPr>
          <w:p w:rsidR="005F7A16" w:rsidRPr="005F7A16" w:rsidRDefault="005F7A16" w:rsidP="00285B8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К</w:t>
            </w:r>
            <w:r w:rsidRPr="005F7A16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оличество аудиторных часов</w:t>
            </w:r>
          </w:p>
        </w:tc>
      </w:tr>
      <w:tr w:rsidR="005F7A16" w:rsidRPr="00285B8C" w:rsidTr="005F7A16"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1.Т</w:t>
            </w: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еория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5F7A16" w:rsidRPr="00285B8C" w:rsidTr="005F7A16">
        <w:trPr>
          <w:trHeight w:val="156"/>
        </w:trPr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2.У</w:t>
            </w: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чебно-методические занятия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5F7A16" w:rsidRPr="00285B8C" w:rsidTr="005F7A16"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3.Л</w:t>
            </w: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егкая атлетика (осень)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26</w:t>
            </w:r>
          </w:p>
        </w:tc>
      </w:tr>
      <w:tr w:rsidR="005F7A16" w:rsidRPr="00285B8C" w:rsidTr="005F7A16"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4.В</w:t>
            </w: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олейбол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24</w:t>
            </w:r>
          </w:p>
        </w:tc>
      </w:tr>
      <w:tr w:rsidR="005F7A16" w:rsidRPr="00285B8C" w:rsidTr="005F7A16"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5.Г</w:t>
            </w: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имнастика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12</w:t>
            </w:r>
          </w:p>
        </w:tc>
      </w:tr>
      <w:tr w:rsidR="005F7A16" w:rsidRPr="00285B8C" w:rsidTr="005F7A16"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6.Л</w:t>
            </w: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ыжная подготовка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5F7A16" w:rsidRPr="00285B8C" w:rsidTr="005F7A16"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7.Б</w:t>
            </w: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аскетбол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5F7A16" w:rsidRPr="00285B8C" w:rsidTr="005F7A16"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8.Л</w:t>
            </w: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егкая атлетика (весна)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</w:tr>
      <w:tr w:rsidR="005F7A16" w:rsidRPr="00285B8C" w:rsidTr="005F7A16"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9.П</w:t>
            </w: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лавание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</w:tr>
      <w:tr w:rsidR="005F7A16" w:rsidRPr="00285B8C" w:rsidTr="005F7A16">
        <w:tc>
          <w:tcPr>
            <w:tcW w:w="5103" w:type="dxa"/>
          </w:tcPr>
          <w:p w:rsidR="005F7A16" w:rsidRPr="005F7A16" w:rsidRDefault="005F7A16" w:rsidP="005F7A1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5F7A16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4536" w:type="dxa"/>
          </w:tcPr>
          <w:p w:rsidR="005F7A16" w:rsidRPr="005F7A16" w:rsidRDefault="005F7A16" w:rsidP="005F7A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5F7A16"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  <w:t>117</w:t>
            </w:r>
          </w:p>
        </w:tc>
      </w:tr>
    </w:tbl>
    <w:p w:rsidR="005F7A16" w:rsidRDefault="005F7A16" w:rsidP="00152E32">
      <w:pPr>
        <w:pStyle w:val="Style20"/>
        <w:widowControl/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</w:p>
    <w:p w:rsidR="00152E32" w:rsidRPr="00285B8C" w:rsidRDefault="00152E32" w:rsidP="00152E32">
      <w:pPr>
        <w:pStyle w:val="Style21"/>
        <w:widowControl/>
        <w:tabs>
          <w:tab w:val="left" w:pos="571"/>
        </w:tabs>
        <w:spacing w:line="240" w:lineRule="auto"/>
        <w:ind w:firstLine="0"/>
        <w:rPr>
          <w:rFonts w:ascii="Times New Roman" w:hAnsi="Times New Roman"/>
          <w:b/>
          <w:sz w:val="28"/>
          <w:szCs w:val="28"/>
        </w:rPr>
        <w:sectPr w:rsidR="00152E32" w:rsidRPr="00285B8C" w:rsidSect="006A154A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1418" w:right="1122" w:bottom="1440" w:left="1416" w:header="680" w:footer="720" w:gutter="0"/>
          <w:cols w:space="60"/>
          <w:noEndnote/>
          <w:docGrid w:linePitch="299"/>
        </w:sectPr>
      </w:pPr>
    </w:p>
    <w:p w:rsidR="00152E32" w:rsidRPr="00285B8C" w:rsidRDefault="00152E32" w:rsidP="00152E3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85B8C">
        <w:rPr>
          <w:rFonts w:ascii="Times New Roman" w:hAnsi="Times New Roman"/>
          <w:b/>
          <w:sz w:val="28"/>
          <w:szCs w:val="28"/>
        </w:rPr>
        <w:lastRenderedPageBreak/>
        <w:t>ХАРАКТЕРИСТИКА ОСНОВНЫХ ВИДОВ УЧЕБНОЙ ДЕЯТЕЛЬНОСТИ</w:t>
      </w:r>
    </w:p>
    <w:p w:rsidR="00152E32" w:rsidRPr="00285B8C" w:rsidRDefault="00152E32" w:rsidP="00152E3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4"/>
        <w:gridCol w:w="7227"/>
      </w:tblGrid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6A154A" w:rsidRDefault="00152E32" w:rsidP="006A154A">
            <w:pPr>
              <w:pStyle w:val="Style36"/>
              <w:widowControl/>
              <w:spacing w:line="240" w:lineRule="auto"/>
              <w:jc w:val="center"/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</w:pPr>
            <w:r w:rsidRPr="006A154A"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6A154A" w:rsidRDefault="00152E32" w:rsidP="006A154A">
            <w:pPr>
              <w:pStyle w:val="Style36"/>
              <w:widowControl/>
              <w:spacing w:line="240" w:lineRule="auto"/>
              <w:jc w:val="center"/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</w:pPr>
            <w:r w:rsidRPr="006A154A"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152E32" w:rsidRPr="00285B8C" w:rsidTr="00285B8C"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31"/>
              <w:widowControl/>
              <w:jc w:val="both"/>
              <w:rPr>
                <w:rStyle w:val="FontStyle57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57"/>
                <w:rFonts w:ascii="Times New Roman" w:hAnsi="Times New Roman"/>
                <w:b w:val="0"/>
                <w:bCs/>
                <w:sz w:val="28"/>
                <w:szCs w:val="28"/>
              </w:rPr>
              <w:t>теоретическая часть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Ведение. Физическая культура в общекуль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турной и профессио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нальной подготовке сту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дентов СПО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Знание современного состояния физической культуры и спорта. Умение обосновывать значение физической культуры для фор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мирования личности профессионала, профилактики профзабо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леваний.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Знание оздоровительных систем физического воспитания. Владение информацией о Всероссийском физкультурно-спортивном комплексе «Готов к труду и обороне» (ГТО)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1. Основы методики са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мостоятельных занятий физическими упражне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ниями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Демонстрация мотивации и стремления к самостоятельным за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нятиям.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Знание форм и содержания физических упражнений. Умение организовывать занятия физическими упражнениями различной направленности с использованием знаний особенно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стей самостоятельных занятий для юношей и девушек. Знание основных принципов построения самостоятельных заня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тий и их гигиены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2. Самоконтроль, его основные методы, по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казатели и критерии оценки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Самостоятельное использование и оценка показателей функцио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нальных проб, упражнений-тестов для оценки физического раз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вития, телосложения, функционального состояния организма, физической подготовленности.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Внесение коррекций в содержание занятий физическими упражнениями и спортом по результатам показателей контроля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3. Психофизиологиче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ские основы учебного и производственного труда. Средства физиче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ской культуры в регули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ровании работоспособ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ности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Знание требований, которые предъявляет профессиональная деятельность к личности, ее психофизиологическим возможно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стям, здоровью и физической подготовленности. Использование знаний динамики работоспособности в учебном году и в период экзаменационной сессии.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Умение определять основные критерии нервно-эмоционального, психического и психофизического утомления. Овладение методами повышения эффективности производствен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ного и учебного труда; освоение применения аутотренинга для повышения работоспособности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36"/>
              <w:widowControl/>
              <w:spacing w:line="240" w:lineRule="auto"/>
              <w:jc w:val="both"/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36"/>
              <w:widowControl/>
              <w:spacing w:line="240" w:lineRule="auto"/>
              <w:jc w:val="both"/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lastRenderedPageBreak/>
              <w:t>4. Физическая культура в профессиональной де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ятельности специалиста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Обоснование социально-экономической необходимости специ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альной адаптивной и психофизической подготовки к труду. Умение использовать оздоровительные и профилированные ме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тоды физического воспитания при занятиях различными вида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ми двигательной активности.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Применение средств и методов физического воспитания для профилактики профессиональных заболеваний. Умение использовать на практике результаты компьютерного тестирования состояния здоровья, двигательных качеств, пси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хофизиологических функций, к которым профессия (специаль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ность) предъявляет повышенные требования</w:t>
            </w:r>
          </w:p>
        </w:tc>
      </w:tr>
      <w:tr w:rsidR="00152E32" w:rsidRPr="00285B8C" w:rsidTr="00285B8C"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31"/>
              <w:widowControl/>
              <w:jc w:val="both"/>
              <w:rPr>
                <w:rStyle w:val="FontStyle57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57"/>
                <w:rFonts w:ascii="Times New Roman" w:hAnsi="Times New Roman"/>
                <w:b w:val="0"/>
                <w:bCs/>
                <w:sz w:val="28"/>
                <w:szCs w:val="28"/>
              </w:rPr>
              <w:t>практическая часть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32"/>
              <w:widowControl/>
              <w:jc w:val="both"/>
              <w:rPr>
                <w:rStyle w:val="FontStyle69"/>
                <w:rFonts w:ascii="Times New Roman" w:hAnsi="Times New Roman"/>
                <w:i w:val="0"/>
                <w:iCs/>
                <w:sz w:val="28"/>
                <w:szCs w:val="28"/>
              </w:rPr>
            </w:pPr>
            <w:r w:rsidRPr="00285B8C">
              <w:rPr>
                <w:rStyle w:val="FontStyle69"/>
                <w:rFonts w:ascii="Times New Roman" w:hAnsi="Times New Roman"/>
                <w:i w:val="0"/>
                <w:iCs/>
                <w:sz w:val="28"/>
                <w:szCs w:val="28"/>
              </w:rPr>
              <w:t>Учебно-методические занятия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Демонстрация установки на психическое и физическое здоровье.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Освоение методов профилактики профессиональных заболева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ний.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Овладение приемами массажа и самомассажа, психорегулирующими упражнениями.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Использование тестов, позволяющих самостоятельно опреде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 xml:space="preserve">лять и анализировать состояние здоровья; овладение основными приемами неотложной доврачебной помощи. Знание и применение методики активного отдыха, массажа и самомассажа при физическом и умственном утомлении. Освоение методики занятий физическими упражнениями для профилактики и коррекции нарушения опорно-двигательного аппарата, зрения и основных функциональных систем. Знание методов </w:t>
            </w:r>
            <w:proofErr w:type="spellStart"/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здоровьесберегающих</w:t>
            </w:r>
            <w:proofErr w:type="spellEnd"/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технологий при работе за компьютером.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Умение составлять и проводить комплексы утренней, вводной и производственной гимнастики с учетом направления будущей профессиональной деятельности</w:t>
            </w:r>
          </w:p>
        </w:tc>
      </w:tr>
      <w:tr w:rsidR="00152E32" w:rsidRPr="00285B8C" w:rsidTr="00285B8C">
        <w:tc>
          <w:tcPr>
            <w:tcW w:w="97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32"/>
              <w:widowControl/>
              <w:jc w:val="both"/>
              <w:rPr>
                <w:rStyle w:val="FontStyle69"/>
                <w:rFonts w:ascii="Times New Roman" w:hAnsi="Times New Roman"/>
                <w:i w:val="0"/>
                <w:iCs/>
                <w:sz w:val="28"/>
                <w:szCs w:val="28"/>
              </w:rPr>
            </w:pPr>
            <w:r w:rsidRPr="00285B8C">
              <w:rPr>
                <w:rStyle w:val="FontStyle69"/>
                <w:rFonts w:ascii="Times New Roman" w:hAnsi="Times New Roman"/>
                <w:i w:val="0"/>
                <w:iCs/>
                <w:sz w:val="28"/>
                <w:szCs w:val="28"/>
              </w:rPr>
              <w:t>Учебно-тренировочные занятия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1. Легкая атлетика. Кроссовая подготовка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Освоение техники беговых упражнений (кроссового бега, бега на короткие, средние и длинные дистанции), высокого и низ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 xml:space="preserve">кого старта, стартового разгона, финиширования; бега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100 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, эстафетный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4 100 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,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4 400 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; бега по прямой с различной скоростью, равномерного бега на дистанцию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2 000 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(девушки) 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3 000 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(юноши).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Умение технически грамотно выполнять (на технику): прыж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 xml:space="preserve">ки в длину с разбега способом «согнув ноги»; прыжки в высоту способами: «прогнувшись», 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lastRenderedPageBreak/>
              <w:t>перешагивания, «ножницы», пере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кидной.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Метание гранаты весом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500 г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(девушки) 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700 г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(юноши); толка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ние ядра; сдача контрольных нормативов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lastRenderedPageBreak/>
              <w:t>2. Лыжная подготовка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Овладение техникой лыжных ходов, перехода с одновременных лыжных ходов на попеременные.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Преодоление подъемов и препятствий; выполнение перехода с хода на ход в зависимости от условий дистанции и состояния лыжни.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Сдача на оценку техники лыжных ходов.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Умение разбираться в элементах тактики лыжных гонок: рас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 xml:space="preserve">пределении сил, лидировании, обгоне, финишировании и др. Прохождение дистанции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(девушки) 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5 км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(юноши). Знание правил соревнований, техники безопасности при заняти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ях лыжным спортом.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Умение оказывать первую помощь при травмах и обморожениях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36"/>
              <w:widowControl/>
              <w:spacing w:line="240" w:lineRule="auto"/>
              <w:jc w:val="both"/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36"/>
              <w:widowControl/>
              <w:spacing w:line="240" w:lineRule="auto"/>
              <w:jc w:val="both"/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3. Гимнастика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Освоение техники общеразвивающих упражнений, упражне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ний в паре с партнером, упражнений с гантелями, набивными мячами, упражнений с мячом, обручем (девушки); выполнение упражнений для профилактики профессиональных заболева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стен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ки), упражнений для коррекции зрения.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Выполнение комплексов упражнений вводной и производствен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ной гимнастики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4. Спортивные игры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Освоение основных игровых элементов.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Знание правил соревнований по избранному игровому виду спорта.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Развитие координационных способностей, совершенствование ориентации в пространстве, скорости реакции, дифференцировке пространственных, временных и силовых параметров движения.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Развитие личностно-коммуникативных качеств. Совершенствование восприятия, внимания, памяти, вообра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жения, согласованности групповых взаимодействий, быстрого принятия решений.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Развитие волевых качеств, инициативности, самостоятельно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сти.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Умение выполнять технику игровых элементов на оценку. 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lastRenderedPageBreak/>
              <w:t>Участие в соревнованиях по избранному виду спорта. Освоение техники самоконтроля при занятиях; умение оказы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вать первую помощь при травмах в игровой ситуации</w:t>
            </w:r>
          </w:p>
        </w:tc>
      </w:tr>
      <w:tr w:rsidR="00152E32" w:rsidRPr="00285B8C" w:rsidTr="00285B8C"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lastRenderedPageBreak/>
              <w:t>5. Плавание</w:t>
            </w:r>
          </w:p>
        </w:tc>
        <w:tc>
          <w:tcPr>
            <w:tcW w:w="7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Умение выполнять специальные плавательные упражнения для изучения кроля на груди, спине, брасса. Освоение стартов, поворотов, ныряния ногами и головой. Закрепление упражнений по совершенствованию техники дви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жений рук, ног, туловища, плавания в полной координации, плавания на боку, на спине.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Освоение элементов игры в водное поло (юноши), элементов фи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гурного плавания (девушки); знание правил плавания в откры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том водоеме.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Умение оказывать доврачебную помощь пострадавшему. Знание техники безопасности при занятиях плаванием в откры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тых водоемах и бассейне.</w:t>
            </w:r>
          </w:p>
          <w:p w:rsidR="00152E32" w:rsidRPr="00285B8C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Освоение самоконтроля при занятиях плаванием</w:t>
            </w:r>
          </w:p>
        </w:tc>
      </w:tr>
    </w:tbl>
    <w:p w:rsidR="00152E32" w:rsidRPr="00285B8C" w:rsidRDefault="00152E32" w:rsidP="00152E32">
      <w:pPr>
        <w:pStyle w:val="Style18"/>
        <w:widowControl/>
        <w:jc w:val="both"/>
        <w:rPr>
          <w:rStyle w:val="FontStyle58"/>
          <w:rFonts w:ascii="Times New Roman" w:hAnsi="Times New Roman"/>
          <w:b w:val="0"/>
          <w:bCs/>
          <w:sz w:val="28"/>
          <w:szCs w:val="28"/>
        </w:rPr>
      </w:pPr>
    </w:p>
    <w:p w:rsidR="00152E32" w:rsidRPr="005F7A16" w:rsidRDefault="00152E32" w:rsidP="00343D3D">
      <w:pPr>
        <w:pStyle w:val="Style18"/>
        <w:widowControl/>
        <w:ind w:firstLine="709"/>
        <w:rPr>
          <w:rFonts w:ascii="Times New Roman" w:hAnsi="Times New Roman"/>
          <w:b/>
          <w:smallCaps/>
          <w:sz w:val="28"/>
          <w:szCs w:val="28"/>
        </w:rPr>
      </w:pPr>
      <w:r w:rsidRPr="005F7A16">
        <w:rPr>
          <w:rFonts w:ascii="Times New Roman" w:hAnsi="Times New Roman"/>
          <w:b/>
          <w:smallCaps/>
          <w:sz w:val="28"/>
          <w:szCs w:val="28"/>
        </w:rPr>
        <w:t>учебно-методическое и материально-техническое обеспечение программы учебной дисциплины «физическая культура»</w:t>
      </w:r>
    </w:p>
    <w:p w:rsidR="00152E32" w:rsidRPr="005F7A16" w:rsidRDefault="00152E32" w:rsidP="00343D3D">
      <w:pPr>
        <w:pStyle w:val="Style20"/>
        <w:widowControl/>
        <w:spacing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152E32" w:rsidRPr="00285B8C" w:rsidRDefault="00152E32" w:rsidP="00343D3D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Все помещения, объекты физической культуры и спорта, места для занятий фи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зической подготовкой, которые необходимы для реализации учебной дисциплины «Физическая культура», должны быть оснащены соответствующим оборудованием и инвентарем в зависимости от изучаемых разделов программы и видов спорта. Все объекты, которые используются при проведении занятий по физической культуре, должны отвечать действующим санитарным и противопожарным нормам.</w:t>
      </w:r>
    </w:p>
    <w:p w:rsidR="00152E32" w:rsidRPr="00285B8C" w:rsidRDefault="00152E32" w:rsidP="00343D3D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Оборудование и инвентарь спортивного зала:</w:t>
      </w:r>
    </w:p>
    <w:p w:rsidR="00152E32" w:rsidRPr="00285B8C" w:rsidRDefault="00152E32" w:rsidP="00343D3D">
      <w:pPr>
        <w:pStyle w:val="Style21"/>
        <w:widowControl/>
        <w:numPr>
          <w:ilvl w:val="0"/>
          <w:numId w:val="7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Спортивный зал 24/12 Спортивный зал 36/18 стенка гимнастическая; перекладина навесная универсальная для стенки гим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настической; гимнастические скамейки; гимнастические снаряды (перекладина, брусья, бревно, конь с ручками, конь для прыжков и др.), тренажеры для за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нятий атлетической гимнастикой, маты гимнастические, канат, шест для лаза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ния, канат для перетягивания, стойки для прыжков в высоту, перекладина для прыжков в высоту, зона приземления для прыжков в высоту, беговая дорожка, ковер борцовский или татами, скакалки, палки гимнастические, мячи набив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ные, мячи для метания, гантели (разные), гири 16, 24,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32 кг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>, секундомеры, весы напольные, ростомер, динамометры, приборы для измерения давления и др.;</w:t>
      </w:r>
    </w:p>
    <w:p w:rsidR="00152E32" w:rsidRPr="00285B8C" w:rsidRDefault="00152E32" w:rsidP="00343D3D">
      <w:pPr>
        <w:pStyle w:val="Style21"/>
        <w:widowControl/>
        <w:numPr>
          <w:ilvl w:val="0"/>
          <w:numId w:val="7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кольца баскетбольные, щиты баскетбольные, рамы для выноса баскетбольного щита или стойки баскетбольные, защита для баскетбольного щита и стоек, сетки баскетбольные, мячи баскетбольные, стойки волейбольные, защита для волей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больных стоек, сетка волейбольная, антенны волейбольные с </w:t>
      </w:r>
      <w:r w:rsidRPr="00285B8C">
        <w:rPr>
          <w:rStyle w:val="FontStyle68"/>
          <w:rFonts w:ascii="Times New Roman" w:hAnsi="Times New Roman"/>
          <w:sz w:val="28"/>
          <w:szCs w:val="28"/>
        </w:rPr>
        <w:lastRenderedPageBreak/>
        <w:t>карманами, во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 xml:space="preserve">лейбольные мячи, ворота для мини-футбола, сетки для ворот мини- белые, палочки эстафетные, гранаты учебные Ф-1, круг для метания ядра, упор для ног, для метания ядра, ядра, указатели дальности метания на 25, 30, 35, 40, 45, 50,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55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>, нагрудные номера, тумбы рулетка метал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лическая, мерный шнур, секундомеры.</w:t>
      </w:r>
    </w:p>
    <w:p w:rsidR="00152E32" w:rsidRPr="00285B8C" w:rsidRDefault="00152E32" w:rsidP="00343D3D">
      <w:pPr>
        <w:pStyle w:val="Style20"/>
        <w:widowControl/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В зависимости от возможностей, которыми располагают профессиональные об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разовательные организации, для реализации учебной дисциплины «Физическая культура» в пределах освоения ОПОП СПО на базе основного общего образования с получением среднего общего образования могут быть использованы:</w:t>
      </w:r>
    </w:p>
    <w:p w:rsidR="00152E32" w:rsidRDefault="00152E32" w:rsidP="00343D3D">
      <w:pPr>
        <w:pStyle w:val="Style21"/>
        <w:widowControl/>
        <w:numPr>
          <w:ilvl w:val="0"/>
          <w:numId w:val="7"/>
        </w:numPr>
        <w:tabs>
          <w:tab w:val="left" w:pos="566"/>
        </w:tabs>
        <w:spacing w:line="240" w:lineRule="auto"/>
        <w:ind w:firstLine="709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тренажерный зал;</w:t>
      </w:r>
    </w:p>
    <w:p w:rsidR="006A154A" w:rsidRPr="00285B8C" w:rsidRDefault="006A154A" w:rsidP="006A154A">
      <w:pPr>
        <w:pStyle w:val="Style41"/>
        <w:widowControl/>
        <w:numPr>
          <w:ilvl w:val="0"/>
          <w:numId w:val="7"/>
        </w:numPr>
        <w:ind w:firstLine="709"/>
        <w:jc w:val="both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специализированные спортивные залы (зал спортивных игр, гимнастики, хо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реографии, единоборств и др.)</w:t>
      </w:r>
    </w:p>
    <w:p w:rsidR="00152E32" w:rsidRPr="00285B8C" w:rsidRDefault="00152E32" w:rsidP="00343D3D">
      <w:pPr>
        <w:pStyle w:val="Style41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285B8C">
        <w:rPr>
          <w:rStyle w:val="FontStyle68"/>
          <w:rFonts w:ascii="Times New Roman" w:hAnsi="Times New Roman"/>
          <w:sz w:val="28"/>
          <w:szCs w:val="28"/>
        </w:rPr>
        <w:t>В зависимости от возможностей материально-технической базы и наличия ка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дрового потенциала перечень учебно-спортивного оборудования и инвентаря может быть дополнен</w:t>
      </w:r>
    </w:p>
    <w:p w:rsidR="00152E32" w:rsidRPr="00285B8C" w:rsidRDefault="00152E32" w:rsidP="00343D3D">
      <w:pPr>
        <w:pStyle w:val="Style18"/>
        <w:widowControl/>
        <w:ind w:firstLine="709"/>
        <w:jc w:val="both"/>
        <w:rPr>
          <w:rStyle w:val="FontStyle58"/>
          <w:rFonts w:ascii="Times New Roman" w:hAnsi="Times New Roman"/>
          <w:bCs/>
          <w:sz w:val="28"/>
          <w:szCs w:val="28"/>
        </w:rPr>
      </w:pPr>
      <w:r w:rsidRPr="00285B8C">
        <w:rPr>
          <w:rStyle w:val="FontStyle58"/>
          <w:rFonts w:ascii="Times New Roman" w:hAnsi="Times New Roman"/>
          <w:bCs/>
          <w:sz w:val="28"/>
          <w:szCs w:val="28"/>
        </w:rPr>
        <w:t>литература</w:t>
      </w:r>
    </w:p>
    <w:p w:rsidR="00152E32" w:rsidRPr="00285B8C" w:rsidRDefault="00152E32" w:rsidP="00343D3D">
      <w:pPr>
        <w:pStyle w:val="Style41"/>
        <w:widowControl/>
        <w:ind w:firstLine="709"/>
        <w:jc w:val="both"/>
        <w:rPr>
          <w:rStyle w:val="FontStyle59"/>
          <w:rFonts w:ascii="Times New Roman" w:hAnsi="Times New Roman"/>
          <w:bCs/>
          <w:szCs w:val="28"/>
        </w:rPr>
      </w:pPr>
      <w:r w:rsidRPr="00285B8C">
        <w:rPr>
          <w:rStyle w:val="FontStyle59"/>
          <w:rFonts w:ascii="Times New Roman" w:hAnsi="Times New Roman"/>
          <w:bCs/>
          <w:szCs w:val="28"/>
        </w:rPr>
        <w:t>Для студентов</w:t>
      </w:r>
    </w:p>
    <w:p w:rsidR="00152E32" w:rsidRPr="00285B8C" w:rsidRDefault="00152E32" w:rsidP="00343D3D">
      <w:pPr>
        <w:pStyle w:val="Style41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285B8C">
        <w:rPr>
          <w:rFonts w:ascii="Times New Roman" w:hAnsi="Times New Roman"/>
          <w:iCs/>
          <w:sz w:val="28"/>
          <w:szCs w:val="28"/>
        </w:rPr>
        <w:t>Бишаева</w:t>
      </w:r>
      <w:proofErr w:type="spellEnd"/>
      <w:r w:rsidRPr="00285B8C">
        <w:rPr>
          <w:rFonts w:ascii="Times New Roman" w:hAnsi="Times New Roman"/>
          <w:iCs/>
          <w:sz w:val="28"/>
          <w:szCs w:val="28"/>
        </w:rPr>
        <w:t xml:space="preserve"> А.А. Физическая культура: учебник для студентов профессиональных образовательных организаций, осваивающих профессии и специальности СПО. –М., 2017</w:t>
      </w:r>
    </w:p>
    <w:p w:rsidR="00152E32" w:rsidRPr="00285B8C" w:rsidRDefault="00152E32" w:rsidP="00343D3D">
      <w:pPr>
        <w:pStyle w:val="Style41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proofErr w:type="spellStart"/>
      <w:r w:rsidRPr="00285B8C">
        <w:rPr>
          <w:rFonts w:ascii="Times New Roman" w:hAnsi="Times New Roman"/>
          <w:iCs/>
          <w:sz w:val="28"/>
          <w:szCs w:val="28"/>
        </w:rPr>
        <w:t>Бишаева</w:t>
      </w:r>
      <w:proofErr w:type="spellEnd"/>
      <w:r w:rsidRPr="00285B8C">
        <w:rPr>
          <w:rFonts w:ascii="Times New Roman" w:hAnsi="Times New Roman"/>
          <w:iCs/>
          <w:sz w:val="28"/>
          <w:szCs w:val="28"/>
        </w:rPr>
        <w:t xml:space="preserve"> А.А. Физическая культура: электронный учебник для студентов профессиональных образовательных организаций, осваивающих профессии и специальности СПО.–М.,2017</w:t>
      </w:r>
    </w:p>
    <w:p w:rsidR="00152E32" w:rsidRPr="00285B8C" w:rsidRDefault="00152E32" w:rsidP="00343D3D">
      <w:pPr>
        <w:pStyle w:val="Style41"/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85B8C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Pr="00285B8C">
        <w:rPr>
          <w:rFonts w:ascii="Times New Roman" w:hAnsi="Times New Roman"/>
          <w:iCs/>
          <w:sz w:val="28"/>
          <w:szCs w:val="28"/>
        </w:rPr>
        <w:t>Бишаева</w:t>
      </w:r>
      <w:proofErr w:type="spellEnd"/>
      <w:r w:rsidRPr="00285B8C">
        <w:rPr>
          <w:rFonts w:ascii="Times New Roman" w:hAnsi="Times New Roman"/>
          <w:iCs/>
          <w:sz w:val="28"/>
          <w:szCs w:val="28"/>
        </w:rPr>
        <w:t xml:space="preserve"> А.А. Физическая культура: учебник для студентов профессиональных образовательных организаций, осваивающих профессии и специальности СПО. – М., 2017</w:t>
      </w:r>
    </w:p>
    <w:p w:rsidR="00152E32" w:rsidRPr="00285B8C" w:rsidRDefault="00152E32" w:rsidP="00343D3D">
      <w:pPr>
        <w:pStyle w:val="Style41"/>
        <w:widowControl/>
        <w:ind w:firstLine="709"/>
        <w:jc w:val="both"/>
        <w:rPr>
          <w:rStyle w:val="FontStyle59"/>
          <w:rFonts w:ascii="Times New Roman" w:hAnsi="Times New Roman"/>
          <w:bCs/>
          <w:szCs w:val="28"/>
        </w:rPr>
      </w:pPr>
      <w:r w:rsidRPr="00285B8C">
        <w:rPr>
          <w:rStyle w:val="FontStyle59"/>
          <w:rFonts w:ascii="Times New Roman" w:hAnsi="Times New Roman"/>
          <w:bCs/>
          <w:szCs w:val="28"/>
        </w:rPr>
        <w:t>Для преподавателей</w:t>
      </w:r>
    </w:p>
    <w:p w:rsidR="00152E32" w:rsidRPr="00285B8C" w:rsidRDefault="00152E32" w:rsidP="00343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59"/>
          <w:rFonts w:ascii="Times New Roman" w:hAnsi="Times New Roman" w:cs="Times New Roman"/>
          <w:b w:val="0"/>
          <w:bCs/>
          <w:szCs w:val="28"/>
        </w:rPr>
      </w:pPr>
      <w:r w:rsidRPr="00285B8C">
        <w:rPr>
          <w:rFonts w:ascii="Times New Roman" w:hAnsi="Times New Roman" w:cs="Times New Roman"/>
          <w:sz w:val="28"/>
          <w:szCs w:val="28"/>
        </w:rPr>
        <w:t xml:space="preserve">1. Об образовании в Российской Федерации: </w:t>
      </w:r>
      <w:proofErr w:type="spellStart"/>
      <w:r w:rsidRPr="00285B8C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285B8C">
        <w:rPr>
          <w:rFonts w:ascii="Times New Roman" w:hAnsi="Times New Roman" w:cs="Times New Roman"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152E32" w:rsidRPr="00285B8C" w:rsidRDefault="00152E32" w:rsidP="00343D3D">
      <w:pPr>
        <w:pStyle w:val="Style41"/>
        <w:ind w:firstLine="709"/>
        <w:jc w:val="both"/>
        <w:rPr>
          <w:rStyle w:val="FontStyle59"/>
          <w:rFonts w:ascii="Times New Roman" w:hAnsi="Times New Roman"/>
          <w:b w:val="0"/>
          <w:bCs/>
          <w:szCs w:val="28"/>
        </w:rPr>
      </w:pPr>
      <w:r w:rsidRPr="00285B8C">
        <w:rPr>
          <w:rStyle w:val="FontStyle59"/>
          <w:rFonts w:ascii="Times New Roman" w:hAnsi="Times New Roman"/>
          <w:b w:val="0"/>
          <w:bCs/>
          <w:szCs w:val="28"/>
        </w:rPr>
        <w:t xml:space="preserve">2. </w:t>
      </w:r>
      <w:r w:rsidRPr="00285B8C">
        <w:rPr>
          <w:rFonts w:ascii="Times New Roman" w:hAnsi="Times New Roman"/>
          <w:bCs/>
          <w:sz w:val="28"/>
          <w:szCs w:val="28"/>
        </w:rPr>
        <w:t xml:space="preserve">Приказ Министерства образования и науки РФ от 31 декабря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Fonts w:ascii="Times New Roman" w:hAnsi="Times New Roman"/>
            <w:bCs/>
            <w:sz w:val="28"/>
            <w:szCs w:val="28"/>
          </w:rPr>
          <w:t>2015 г</w:t>
        </w:r>
      </w:smartTag>
      <w:r w:rsidRPr="00285B8C">
        <w:rPr>
          <w:rFonts w:ascii="Times New Roman" w:hAnsi="Times New Roman"/>
          <w:bCs/>
          <w:sz w:val="28"/>
          <w:szCs w:val="28"/>
        </w:rPr>
        <w:t xml:space="preserve">. N1578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Fonts w:ascii="Times New Roman" w:hAnsi="Times New Roman"/>
            <w:bCs/>
            <w:sz w:val="28"/>
            <w:szCs w:val="28"/>
          </w:rPr>
          <w:t>2012 г</w:t>
        </w:r>
      </w:smartTag>
      <w:r w:rsidRPr="00285B8C">
        <w:rPr>
          <w:rFonts w:ascii="Times New Roman" w:hAnsi="Times New Roman"/>
          <w:bCs/>
          <w:sz w:val="28"/>
          <w:szCs w:val="28"/>
        </w:rPr>
        <w:t>. N413"</w:t>
      </w:r>
    </w:p>
    <w:p w:rsidR="00152E32" w:rsidRPr="00285B8C" w:rsidRDefault="00152E32" w:rsidP="00343D3D">
      <w:pPr>
        <w:pStyle w:val="Style41"/>
        <w:widowControl/>
        <w:ind w:firstLine="709"/>
        <w:jc w:val="both"/>
        <w:rPr>
          <w:rStyle w:val="FontStyle59"/>
          <w:rFonts w:ascii="Times New Roman" w:hAnsi="Times New Roman"/>
          <w:bCs/>
          <w:szCs w:val="28"/>
        </w:rPr>
      </w:pPr>
      <w:r w:rsidRPr="00285B8C">
        <w:rPr>
          <w:rStyle w:val="FontStyle59"/>
          <w:rFonts w:ascii="Times New Roman" w:hAnsi="Times New Roman"/>
          <w:bCs/>
          <w:szCs w:val="28"/>
        </w:rPr>
        <w:t>Интернет-ресурсы</w:t>
      </w:r>
    </w:p>
    <w:p w:rsidR="00152E32" w:rsidRPr="00285B8C" w:rsidRDefault="006A154A" w:rsidP="00343D3D">
      <w:pPr>
        <w:pStyle w:val="Style11"/>
        <w:widowControl/>
        <w:ind w:firstLine="709"/>
        <w:jc w:val="both"/>
        <w:rPr>
          <w:rStyle w:val="FontStyle64"/>
          <w:rFonts w:ascii="Times New Roman" w:hAnsi="Times New Roman"/>
          <w:sz w:val="28"/>
          <w:szCs w:val="28"/>
          <w:lang w:eastAsia="en-US"/>
        </w:rPr>
      </w:pPr>
      <w:hyperlink r:id="rId12" w:history="1"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www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.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minstm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.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gov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.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ru</w:t>
        </w:r>
      </w:hyperlink>
      <w:r w:rsidR="00152E32" w:rsidRPr="00285B8C">
        <w:rPr>
          <w:rStyle w:val="FontStyle64"/>
          <w:rFonts w:ascii="Times New Roman" w:hAnsi="Times New Roman"/>
          <w:sz w:val="28"/>
          <w:szCs w:val="28"/>
          <w:lang w:eastAsia="en-US"/>
        </w:rPr>
        <w:t xml:space="preserve"> (Официальный сайт Министерства спорта Российской Федерации). </w:t>
      </w:r>
      <w:hyperlink r:id="rId13" w:history="1"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www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.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edu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.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ru</w:t>
        </w:r>
      </w:hyperlink>
      <w:r w:rsidR="00152E32" w:rsidRPr="00285B8C">
        <w:rPr>
          <w:rStyle w:val="FontStyle64"/>
          <w:rFonts w:ascii="Times New Roman" w:hAnsi="Times New Roman"/>
          <w:sz w:val="28"/>
          <w:szCs w:val="28"/>
          <w:lang w:eastAsia="en-US"/>
        </w:rPr>
        <w:t xml:space="preserve"> (Федеральный портал «Российское образование»). </w:t>
      </w:r>
      <w:hyperlink r:id="rId14" w:history="1"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www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.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olympic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.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ru</w:t>
        </w:r>
      </w:hyperlink>
      <w:r w:rsidR="00152E32" w:rsidRPr="00285B8C">
        <w:rPr>
          <w:rStyle w:val="FontStyle64"/>
          <w:rFonts w:ascii="Times New Roman" w:hAnsi="Times New Roman"/>
          <w:sz w:val="28"/>
          <w:szCs w:val="28"/>
          <w:lang w:eastAsia="en-US"/>
        </w:rPr>
        <w:t xml:space="preserve"> (Официальный сайт Олимпийского комитета России). </w:t>
      </w:r>
      <w:hyperlink r:id="rId15" w:history="1"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www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.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goup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32441.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narod</w:t>
        </w:r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eastAsia="en-US"/>
          </w:rPr>
          <w:t>.</w:t>
        </w:r>
        <w:proofErr w:type="spellStart"/>
        <w:r w:rsidR="00152E32" w:rsidRPr="00285B8C">
          <w:rPr>
            <w:rStyle w:val="FontStyle64"/>
            <w:rFonts w:ascii="Times New Roman" w:hAnsi="Times New Roman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="00152E32" w:rsidRPr="00285B8C">
        <w:rPr>
          <w:rStyle w:val="FontStyle64"/>
          <w:rFonts w:ascii="Times New Roman" w:hAnsi="Times New Roman"/>
          <w:sz w:val="28"/>
          <w:szCs w:val="28"/>
          <w:lang w:eastAsia="en-US"/>
        </w:rPr>
        <w:t xml:space="preserve"> (сайт: Учебно-методические пособия «Общевойсковая подготов</w:t>
      </w:r>
      <w:r w:rsidR="00152E32" w:rsidRPr="00285B8C">
        <w:rPr>
          <w:rStyle w:val="FontStyle64"/>
          <w:rFonts w:ascii="Times New Roman" w:hAnsi="Times New Roman"/>
          <w:sz w:val="28"/>
          <w:szCs w:val="28"/>
          <w:lang w:eastAsia="en-US"/>
        </w:rPr>
        <w:softHyphen/>
        <w:t>ка». Наставление по физической подготовке в Вооруженных Силах Российской Федерации</w:t>
      </w:r>
    </w:p>
    <w:p w:rsidR="00152E32" w:rsidRPr="00285B8C" w:rsidRDefault="00152E32" w:rsidP="00343D3D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E32" w:rsidRPr="00285B8C" w:rsidRDefault="00152E32" w:rsidP="00343D3D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E32" w:rsidRPr="00285B8C" w:rsidRDefault="00152E32" w:rsidP="00343D3D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E32" w:rsidRPr="00285B8C" w:rsidRDefault="00152E32" w:rsidP="00343D3D">
      <w:pPr>
        <w:pStyle w:val="Style3"/>
        <w:widowControl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E32" w:rsidRPr="00285B8C" w:rsidRDefault="00152E32" w:rsidP="00152E32">
      <w:pPr>
        <w:pStyle w:val="Style3"/>
        <w:widowControl/>
        <w:spacing w:line="240" w:lineRule="auto"/>
        <w:jc w:val="both"/>
        <w:rPr>
          <w:rStyle w:val="FontStyle66"/>
          <w:rFonts w:ascii="Times New Roman" w:hAnsi="Times New Roman"/>
          <w:i w:val="0"/>
          <w:iCs/>
          <w:sz w:val="28"/>
          <w:szCs w:val="28"/>
        </w:rPr>
        <w:sectPr w:rsidR="00152E32" w:rsidRPr="00285B8C" w:rsidSect="00285B8C">
          <w:pgSz w:w="11907" w:h="16840" w:code="9"/>
          <w:pgMar w:top="1440" w:right="1080" w:bottom="1440" w:left="1080" w:header="720" w:footer="720" w:gutter="0"/>
          <w:cols w:space="60"/>
          <w:noEndnote/>
          <w:docGrid w:linePitch="326"/>
        </w:sectPr>
      </w:pPr>
    </w:p>
    <w:p w:rsidR="00152E32" w:rsidRPr="00285B8C" w:rsidRDefault="00152E32" w:rsidP="00152E32">
      <w:pPr>
        <w:pStyle w:val="Style3"/>
        <w:widowControl/>
        <w:spacing w:line="240" w:lineRule="auto"/>
        <w:ind w:left="11328"/>
        <w:jc w:val="both"/>
        <w:rPr>
          <w:rStyle w:val="FontStyle66"/>
          <w:rFonts w:ascii="Times New Roman" w:hAnsi="Times New Roman"/>
          <w:b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b/>
          <w:i w:val="0"/>
          <w:iCs/>
          <w:sz w:val="28"/>
          <w:szCs w:val="28"/>
        </w:rPr>
        <w:lastRenderedPageBreak/>
        <w:t>Приложение 1</w:t>
      </w:r>
    </w:p>
    <w:p w:rsidR="00152E32" w:rsidRPr="00AA6530" w:rsidRDefault="00152E32" w:rsidP="00152E32">
      <w:pPr>
        <w:pStyle w:val="Style22"/>
        <w:widowControl/>
        <w:spacing w:line="240" w:lineRule="auto"/>
        <w:rPr>
          <w:rStyle w:val="FontStyle67"/>
          <w:rFonts w:ascii="Times New Roman" w:hAnsi="Times New Roman"/>
          <w:bCs/>
          <w:szCs w:val="28"/>
        </w:rPr>
      </w:pPr>
      <w:r w:rsidRPr="00AA6530">
        <w:rPr>
          <w:rStyle w:val="FontStyle67"/>
          <w:rFonts w:ascii="Times New Roman" w:hAnsi="Times New Roman"/>
          <w:bCs/>
          <w:szCs w:val="28"/>
        </w:rPr>
        <w:t>Оценка уровня физических способностей студентов</w:t>
      </w:r>
    </w:p>
    <w:p w:rsidR="00AA6530" w:rsidRPr="00AA6530" w:rsidRDefault="00AA6530" w:rsidP="00152E32">
      <w:pPr>
        <w:pStyle w:val="Style22"/>
        <w:widowControl/>
        <w:spacing w:line="240" w:lineRule="auto"/>
        <w:rPr>
          <w:rStyle w:val="FontStyle67"/>
          <w:rFonts w:ascii="Times New Roman" w:hAnsi="Times New Roman"/>
          <w:bCs/>
          <w:szCs w:val="28"/>
        </w:rPr>
      </w:pPr>
    </w:p>
    <w:tbl>
      <w:tblPr>
        <w:tblW w:w="15349" w:type="dxa"/>
        <w:tblInd w:w="-11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2"/>
        <w:gridCol w:w="1985"/>
        <w:gridCol w:w="3402"/>
        <w:gridCol w:w="992"/>
        <w:gridCol w:w="1574"/>
        <w:gridCol w:w="1421"/>
        <w:gridCol w:w="1243"/>
        <w:gridCol w:w="1248"/>
        <w:gridCol w:w="1483"/>
        <w:gridCol w:w="1159"/>
      </w:tblGrid>
      <w:tr w:rsidR="00152E32" w:rsidRPr="00AA6530" w:rsidTr="00AA6530"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7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7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7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7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81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Оценка</w:t>
            </w:r>
          </w:p>
        </w:tc>
      </w:tr>
      <w:tr w:rsidR="00152E32" w:rsidRPr="00AA6530" w:rsidTr="00AA6530">
        <w:tc>
          <w:tcPr>
            <w:tcW w:w="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Физические способности</w:t>
            </w: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Контрольное упражнение (тест)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Возраст, лет</w:t>
            </w:r>
          </w:p>
        </w:tc>
        <w:tc>
          <w:tcPr>
            <w:tcW w:w="42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Юноши</w:t>
            </w:r>
          </w:p>
        </w:tc>
        <w:tc>
          <w:tcPr>
            <w:tcW w:w="38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Девушки</w:t>
            </w:r>
          </w:p>
        </w:tc>
      </w:tr>
      <w:tr w:rsidR="00152E32" w:rsidRPr="00AA6530" w:rsidTr="00AA6530">
        <w:tc>
          <w:tcPr>
            <w:tcW w:w="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7"/>
              <w:widowControl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7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7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7"/>
              <w:widowControl/>
              <w:jc w:val="both"/>
              <w:rPr>
                <w:rFonts w:ascii="Times New Roman" w:hAnsi="Times New Roman"/>
              </w:rPr>
            </w:pP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7"/>
              <w:widowControl/>
              <w:jc w:val="both"/>
              <w:rPr>
                <w:rStyle w:val="FontStyle65"/>
                <w:rFonts w:ascii="Times New Roman" w:hAnsi="Times New Roman"/>
                <w:b w:val="0"/>
                <w:bCs/>
                <w:sz w:val="24"/>
              </w:rPr>
            </w:pPr>
            <w:r w:rsidRPr="00AA6530">
              <w:rPr>
                <w:rStyle w:val="FontStyle65"/>
                <w:rFonts w:ascii="Times New Roman" w:hAnsi="Times New Roman"/>
                <w:b w:val="0"/>
                <w:bCs/>
                <w:sz w:val="24"/>
              </w:rPr>
              <w:t>4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3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7"/>
              <w:widowControl/>
              <w:jc w:val="both"/>
              <w:rPr>
                <w:rStyle w:val="FontStyle65"/>
                <w:rFonts w:ascii="Times New Roman" w:hAnsi="Times New Roman"/>
                <w:b w:val="0"/>
                <w:bCs/>
                <w:sz w:val="24"/>
              </w:rPr>
            </w:pPr>
            <w:r w:rsidRPr="00AA6530">
              <w:rPr>
                <w:rStyle w:val="FontStyle65"/>
                <w:rFonts w:ascii="Times New Roman" w:hAnsi="Times New Roman"/>
                <w:b w:val="0"/>
                <w:bCs/>
                <w:sz w:val="24"/>
              </w:rPr>
              <w:t>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3</w:t>
            </w:r>
          </w:p>
        </w:tc>
      </w:tr>
      <w:tr w:rsidR="00152E32" w:rsidRPr="00AA6530" w:rsidTr="00AA6530"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Скорост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softHyphen/>
              <w:t>ные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A6530">
                <w:rPr>
                  <w:rStyle w:val="FontStyle64"/>
                  <w:rFonts w:ascii="Times New Roman" w:hAnsi="Times New Roman"/>
                  <w:sz w:val="24"/>
                </w:rPr>
                <w:t>30 м</w:t>
              </w:r>
            </w:smartTag>
            <w:r w:rsidRPr="00AA6530">
              <w:rPr>
                <w:rStyle w:val="FontStyle64"/>
                <w:rFonts w:ascii="Times New Roman" w:hAnsi="Times New Roman"/>
                <w:sz w:val="24"/>
              </w:rPr>
              <w:t>, 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16 -17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28"/>
              <w:widowControl/>
              <w:spacing w:line="240" w:lineRule="auto"/>
              <w:ind w:left="157" w:right="493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4,4 и выше 4,3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5,1—4,8 5,0—4,7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28"/>
              <w:widowControl/>
              <w:spacing w:line="240" w:lineRule="auto"/>
              <w:ind w:right="328"/>
              <w:jc w:val="left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5,2 и ниже 5,2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4,8 и выше 4,8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5,9—5,3 5,9—5,3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6,1 и ниже 6,1</w:t>
            </w:r>
          </w:p>
        </w:tc>
      </w:tr>
      <w:tr w:rsidR="00152E32" w:rsidRPr="00AA6530" w:rsidTr="00AA6530"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Координа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softHyphen/>
              <w:t>ционные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Челночный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A6530">
                <w:rPr>
                  <w:rStyle w:val="FontStyle64"/>
                  <w:rFonts w:ascii="Times New Roman" w:hAnsi="Times New Roman"/>
                  <w:sz w:val="24"/>
                </w:rPr>
                <w:t>310 м</w:t>
              </w:r>
            </w:smartTag>
            <w:r w:rsidRPr="00AA6530">
              <w:rPr>
                <w:rStyle w:val="FontStyle64"/>
                <w:rFonts w:ascii="Times New Roman" w:hAnsi="Times New Roman"/>
                <w:sz w:val="24"/>
              </w:rPr>
              <w:t>, 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16 -17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28"/>
              <w:widowControl/>
              <w:spacing w:line="240" w:lineRule="auto"/>
              <w:ind w:left="157" w:right="493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7,3 и выше 7,2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8,0—7,7 7,9—7,5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28"/>
              <w:widowControl/>
              <w:spacing w:line="240" w:lineRule="auto"/>
              <w:ind w:right="328"/>
              <w:jc w:val="left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8,2 и ниже 8,1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8,4 и выше 8,4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0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9,3—8,7 9,3—8,7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9,7 и ниже 9,6</w:t>
            </w:r>
          </w:p>
        </w:tc>
      </w:tr>
      <w:tr w:rsidR="00152E32" w:rsidRPr="00AA6530" w:rsidTr="00AA6530"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Скоростно-силовые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Прыжки в длину с места, см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16 -17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28"/>
              <w:widowControl/>
              <w:spacing w:line="240" w:lineRule="auto"/>
              <w:ind w:left="157" w:right="493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230 и выше 240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195—210 205—220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28"/>
              <w:widowControl/>
              <w:spacing w:line="240" w:lineRule="auto"/>
              <w:ind w:right="328"/>
              <w:jc w:val="left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180 и ниже 190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210 и выше 210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170—190 170—190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160</w:t>
            </w:r>
          </w:p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и ниже 160</w:t>
            </w:r>
          </w:p>
        </w:tc>
      </w:tr>
      <w:tr w:rsidR="00152E32" w:rsidRPr="00AA6530" w:rsidTr="00AA6530"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Выносли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softHyphen/>
              <w:t>вость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6-минутный бег,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16 -17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28"/>
              <w:widowControl/>
              <w:spacing w:line="240" w:lineRule="auto"/>
              <w:ind w:left="157" w:right="493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1500 и выше 1 500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1300—1400 1300—1400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ind w:right="328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1100</w:t>
            </w:r>
            <w:r w:rsidR="00AA6530" w:rsidRPr="00AA6530">
              <w:rPr>
                <w:rStyle w:val="FontStyle64"/>
                <w:rFonts w:ascii="Times New Roman" w:hAnsi="Times New Roman"/>
                <w:sz w:val="24"/>
              </w:rPr>
              <w:t xml:space="preserve"> 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t>и ниже 1100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1 300 и выше 1 300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1050—1200 1050—1200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900</w:t>
            </w:r>
          </w:p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и ниже 900</w:t>
            </w:r>
          </w:p>
        </w:tc>
      </w:tr>
      <w:tr w:rsidR="00152E32" w:rsidRPr="00AA6530" w:rsidTr="00AA6530"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Гибкость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Наклон вперед из положения стоя, см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16 -17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28"/>
              <w:widowControl/>
              <w:spacing w:line="240" w:lineRule="auto"/>
              <w:ind w:left="157" w:right="493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15 и выше 15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30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9—12</w:t>
            </w:r>
          </w:p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 9—12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ind w:right="328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</w:t>
            </w:r>
            <w:r w:rsidR="00AA6530" w:rsidRPr="00AA6530">
              <w:rPr>
                <w:rStyle w:val="FontStyle64"/>
                <w:rFonts w:ascii="Times New Roman" w:hAnsi="Times New Roman"/>
                <w:sz w:val="24"/>
              </w:rPr>
              <w:t xml:space="preserve"> 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t>и ниже 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20 и выше 20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12—14 12—14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7</w:t>
            </w:r>
          </w:p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и ниже 7</w:t>
            </w:r>
          </w:p>
        </w:tc>
      </w:tr>
      <w:tr w:rsidR="00152E32" w:rsidRPr="00AA6530" w:rsidTr="00AA6530"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Силовые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Подтягивание: на высокой перекла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softHyphen/>
              <w:t>дине из виса, количество раз (юно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softHyphen/>
              <w:t>ши), на низкой перекладине из виса лежа, количество раз (девушки)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16 -17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ind w:left="157" w:right="493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11</w:t>
            </w:r>
            <w:r w:rsidR="00AA6530" w:rsidRPr="00AA6530">
              <w:rPr>
                <w:rStyle w:val="FontStyle64"/>
                <w:rFonts w:ascii="Times New Roman" w:hAnsi="Times New Roman"/>
                <w:sz w:val="24"/>
              </w:rPr>
              <w:t xml:space="preserve"> 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t>и выше 12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6530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8—9 </w:t>
            </w:r>
          </w:p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9—10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ind w:right="328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4</w:t>
            </w:r>
            <w:r w:rsidR="00AA6530" w:rsidRPr="00AA6530">
              <w:rPr>
                <w:rStyle w:val="FontStyle64"/>
                <w:rFonts w:ascii="Times New Roman" w:hAnsi="Times New Roman"/>
                <w:sz w:val="24"/>
              </w:rPr>
              <w:t xml:space="preserve"> 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t>и ниже 4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18 и выше 18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39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13—15 13—15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343D3D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6</w:t>
            </w:r>
          </w:p>
          <w:p w:rsidR="00152E32" w:rsidRPr="00AA6530" w:rsidRDefault="00152E32" w:rsidP="00343D3D">
            <w:pPr>
              <w:pStyle w:val="Style28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и ниже 6</w:t>
            </w:r>
          </w:p>
        </w:tc>
      </w:tr>
    </w:tbl>
    <w:p w:rsidR="00AA6530" w:rsidRDefault="00AA6530" w:rsidP="00AA6530">
      <w:pPr>
        <w:pStyle w:val="Style3"/>
        <w:spacing w:line="240" w:lineRule="auto"/>
        <w:jc w:val="left"/>
        <w:rPr>
          <w:rFonts w:ascii="Times New Roman" w:hAnsi="Times New Roman"/>
          <w:iCs/>
          <w:sz w:val="28"/>
          <w:szCs w:val="28"/>
        </w:rPr>
      </w:pPr>
    </w:p>
    <w:p w:rsidR="00AA6530" w:rsidRPr="00AA6530" w:rsidRDefault="00AA6530" w:rsidP="00AA6530">
      <w:pPr>
        <w:pStyle w:val="Style3"/>
        <w:spacing w:line="240" w:lineRule="auto"/>
        <w:jc w:val="left"/>
        <w:rPr>
          <w:rFonts w:ascii="Times New Roman" w:hAnsi="Times New Roman"/>
          <w:iCs/>
          <w:sz w:val="28"/>
          <w:szCs w:val="28"/>
        </w:rPr>
      </w:pPr>
      <w:r w:rsidRPr="00AA6530">
        <w:rPr>
          <w:rFonts w:ascii="Times New Roman" w:hAnsi="Times New Roman"/>
          <w:iCs/>
          <w:sz w:val="28"/>
          <w:szCs w:val="28"/>
        </w:rPr>
        <w:t>Данные в таблицы не применяются для лиц с ограниченными возможностями.</w:t>
      </w:r>
    </w:p>
    <w:p w:rsidR="00152E32" w:rsidRPr="00285B8C" w:rsidRDefault="00152E32" w:rsidP="00152E32">
      <w:pPr>
        <w:pStyle w:val="Style3"/>
        <w:widowControl/>
        <w:spacing w:line="240" w:lineRule="auto"/>
        <w:ind w:left="11328"/>
        <w:jc w:val="both"/>
        <w:rPr>
          <w:rStyle w:val="FontStyle66"/>
          <w:rFonts w:ascii="Times New Roman" w:hAnsi="Times New Roman"/>
          <w:b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br w:type="page"/>
      </w:r>
      <w:r w:rsidRPr="00285B8C">
        <w:rPr>
          <w:rStyle w:val="FontStyle66"/>
          <w:rFonts w:ascii="Times New Roman" w:hAnsi="Times New Roman"/>
          <w:b/>
          <w:i w:val="0"/>
          <w:iCs/>
          <w:sz w:val="28"/>
          <w:szCs w:val="28"/>
        </w:rPr>
        <w:lastRenderedPageBreak/>
        <w:t>Приложение 2</w:t>
      </w:r>
    </w:p>
    <w:p w:rsidR="00152E32" w:rsidRPr="00285B8C" w:rsidRDefault="00152E32" w:rsidP="00152E32">
      <w:pPr>
        <w:pStyle w:val="Style22"/>
        <w:widowControl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52E32" w:rsidRPr="00285B8C" w:rsidRDefault="00152E32" w:rsidP="00152E32">
      <w:pPr>
        <w:pStyle w:val="Style22"/>
        <w:widowControl/>
        <w:spacing w:line="240" w:lineRule="auto"/>
        <w:jc w:val="both"/>
        <w:rPr>
          <w:rStyle w:val="FontStyle67"/>
          <w:rFonts w:ascii="Times New Roman" w:hAnsi="Times New Roman"/>
          <w:b w:val="0"/>
          <w:bCs/>
          <w:szCs w:val="28"/>
        </w:rPr>
      </w:pPr>
      <w:r w:rsidRPr="00285B8C">
        <w:rPr>
          <w:rStyle w:val="FontStyle67"/>
          <w:rFonts w:ascii="Times New Roman" w:hAnsi="Times New Roman"/>
          <w:b w:val="0"/>
          <w:bCs/>
          <w:szCs w:val="28"/>
        </w:rPr>
        <w:t>Оценка уровня физической подготовленности юношей основного и подготовительного учебного отделения</w:t>
      </w:r>
    </w:p>
    <w:p w:rsidR="00152E32" w:rsidRPr="00285B8C" w:rsidRDefault="00152E32" w:rsidP="00152E3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1"/>
        <w:gridCol w:w="1561"/>
        <w:gridCol w:w="1269"/>
        <w:gridCol w:w="1291"/>
      </w:tblGrid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37"/>
              <w:widowControl/>
              <w:jc w:val="center"/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</w:pPr>
            <w:r w:rsidRPr="00AA6530"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  <w:t>Тесты</w:t>
            </w:r>
          </w:p>
        </w:tc>
        <w:tc>
          <w:tcPr>
            <w:tcW w:w="4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37"/>
              <w:widowControl/>
              <w:jc w:val="center"/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</w:pPr>
            <w:r w:rsidRPr="00AA6530"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  <w:t>Оценка в баллах</w:t>
            </w:r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spacing w:after="0" w:line="240" w:lineRule="auto"/>
              <w:jc w:val="center"/>
              <w:rPr>
                <w:rStyle w:val="FontStyle65"/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52E32" w:rsidRPr="00AA6530" w:rsidRDefault="00152E32" w:rsidP="00AA6530">
            <w:pPr>
              <w:spacing w:after="0" w:line="240" w:lineRule="auto"/>
              <w:jc w:val="center"/>
              <w:rPr>
                <w:rStyle w:val="FontStyle65"/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37"/>
              <w:widowControl/>
              <w:jc w:val="center"/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</w:pPr>
            <w:r w:rsidRPr="00AA6530"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37"/>
              <w:widowControl/>
              <w:jc w:val="center"/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</w:pPr>
            <w:r w:rsidRPr="00AA6530"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37"/>
              <w:widowControl/>
              <w:jc w:val="center"/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</w:pPr>
            <w:r w:rsidRPr="00AA6530">
              <w:rPr>
                <w:rStyle w:val="FontStyle65"/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A6530">
                <w:rPr>
                  <w:rStyle w:val="FontStyle64"/>
                  <w:rFonts w:ascii="Times New Roman" w:hAnsi="Times New Roman"/>
                  <w:sz w:val="24"/>
                </w:rPr>
                <w:t>3 000 м</w:t>
              </w:r>
            </w:smartTag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 (мин, с)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12,30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14,00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б/</w:t>
            </w:r>
            <w:proofErr w:type="spellStart"/>
            <w:r w:rsidRPr="00AA6530">
              <w:rPr>
                <w:rStyle w:val="FontStyle64"/>
                <w:rFonts w:ascii="Times New Roman" w:hAnsi="Times New Roman"/>
                <w:sz w:val="24"/>
              </w:rPr>
              <w:t>вр</w:t>
            </w:r>
            <w:proofErr w:type="spellEnd"/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2. 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A6530">
                <w:rPr>
                  <w:rStyle w:val="FontStyle64"/>
                  <w:rFonts w:ascii="Times New Roman" w:hAnsi="Times New Roman"/>
                  <w:sz w:val="24"/>
                </w:rPr>
                <w:t>5 км</w:t>
              </w:r>
            </w:smartTag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 (мин, с)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25,50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27,20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б/</w:t>
            </w:r>
            <w:proofErr w:type="spellStart"/>
            <w:r w:rsidRPr="00AA6530">
              <w:rPr>
                <w:rStyle w:val="FontStyle64"/>
                <w:rFonts w:ascii="Times New Roman" w:hAnsi="Times New Roman"/>
                <w:sz w:val="24"/>
              </w:rPr>
              <w:t>вр</w:t>
            </w:r>
            <w:proofErr w:type="spellEnd"/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3. Плавание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A6530">
                <w:rPr>
                  <w:rStyle w:val="FontStyle64"/>
                  <w:rFonts w:ascii="Times New Roman" w:hAnsi="Times New Roman"/>
                  <w:sz w:val="24"/>
                </w:rPr>
                <w:t>50 м</w:t>
              </w:r>
            </w:smartTag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 (мин, с)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45,00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52,00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б/</w:t>
            </w:r>
            <w:proofErr w:type="spellStart"/>
            <w:r w:rsidRPr="00AA6530">
              <w:rPr>
                <w:rStyle w:val="FontStyle64"/>
                <w:rFonts w:ascii="Times New Roman" w:hAnsi="Times New Roman"/>
                <w:sz w:val="24"/>
              </w:rPr>
              <w:t>вр</w:t>
            </w:r>
            <w:proofErr w:type="spellEnd"/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4. Приседание на одной ноге с опорой о стену (количество раз на каждой ноге)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8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</w:t>
            </w:r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5. Прыжок в длину с места (см)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230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210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190</w:t>
            </w:r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6. Бросок набивного мяча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A6530">
                <w:rPr>
                  <w:rStyle w:val="FontStyle64"/>
                  <w:rFonts w:ascii="Times New Roman" w:hAnsi="Times New Roman"/>
                  <w:sz w:val="24"/>
                </w:rPr>
                <w:t>2 кг</w:t>
              </w:r>
            </w:smartTag>
            <w:r w:rsidRPr="00AA6530">
              <w:rPr>
                <w:rStyle w:val="FontStyle64"/>
                <w:rFonts w:ascii="Times New Roman" w:hAnsi="Times New Roman"/>
                <w:sz w:val="24"/>
              </w:rPr>
              <w:t xml:space="preserve"> из-за головы (м)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9,5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7,5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6,5</w:t>
            </w:r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7. Силовой тест — подтягивание на высокой перекладине (коли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softHyphen/>
              <w:t>чество раз)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13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8</w:t>
            </w:r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8. Сгибание и разгибание рук в упоре на брусьях (количество раз)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12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9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7</w:t>
            </w:r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9. Координационный тест — челночный бег 3</w:t>
            </w:r>
            <w:r w:rsidRPr="00AA6530">
              <w:rPr>
                <w:rStyle w:val="FontStyle63"/>
                <w:sz w:val="24"/>
              </w:rPr>
              <w:t>x</w:t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t>10 м (с)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7,3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8,0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8,3</w:t>
            </w:r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10. Поднимание ног в висе до касания перекладины (количество раз)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7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5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3</w:t>
            </w:r>
          </w:p>
        </w:tc>
      </w:tr>
      <w:tr w:rsidR="00152E32" w:rsidRPr="00AA6530" w:rsidTr="00AA6530">
        <w:trPr>
          <w:trHeight w:val="20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11. Гимнастический комплекс упражнений:</w:t>
            </w:r>
          </w:p>
          <w:p w:rsidR="00152E32" w:rsidRPr="00AA6530" w:rsidRDefault="00152E32" w:rsidP="00AA6530">
            <w:pPr>
              <w:pStyle w:val="Style45"/>
              <w:widowControl/>
              <w:tabs>
                <w:tab w:val="left" w:pos="264"/>
              </w:tabs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3"/>
                <w:sz w:val="24"/>
              </w:rPr>
              <w:t>-</w:t>
            </w:r>
            <w:r w:rsidRPr="00AA6530">
              <w:rPr>
                <w:rStyle w:val="FontStyle63"/>
                <w:sz w:val="24"/>
              </w:rPr>
              <w:tab/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t>утренней гимнастики;</w:t>
            </w:r>
          </w:p>
          <w:p w:rsidR="00152E32" w:rsidRPr="00AA6530" w:rsidRDefault="00152E32" w:rsidP="00AA6530">
            <w:pPr>
              <w:pStyle w:val="Style45"/>
              <w:widowControl/>
              <w:tabs>
                <w:tab w:val="left" w:pos="264"/>
              </w:tabs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3"/>
                <w:sz w:val="24"/>
              </w:rPr>
              <w:t>-</w:t>
            </w:r>
            <w:r w:rsidRPr="00AA6530">
              <w:rPr>
                <w:rStyle w:val="FontStyle63"/>
                <w:sz w:val="24"/>
              </w:rPr>
              <w:tab/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t>производственной гимнастики;</w:t>
            </w:r>
          </w:p>
          <w:p w:rsidR="00152E32" w:rsidRPr="00AA6530" w:rsidRDefault="00152E32" w:rsidP="00AA6530">
            <w:pPr>
              <w:pStyle w:val="Style45"/>
              <w:widowControl/>
              <w:tabs>
                <w:tab w:val="left" w:pos="264"/>
              </w:tabs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3"/>
                <w:sz w:val="24"/>
              </w:rPr>
              <w:t>-</w:t>
            </w:r>
            <w:r w:rsidRPr="00AA6530">
              <w:rPr>
                <w:rStyle w:val="FontStyle63"/>
                <w:sz w:val="24"/>
              </w:rPr>
              <w:tab/>
            </w:r>
            <w:r w:rsidRPr="00AA6530">
              <w:rPr>
                <w:rStyle w:val="FontStyle64"/>
                <w:rFonts w:ascii="Times New Roman" w:hAnsi="Times New Roman"/>
                <w:sz w:val="24"/>
              </w:rPr>
              <w:t>релаксационной гимнастики (из 10 баллов)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До 9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До 8</w:t>
            </w: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AA6530" w:rsidRDefault="00152E32" w:rsidP="00AA6530">
            <w:pPr>
              <w:pStyle w:val="Style44"/>
              <w:widowControl/>
              <w:spacing w:line="240" w:lineRule="auto"/>
              <w:jc w:val="center"/>
              <w:rPr>
                <w:rStyle w:val="FontStyle64"/>
                <w:rFonts w:ascii="Times New Roman" w:hAnsi="Times New Roman"/>
                <w:sz w:val="24"/>
              </w:rPr>
            </w:pPr>
            <w:r w:rsidRPr="00AA6530">
              <w:rPr>
                <w:rStyle w:val="FontStyle64"/>
                <w:rFonts w:ascii="Times New Roman" w:hAnsi="Times New Roman"/>
                <w:sz w:val="24"/>
              </w:rPr>
              <w:t>До 7,5</w:t>
            </w:r>
          </w:p>
        </w:tc>
      </w:tr>
    </w:tbl>
    <w:p w:rsidR="00AA6530" w:rsidRDefault="00AA6530" w:rsidP="00152E32">
      <w:pPr>
        <w:pStyle w:val="Style14"/>
        <w:widowControl/>
        <w:spacing w:line="240" w:lineRule="auto"/>
        <w:ind w:firstLine="0"/>
        <w:rPr>
          <w:rStyle w:val="FontStyle64"/>
          <w:rFonts w:ascii="Times New Roman" w:hAnsi="Times New Roman"/>
          <w:sz w:val="28"/>
          <w:szCs w:val="28"/>
        </w:rPr>
      </w:pPr>
    </w:p>
    <w:p w:rsidR="00152E32" w:rsidRPr="00285B8C" w:rsidRDefault="00152E32" w:rsidP="00152E32">
      <w:pPr>
        <w:pStyle w:val="Style14"/>
        <w:widowControl/>
        <w:spacing w:line="240" w:lineRule="auto"/>
        <w:ind w:firstLine="0"/>
        <w:rPr>
          <w:rStyle w:val="FontStyle64"/>
          <w:rFonts w:ascii="Times New Roman" w:hAnsi="Times New Roman"/>
          <w:sz w:val="28"/>
          <w:szCs w:val="28"/>
        </w:rPr>
      </w:pPr>
      <w:r w:rsidRPr="00285B8C">
        <w:rPr>
          <w:rStyle w:val="FontStyle64"/>
          <w:rFonts w:ascii="Times New Roman" w:hAnsi="Times New Roman"/>
          <w:sz w:val="28"/>
          <w:szCs w:val="28"/>
        </w:rPr>
        <w:t>Примечание. Упражнения и тесты по профессионально-прикладной подготовке разрабатываются кафедрами физического воспитания с учетом специфики профессий (специальностей) профессионального образования, но данные этой таблицы не применяются к лицам с ограниченными возможностями.</w:t>
      </w:r>
    </w:p>
    <w:p w:rsidR="00152E32" w:rsidRPr="00285B8C" w:rsidRDefault="00152E32" w:rsidP="00152E32">
      <w:pPr>
        <w:pStyle w:val="Style3"/>
        <w:widowControl/>
        <w:spacing w:line="240" w:lineRule="auto"/>
        <w:jc w:val="both"/>
        <w:rPr>
          <w:rStyle w:val="FontStyle66"/>
          <w:rFonts w:ascii="Times New Roman" w:hAnsi="Times New Roman"/>
          <w:i w:val="0"/>
          <w:iCs/>
          <w:sz w:val="28"/>
          <w:szCs w:val="28"/>
        </w:rPr>
      </w:pPr>
    </w:p>
    <w:p w:rsidR="00152E32" w:rsidRPr="00285B8C" w:rsidRDefault="00152E32" w:rsidP="00152E32">
      <w:pPr>
        <w:pStyle w:val="Style3"/>
        <w:widowControl/>
        <w:spacing w:line="240" w:lineRule="auto"/>
        <w:ind w:left="10620" w:firstLine="708"/>
        <w:jc w:val="both"/>
        <w:rPr>
          <w:rStyle w:val="FontStyle66"/>
          <w:rFonts w:ascii="Times New Roman" w:hAnsi="Times New Roman"/>
          <w:b/>
          <w:i w:val="0"/>
          <w:iCs/>
          <w:sz w:val="28"/>
          <w:szCs w:val="28"/>
        </w:rPr>
      </w:pPr>
      <w:r w:rsidRPr="00285B8C">
        <w:rPr>
          <w:rStyle w:val="FontStyle66"/>
          <w:rFonts w:ascii="Times New Roman" w:hAnsi="Times New Roman"/>
          <w:i w:val="0"/>
          <w:iCs/>
          <w:sz w:val="28"/>
          <w:szCs w:val="28"/>
        </w:rPr>
        <w:br w:type="page"/>
      </w:r>
      <w:r w:rsidRPr="00285B8C">
        <w:rPr>
          <w:rStyle w:val="FontStyle66"/>
          <w:rFonts w:ascii="Times New Roman" w:hAnsi="Times New Roman"/>
          <w:b/>
          <w:i w:val="0"/>
          <w:iCs/>
          <w:sz w:val="28"/>
          <w:szCs w:val="28"/>
        </w:rPr>
        <w:lastRenderedPageBreak/>
        <w:t>Приложение 3</w:t>
      </w:r>
    </w:p>
    <w:p w:rsidR="00152E32" w:rsidRPr="00285B8C" w:rsidRDefault="00152E32" w:rsidP="00152E32">
      <w:pPr>
        <w:pStyle w:val="Style3"/>
        <w:widowControl/>
        <w:spacing w:line="240" w:lineRule="auto"/>
        <w:jc w:val="both"/>
        <w:rPr>
          <w:rStyle w:val="FontStyle66"/>
          <w:rFonts w:ascii="Times New Roman" w:hAnsi="Times New Roman"/>
          <w:i w:val="0"/>
          <w:iCs/>
          <w:sz w:val="28"/>
          <w:szCs w:val="28"/>
        </w:rPr>
      </w:pPr>
    </w:p>
    <w:p w:rsidR="00152E32" w:rsidRPr="00AA6530" w:rsidRDefault="00152E32" w:rsidP="00152E32">
      <w:pPr>
        <w:pStyle w:val="Style22"/>
        <w:widowControl/>
        <w:spacing w:line="240" w:lineRule="auto"/>
        <w:jc w:val="both"/>
        <w:rPr>
          <w:rStyle w:val="FontStyle67"/>
          <w:rFonts w:ascii="Times New Roman" w:hAnsi="Times New Roman"/>
          <w:bCs/>
          <w:szCs w:val="28"/>
        </w:rPr>
      </w:pPr>
      <w:r w:rsidRPr="00AA6530">
        <w:rPr>
          <w:rStyle w:val="FontStyle67"/>
          <w:rFonts w:ascii="Times New Roman" w:hAnsi="Times New Roman"/>
          <w:bCs/>
          <w:szCs w:val="28"/>
        </w:rPr>
        <w:t>Оценка уровня физической подготовленности девушек основного и подготовительного учебного отделения</w:t>
      </w:r>
    </w:p>
    <w:p w:rsidR="00152E32" w:rsidRPr="00AA6530" w:rsidRDefault="00152E32" w:rsidP="00152E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5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44"/>
        <w:gridCol w:w="1293"/>
        <w:gridCol w:w="1293"/>
        <w:gridCol w:w="1306"/>
      </w:tblGrid>
      <w:tr w:rsidR="00152E32" w:rsidRPr="00285B8C" w:rsidTr="00285B8C">
        <w:trPr>
          <w:trHeight w:val="624"/>
        </w:trPr>
        <w:tc>
          <w:tcPr>
            <w:tcW w:w="96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37"/>
              <w:widowControl/>
              <w:jc w:val="both"/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  <w:t>Тесты</w:t>
            </w:r>
          </w:p>
        </w:tc>
        <w:tc>
          <w:tcPr>
            <w:tcW w:w="38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37"/>
              <w:widowControl/>
              <w:jc w:val="both"/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  <w:t>Оценка в баллах</w:t>
            </w:r>
          </w:p>
        </w:tc>
      </w:tr>
      <w:tr w:rsidR="00152E32" w:rsidRPr="00285B8C" w:rsidTr="00285B8C">
        <w:trPr>
          <w:trHeight w:val="144"/>
        </w:trPr>
        <w:tc>
          <w:tcPr>
            <w:tcW w:w="96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jc w:val="both"/>
              <w:rPr>
                <w:rStyle w:val="FontStyle65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  <w:p w:rsidR="00152E32" w:rsidRPr="00285B8C" w:rsidRDefault="00152E32" w:rsidP="00285B8C">
            <w:pPr>
              <w:jc w:val="both"/>
              <w:rPr>
                <w:rStyle w:val="FontStyle65"/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37"/>
              <w:widowControl/>
              <w:jc w:val="both"/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  <w:t>5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37"/>
              <w:widowControl/>
              <w:jc w:val="both"/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  <w:t>4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37"/>
              <w:widowControl/>
              <w:jc w:val="both"/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285B8C">
              <w:rPr>
                <w:rStyle w:val="FontStyle65"/>
                <w:rFonts w:ascii="Times New Roman" w:hAnsi="Times New Roman"/>
                <w:b w:val="0"/>
                <w:bCs/>
                <w:sz w:val="28"/>
                <w:szCs w:val="28"/>
              </w:rPr>
              <w:t>3</w:t>
            </w:r>
          </w:p>
        </w:tc>
      </w:tr>
      <w:tr w:rsidR="00152E32" w:rsidRPr="00285B8C" w:rsidTr="00285B8C">
        <w:trPr>
          <w:trHeight w:val="646"/>
        </w:trPr>
        <w:tc>
          <w:tcPr>
            <w:tcW w:w="9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2 000 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(мин, с)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11,00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13,00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б/</w:t>
            </w:r>
            <w:proofErr w:type="spellStart"/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вр</w:t>
            </w:r>
            <w:proofErr w:type="spellEnd"/>
          </w:p>
        </w:tc>
      </w:tr>
      <w:tr w:rsidR="00152E32" w:rsidRPr="00285B8C" w:rsidTr="00285B8C">
        <w:trPr>
          <w:trHeight w:val="624"/>
        </w:trPr>
        <w:tc>
          <w:tcPr>
            <w:tcW w:w="9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2. Бег на лыжах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3 км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(мин, с)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19,00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21,00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б/</w:t>
            </w:r>
            <w:proofErr w:type="spellStart"/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вр</w:t>
            </w:r>
            <w:proofErr w:type="spellEnd"/>
          </w:p>
        </w:tc>
      </w:tr>
      <w:tr w:rsidR="00152E32" w:rsidRPr="00285B8C" w:rsidTr="00285B8C">
        <w:trPr>
          <w:trHeight w:val="646"/>
        </w:trPr>
        <w:tc>
          <w:tcPr>
            <w:tcW w:w="9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3. Плавание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285B8C">
                <w:rPr>
                  <w:rStyle w:val="FontStyle64"/>
                  <w:rFonts w:ascii="Times New Roman" w:hAnsi="Times New Roman"/>
                  <w:sz w:val="28"/>
                  <w:szCs w:val="28"/>
                </w:rPr>
                <w:t>50 м</w:t>
              </w:r>
            </w:smartTag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 xml:space="preserve"> (мин, с)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1,00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1,20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б/</w:t>
            </w:r>
            <w:proofErr w:type="spellStart"/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вр</w:t>
            </w:r>
            <w:proofErr w:type="spellEnd"/>
          </w:p>
        </w:tc>
      </w:tr>
      <w:tr w:rsidR="00152E32" w:rsidRPr="00285B8C" w:rsidTr="00285B8C">
        <w:trPr>
          <w:trHeight w:val="646"/>
        </w:trPr>
        <w:tc>
          <w:tcPr>
            <w:tcW w:w="9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4. Прыжки в длину с места (см)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160</w:t>
            </w:r>
          </w:p>
        </w:tc>
      </w:tr>
      <w:tr w:rsidR="00152E32" w:rsidRPr="00285B8C" w:rsidTr="00285B8C">
        <w:trPr>
          <w:trHeight w:val="624"/>
        </w:trPr>
        <w:tc>
          <w:tcPr>
            <w:tcW w:w="9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5. Приседание на одной ноге, опора о стену (количество раз на каждой ноге)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52E32" w:rsidRPr="00285B8C" w:rsidTr="00285B8C">
        <w:trPr>
          <w:trHeight w:val="345"/>
        </w:trPr>
        <w:tc>
          <w:tcPr>
            <w:tcW w:w="9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6. Силовой тест — подтягивание на низкой перекладине (коли</w:t>
            </w: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softHyphen/>
              <w:t>чество раз)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E32" w:rsidRPr="00285B8C" w:rsidRDefault="00152E32" w:rsidP="00285B8C">
            <w:pPr>
              <w:pStyle w:val="Style44"/>
              <w:widowControl/>
              <w:spacing w:line="240" w:lineRule="auto"/>
              <w:jc w:val="both"/>
              <w:rPr>
                <w:rStyle w:val="FontStyle64"/>
                <w:rFonts w:ascii="Times New Roman" w:hAnsi="Times New Roman"/>
                <w:sz w:val="28"/>
                <w:szCs w:val="28"/>
              </w:rPr>
            </w:pPr>
            <w:r w:rsidRPr="00285B8C">
              <w:rPr>
                <w:rStyle w:val="FontStyle64"/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152E32" w:rsidRPr="00285B8C" w:rsidRDefault="00152E32" w:rsidP="00152E32">
      <w:pPr>
        <w:jc w:val="both"/>
        <w:rPr>
          <w:rStyle w:val="FontStyle64"/>
          <w:rFonts w:ascii="Times New Roman" w:hAnsi="Times New Roman" w:cs="Times New Roman"/>
          <w:sz w:val="28"/>
          <w:szCs w:val="28"/>
        </w:rPr>
      </w:pPr>
    </w:p>
    <w:p w:rsidR="00152E32" w:rsidRPr="00285B8C" w:rsidRDefault="00152E32" w:rsidP="00152E32">
      <w:pPr>
        <w:jc w:val="both"/>
        <w:rPr>
          <w:rStyle w:val="FontStyle64"/>
          <w:rFonts w:ascii="Times New Roman" w:hAnsi="Times New Roman" w:cs="Times New Roman"/>
          <w:sz w:val="28"/>
          <w:szCs w:val="28"/>
        </w:rPr>
        <w:sectPr w:rsidR="00152E32" w:rsidRPr="00285B8C" w:rsidSect="00285B8C">
          <w:headerReference w:type="even" r:id="rId16"/>
          <w:headerReference w:type="default" r:id="rId17"/>
          <w:footerReference w:type="even" r:id="rId18"/>
          <w:footerReference w:type="default" r:id="rId19"/>
          <w:pgSz w:w="16840" w:h="11907" w:orient="landscape" w:code="9"/>
          <w:pgMar w:top="567" w:right="1440" w:bottom="1418" w:left="1979" w:header="720" w:footer="720" w:gutter="0"/>
          <w:cols w:space="60"/>
          <w:noEndnote/>
        </w:sectPr>
      </w:pPr>
    </w:p>
    <w:p w:rsidR="00152E32" w:rsidRPr="00285B8C" w:rsidRDefault="00152E32" w:rsidP="00152E32">
      <w:pPr>
        <w:jc w:val="both"/>
        <w:rPr>
          <w:rStyle w:val="FontStyle67"/>
          <w:rFonts w:ascii="Times New Roman" w:hAnsi="Times New Roman" w:cs="Times New Roman"/>
          <w:b w:val="0"/>
          <w:bCs/>
          <w:szCs w:val="28"/>
        </w:rPr>
      </w:pPr>
      <w:r w:rsidRPr="00285B8C">
        <w:rPr>
          <w:rStyle w:val="FontStyle64"/>
          <w:rFonts w:ascii="Times New Roman" w:hAnsi="Times New Roman" w:cs="Times New Roman"/>
          <w:sz w:val="28"/>
          <w:szCs w:val="28"/>
        </w:rPr>
        <w:lastRenderedPageBreak/>
        <w:t>Данные таблицы не применяются к лицам с ограниченными возможностями П-200</w:t>
      </w:r>
      <w:r w:rsidRPr="00285B8C">
        <w:rPr>
          <w:rStyle w:val="FontStyle67"/>
          <w:rFonts w:ascii="Times New Roman" w:hAnsi="Times New Roman" w:cs="Times New Roman"/>
          <w:b w:val="0"/>
          <w:bCs/>
          <w:szCs w:val="28"/>
        </w:rPr>
        <w:t xml:space="preserve"> учебного отделения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Уметь определить уровень собственного здоровья по тестам.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Уметь составить и провести с группой комплексы упражнений утренней и про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изводственной гимнастики.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Овладеть элементами техники движений: релаксационных, беговых, прыжко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вых, ходьбы на лыжах, в плавании.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Уметь составлять комплексы физических упражнений для восстановления ра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ботоспособности после умственного и физического утомления.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Уметь применять на практике приемы массажа и самомассажа.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Овладеть техникой спортивных игр по одному из избранных видов.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Повышать аэробную выносливость с использованием циклических видов спорта (терренкура, кроссовой и лыжной подготовки).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Овладеть системой дыхательных упражнений в процессе выполнения движений для повышения работоспособности, при выполнении релаксационных упраж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нений.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Знать состояние своего здоровья, уметь составить и провести индивидуальные занятия двигательной активности.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Уметь определять индивидуальную оптимальную нагрузку при занятиях фи</w:t>
      </w:r>
      <w:r w:rsidRPr="00285B8C">
        <w:rPr>
          <w:rStyle w:val="FontStyle68"/>
          <w:rFonts w:ascii="Times New Roman" w:hAnsi="Times New Roman"/>
          <w:sz w:val="28"/>
          <w:szCs w:val="28"/>
        </w:rPr>
        <w:softHyphen/>
        <w:t>зическими упражнениями. Знать основные принципы, методы и факторы ее регуляции.</w:t>
      </w:r>
    </w:p>
    <w:p w:rsidR="00152E32" w:rsidRPr="00285B8C" w:rsidRDefault="00152E32" w:rsidP="00152E32">
      <w:pPr>
        <w:pStyle w:val="Style21"/>
        <w:widowControl/>
        <w:numPr>
          <w:ilvl w:val="0"/>
          <w:numId w:val="7"/>
        </w:numPr>
        <w:tabs>
          <w:tab w:val="left" w:pos="278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Уметь выполнять упражнения:</w:t>
      </w:r>
    </w:p>
    <w:p w:rsidR="00152E32" w:rsidRPr="00285B8C" w:rsidRDefault="00152E32" w:rsidP="00152E32">
      <w:pPr>
        <w:pStyle w:val="Style34"/>
        <w:widowControl/>
        <w:numPr>
          <w:ilvl w:val="0"/>
          <w:numId w:val="3"/>
        </w:numPr>
        <w:tabs>
          <w:tab w:val="left" w:pos="566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сгибание и выпрямление рук в упоре лежа (для девушек — руки на опоре высотой до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50 см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>);</w:t>
      </w:r>
    </w:p>
    <w:p w:rsidR="00152E32" w:rsidRPr="00285B8C" w:rsidRDefault="00152E32" w:rsidP="00152E32">
      <w:pPr>
        <w:pStyle w:val="Style34"/>
        <w:widowControl/>
        <w:numPr>
          <w:ilvl w:val="0"/>
          <w:numId w:val="3"/>
        </w:numPr>
        <w:tabs>
          <w:tab w:val="left" w:pos="566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подтягивание на перекладине (юноши);</w:t>
      </w:r>
    </w:p>
    <w:p w:rsidR="00152E32" w:rsidRPr="00285B8C" w:rsidRDefault="00152E32" w:rsidP="00152E32">
      <w:pPr>
        <w:pStyle w:val="Style34"/>
        <w:widowControl/>
        <w:numPr>
          <w:ilvl w:val="0"/>
          <w:numId w:val="3"/>
        </w:numPr>
        <w:tabs>
          <w:tab w:val="left" w:pos="566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поднимание туловища (сед) из положения лежа на спине, руки за головой, ноги закреплены (девушки);</w:t>
      </w:r>
    </w:p>
    <w:p w:rsidR="00152E32" w:rsidRPr="00285B8C" w:rsidRDefault="00152E32" w:rsidP="00152E32">
      <w:pPr>
        <w:pStyle w:val="Style34"/>
        <w:widowControl/>
        <w:numPr>
          <w:ilvl w:val="0"/>
          <w:numId w:val="3"/>
        </w:numPr>
        <w:tabs>
          <w:tab w:val="left" w:pos="566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прыжки в длину с места;</w:t>
      </w:r>
    </w:p>
    <w:p w:rsidR="00152E32" w:rsidRPr="00285B8C" w:rsidRDefault="00152E32" w:rsidP="00152E32">
      <w:pPr>
        <w:pStyle w:val="Style34"/>
        <w:widowControl/>
        <w:numPr>
          <w:ilvl w:val="0"/>
          <w:numId w:val="3"/>
        </w:numPr>
        <w:tabs>
          <w:tab w:val="left" w:pos="566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бег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100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>;</w:t>
      </w:r>
    </w:p>
    <w:p w:rsidR="00152E32" w:rsidRPr="00285B8C" w:rsidRDefault="00152E32" w:rsidP="00152E32">
      <w:pPr>
        <w:pStyle w:val="Style34"/>
        <w:widowControl/>
        <w:numPr>
          <w:ilvl w:val="0"/>
          <w:numId w:val="3"/>
        </w:numPr>
        <w:tabs>
          <w:tab w:val="left" w:pos="566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бег: юноши —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3 км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, девушки —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2 км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 (без учета времени);</w:t>
      </w:r>
    </w:p>
    <w:p w:rsidR="00152E32" w:rsidRPr="00285B8C" w:rsidRDefault="00152E32" w:rsidP="00152E32">
      <w:pPr>
        <w:pStyle w:val="Style34"/>
        <w:widowControl/>
        <w:numPr>
          <w:ilvl w:val="0"/>
          <w:numId w:val="3"/>
        </w:numPr>
        <w:tabs>
          <w:tab w:val="left" w:pos="566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>тест Купера — 12-минутное передвижение;</w:t>
      </w:r>
    </w:p>
    <w:p w:rsidR="00152E32" w:rsidRPr="00285B8C" w:rsidRDefault="00152E32" w:rsidP="00152E32">
      <w:pPr>
        <w:pStyle w:val="Style34"/>
        <w:widowControl/>
        <w:numPr>
          <w:ilvl w:val="0"/>
          <w:numId w:val="3"/>
        </w:numPr>
        <w:tabs>
          <w:tab w:val="left" w:pos="566"/>
        </w:tabs>
        <w:spacing w:line="240" w:lineRule="auto"/>
        <w:ind w:firstLine="0"/>
        <w:rPr>
          <w:rStyle w:val="FontStyle68"/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плавание —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50 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 (без учета времени);</w:t>
      </w:r>
    </w:p>
    <w:p w:rsidR="00152E32" w:rsidRPr="00285B8C" w:rsidRDefault="00152E32" w:rsidP="00152E32">
      <w:pPr>
        <w:pStyle w:val="Style34"/>
        <w:widowControl/>
        <w:numPr>
          <w:ilvl w:val="0"/>
          <w:numId w:val="3"/>
        </w:numPr>
        <w:tabs>
          <w:tab w:val="left" w:pos="566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285B8C">
        <w:rPr>
          <w:rStyle w:val="FontStyle68"/>
          <w:rFonts w:ascii="Times New Roman" w:hAnsi="Times New Roman"/>
          <w:sz w:val="28"/>
          <w:szCs w:val="28"/>
        </w:rPr>
        <w:t xml:space="preserve">бег на лыжах: юноши —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3 км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, девушки — </w:t>
      </w:r>
      <w:smartTag w:uri="urn:schemas-microsoft-com:office:smarttags" w:element="metricconverter">
        <w:smartTagPr>
          <w:attr w:name="ProductID" w:val="2 км"/>
        </w:smartTagPr>
        <w:r w:rsidRPr="00285B8C">
          <w:rPr>
            <w:rStyle w:val="FontStyle68"/>
            <w:rFonts w:ascii="Times New Roman" w:hAnsi="Times New Roman"/>
            <w:sz w:val="28"/>
            <w:szCs w:val="28"/>
          </w:rPr>
          <w:t>2 км</w:t>
        </w:r>
      </w:smartTag>
      <w:r w:rsidRPr="00285B8C">
        <w:rPr>
          <w:rStyle w:val="FontStyle68"/>
          <w:rFonts w:ascii="Times New Roman" w:hAnsi="Times New Roman"/>
          <w:sz w:val="28"/>
          <w:szCs w:val="28"/>
        </w:rPr>
        <w:t xml:space="preserve"> (без учета времени</w:t>
      </w:r>
      <w:r w:rsidRPr="00285B8C">
        <w:rPr>
          <w:rFonts w:ascii="Times New Roman" w:hAnsi="Times New Roman"/>
          <w:sz w:val="28"/>
          <w:szCs w:val="28"/>
        </w:rPr>
        <w:t>)</w:t>
      </w:r>
    </w:p>
    <w:p w:rsidR="001170DE" w:rsidRPr="00285B8C" w:rsidRDefault="001170DE">
      <w:pPr>
        <w:rPr>
          <w:rFonts w:ascii="Times New Roman" w:hAnsi="Times New Roman" w:cs="Times New Roman"/>
          <w:sz w:val="28"/>
          <w:szCs w:val="28"/>
        </w:rPr>
      </w:pPr>
    </w:p>
    <w:sectPr w:rsidR="001170DE" w:rsidRPr="00285B8C" w:rsidSect="000C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223" w:rsidRDefault="00281223" w:rsidP="00152E32">
      <w:pPr>
        <w:spacing w:after="0" w:line="240" w:lineRule="auto"/>
      </w:pPr>
      <w:r>
        <w:separator/>
      </w:r>
    </w:p>
  </w:endnote>
  <w:endnote w:type="continuationSeparator" w:id="0">
    <w:p w:rsidR="00281223" w:rsidRDefault="00281223" w:rsidP="00152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4A" w:rsidRDefault="006A154A">
    <w:pPr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4A" w:rsidRDefault="006A154A">
    <w:pPr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4A" w:rsidRDefault="006A154A">
    <w:pPr>
      <w:pStyle w:val="Style24"/>
      <w:widowControl/>
      <w:jc w:val="right"/>
      <w:rPr>
        <w:rStyle w:val="FontStyle61"/>
        <w:rFonts w:cs="Century Schoolbook"/>
        <w:szCs w:val="22"/>
      </w:rPr>
    </w:pPr>
    <w:r>
      <w:rPr>
        <w:rStyle w:val="FontStyle61"/>
        <w:rFonts w:cs="Century Schoolbook"/>
        <w:szCs w:val="22"/>
      </w:rPr>
      <w:fldChar w:fldCharType="begin"/>
    </w:r>
    <w:r>
      <w:rPr>
        <w:rStyle w:val="FontStyle61"/>
        <w:rFonts w:cs="Century Schoolbook"/>
        <w:szCs w:val="22"/>
      </w:rPr>
      <w:instrText>PAGE</w:instrText>
    </w:r>
    <w:r>
      <w:rPr>
        <w:rStyle w:val="FontStyle61"/>
        <w:rFonts w:cs="Century Schoolbook"/>
        <w:szCs w:val="22"/>
      </w:rPr>
      <w:fldChar w:fldCharType="separate"/>
    </w:r>
    <w:r>
      <w:rPr>
        <w:rStyle w:val="FontStyle61"/>
        <w:rFonts w:cs="Century Schoolbook"/>
        <w:noProof/>
        <w:szCs w:val="22"/>
      </w:rPr>
      <w:t>22</w:t>
    </w:r>
    <w:r>
      <w:rPr>
        <w:rStyle w:val="FontStyle61"/>
        <w:rFonts w:cs="Century Schoolbook"/>
        <w:szCs w:val="2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4A" w:rsidRDefault="006A154A">
    <w:pPr>
      <w:pStyle w:val="Style24"/>
      <w:widowControl/>
      <w:jc w:val="right"/>
      <w:rPr>
        <w:rStyle w:val="FontStyle61"/>
        <w:rFonts w:cs="Century Schoolbook"/>
        <w:szCs w:val="22"/>
      </w:rPr>
    </w:pPr>
    <w:r>
      <w:rPr>
        <w:rStyle w:val="FontStyle61"/>
        <w:rFonts w:cs="Century Schoolbook"/>
        <w:szCs w:val="22"/>
      </w:rPr>
      <w:fldChar w:fldCharType="begin"/>
    </w:r>
    <w:r>
      <w:rPr>
        <w:rStyle w:val="FontStyle61"/>
        <w:rFonts w:cs="Century Schoolbook"/>
        <w:szCs w:val="22"/>
      </w:rPr>
      <w:instrText>PAGE</w:instrText>
    </w:r>
    <w:r>
      <w:rPr>
        <w:rStyle w:val="FontStyle61"/>
        <w:rFonts w:cs="Century Schoolbook"/>
        <w:szCs w:val="22"/>
      </w:rPr>
      <w:fldChar w:fldCharType="separate"/>
    </w:r>
    <w:r w:rsidR="00787D78">
      <w:rPr>
        <w:rStyle w:val="FontStyle61"/>
        <w:rFonts w:cs="Century Schoolbook"/>
        <w:noProof/>
        <w:szCs w:val="22"/>
      </w:rPr>
      <w:t>24</w:t>
    </w:r>
    <w:r>
      <w:rPr>
        <w:rStyle w:val="FontStyle61"/>
        <w:rFonts w:cs="Century Schoolbook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223" w:rsidRDefault="00281223" w:rsidP="00152E32">
      <w:pPr>
        <w:spacing w:after="0" w:line="240" w:lineRule="auto"/>
      </w:pPr>
      <w:r>
        <w:separator/>
      </w:r>
    </w:p>
  </w:footnote>
  <w:footnote w:type="continuationSeparator" w:id="0">
    <w:p w:rsidR="00281223" w:rsidRDefault="00281223" w:rsidP="00152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4A" w:rsidRDefault="006A154A">
    <w:pPr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4A" w:rsidRPr="005F7A16" w:rsidRDefault="006A154A" w:rsidP="005F7A1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4A" w:rsidRDefault="006A154A">
    <w:pPr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54A" w:rsidRDefault="006A154A">
    <w:pPr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DE298BC"/>
    <w:lvl w:ilvl="0">
      <w:numFmt w:val="bullet"/>
      <w:lvlText w:val="*"/>
      <w:lvlJc w:val="left"/>
    </w:lvl>
  </w:abstractNum>
  <w:abstractNum w:abstractNumId="1" w15:restartNumberingAfterBreak="0">
    <w:nsid w:val="0BA55E4D"/>
    <w:multiLevelType w:val="singleLevel"/>
    <w:tmpl w:val="DD7A4C16"/>
    <w:lvl w:ilvl="0">
      <w:start w:val="1"/>
      <w:numFmt w:val="decimal"/>
      <w:lvlText w:val="%1."/>
      <w:legacy w:legacy="1" w:legacySpace="0" w:legacyIndent="254"/>
      <w:lvlJc w:val="left"/>
      <w:rPr>
        <w:rFonts w:ascii="Century Schoolbook" w:hAnsi="Century Schoolbook" w:cs="Times New Roman" w:hint="default"/>
      </w:rPr>
    </w:lvl>
  </w:abstractNum>
  <w:abstractNum w:abstractNumId="2" w15:restartNumberingAfterBreak="0">
    <w:nsid w:val="71257972"/>
    <w:multiLevelType w:val="hybridMultilevel"/>
    <w:tmpl w:val="87E03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4809A0"/>
    <w:multiLevelType w:val="singleLevel"/>
    <w:tmpl w:val="E0F2577E"/>
    <w:lvl w:ilvl="0">
      <w:start w:val="1"/>
      <w:numFmt w:val="decimal"/>
      <w:lvlText w:val="%1)"/>
      <w:legacy w:legacy="1" w:legacySpace="0" w:legacyIndent="264"/>
      <w:lvlJc w:val="left"/>
      <w:rPr>
        <w:rFonts w:ascii="Century Schoolbook" w:hAnsi="Century Schoolbook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Century Schoolbook" w:hAnsi="Century Schoolbook" w:hint="default"/>
        </w:rPr>
      </w:lvl>
    </w:lvlOverride>
  </w:num>
  <w:num w:numId="2">
    <w:abstractNumId w:val="3"/>
  </w:num>
  <w:num w:numId="3">
    <w:abstractNumId w:val="0"/>
    <w:lvlOverride w:ilvl="0">
      <w:lvl w:ilvl="0">
        <w:numFmt w:val="bullet"/>
        <w:lvlText w:val="-"/>
        <w:legacy w:legacy="1" w:legacySpace="0" w:legacyIndent="288"/>
        <w:lvlJc w:val="left"/>
        <w:rPr>
          <w:rFonts w:ascii="Century Schoolbook" w:hAnsi="Century Schoolbook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Century Schoolbook" w:hAnsi="Century Schoolbook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84"/>
        <w:lvlJc w:val="left"/>
        <w:rPr>
          <w:rFonts w:ascii="Century Schoolbook" w:hAnsi="Century Schoolbook" w:hint="default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•"/>
        <w:legacy w:legacy="1" w:legacySpace="0" w:legacyIndent="278"/>
        <w:lvlJc w:val="left"/>
        <w:rPr>
          <w:rFonts w:ascii="Century Schoolbook" w:hAnsi="Century Schoolbook"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2E32"/>
    <w:rsid w:val="00051F55"/>
    <w:rsid w:val="000C3ADE"/>
    <w:rsid w:val="001170DE"/>
    <w:rsid w:val="00152E32"/>
    <w:rsid w:val="001F45A1"/>
    <w:rsid w:val="00281223"/>
    <w:rsid w:val="00285B8C"/>
    <w:rsid w:val="00330705"/>
    <w:rsid w:val="00343D3D"/>
    <w:rsid w:val="003568C5"/>
    <w:rsid w:val="005D7784"/>
    <w:rsid w:val="005F7A16"/>
    <w:rsid w:val="006A154A"/>
    <w:rsid w:val="006B622E"/>
    <w:rsid w:val="00787D78"/>
    <w:rsid w:val="00AA6530"/>
    <w:rsid w:val="00BD76D8"/>
    <w:rsid w:val="00D1043D"/>
    <w:rsid w:val="00E00DF4"/>
    <w:rsid w:val="00E3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440988"/>
  <w15:docId w15:val="{D0D11BFB-F37E-4AA6-9431-2B1FA102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DE"/>
  </w:style>
  <w:style w:type="paragraph" w:styleId="2">
    <w:name w:val="heading 2"/>
    <w:basedOn w:val="a"/>
    <w:next w:val="a"/>
    <w:link w:val="20"/>
    <w:uiPriority w:val="99"/>
    <w:qFormat/>
    <w:rsid w:val="00152E3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52E32"/>
    <w:rPr>
      <w:rFonts w:ascii="Arial" w:eastAsia="Times New Roman" w:hAnsi="Arial" w:cs="Times New Roman"/>
      <w:b/>
      <w:bCs/>
      <w:i/>
      <w:iCs/>
      <w:sz w:val="28"/>
      <w:szCs w:val="28"/>
      <w:lang w:eastAsia="ar-SA"/>
    </w:rPr>
  </w:style>
  <w:style w:type="paragraph" w:styleId="a3">
    <w:name w:val="header"/>
    <w:basedOn w:val="a"/>
    <w:link w:val="a4"/>
    <w:uiPriority w:val="99"/>
    <w:rsid w:val="00152E3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52E3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63">
    <w:name w:val="Font Style63"/>
    <w:uiPriority w:val="99"/>
    <w:rsid w:val="00152E32"/>
    <w:rPr>
      <w:rFonts w:ascii="Times New Roman" w:hAnsi="Times New Roman"/>
      <w:sz w:val="26"/>
    </w:rPr>
  </w:style>
  <w:style w:type="paragraph" w:styleId="a5">
    <w:name w:val="No Spacing"/>
    <w:uiPriority w:val="99"/>
    <w:qFormat/>
    <w:rsid w:val="00152E32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Plain Text"/>
    <w:basedOn w:val="a"/>
    <w:link w:val="a7"/>
    <w:uiPriority w:val="99"/>
    <w:rsid w:val="00152E3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152E32"/>
    <w:rPr>
      <w:rFonts w:ascii="Courier New" w:eastAsia="Times New Roman" w:hAnsi="Courier New" w:cs="Times New Roman"/>
      <w:sz w:val="20"/>
      <w:szCs w:val="20"/>
    </w:rPr>
  </w:style>
  <w:style w:type="paragraph" w:customStyle="1" w:styleId="Style16">
    <w:name w:val="Style16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152E32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152E32"/>
    <w:pPr>
      <w:widowControl w:val="0"/>
      <w:autoSpaceDE w:val="0"/>
      <w:autoSpaceDN w:val="0"/>
      <w:adjustRightInd w:val="0"/>
      <w:spacing w:after="0" w:line="230" w:lineRule="exact"/>
      <w:ind w:hanging="274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54">
    <w:name w:val="Font Style54"/>
    <w:uiPriority w:val="99"/>
    <w:rsid w:val="00152E32"/>
    <w:rPr>
      <w:rFonts w:ascii="Franklin Gothic Book" w:hAnsi="Franklin Gothic Book"/>
      <w:b/>
      <w:sz w:val="36"/>
    </w:rPr>
  </w:style>
  <w:style w:type="character" w:customStyle="1" w:styleId="FontStyle68">
    <w:name w:val="Font Style68"/>
    <w:uiPriority w:val="99"/>
    <w:rsid w:val="00152E32"/>
    <w:rPr>
      <w:rFonts w:ascii="Century Schoolbook" w:hAnsi="Century Schoolbook"/>
      <w:sz w:val="18"/>
    </w:rPr>
  </w:style>
  <w:style w:type="paragraph" w:customStyle="1" w:styleId="Style14">
    <w:name w:val="Style14"/>
    <w:basedOn w:val="a"/>
    <w:uiPriority w:val="99"/>
    <w:rsid w:val="00152E32"/>
    <w:pPr>
      <w:widowControl w:val="0"/>
      <w:autoSpaceDE w:val="0"/>
      <w:autoSpaceDN w:val="0"/>
      <w:adjustRightInd w:val="0"/>
      <w:spacing w:after="0" w:line="227" w:lineRule="exact"/>
      <w:ind w:firstLine="283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152E32"/>
    <w:pPr>
      <w:widowControl w:val="0"/>
      <w:autoSpaceDE w:val="0"/>
      <w:autoSpaceDN w:val="0"/>
      <w:adjustRightInd w:val="0"/>
      <w:spacing w:after="0" w:line="336" w:lineRule="exact"/>
      <w:jc w:val="center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152E32"/>
    <w:pPr>
      <w:widowControl w:val="0"/>
      <w:autoSpaceDE w:val="0"/>
      <w:autoSpaceDN w:val="0"/>
      <w:adjustRightInd w:val="0"/>
      <w:spacing w:after="0" w:line="230" w:lineRule="exact"/>
      <w:ind w:firstLine="293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56">
    <w:name w:val="Font Style56"/>
    <w:uiPriority w:val="99"/>
    <w:rsid w:val="00152E32"/>
    <w:rPr>
      <w:rFonts w:ascii="Century Schoolbook" w:hAnsi="Century Schoolbook"/>
      <w:b/>
      <w:i/>
      <w:sz w:val="18"/>
    </w:rPr>
  </w:style>
  <w:style w:type="character" w:customStyle="1" w:styleId="FontStyle64">
    <w:name w:val="Font Style64"/>
    <w:uiPriority w:val="99"/>
    <w:rsid w:val="00152E32"/>
    <w:rPr>
      <w:rFonts w:ascii="Century Schoolbook" w:hAnsi="Century Schoolbook"/>
      <w:sz w:val="16"/>
    </w:rPr>
  </w:style>
  <w:style w:type="character" w:customStyle="1" w:styleId="FontStyle66">
    <w:name w:val="Font Style66"/>
    <w:uiPriority w:val="99"/>
    <w:rsid w:val="00152E32"/>
    <w:rPr>
      <w:rFonts w:ascii="Century Schoolbook" w:hAnsi="Century Schoolbook"/>
      <w:i/>
      <w:sz w:val="18"/>
    </w:rPr>
  </w:style>
  <w:style w:type="paragraph" w:customStyle="1" w:styleId="Style4">
    <w:name w:val="Style4"/>
    <w:basedOn w:val="a"/>
    <w:uiPriority w:val="99"/>
    <w:rsid w:val="00152E32"/>
    <w:pPr>
      <w:widowControl w:val="0"/>
      <w:autoSpaceDE w:val="0"/>
      <w:autoSpaceDN w:val="0"/>
      <w:adjustRightInd w:val="0"/>
      <w:spacing w:after="0" w:line="233" w:lineRule="exact"/>
      <w:ind w:firstLine="288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34">
    <w:name w:val="Style34"/>
    <w:basedOn w:val="a"/>
    <w:uiPriority w:val="99"/>
    <w:rsid w:val="00152E32"/>
    <w:pPr>
      <w:widowControl w:val="0"/>
      <w:autoSpaceDE w:val="0"/>
      <w:autoSpaceDN w:val="0"/>
      <w:adjustRightInd w:val="0"/>
      <w:spacing w:after="0" w:line="230" w:lineRule="exact"/>
      <w:ind w:hanging="288"/>
      <w:jc w:val="both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42">
    <w:name w:val="Style42"/>
    <w:basedOn w:val="a"/>
    <w:uiPriority w:val="99"/>
    <w:rsid w:val="00152E3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46">
    <w:name w:val="Style46"/>
    <w:basedOn w:val="a"/>
    <w:uiPriority w:val="99"/>
    <w:rsid w:val="00152E32"/>
    <w:pPr>
      <w:widowControl w:val="0"/>
      <w:autoSpaceDE w:val="0"/>
      <w:autoSpaceDN w:val="0"/>
      <w:adjustRightInd w:val="0"/>
      <w:spacing w:after="0" w:line="312" w:lineRule="exact"/>
      <w:ind w:hanging="235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55">
    <w:name w:val="Font Style55"/>
    <w:uiPriority w:val="99"/>
    <w:rsid w:val="00152E32"/>
    <w:rPr>
      <w:rFonts w:ascii="Franklin Gothic Book" w:hAnsi="Franklin Gothic Book"/>
      <w:b/>
      <w:i/>
      <w:sz w:val="26"/>
    </w:rPr>
  </w:style>
  <w:style w:type="character" w:customStyle="1" w:styleId="FontStyle58">
    <w:name w:val="Font Style58"/>
    <w:uiPriority w:val="99"/>
    <w:rsid w:val="00152E32"/>
    <w:rPr>
      <w:rFonts w:ascii="Franklin Gothic Book" w:hAnsi="Franklin Gothic Book"/>
      <w:b/>
      <w:smallCaps/>
      <w:sz w:val="46"/>
    </w:rPr>
  </w:style>
  <w:style w:type="character" w:customStyle="1" w:styleId="FontStyle67">
    <w:name w:val="Font Style67"/>
    <w:uiPriority w:val="99"/>
    <w:rsid w:val="00152E32"/>
    <w:rPr>
      <w:rFonts w:ascii="Franklin Gothic Book" w:hAnsi="Franklin Gothic Book"/>
      <w:b/>
      <w:sz w:val="28"/>
    </w:rPr>
  </w:style>
  <w:style w:type="character" w:customStyle="1" w:styleId="FontStyle71">
    <w:name w:val="Font Style71"/>
    <w:uiPriority w:val="99"/>
    <w:rsid w:val="00152E32"/>
    <w:rPr>
      <w:rFonts w:ascii="Century Schoolbook" w:hAnsi="Century Schoolbook"/>
      <w:b/>
      <w:sz w:val="18"/>
    </w:rPr>
  </w:style>
  <w:style w:type="paragraph" w:customStyle="1" w:styleId="Style24">
    <w:name w:val="Style24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152E32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44">
    <w:name w:val="Style44"/>
    <w:basedOn w:val="a"/>
    <w:uiPriority w:val="99"/>
    <w:rsid w:val="00152E32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57">
    <w:name w:val="Font Style57"/>
    <w:uiPriority w:val="99"/>
    <w:rsid w:val="00152E32"/>
    <w:rPr>
      <w:rFonts w:ascii="Century Schoolbook" w:hAnsi="Century Schoolbook"/>
      <w:b/>
      <w:smallCaps/>
      <w:sz w:val="18"/>
    </w:rPr>
  </w:style>
  <w:style w:type="character" w:customStyle="1" w:styleId="FontStyle61">
    <w:name w:val="Font Style61"/>
    <w:uiPriority w:val="99"/>
    <w:rsid w:val="00152E32"/>
    <w:rPr>
      <w:rFonts w:ascii="Century Schoolbook" w:hAnsi="Century Schoolbook"/>
      <w:sz w:val="22"/>
    </w:rPr>
  </w:style>
  <w:style w:type="character" w:customStyle="1" w:styleId="FontStyle65">
    <w:name w:val="Font Style65"/>
    <w:uiPriority w:val="99"/>
    <w:rsid w:val="00152E32"/>
    <w:rPr>
      <w:rFonts w:ascii="Century Schoolbook" w:hAnsi="Century Schoolbook"/>
      <w:b/>
      <w:sz w:val="16"/>
    </w:rPr>
  </w:style>
  <w:style w:type="character" w:customStyle="1" w:styleId="FontStyle69">
    <w:name w:val="Font Style69"/>
    <w:uiPriority w:val="99"/>
    <w:rsid w:val="00152E32"/>
    <w:rPr>
      <w:rFonts w:ascii="Century Schoolbook" w:hAnsi="Century Schoolbook"/>
      <w:i/>
      <w:sz w:val="16"/>
    </w:rPr>
  </w:style>
  <w:style w:type="paragraph" w:customStyle="1" w:styleId="Style11">
    <w:name w:val="Style11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41">
    <w:name w:val="Style41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character" w:customStyle="1" w:styleId="FontStyle59">
    <w:name w:val="Font Style59"/>
    <w:uiPriority w:val="99"/>
    <w:rsid w:val="00152E32"/>
    <w:rPr>
      <w:rFonts w:ascii="Franklin Gothic Book" w:hAnsi="Franklin Gothic Book"/>
      <w:b/>
      <w:sz w:val="28"/>
    </w:rPr>
  </w:style>
  <w:style w:type="paragraph" w:customStyle="1" w:styleId="Style3">
    <w:name w:val="Style3"/>
    <w:basedOn w:val="a"/>
    <w:uiPriority w:val="99"/>
    <w:rsid w:val="00152E32"/>
    <w:pPr>
      <w:widowControl w:val="0"/>
      <w:autoSpaceDE w:val="0"/>
      <w:autoSpaceDN w:val="0"/>
      <w:adjustRightInd w:val="0"/>
      <w:spacing w:after="0" w:line="260" w:lineRule="exact"/>
      <w:jc w:val="center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152E32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152E32"/>
    <w:pPr>
      <w:widowControl w:val="0"/>
      <w:autoSpaceDE w:val="0"/>
      <w:autoSpaceDN w:val="0"/>
      <w:adjustRightInd w:val="0"/>
      <w:spacing w:after="0" w:line="442" w:lineRule="exact"/>
      <w:jc w:val="center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152E32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45">
    <w:name w:val="Style45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152E3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3568C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568C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7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edu.ru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minstm.gov.ru" TargetMode="Externa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goup32441.narod.ru" TargetMode="Externa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olymp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17D7A-3D46-4C24-A20D-58698C30D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26</Pages>
  <Words>7177</Words>
  <Characters>40914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Обком</dc:creator>
  <cp:lastModifiedBy>Ukki</cp:lastModifiedBy>
  <cp:revision>14</cp:revision>
  <dcterms:created xsi:type="dcterms:W3CDTF">2021-10-19T13:52:00Z</dcterms:created>
  <dcterms:modified xsi:type="dcterms:W3CDTF">2021-11-07T14:55:00Z</dcterms:modified>
</cp:coreProperties>
</file>