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0D6" w:rsidRDefault="007140D6" w:rsidP="007140D6">
      <w:pPr>
        <w:shd w:val="clear" w:color="auto" w:fill="FFFFFF"/>
        <w:spacing w:after="0" w:line="240" w:lineRule="auto"/>
        <w:jc w:val="right"/>
        <w:rPr>
          <w:bCs/>
        </w:rPr>
      </w:pPr>
      <w:r>
        <w:rPr>
          <w:bCs/>
        </w:rPr>
        <w:t>Приложение</w:t>
      </w:r>
    </w:p>
    <w:p w:rsidR="007140D6" w:rsidRDefault="007140D6" w:rsidP="007140D6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caps/>
          <w:sz w:val="28"/>
          <w:szCs w:val="28"/>
        </w:rPr>
      </w:pPr>
    </w:p>
    <w:p w:rsidR="00E61465" w:rsidRDefault="00653519" w:rsidP="00E614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61465">
        <w:rPr>
          <w:rFonts w:ascii="Times New Roman" w:hAnsi="Times New Roman" w:cs="Times New Roman"/>
          <w:b/>
          <w:caps/>
          <w:sz w:val="28"/>
          <w:szCs w:val="28"/>
        </w:rPr>
        <w:t>БЮДЖЕТНОЕ ПРОФЕССИОНАЛЬНОЕ</w:t>
      </w:r>
    </w:p>
    <w:p w:rsidR="00E61465" w:rsidRDefault="00653519" w:rsidP="00E614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61465">
        <w:rPr>
          <w:rFonts w:ascii="Times New Roman" w:hAnsi="Times New Roman" w:cs="Times New Roman"/>
          <w:b/>
          <w:caps/>
          <w:sz w:val="28"/>
          <w:szCs w:val="28"/>
        </w:rPr>
        <w:t xml:space="preserve"> ОБРАЗОВАТЕЛЬНОЕ УЧРЕЖДЕНИЕ </w:t>
      </w:r>
    </w:p>
    <w:p w:rsidR="00653519" w:rsidRPr="00E61465" w:rsidRDefault="00653519" w:rsidP="00E6146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61465">
        <w:rPr>
          <w:rFonts w:ascii="Times New Roman" w:hAnsi="Times New Roman" w:cs="Times New Roman"/>
          <w:b/>
          <w:caps/>
          <w:sz w:val="28"/>
          <w:szCs w:val="28"/>
        </w:rPr>
        <w:t xml:space="preserve">орловской области </w:t>
      </w:r>
    </w:p>
    <w:p w:rsidR="00653519" w:rsidRPr="00E61465" w:rsidRDefault="00653519" w:rsidP="00E6146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61465">
        <w:rPr>
          <w:rFonts w:ascii="Times New Roman" w:hAnsi="Times New Roman" w:cs="Times New Roman"/>
          <w:b/>
          <w:caps/>
          <w:sz w:val="28"/>
          <w:szCs w:val="28"/>
        </w:rPr>
        <w:t xml:space="preserve"> «ОРЛОВСКИЙ АВТОДОРОЖНЫЙ ТЕХНИКУМ»</w:t>
      </w:r>
    </w:p>
    <w:p w:rsidR="00653519" w:rsidRDefault="00653519" w:rsidP="00653519">
      <w:pPr>
        <w:shd w:val="clear" w:color="auto" w:fill="FFFFFF"/>
        <w:tabs>
          <w:tab w:val="left" w:pos="4035"/>
        </w:tabs>
        <w:ind w:firstLine="709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</w:p>
    <w:p w:rsidR="00653519" w:rsidRDefault="00653519" w:rsidP="00653519">
      <w:pPr>
        <w:rPr>
          <w:rFonts w:ascii="Times New Roman" w:eastAsia="Times New Roman" w:hAnsi="Times New Roman" w:cs="Times New Roman"/>
        </w:rPr>
      </w:pPr>
    </w:p>
    <w:p w:rsidR="00E61465" w:rsidRDefault="00E61465" w:rsidP="00653519">
      <w:pPr>
        <w:rPr>
          <w:rFonts w:ascii="Times New Roman" w:eastAsia="Times New Roman" w:hAnsi="Times New Roman" w:cs="Times New Roman"/>
        </w:rPr>
      </w:pPr>
    </w:p>
    <w:p w:rsidR="00E61465" w:rsidRDefault="00E61465" w:rsidP="00653519">
      <w:pPr>
        <w:rPr>
          <w:rFonts w:ascii="Times New Roman" w:eastAsia="Times New Roman" w:hAnsi="Times New Roman" w:cs="Times New Roman"/>
        </w:rPr>
      </w:pPr>
    </w:p>
    <w:p w:rsidR="00E61465" w:rsidRDefault="00E61465" w:rsidP="00653519">
      <w:pPr>
        <w:rPr>
          <w:rFonts w:ascii="Times New Roman" w:eastAsia="Times New Roman" w:hAnsi="Times New Roman" w:cs="Times New Roman"/>
        </w:rPr>
      </w:pPr>
    </w:p>
    <w:p w:rsidR="00E61465" w:rsidRDefault="00E61465" w:rsidP="00653519">
      <w:pPr>
        <w:rPr>
          <w:rFonts w:ascii="Times New Roman" w:eastAsia="Times New Roman" w:hAnsi="Times New Roman" w:cs="Times New Roman"/>
        </w:rPr>
      </w:pPr>
    </w:p>
    <w:p w:rsidR="00653519" w:rsidRDefault="00653519" w:rsidP="00653519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653519" w:rsidRDefault="00653519" w:rsidP="00653519">
      <w:pPr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653519" w:rsidRDefault="00653519" w:rsidP="00E6146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Программы подготовки специалистов среднего звена (ППКРС)</w:t>
      </w:r>
    </w:p>
    <w:p w:rsidR="00653519" w:rsidRPr="00653519" w:rsidRDefault="00B10E34" w:rsidP="00E61465">
      <w:pPr>
        <w:jc w:val="center"/>
        <w:rPr>
          <w:rFonts w:ascii="Times New Roman" w:hAnsi="Times New Roman" w:cs="Times New Roman"/>
          <w:b/>
          <w:bCs/>
          <w:sz w:val="32"/>
          <w:szCs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Профессия </w:t>
      </w:r>
      <w:r w:rsidR="00653519" w:rsidRPr="00653519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653519" w:rsidRPr="00653519">
        <w:rPr>
          <w:rFonts w:ascii="Times New Roman" w:hAnsi="Times New Roman" w:cs="Times New Roman"/>
          <w:b/>
          <w:sz w:val="32"/>
          <w:szCs w:val="32"/>
        </w:rPr>
        <w:t>15.01.21 Электромонтер охранно-пожарной сигнализации</w:t>
      </w:r>
    </w:p>
    <w:p w:rsidR="00653519" w:rsidRDefault="00653519" w:rsidP="00E6146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Дисциплины ОП.04</w:t>
      </w:r>
      <w:r>
        <w:rPr>
          <w:rFonts w:ascii="Times New Roman" w:eastAsia="Times New Roman" w:hAnsi="Times New Roman" w:cs="Times New Roman"/>
          <w:b/>
          <w:caps/>
          <w:sz w:val="32"/>
          <w:szCs w:val="32"/>
        </w:rPr>
        <w:t xml:space="preserve">  Б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езопасность жизнедеятельности</w:t>
      </w:r>
    </w:p>
    <w:p w:rsidR="00653519" w:rsidRDefault="00653519" w:rsidP="00E6146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53519" w:rsidRDefault="00653519" w:rsidP="0065351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53519" w:rsidRDefault="00653519" w:rsidP="0065351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53519" w:rsidRDefault="00653519" w:rsidP="0065351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53519" w:rsidRDefault="00653519" w:rsidP="0065351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53519" w:rsidRDefault="00653519" w:rsidP="0065351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53519" w:rsidRDefault="00653519" w:rsidP="0065351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653519" w:rsidRDefault="00653519" w:rsidP="0065351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61465" w:rsidRDefault="00E61465" w:rsidP="007140D6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pacing w:val="-2"/>
        </w:rPr>
      </w:pPr>
    </w:p>
    <w:p w:rsidR="00653519" w:rsidRPr="007140D6" w:rsidRDefault="00653519" w:rsidP="00E61465">
      <w:pPr>
        <w:shd w:val="clear" w:color="auto" w:fill="FFFFFF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140D6">
        <w:rPr>
          <w:rFonts w:ascii="Times New Roman" w:eastAsia="Times New Roman" w:hAnsi="Times New Roman" w:cs="Times New Roman"/>
          <w:spacing w:val="-2"/>
          <w:sz w:val="28"/>
          <w:szCs w:val="28"/>
        </w:rPr>
        <w:t>Разработчики</w:t>
      </w:r>
      <w:r w:rsidRPr="007140D6">
        <w:rPr>
          <w:rFonts w:ascii="Times New Roman" w:eastAsia="Times New Roman" w:hAnsi="Times New Roman" w:cs="Times New Roman"/>
          <w:sz w:val="28"/>
          <w:szCs w:val="28"/>
        </w:rPr>
        <w:t>:</w:t>
      </w:r>
      <w:r w:rsidR="007140D6" w:rsidRPr="007140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140D6">
        <w:rPr>
          <w:rFonts w:ascii="Times New Roman" w:eastAsia="Times New Roman" w:hAnsi="Times New Roman" w:cs="Times New Roman"/>
          <w:sz w:val="28"/>
          <w:szCs w:val="28"/>
        </w:rPr>
        <w:t>Свирин  С.В.</w:t>
      </w:r>
    </w:p>
    <w:p w:rsidR="005301DA" w:rsidRDefault="005301DA" w:rsidP="005301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tbl>
      <w:tblPr>
        <w:tblW w:w="9360" w:type="dxa"/>
        <w:tblInd w:w="-176" w:type="dxa"/>
        <w:tblLayout w:type="fixed"/>
        <w:tblLook w:val="01E0"/>
      </w:tblPr>
      <w:tblGrid>
        <w:gridCol w:w="8368"/>
        <w:gridCol w:w="992"/>
      </w:tblGrid>
      <w:tr w:rsidR="005301DA" w:rsidTr="007140D6">
        <w:tc>
          <w:tcPr>
            <w:tcW w:w="8368" w:type="dxa"/>
          </w:tcPr>
          <w:p w:rsidR="005301DA" w:rsidRDefault="005301DA" w:rsidP="005301DA">
            <w:pPr>
              <w:numPr>
                <w:ilvl w:val="0"/>
                <w:numId w:val="6"/>
              </w:numPr>
              <w:tabs>
                <w:tab w:val="num" w:pos="284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УЧЕБНОЙ ДИСЦИПЛИНЫ……………………………………………...</w:t>
            </w:r>
          </w:p>
          <w:p w:rsidR="005301DA" w:rsidRDefault="005301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301DA" w:rsidRDefault="00530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01DA" w:rsidRDefault="00530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301DA" w:rsidTr="007140D6">
        <w:tc>
          <w:tcPr>
            <w:tcW w:w="8368" w:type="dxa"/>
          </w:tcPr>
          <w:p w:rsidR="005301DA" w:rsidRDefault="005301DA" w:rsidP="005301D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И СОДЕРЖАНИЕ УЧЕБНОЙ ДИСЦИПЛИНЫ……...</w:t>
            </w:r>
          </w:p>
          <w:p w:rsidR="005301DA" w:rsidRDefault="005301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5301DA" w:rsidRDefault="00530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301DA" w:rsidTr="007140D6">
        <w:trPr>
          <w:trHeight w:val="670"/>
        </w:trPr>
        <w:tc>
          <w:tcPr>
            <w:tcW w:w="8368" w:type="dxa"/>
          </w:tcPr>
          <w:p w:rsidR="005301DA" w:rsidRPr="007140D6" w:rsidRDefault="005301DA" w:rsidP="007140D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УСЛОВИЯ РЕАЛИЗАЦИИ УЧЕБНОЙ ДИСЦИПЛИНЫ…………… </w:t>
            </w:r>
          </w:p>
        </w:tc>
        <w:tc>
          <w:tcPr>
            <w:tcW w:w="992" w:type="dxa"/>
            <w:hideMark/>
          </w:tcPr>
          <w:p w:rsidR="005301DA" w:rsidRDefault="00E53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01DA" w:rsidTr="007140D6">
        <w:tc>
          <w:tcPr>
            <w:tcW w:w="8368" w:type="dxa"/>
          </w:tcPr>
          <w:p w:rsidR="005301DA" w:rsidRDefault="005301DA" w:rsidP="005301D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УЧЕБНОЙ ДИСЦИПЛИНЫ…………………………………………………………….</w:t>
            </w:r>
          </w:p>
          <w:p w:rsidR="005301DA" w:rsidRDefault="005301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301DA" w:rsidRDefault="005301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301DA" w:rsidRDefault="00E539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5301DA" w:rsidRDefault="005301DA" w:rsidP="005301D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301DA" w:rsidRDefault="005301DA" w:rsidP="005301DA">
      <w:pPr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5B32D1" w:rsidRPr="005B32D1" w:rsidRDefault="005301DA" w:rsidP="00D2175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B32D1" w:rsidRPr="005B32D1" w:rsidSect="00A951CF">
          <w:footerReference w:type="default" r:id="rId7"/>
          <w:pgSz w:w="11909" w:h="16834"/>
          <w:pgMar w:top="1234" w:right="1517" w:bottom="360" w:left="1440" w:header="720" w:footer="720" w:gutter="0"/>
          <w:cols w:space="60"/>
          <w:noEndnote/>
          <w:titlePg/>
          <w:docGrid w:linePitch="299"/>
        </w:sect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br w:type="page"/>
      </w:r>
    </w:p>
    <w:p w:rsidR="005B32D1" w:rsidRPr="005B32D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394" w:right="250" w:hanging="283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pacing w:val="-8"/>
          <w:sz w:val="24"/>
          <w:szCs w:val="24"/>
        </w:rPr>
        <w:lastRenderedPageBreak/>
        <w:t xml:space="preserve">1.   </w:t>
      </w:r>
      <w:r w:rsidRPr="005B32D1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ОБЩАЯ ХАРАКТЕРИСТИКА РАБОЧЕЙ ПРОГРАММЫ УЧЕБНОЙ </w:t>
      </w: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 ОП.04. Безопасность жизнедеятельности</w:t>
      </w:r>
    </w:p>
    <w:p w:rsidR="005B32D1" w:rsidRPr="005B32D1" w:rsidRDefault="005B32D1" w:rsidP="00B10E34">
      <w:pPr>
        <w:widowControl w:val="0"/>
        <w:shd w:val="clear" w:color="auto" w:fill="FFFFFF"/>
        <w:autoSpaceDE w:val="0"/>
        <w:autoSpaceDN w:val="0"/>
        <w:adjustRightInd w:val="0"/>
        <w:spacing w:before="115" w:after="0" w:line="240" w:lineRule="auto"/>
        <w:ind w:left="538" w:hanging="427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дисциплины в структуре основной профессиональной образовательной про</w:t>
      </w: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>граммы</w:t>
      </w:r>
    </w:p>
    <w:p w:rsidR="005B32D1" w:rsidRPr="00B10E34" w:rsidRDefault="00B10E34" w:rsidP="00B10E3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D22411" w:rsidRPr="00B10E34">
        <w:rPr>
          <w:rFonts w:ascii="Times New Roman" w:eastAsia="Times New Roman" w:hAnsi="Times New Roman" w:cs="Times New Roman"/>
          <w:sz w:val="24"/>
          <w:szCs w:val="24"/>
        </w:rPr>
        <w:t>Р</w:t>
      </w:r>
      <w:r w:rsidR="005B32D1" w:rsidRPr="00B10E34">
        <w:rPr>
          <w:rFonts w:ascii="Times New Roman" w:eastAsia="Times New Roman" w:hAnsi="Times New Roman" w:cs="Times New Roman"/>
          <w:sz w:val="24"/>
          <w:szCs w:val="24"/>
        </w:rPr>
        <w:t>абочая программа учебной дисциплины «Безопасность жизнедеятельно</w:t>
      </w:r>
      <w:r w:rsidR="005B32D1" w:rsidRPr="00B10E34">
        <w:rPr>
          <w:rFonts w:ascii="Times New Roman" w:eastAsia="Times New Roman" w:hAnsi="Times New Roman" w:cs="Times New Roman"/>
          <w:sz w:val="24"/>
          <w:szCs w:val="24"/>
        </w:rPr>
        <w:softHyphen/>
        <w:t>сти» является</w:t>
      </w:r>
      <w:r w:rsidR="005B32D1" w:rsidRPr="00B10E3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B32D1" w:rsidRPr="00B10E34">
        <w:rPr>
          <w:rFonts w:ascii="Times New Roman" w:eastAsia="Times New Roman" w:hAnsi="Times New Roman" w:cs="Times New Roman"/>
          <w:sz w:val="24"/>
          <w:szCs w:val="24"/>
        </w:rPr>
        <w:t>обязательной частью</w:t>
      </w:r>
      <w:r w:rsidR="005B32D1" w:rsidRPr="005B32D1">
        <w:rPr>
          <w:rFonts w:ascii="Times New Roman" w:eastAsia="Times New Roman" w:hAnsi="Times New Roman" w:cs="Times New Roman"/>
          <w:sz w:val="24"/>
          <w:szCs w:val="24"/>
        </w:rPr>
        <w:t xml:space="preserve"> общепрофессионального цикла основной об</w:t>
      </w:r>
      <w:r w:rsidR="005B32D1" w:rsidRPr="005B32D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разовательной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программы в соответствии с ФГОС</w:t>
      </w:r>
      <w:r w:rsidR="005B32D1" w:rsidRPr="00B10E34">
        <w:rPr>
          <w:rFonts w:ascii="Times New Roman" w:eastAsia="Times New Roman" w:hAnsi="Times New Roman" w:cs="Times New Roman"/>
          <w:sz w:val="24"/>
          <w:szCs w:val="24"/>
        </w:rPr>
        <w:t xml:space="preserve">СПО по профессии </w:t>
      </w:r>
      <w:r w:rsidRPr="00B10E34">
        <w:rPr>
          <w:rFonts w:ascii="Times New Roman" w:hAnsi="Times New Roman" w:cs="Times New Roman"/>
          <w:sz w:val="24"/>
          <w:szCs w:val="24"/>
        </w:rPr>
        <w:t>15.01.21 Электромонтер охранно-пожарной сигнализации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2D1" w:rsidRPr="005B32D1" w:rsidRDefault="005B32D1" w:rsidP="00B10E3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Учебная дисциплина «Безопасность жизнедеятельности» наряду с учебными дисцип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softHyphen/>
        <w:t>линами общепрофессионального цикла обеспечивает формирование общих и профессио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softHyphen/>
        <w:t>нальных компетенций для дальнейшего освоения профессиональных модулей.</w:t>
      </w:r>
    </w:p>
    <w:p w:rsidR="005B32D1" w:rsidRPr="005B32D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before="278" w:after="0" w:line="240" w:lineRule="auto"/>
        <w:ind w:left="110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1.2. </w:t>
      </w:r>
      <w:r w:rsidRPr="005B32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Цель и планируемые результаты освоения дисциплины: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76"/>
        <w:gridCol w:w="4678"/>
        <w:gridCol w:w="3911"/>
      </w:tblGrid>
      <w:tr w:rsidR="005B32D1" w:rsidRPr="005B32D1" w:rsidTr="00B168AF">
        <w:trPr>
          <w:trHeight w:hRule="exact" w:val="504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1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</w:rPr>
              <w:t>Код ПК, 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62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</w:rPr>
              <w:t>Умения</w:t>
            </w:r>
          </w:p>
        </w:tc>
        <w:tc>
          <w:tcPr>
            <w:tcW w:w="3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77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</w:rPr>
              <w:t>Знания</w:t>
            </w:r>
          </w:p>
        </w:tc>
      </w:tr>
      <w:tr w:rsidR="005B32D1" w:rsidRPr="005B32D1" w:rsidTr="00B168AF">
        <w:trPr>
          <w:trHeight w:hRule="exact" w:val="292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88" w:lineRule="exact"/>
              <w:ind w:right="43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</w:rPr>
              <w:t>ПК 1.1, ПК 2.1, ПК 3.1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after="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</w:rPr>
              <w:t>-</w:t>
            </w:r>
            <w:r w:rsidRPr="005B32D1">
              <w:rPr>
                <w:rFonts w:ascii="Times New Roman" w:hAnsi="Times New Roman" w:cs="Times New Roman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t>предпринимать профилактические меры</w:t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br/>
            </w:r>
            <w:r w:rsidRPr="005B32D1">
              <w:rPr>
                <w:rFonts w:ascii="Times New Roman" w:eastAsia="Times New Roman" w:hAnsi="Times New Roman" w:cs="Times New Roman"/>
              </w:rPr>
              <w:t>для снижения уровня опасностей различ</w:t>
            </w:r>
            <w:r w:rsidRPr="005B32D1">
              <w:rPr>
                <w:rFonts w:ascii="Times New Roman" w:eastAsia="Times New Roman" w:hAnsi="Times New Roman" w:cs="Times New Roman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</w:rPr>
              <w:br/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t>ного вида и их последствий в профессио</w:t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br/>
            </w:r>
            <w:r w:rsidRPr="005B32D1">
              <w:rPr>
                <w:rFonts w:ascii="Times New Roman" w:eastAsia="Times New Roman" w:hAnsi="Times New Roman" w:cs="Times New Roman"/>
              </w:rPr>
              <w:t>нальной деятельности и в быту;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after="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</w:rPr>
              <w:t>-</w:t>
            </w:r>
            <w:r w:rsidRPr="005B32D1">
              <w:rPr>
                <w:rFonts w:ascii="Times New Roman" w:hAnsi="Times New Roman" w:cs="Times New Roman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11"/>
              </w:rPr>
              <w:t>применять первичные средства пожаротуше</w:t>
            </w:r>
            <w:r w:rsidRPr="005B32D1">
              <w:rPr>
                <w:rFonts w:ascii="Times New Roman" w:eastAsia="Times New Roman" w:hAnsi="Times New Roman" w:cs="Times New Roman"/>
                <w:spacing w:val="-11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</w:rPr>
              <w:t>ния;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tabs>
                <w:tab w:val="left" w:pos="216"/>
              </w:tabs>
              <w:autoSpaceDE w:val="0"/>
              <w:autoSpaceDN w:val="0"/>
              <w:adjustRightInd w:val="0"/>
              <w:spacing w:after="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</w:rPr>
              <w:t>-</w:t>
            </w:r>
            <w:r w:rsidRPr="005B32D1">
              <w:rPr>
                <w:rFonts w:ascii="Times New Roman" w:hAnsi="Times New Roman" w:cs="Times New Roman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t>оказывать первую помощь пострадавшим</w:t>
            </w:r>
          </w:p>
        </w:tc>
        <w:tc>
          <w:tcPr>
            <w:tcW w:w="3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</w:rPr>
              <w:t>-</w:t>
            </w:r>
            <w:r w:rsidRPr="005B32D1">
              <w:rPr>
                <w:rFonts w:ascii="Times New Roman" w:hAnsi="Times New Roman" w:cs="Times New Roman"/>
              </w:rPr>
              <w:tab/>
            </w:r>
            <w:r w:rsidRPr="005B32D1">
              <w:rPr>
                <w:rFonts w:ascii="Times New Roman" w:eastAsia="Times New Roman" w:hAnsi="Times New Roman" w:cs="Times New Roman"/>
              </w:rPr>
              <w:t>основные виды потенциальных</w:t>
            </w:r>
            <w:r w:rsidRPr="005B32D1">
              <w:rPr>
                <w:rFonts w:ascii="Times New Roman" w:eastAsia="Times New Roman" w:hAnsi="Times New Roman" w:cs="Times New Roman"/>
              </w:rPr>
              <w:br/>
              <w:t>опасностей и их последствия в</w:t>
            </w:r>
            <w:r w:rsidRPr="005B32D1">
              <w:rPr>
                <w:rFonts w:ascii="Times New Roman" w:eastAsia="Times New Roman" w:hAnsi="Times New Roman" w:cs="Times New Roman"/>
              </w:rPr>
              <w:br/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t>профессиональной деятельности и</w:t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br/>
              <w:t>в быту, принципы снижения веро</w:t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pacing w:val="-1"/>
              </w:rPr>
              <w:br/>
            </w:r>
            <w:r w:rsidRPr="005B32D1">
              <w:rPr>
                <w:rFonts w:ascii="Times New Roman" w:eastAsia="Times New Roman" w:hAnsi="Times New Roman" w:cs="Times New Roman"/>
              </w:rPr>
              <w:t>ятности их реализации;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</w:rPr>
              <w:t>-</w:t>
            </w:r>
            <w:r w:rsidRPr="005B32D1">
              <w:rPr>
                <w:rFonts w:ascii="Times New Roman" w:hAnsi="Times New Roman" w:cs="Times New Roman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2"/>
              </w:rPr>
              <w:t>меры пожарной безопасности и</w:t>
            </w:r>
            <w:r w:rsidRPr="005B32D1">
              <w:rPr>
                <w:rFonts w:ascii="Times New Roman" w:eastAsia="Times New Roman" w:hAnsi="Times New Roman" w:cs="Times New Roman"/>
                <w:spacing w:val="-2"/>
              </w:rPr>
              <w:br/>
            </w:r>
            <w:r w:rsidRPr="005B32D1">
              <w:rPr>
                <w:rFonts w:ascii="Times New Roman" w:eastAsia="Times New Roman" w:hAnsi="Times New Roman" w:cs="Times New Roman"/>
              </w:rPr>
              <w:t>правила безопасного поведения</w:t>
            </w:r>
            <w:r w:rsidRPr="005B32D1">
              <w:rPr>
                <w:rFonts w:ascii="Times New Roman" w:eastAsia="Times New Roman" w:hAnsi="Times New Roman" w:cs="Times New Roman"/>
              </w:rPr>
              <w:br/>
              <w:t>при пожарах;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tabs>
                <w:tab w:val="left" w:pos="230"/>
              </w:tabs>
              <w:autoSpaceDE w:val="0"/>
              <w:autoSpaceDN w:val="0"/>
              <w:adjustRightInd w:val="0"/>
              <w:spacing w:after="0" w:line="28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</w:rPr>
              <w:t>-</w:t>
            </w:r>
            <w:r w:rsidRPr="005B32D1">
              <w:rPr>
                <w:rFonts w:ascii="Times New Roman" w:hAnsi="Times New Roman" w:cs="Times New Roman"/>
              </w:rPr>
              <w:tab/>
            </w:r>
            <w:r w:rsidRPr="005B32D1">
              <w:rPr>
                <w:rFonts w:ascii="Times New Roman" w:eastAsia="Times New Roman" w:hAnsi="Times New Roman" w:cs="Times New Roman"/>
              </w:rPr>
              <w:t>порядок и правила оказания пер</w:t>
            </w:r>
            <w:r w:rsidRPr="005B32D1">
              <w:rPr>
                <w:rFonts w:ascii="Times New Roman" w:eastAsia="Times New Roman" w:hAnsi="Times New Roman" w:cs="Times New Roman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</w:rPr>
              <w:br/>
              <w:t>вой помощи пострадавшим</w:t>
            </w:r>
          </w:p>
        </w:tc>
      </w:tr>
    </w:tbl>
    <w:p w:rsidR="00D22411" w:rsidRDefault="00D22411" w:rsidP="005B32D1">
      <w:pPr>
        <w:widowControl w:val="0"/>
        <w:shd w:val="clear" w:color="auto" w:fill="FFFFFF"/>
        <w:autoSpaceDE w:val="0"/>
        <w:autoSpaceDN w:val="0"/>
        <w:adjustRightInd w:val="0"/>
        <w:spacing w:before="269" w:after="0" w:line="278" w:lineRule="exact"/>
        <w:ind w:left="110" w:right="2496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D2241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before="269" w:after="0" w:line="278" w:lineRule="exact"/>
        <w:ind w:left="110" w:right="2496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5B32D1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2. </w:t>
      </w:r>
      <w:r w:rsidRPr="005B32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СТРУКТУРА И СОДЕРЖАНИЕ УЧЕБНОЙ ДИСЦИПЛИНЫ </w:t>
      </w:r>
    </w:p>
    <w:p w:rsidR="005B32D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before="269" w:after="0" w:line="278" w:lineRule="exact"/>
        <w:ind w:left="110" w:right="2496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D22411" w:rsidRPr="005B32D1" w:rsidRDefault="00D22411" w:rsidP="005B32D1">
      <w:pPr>
        <w:widowControl w:val="0"/>
        <w:shd w:val="clear" w:color="auto" w:fill="FFFFFF"/>
        <w:autoSpaceDE w:val="0"/>
        <w:autoSpaceDN w:val="0"/>
        <w:adjustRightInd w:val="0"/>
        <w:spacing w:before="269" w:after="0" w:line="278" w:lineRule="exact"/>
        <w:ind w:left="110" w:right="2496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301"/>
        <w:gridCol w:w="2338"/>
      </w:tblGrid>
      <w:tr w:rsidR="005B32D1" w:rsidRPr="005B32D1" w:rsidTr="001B05F6">
        <w:trPr>
          <w:trHeight w:hRule="exact" w:val="470"/>
        </w:trPr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34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</w:rPr>
              <w:t>Виды учебной работы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</w:rPr>
              <w:t>Объём часов</w:t>
            </w:r>
          </w:p>
        </w:tc>
      </w:tr>
      <w:tr w:rsidR="005B32D1" w:rsidRPr="005B32D1" w:rsidTr="001B05F6">
        <w:trPr>
          <w:trHeight w:hRule="exact" w:val="461"/>
        </w:trPr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Объем учебной дисциплины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5B32D1" w:rsidP="006F3F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F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5B32D1" w:rsidRPr="005B32D1" w:rsidTr="001B05F6">
        <w:trPr>
          <w:trHeight w:hRule="exact" w:val="461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90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5B32D1" w:rsidRPr="005B32D1" w:rsidTr="001B05F6">
        <w:trPr>
          <w:trHeight w:hRule="exact" w:val="466"/>
        </w:trPr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90C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6F3FA0" w:rsidP="00223A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3A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32D1" w:rsidRPr="005B32D1" w:rsidTr="001B05F6">
        <w:trPr>
          <w:trHeight w:hRule="exact" w:val="461"/>
        </w:trPr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90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054EB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32D1" w:rsidRPr="005B32D1" w:rsidTr="001B05F6">
        <w:trPr>
          <w:trHeight w:hRule="exact" w:val="504"/>
        </w:trPr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5B32D1" w:rsidP="00E5390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90C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054EB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32D1" w:rsidRPr="005B32D1" w:rsidTr="001B05F6">
        <w:trPr>
          <w:trHeight w:hRule="exact" w:val="470"/>
        </w:trPr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9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E5390C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9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:rsidR="00D22411" w:rsidRDefault="00D22411" w:rsidP="005B32D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70"/>
        <w:rPr>
          <w:rFonts w:ascii="Times New Roman" w:hAnsi="Times New Roman" w:cs="Times New Roman"/>
          <w:b/>
          <w:bCs/>
          <w:spacing w:val="-1"/>
          <w:sz w:val="24"/>
          <w:szCs w:val="24"/>
        </w:rPr>
        <w:sectPr w:rsidR="00D22411" w:rsidSect="00D22411">
          <w:pgSz w:w="11909" w:h="16834"/>
          <w:pgMar w:top="1021" w:right="357" w:bottom="1021" w:left="1009" w:header="720" w:footer="720" w:gutter="0"/>
          <w:cols w:space="60"/>
          <w:noEndnote/>
        </w:sectPr>
      </w:pPr>
    </w:p>
    <w:p w:rsidR="005B32D1" w:rsidRPr="005B32D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70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pacing w:val="-1"/>
          <w:sz w:val="24"/>
          <w:szCs w:val="24"/>
        </w:rPr>
        <w:lastRenderedPageBreak/>
        <w:t xml:space="preserve">2.2. </w:t>
      </w:r>
      <w:r w:rsidRPr="005B32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Тематический план и содержание учебной дисциплины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381"/>
        <w:gridCol w:w="427"/>
        <w:gridCol w:w="8923"/>
        <w:gridCol w:w="1013"/>
        <w:gridCol w:w="2054"/>
      </w:tblGrid>
      <w:tr w:rsidR="005B32D1" w:rsidRPr="005B32D1" w:rsidTr="00A951CF">
        <w:trPr>
          <w:trHeight w:hRule="exact" w:val="1166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274" w:right="269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19"/>
                <w:sz w:val="24"/>
                <w:szCs w:val="24"/>
              </w:rPr>
              <w:t xml:space="preserve">Объем в </w:t>
            </w: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часах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Коды компетенций,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формированию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которых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способствует элемент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программы</w:t>
            </w:r>
          </w:p>
        </w:tc>
      </w:tr>
      <w:tr w:rsidR="00A951CF" w:rsidRPr="005B32D1" w:rsidTr="00A951CF">
        <w:trPr>
          <w:trHeight w:val="386"/>
        </w:trPr>
        <w:tc>
          <w:tcPr>
            <w:tcW w:w="1173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A951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Гражданская оборона и защита при чрезвычайных ситуациях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1CF" w:rsidRPr="005B32D1" w:rsidTr="00BA0368">
        <w:trPr>
          <w:trHeight w:hRule="exact" w:val="288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8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</w:t>
            </w:r>
          </w:p>
          <w:p w:rsidR="00A951CF" w:rsidRPr="005B32D1" w:rsidRDefault="00A951CF" w:rsidP="007458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</w:t>
            </w:r>
            <w:r w:rsidR="00E5390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государст-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венная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</w:t>
            </w:r>
          </w:p>
          <w:p w:rsidR="00A951CF" w:rsidRPr="005B32D1" w:rsidRDefault="00A951CF" w:rsidP="007458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предупреждения и</w:t>
            </w:r>
          </w:p>
          <w:p w:rsidR="00A951CF" w:rsidRPr="005B32D1" w:rsidRDefault="00A951CF" w:rsidP="007458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ликвидации</w:t>
            </w:r>
          </w:p>
          <w:p w:rsidR="00A951CF" w:rsidRPr="005B32D1" w:rsidRDefault="00A951CF" w:rsidP="007458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чрезвычайных</w:t>
            </w:r>
          </w:p>
          <w:p w:rsidR="00A951CF" w:rsidRPr="005B32D1" w:rsidRDefault="00A951CF" w:rsidP="007458B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ситуаций</w:t>
            </w: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90C" w:rsidRPr="005B32D1" w:rsidTr="00E5390C">
        <w:trPr>
          <w:trHeight w:val="1673"/>
        </w:trPr>
        <w:tc>
          <w:tcPr>
            <w:tcW w:w="2381" w:type="dxa"/>
            <w:vMerge/>
            <w:tcBorders>
              <w:left w:val="single" w:sz="6" w:space="0" w:color="auto"/>
              <w:right w:val="nil"/>
            </w:tcBorders>
            <w:shd w:val="clear" w:color="auto" w:fill="FFFFFF"/>
          </w:tcPr>
          <w:p w:rsidR="00E5390C" w:rsidRPr="005B32D1" w:rsidRDefault="00E5390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390C" w:rsidRPr="005B32D1" w:rsidRDefault="00E5390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390C" w:rsidRPr="005B32D1" w:rsidRDefault="00E5390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Единая    государственная    система    предупреждения    и    ликвидации    чрезвычайных</w:t>
            </w:r>
          </w:p>
          <w:p w:rsidR="007458BB" w:rsidRDefault="00E5390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ситуаций</w:t>
            </w:r>
          </w:p>
          <w:p w:rsidR="007458BB" w:rsidRDefault="007458BB" w:rsidP="007458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390C" w:rsidRDefault="00E5390C" w:rsidP="007458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3A8C" w:rsidRPr="007458BB" w:rsidRDefault="00223A8C" w:rsidP="007458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6052E" w:rsidRDefault="00E5390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052E" w:rsidRDefault="0086052E" w:rsidP="008605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5390C" w:rsidRDefault="00E5390C" w:rsidP="008605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52E" w:rsidRPr="0086052E" w:rsidRDefault="0086052E" w:rsidP="00860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5390C" w:rsidRPr="005B32D1" w:rsidRDefault="00E5390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 06, ОК 07,</w:t>
            </w:r>
          </w:p>
          <w:p w:rsidR="00E5390C" w:rsidRPr="005B32D1" w:rsidRDefault="00E5390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78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ПК 1.1, ПК 2.1,</w:t>
            </w:r>
          </w:p>
          <w:p w:rsidR="00E5390C" w:rsidRPr="005B32D1" w:rsidRDefault="00E5390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ПК 3.1</w:t>
            </w:r>
          </w:p>
        </w:tc>
      </w:tr>
      <w:tr w:rsidR="00D22411" w:rsidRPr="005B32D1" w:rsidTr="00A951CF">
        <w:trPr>
          <w:trHeight w:hRule="exact" w:val="269"/>
        </w:trPr>
        <w:tc>
          <w:tcPr>
            <w:tcW w:w="23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2411" w:rsidRPr="005B32D1" w:rsidRDefault="00D2241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</w:t>
            </w:r>
          </w:p>
        </w:tc>
        <w:tc>
          <w:tcPr>
            <w:tcW w:w="93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2411" w:rsidRPr="005B32D1" w:rsidRDefault="00D2241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2411" w:rsidRPr="005B32D1" w:rsidRDefault="00D22411" w:rsidP="00D224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2411" w:rsidRPr="005B32D1" w:rsidRDefault="00D2241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1CF" w:rsidRPr="005B32D1" w:rsidTr="00AD7316">
        <w:trPr>
          <w:trHeight w:hRule="exact" w:val="293"/>
        </w:trPr>
        <w:tc>
          <w:tcPr>
            <w:tcW w:w="238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1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Гражданская</w:t>
            </w:r>
          </w:p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8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оборона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3A8C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</w:rPr>
              <w:t>Организация   гражданской   обороны.</w:t>
            </w:r>
            <w:r w:rsidRPr="005B32D1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  </w:t>
            </w:r>
            <w:r w:rsidRPr="005B32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Оружие  массового  поражения  и  защита  от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ОК 06, ОК 07,</w:t>
            </w:r>
          </w:p>
        </w:tc>
      </w:tr>
      <w:tr w:rsidR="00A951CF" w:rsidRPr="005B32D1" w:rsidTr="00AD7316">
        <w:trPr>
          <w:trHeight w:hRule="exact" w:val="547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5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него.  Правила  поведения  и  действия людей  в  зонах  радиоактивного,  химического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заражения и в очаге биологического поражения</w:t>
            </w:r>
          </w:p>
        </w:tc>
        <w:tc>
          <w:tcPr>
            <w:tcW w:w="10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ПК 1.1, ПК 2.1, ПК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A951CF" w:rsidRPr="005B32D1" w:rsidTr="00AD7316">
        <w:trPr>
          <w:trHeight w:hRule="exact" w:val="566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951CF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23A8C" w:rsidRPr="005B32D1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  <w:r w:rsidRPr="00223A8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-</w:t>
            </w: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223A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Подбор шлем-маски противогаза.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6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ОК 07, ПК 1.1,</w:t>
            </w:r>
          </w:p>
        </w:tc>
      </w:tr>
      <w:tr w:rsidR="00223A8C" w:rsidRPr="005B32D1" w:rsidTr="00AD7316">
        <w:trPr>
          <w:trHeight w:hRule="exact" w:val="566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23A8C" w:rsidRPr="005B32D1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3A8C" w:rsidRPr="005B32D1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A8C" w:rsidRPr="005B32D1" w:rsidRDefault="00223A8C" w:rsidP="00223A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Надевание противогаза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A8C" w:rsidRPr="005B32D1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A8C" w:rsidRPr="00223A8C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6"/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 К 1.1, </w:t>
            </w:r>
            <w:r w:rsidRPr="005B32D1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>ПК 2.1, ПК 3.1</w:t>
            </w:r>
          </w:p>
        </w:tc>
      </w:tr>
      <w:tr w:rsidR="00A951CF" w:rsidRPr="005B32D1" w:rsidTr="00223A8C">
        <w:trPr>
          <w:trHeight w:hRule="exact" w:val="611"/>
        </w:trPr>
        <w:tc>
          <w:tcPr>
            <w:tcW w:w="23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D25" w:rsidRPr="00223A8C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Эвакуация из здания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3B0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951CF" w:rsidRPr="00316E33" w:rsidRDefault="00A951CF" w:rsidP="000043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51CF" w:rsidRPr="005B32D1" w:rsidRDefault="00A951CF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302" w:right="274" w:firstLine="29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 К 1.1, </w:t>
            </w:r>
            <w:r w:rsidRPr="005B32D1">
              <w:rPr>
                <w:rFonts w:ascii="Times New Roman" w:eastAsia="Times New Roman" w:hAnsi="Times New Roman" w:cs="Times New Roman"/>
                <w:spacing w:val="-19"/>
                <w:sz w:val="24"/>
                <w:szCs w:val="24"/>
              </w:rPr>
              <w:t>ПК 2.1, ПК 3.1</w:t>
            </w:r>
          </w:p>
        </w:tc>
      </w:tr>
      <w:tr w:rsidR="005B32D1" w:rsidRPr="005B32D1" w:rsidTr="00A951CF">
        <w:trPr>
          <w:trHeight w:hRule="exact" w:val="283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Защита населения и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территорий при</w:t>
            </w:r>
          </w:p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чрезвычайных</w:t>
            </w:r>
          </w:p>
          <w:p w:rsid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ситуациях</w:t>
            </w:r>
          </w:p>
          <w:p w:rsidR="00223A8C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3A8C" w:rsidRPr="005B32D1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  <w:p w:rsidR="00223A8C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23A8C" w:rsidRPr="005B32D1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1B45" w:rsidRPr="005B32D1" w:rsidTr="00581DD0">
        <w:trPr>
          <w:trHeight w:hRule="exact" w:val="562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1B45" w:rsidRPr="005B32D1" w:rsidRDefault="009F1B45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1B45" w:rsidRPr="005B32D1" w:rsidRDefault="009F1B45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3A8C" w:rsidRPr="00223A8C" w:rsidRDefault="009F1B45" w:rsidP="00223A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562" w:lineRule="exact"/>
              <w:ind w:left="10" w:firstLine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A8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1. </w:t>
            </w:r>
            <w:r w:rsidRPr="00223A8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2.</w:t>
            </w:r>
          </w:p>
          <w:p w:rsidR="00223A8C" w:rsidRPr="00223A8C" w:rsidRDefault="00223A8C" w:rsidP="00223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A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F1B45" w:rsidRPr="00223A8C" w:rsidRDefault="00223A8C" w:rsidP="00223A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A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B45" w:rsidRPr="005B32D1" w:rsidRDefault="009F1B45" w:rsidP="00223A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Стихийные бедствия.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B45" w:rsidRPr="005B32D1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C0155" w:rsidRDefault="000C015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0155" w:rsidRDefault="000C015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1B45" w:rsidRPr="005B32D1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 07, ПК 1.1</w:t>
            </w:r>
          </w:p>
          <w:p w:rsidR="009F1B45" w:rsidRPr="005B32D1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34" w:righ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ОК 07, ПК 1.1, ПК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</w:tr>
      <w:tr w:rsidR="00223A8C" w:rsidRPr="005B32D1" w:rsidTr="00581DD0">
        <w:trPr>
          <w:trHeight w:hRule="exact" w:val="562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3A8C" w:rsidRPr="005B32D1" w:rsidRDefault="00223A8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3A8C" w:rsidRPr="005B32D1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562" w:lineRule="exact"/>
              <w:ind w:left="10" w:firstLine="1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A8C" w:rsidRPr="005B32D1" w:rsidRDefault="00223A8C" w:rsidP="00223A8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при авариях (катастрофах) на транспорте.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A8C" w:rsidRPr="005B32D1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23A8C" w:rsidRPr="005B32D1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23A8C" w:rsidRPr="005B32D1" w:rsidTr="00581DD0">
        <w:trPr>
          <w:trHeight w:hRule="exact" w:val="562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3A8C" w:rsidRPr="005B32D1" w:rsidRDefault="00223A8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23A8C" w:rsidRPr="005B32D1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562" w:lineRule="exact"/>
              <w:ind w:left="10" w:firstLine="14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A8C" w:rsidRPr="005B32D1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при авариях (катастрофах) на производственных объектах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3A8C" w:rsidRPr="005B32D1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23A8C" w:rsidRPr="005B32D1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1B45" w:rsidRPr="005B32D1" w:rsidTr="00581DD0">
        <w:trPr>
          <w:trHeight w:hRule="exact" w:val="562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F1B45" w:rsidRPr="005B32D1" w:rsidRDefault="009F1B45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1B45" w:rsidRPr="005B32D1" w:rsidRDefault="009F1B45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B45" w:rsidRPr="005B32D1" w:rsidRDefault="009F1B45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1B45" w:rsidRPr="005B32D1" w:rsidRDefault="009F1B45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B45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Виды защитных сооружений. </w:t>
            </w:r>
            <w:r w:rsidR="009F1B45"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Использование первичных средств пожаротушения»</w:t>
            </w:r>
          </w:p>
          <w:p w:rsidR="00223A8C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:rsidR="00223A8C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:rsidR="00223A8C" w:rsidRPr="005B32D1" w:rsidRDefault="00223A8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F1B45" w:rsidRPr="005B32D1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F1B45" w:rsidRPr="005B32D1" w:rsidRDefault="009F1B4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left="134" w:righ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32D1" w:rsidRPr="005B32D1" w:rsidTr="00A951CF">
        <w:trPr>
          <w:trHeight w:hRule="exact" w:val="346"/>
        </w:trPr>
        <w:tc>
          <w:tcPr>
            <w:tcW w:w="1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Раздел II. Основы военной службы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6A4F9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A4F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424" w:rsidRPr="005B32D1" w:rsidTr="00A951CF">
        <w:trPr>
          <w:trHeight w:hRule="exact" w:val="346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</w:t>
            </w:r>
          </w:p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Вооруженные Силы</w:t>
            </w:r>
          </w:p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</w:p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 на</w:t>
            </w:r>
          </w:p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4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современном этапе</w:t>
            </w:r>
          </w:p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6A4F9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0424" w:rsidRPr="005B32D1" w:rsidTr="00A951CF">
        <w:trPr>
          <w:trHeight w:hRule="exact" w:val="566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424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562" w:lineRule="exact"/>
              <w:ind w:left="10" w:right="1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1. 2. 3.</w:t>
            </w:r>
          </w:p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562" w:lineRule="exact"/>
              <w:ind w:left="10" w:righ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4. 5.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Состав   и   организационная   структура   Вооруженных   Сил   Российской   Федерации.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руководства и управления Вооруженными Силами Российской Федерации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ОК 06, ПК 1.1, ПК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2.1, ПК 3.1</w:t>
            </w:r>
          </w:p>
        </w:tc>
      </w:tr>
      <w:tr w:rsidR="00200424" w:rsidRPr="005B32D1" w:rsidTr="00A951CF">
        <w:trPr>
          <w:trHeight w:hRule="exact" w:val="56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Вооруженных Сил Российской Федерации и рода войск. Система руководства и управления Вооруженными Силами Российской Федерации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ПК 1.1, ПК 2.1, ПК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200424" w:rsidRPr="005B32D1" w:rsidTr="00A951CF">
        <w:trPr>
          <w:trHeight w:hRule="exact" w:val="56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Воинская обязанность и комплектование Вооруженных Сил Российской Федерации личным составом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ОК   06, ПК 1.1, ПК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2.1, ПК 3.1</w:t>
            </w:r>
          </w:p>
        </w:tc>
      </w:tr>
      <w:tr w:rsidR="00200424" w:rsidRPr="005B32D1" w:rsidTr="00A951CF">
        <w:trPr>
          <w:trHeight w:hRule="exact" w:val="56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0424" w:rsidRPr="005B32D1" w:rsidRDefault="00200424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Определение воинских званий и знаков различия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424" w:rsidRPr="005B32D1" w:rsidRDefault="00200424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ПК 1.1, ПК 2.1, ПК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C86C4C" w:rsidRPr="005B32D1" w:rsidTr="001C31AA">
        <w:trPr>
          <w:trHeight w:hRule="exact" w:val="283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Уставы</w:t>
            </w:r>
          </w:p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Вооруженных Сил</w:t>
            </w:r>
          </w:p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</w:p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left="115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</w:t>
            </w:r>
          </w:p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C4C" w:rsidRPr="005B32D1" w:rsidRDefault="00C86C4C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6C4C" w:rsidRPr="005B32D1" w:rsidRDefault="00C86C4C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71E7" w:rsidRPr="005B32D1" w:rsidTr="002771E7">
        <w:trPr>
          <w:trHeight w:hRule="exact" w:val="566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Default="002771E7" w:rsidP="002771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562" w:lineRule="exact"/>
              <w:ind w:left="10" w:right="1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</w:t>
            </w:r>
          </w:p>
          <w:p w:rsidR="002771E7" w:rsidRPr="005B32D1" w:rsidRDefault="002771E7" w:rsidP="002771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562" w:lineRule="exact"/>
              <w:ind w:left="10" w:righ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1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  <w:r w:rsidRPr="005B32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3. 4. 5.</w:t>
            </w:r>
          </w:p>
          <w:p w:rsidR="002771E7" w:rsidRPr="005B32D1" w:rsidRDefault="002771E7" w:rsidP="00277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1E7" w:rsidRPr="002771E7" w:rsidRDefault="002771E7" w:rsidP="00277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1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771E7" w:rsidRPr="005B32D1" w:rsidRDefault="002771E7" w:rsidP="00277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1E7" w:rsidRPr="005B32D1" w:rsidRDefault="002771E7" w:rsidP="00277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1E7" w:rsidRPr="005B32D1" w:rsidRDefault="002771E7" w:rsidP="002771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Военная присяга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576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 06, ПК 1.1, ПК 2.1, ПК 3.1</w:t>
            </w:r>
          </w:p>
        </w:tc>
      </w:tr>
      <w:tr w:rsidR="002771E7" w:rsidRPr="005B32D1" w:rsidTr="00314D21">
        <w:trPr>
          <w:trHeight w:hRule="exact" w:val="56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Боевое Знамя воинской части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576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 06, ПК 1.1, ПК 2.1, ПК 3.1</w:t>
            </w:r>
          </w:p>
        </w:tc>
      </w:tr>
      <w:tr w:rsidR="002771E7" w:rsidRPr="005B32D1" w:rsidTr="00314D21">
        <w:trPr>
          <w:trHeight w:hRule="exact" w:val="56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Военнослужащие       и       взаимоотношения       между       ними.       Внутренний       порядок,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 быт военнослужащих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576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 06, ПК 1.1, ПК 2.1, ПК 3.1</w:t>
            </w:r>
          </w:p>
        </w:tc>
      </w:tr>
      <w:tr w:rsidR="002771E7" w:rsidRPr="005B32D1" w:rsidTr="00314D21">
        <w:trPr>
          <w:trHeight w:hRule="exact" w:val="43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Суточный наряд роты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576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 06, ПК 1.1, ПК 2.1, ПК 3.1</w:t>
            </w:r>
          </w:p>
        </w:tc>
      </w:tr>
      <w:tr w:rsidR="002771E7" w:rsidRPr="005B32D1" w:rsidTr="002771E7">
        <w:trPr>
          <w:trHeight w:hRule="exact" w:val="586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Воинская дисциплина</w:t>
            </w:r>
          </w:p>
          <w:p w:rsidR="002771E7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576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 06, ПК 1.1, ПК 2.1, ПК 3.1</w:t>
            </w:r>
          </w:p>
        </w:tc>
      </w:tr>
      <w:tr w:rsidR="002771E7" w:rsidRPr="005B32D1" w:rsidTr="002771E7">
        <w:trPr>
          <w:trHeight w:hRule="exact" w:val="708"/>
        </w:trPr>
        <w:tc>
          <w:tcPr>
            <w:tcW w:w="23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Караульная служба. Обязанности и действия часового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576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 06, ПК 1.1, ПК 2.1, ПК 3.1</w:t>
            </w:r>
          </w:p>
        </w:tc>
      </w:tr>
      <w:tr w:rsidR="004A4BFE" w:rsidRPr="005B32D1" w:rsidTr="00B11591">
        <w:trPr>
          <w:trHeight w:hRule="exact" w:val="350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3.</w:t>
            </w:r>
          </w:p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Строевая подготовка</w:t>
            </w:r>
          </w:p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4BFE" w:rsidRPr="005B32D1" w:rsidTr="00B11591">
        <w:trPr>
          <w:trHeight w:hRule="exact" w:val="56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4BFE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B32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</w:t>
            </w:r>
          </w:p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BFE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B32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2.</w:t>
            </w:r>
          </w:p>
          <w:p w:rsidR="002771E7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71E7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46" w:lineRule="exact"/>
              <w:ind w:left="10" w:right="1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B32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3. </w:t>
            </w:r>
          </w:p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46" w:lineRule="exact"/>
              <w:ind w:left="10" w:righ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4.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 и управление ими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576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 06, ПК 1.1, ПК 2.1, ПК 3.1</w:t>
            </w:r>
          </w:p>
        </w:tc>
      </w:tr>
      <w:tr w:rsidR="004A4BFE" w:rsidRPr="005B32D1" w:rsidTr="00B11591">
        <w:trPr>
          <w:trHeight w:hRule="exact" w:val="56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Строевые   приемы   и   движение   без   оружия.   Выполнение   воинского   приветствия,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 и возвращение в строй, подход к начальнику и отход от него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576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 06, ПК 1.1, ПК 2.1, ПК 3.1</w:t>
            </w:r>
          </w:p>
        </w:tc>
      </w:tr>
      <w:tr w:rsidR="004A4BFE" w:rsidRPr="005B32D1" w:rsidTr="00B11591">
        <w:trPr>
          <w:trHeight w:hRule="exact" w:val="346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 отделения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 06, ПК 1.1</w:t>
            </w:r>
          </w:p>
        </w:tc>
      </w:tr>
      <w:tr w:rsidR="004A4BFE" w:rsidRPr="005B32D1" w:rsidTr="00B11591">
        <w:trPr>
          <w:trHeight w:hRule="exact" w:val="56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Освоение методик проведения строевой подготовки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576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 06, ПК 1.1, ПК 2.1, ПК 3.1</w:t>
            </w:r>
          </w:p>
        </w:tc>
      </w:tr>
      <w:tr w:rsidR="004A4BFE" w:rsidRPr="005B32D1" w:rsidTr="00456F70">
        <w:trPr>
          <w:trHeight w:hRule="exact" w:val="756"/>
        </w:trPr>
        <w:tc>
          <w:tcPr>
            <w:tcW w:w="23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r w:rsidRPr="00162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r w:rsidR="00456F70" w:rsidRPr="002314F9">
              <w:rPr>
                <w:rFonts w:ascii="Times New Roman" w:hAnsi="Times New Roman" w:cs="Times New Roman"/>
                <w:sz w:val="24"/>
                <w:szCs w:val="24"/>
              </w:rPr>
              <w:t xml:space="preserve">2.3.№ 1 Сообщение "Строй и его элементы", </w:t>
            </w:r>
            <w:r w:rsidR="00162C06" w:rsidRPr="002314F9">
              <w:rPr>
                <w:rFonts w:ascii="Times New Roman" w:hAnsi="Times New Roman" w:cs="Times New Roman"/>
                <w:sz w:val="24"/>
                <w:szCs w:val="24"/>
              </w:rPr>
              <w:t>2.3.№ 2 Сообщение "Обязанности солдата перед построением и в строю"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56F7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4BFE" w:rsidRPr="005B32D1" w:rsidRDefault="004A4BF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31F0" w:rsidRPr="005B32D1" w:rsidTr="00747307">
        <w:trPr>
          <w:trHeight w:hRule="exact" w:val="346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4.</w:t>
            </w:r>
          </w:p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Огневая подготовка</w:t>
            </w:r>
          </w:p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31F0" w:rsidRPr="005B32D1" w:rsidTr="00747307">
        <w:trPr>
          <w:trHeight w:hRule="exact" w:val="686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682" w:lineRule="exact"/>
              <w:ind w:left="10" w:righ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1. 2.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Материальная часть автомата Калашникова. Разборка и сборка автомата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576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 06, ПК 1.1, ПК 2.1</w:t>
            </w:r>
          </w:p>
        </w:tc>
      </w:tr>
      <w:tr w:rsidR="00D531F0" w:rsidRPr="005B32D1" w:rsidTr="00747307">
        <w:trPr>
          <w:trHeight w:hRule="exact" w:val="552"/>
        </w:trPr>
        <w:tc>
          <w:tcPr>
            <w:tcW w:w="238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автомата к стрельбе. Ведение огня из автомата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576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 06, ПК 1.1, ПК 2.1, ПК 3.1</w:t>
            </w:r>
          </w:p>
        </w:tc>
      </w:tr>
      <w:tr w:rsidR="00D531F0" w:rsidRPr="005B32D1" w:rsidTr="00BE479B">
        <w:trPr>
          <w:trHeight w:hRule="exact" w:val="662"/>
        </w:trPr>
        <w:tc>
          <w:tcPr>
            <w:tcW w:w="23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2771E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Pr="002314F9">
              <w:rPr>
                <w:rFonts w:ascii="Times New Roman" w:hAnsi="Times New Roman" w:cs="Times New Roman"/>
                <w:sz w:val="24"/>
                <w:szCs w:val="24"/>
              </w:rPr>
              <w:t xml:space="preserve">2.4.№ 1 Сообщение "Великий конструктор М.Т. Калашников",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2771E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31F0" w:rsidRPr="005B32D1" w:rsidRDefault="00D531F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9" w:lineRule="exact"/>
              <w:ind w:right="5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2D1" w:rsidRPr="005B32D1" w:rsidTr="00A951CF">
        <w:trPr>
          <w:trHeight w:hRule="exact" w:val="346"/>
        </w:trPr>
        <w:tc>
          <w:tcPr>
            <w:tcW w:w="238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82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5.</w:t>
            </w:r>
          </w:p>
          <w:p w:rsidR="005B32D1" w:rsidRPr="005B32D1" w:rsidRDefault="005B32D1" w:rsidP="000C01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59" w:lineRule="exact"/>
              <w:ind w:left="82" w:right="86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Меико-санитарная подго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товка. Первая (дов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рачебная) помощь</w:t>
            </w: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8C2A40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32D1" w:rsidRPr="005B32D1" w:rsidTr="00A951CF">
        <w:trPr>
          <w:trHeight w:hRule="exact" w:val="562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0155" w:rsidRPr="000C0155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562" w:lineRule="exact"/>
              <w:ind w:left="10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0C015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1. 2. 3. </w:t>
            </w:r>
          </w:p>
          <w:p w:rsidR="000C0155" w:rsidRPr="000C0155" w:rsidRDefault="000C0155" w:rsidP="000C0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B32D1" w:rsidRPr="000C0155" w:rsidRDefault="000C0155" w:rsidP="000C0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1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0C0155" w:rsidP="000C01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Ранения.   Ушибы,   переломы.</w:t>
            </w:r>
            <w:r w:rsidR="005B32D1" w:rsidRPr="005B32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 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ПК 1.1, ПК 2.1, ПК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0C0155" w:rsidRPr="005B32D1" w:rsidTr="00A951CF">
        <w:trPr>
          <w:trHeight w:hRule="exact" w:val="562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0155" w:rsidRPr="005B32D1" w:rsidRDefault="000C0155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0155" w:rsidRPr="000C0155" w:rsidRDefault="000C015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562" w:lineRule="exact"/>
              <w:ind w:left="10" w:right="1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155" w:rsidRPr="005B32D1" w:rsidRDefault="000C015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В</w:t>
            </w:r>
            <w:r w:rsidRPr="005B32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ывихи,   растяжения   связок   и   синдром   длительного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сдавливания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155" w:rsidRPr="005B32D1" w:rsidRDefault="000C015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155" w:rsidRPr="005B32D1" w:rsidRDefault="000C015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ПК 1.1, ПК 2.1, ПК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5B32D1" w:rsidRPr="005B32D1" w:rsidTr="00A951CF">
        <w:trPr>
          <w:trHeight w:hRule="exact" w:val="562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32D1" w:rsidRPr="000C0155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2D1" w:rsidRPr="000C0155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0C01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Ожоги. Поражение электрическим током.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ПК 1.1, ПК 2.1, ПК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0C0155" w:rsidRPr="005B32D1" w:rsidTr="00A951CF">
        <w:trPr>
          <w:trHeight w:hRule="exact" w:val="562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0155" w:rsidRPr="005B32D1" w:rsidRDefault="000C0155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0155" w:rsidRPr="000C0155" w:rsidRDefault="000C0155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155" w:rsidRPr="005B32D1" w:rsidRDefault="000C015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Утопление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155" w:rsidRPr="005B32D1" w:rsidRDefault="000C015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155" w:rsidRPr="005B32D1" w:rsidRDefault="000C015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ПК 1.1, ПК 2.1, ПК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5B32D1" w:rsidRPr="005B32D1" w:rsidTr="00A951CF">
        <w:trPr>
          <w:trHeight w:hRule="exact" w:val="562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32D1" w:rsidRPr="000C0155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2D1" w:rsidRPr="000C0155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0C015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Перегревание,     переохлаждение     организма,     обморожение     и     общее     замерзание.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Отравления</w:t>
            </w:r>
            <w:r w:rsidR="008C2A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8C2A40"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ПК 1.1, ПК 2.1, ПК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0C0155" w:rsidRPr="005B32D1" w:rsidTr="00A951CF">
        <w:trPr>
          <w:trHeight w:hRule="exact" w:val="562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0155" w:rsidRPr="005B32D1" w:rsidRDefault="000C0155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C0155" w:rsidRPr="000C0155" w:rsidRDefault="000C0155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1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155" w:rsidRPr="005B32D1" w:rsidRDefault="000C015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64" w:lineRule="exact"/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Клиническая смерть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155" w:rsidRPr="005B32D1" w:rsidRDefault="000C015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155" w:rsidRPr="005B32D1" w:rsidRDefault="000C0155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ПК 1.1, ПК 2.1, ПК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5B32D1" w:rsidRPr="005B32D1" w:rsidTr="00BE479B">
        <w:trPr>
          <w:trHeight w:hRule="exact" w:val="890"/>
        </w:trPr>
        <w:tc>
          <w:tcPr>
            <w:tcW w:w="238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32D1" w:rsidRPr="005B32D1" w:rsidRDefault="005B32D1" w:rsidP="005B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20A" w:rsidRPr="005B32D1" w:rsidRDefault="005B32D1" w:rsidP="00AA55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  <w:r w:rsidR="0047120A" w:rsidRPr="00BE479B">
              <w:rPr>
                <w:rFonts w:ascii="Times New Roman" w:hAnsi="Times New Roman" w:cs="Times New Roman"/>
                <w:sz w:val="24"/>
                <w:szCs w:val="24"/>
              </w:rPr>
              <w:t xml:space="preserve">2.5.№ 1 Сообщение "Виды травм", 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F96DBB" w:rsidRDefault="009B7ACE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32D1" w:rsidRPr="005B32D1" w:rsidTr="00A951CF">
        <w:trPr>
          <w:trHeight w:hRule="exact" w:val="346"/>
        </w:trPr>
        <w:tc>
          <w:tcPr>
            <w:tcW w:w="1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4406A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472" w:hanging="27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32D1" w:rsidRPr="005B32D1" w:rsidTr="00A951CF">
        <w:trPr>
          <w:trHeight w:hRule="exact" w:val="350"/>
        </w:trPr>
        <w:tc>
          <w:tcPr>
            <w:tcW w:w="1173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829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Всего: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054EB7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  <w:bookmarkStart w:id="0" w:name="_GoBack"/>
            <w:bookmarkEnd w:id="0"/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32D1" w:rsidRPr="005B32D1" w:rsidRDefault="005B32D1" w:rsidP="005B32D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32D1" w:rsidRPr="005B32D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before="1819" w:after="0" w:line="240" w:lineRule="auto"/>
        <w:ind w:right="10"/>
        <w:jc w:val="center"/>
        <w:rPr>
          <w:rFonts w:ascii="Times New Roman" w:hAnsi="Times New Roman" w:cs="Times New Roman"/>
          <w:sz w:val="20"/>
          <w:szCs w:val="20"/>
        </w:rPr>
        <w:sectPr w:rsidR="005B32D1" w:rsidRPr="005B32D1">
          <w:pgSz w:w="16834" w:h="11909" w:orient="landscape"/>
          <w:pgMar w:top="952" w:right="1020" w:bottom="360" w:left="1020" w:header="720" w:footer="720" w:gutter="0"/>
          <w:cols w:space="60"/>
          <w:noEndnote/>
        </w:sectPr>
      </w:pP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</w:t>
      </w: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РЕАЛИЗАЦИИ ПРОГРАММЫ УЧЕБНОЙ ДИСЦИПЛИНЫ</w:t>
      </w: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firstLine="710"/>
        <w:rPr>
          <w:rFonts w:ascii="Times New Roman" w:hAnsi="Times New Roman" w:cs="Times New Roman"/>
          <w:sz w:val="20"/>
          <w:szCs w:val="20"/>
        </w:rPr>
      </w:pPr>
      <w:r w:rsidRPr="00F056CC">
        <w:rPr>
          <w:rFonts w:ascii="Times New Roman" w:hAnsi="Times New Roman" w:cs="Times New Roman"/>
          <w:b/>
          <w:sz w:val="24"/>
          <w:szCs w:val="24"/>
        </w:rPr>
        <w:t xml:space="preserve">3.1. 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9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spacing w:val="-1"/>
          <w:sz w:val="24"/>
          <w:szCs w:val="24"/>
        </w:rPr>
        <w:t xml:space="preserve">1.   </w:t>
      </w: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  <w:u w:val="single"/>
        </w:rPr>
        <w:t>Кабинет «Безопасности жизнедеятельности»,</w:t>
      </w: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оснащенный</w:t>
      </w: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оборудованием: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посадочные места по количеству обучающихся;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рабочее место преподавателя;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комплект учебно-наглядных пособий по основам безопасности жизнедеятельности и безопасности жизнедеятельности;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раздаточный материал по гражданской обороне;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кроссворды, ребусы, головоломки по дисциплине;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плакаты и печатные наглядные пособия по дисциплине;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карточки индивидуального опроса обучающихся по дисциплине;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тесты по разделам «Безопасность жизнедеятельности»;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контрольные таблицы для проверки качества усвоения знаний;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нормативно-правовые источники;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макет автомата Калашникова;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2"/>
          <w:sz w:val="24"/>
          <w:szCs w:val="24"/>
        </w:rPr>
        <w:t>противогазы;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винтовки пневматические</w:t>
      </w: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и техническими средствами обучения: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компьютер с лицензионным программным обеспечением,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экран</w:t>
      </w:r>
    </w:p>
    <w:p w:rsidR="005B32D1" w:rsidRPr="005B32D1" w:rsidRDefault="005B32D1" w:rsidP="00F056CC">
      <w:pPr>
        <w:widowControl w:val="0"/>
        <w:numPr>
          <w:ilvl w:val="0"/>
          <w:numId w:val="2"/>
        </w:numPr>
        <w:shd w:val="clear" w:color="auto" w:fill="FFFFFF"/>
        <w:tabs>
          <w:tab w:val="left" w:pos="3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мультимедиа проектор</w:t>
      </w: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z w:val="24"/>
          <w:szCs w:val="24"/>
        </w:rPr>
        <w:t xml:space="preserve">3.2.      </w:t>
      </w: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1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Для реализации программы библиотечный фонд образовательной организации должен</w:t>
      </w: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иметь    печатные    и/или   электронные    образовательные    и    информационные    ресурсы, </w:t>
      </w:r>
      <w:r w:rsidRPr="005B32D1">
        <w:rPr>
          <w:rFonts w:ascii="Times New Roman" w:eastAsia="Times New Roman" w:hAnsi="Times New Roman" w:cs="Times New Roman"/>
          <w:sz w:val="24"/>
          <w:szCs w:val="24"/>
        </w:rPr>
        <w:t>рекомендуемых для использования в образовательном процессе</w:t>
      </w:r>
    </w:p>
    <w:p w:rsidR="005B32D1" w:rsidRPr="005B32D1" w:rsidRDefault="005B32D1" w:rsidP="00F056CC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72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pacing w:val="-4"/>
          <w:sz w:val="24"/>
          <w:szCs w:val="24"/>
        </w:rPr>
        <w:t>3.2.1.</w:t>
      </w:r>
      <w:r w:rsidRPr="005B32D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Печатные издания</w:t>
      </w:r>
    </w:p>
    <w:p w:rsidR="005B32D1" w:rsidRPr="005B32D1" w:rsidRDefault="005B32D1" w:rsidP="00F056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120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Безопасность жизнедеятельности:  учебник / В. Ю. Микрюков.  - 8-е изд.,  стер. - М.: КРОКУС, 2016. - 288 с. - (Среднее профессиональное образование).</w:t>
      </w:r>
    </w:p>
    <w:p w:rsidR="005B32D1" w:rsidRPr="005B32D1" w:rsidRDefault="005B32D1" w:rsidP="00F056CC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72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pacing w:val="-4"/>
          <w:sz w:val="24"/>
          <w:szCs w:val="24"/>
        </w:rPr>
        <w:t>3.2.2.</w:t>
      </w:r>
      <w:r w:rsidRPr="005B32D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Электронные издания</w:t>
      </w:r>
    </w:p>
    <w:p w:rsidR="005B32D1" w:rsidRPr="005B32D1" w:rsidRDefault="005B32D1" w:rsidP="00F056C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5"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Безопасность жизнедеятельности: учебник / В. Ю. Микрюков. - 7-е изд., стер. - М.: КНОРУС, 2015. - 288 с. - (Среднее профессиональное образование).</w:t>
      </w:r>
    </w:p>
    <w:p w:rsidR="005B32D1" w:rsidRPr="005B32D1" w:rsidRDefault="005B32D1" w:rsidP="00F056CC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4"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Безопасность жизнедеятельности: учебник / Н. В. Косолапова, Н. А. Прокопенко. - 7-е изд., стер. - М.: КНОРУС, 2016. - 192 с. - (Среднее профессиональное образование).</w:t>
      </w:r>
    </w:p>
    <w:p w:rsidR="005B32D1" w:rsidRPr="005B32D1" w:rsidRDefault="005B32D1" w:rsidP="00F056CC">
      <w:pPr>
        <w:widowControl w:val="0"/>
        <w:shd w:val="clear" w:color="auto" w:fill="FFFFFF"/>
        <w:tabs>
          <w:tab w:val="left" w:pos="1440"/>
        </w:tabs>
        <w:autoSpaceDE w:val="0"/>
        <w:autoSpaceDN w:val="0"/>
        <w:adjustRightInd w:val="0"/>
        <w:spacing w:after="0" w:line="240" w:lineRule="auto"/>
        <w:ind w:left="725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pacing w:val="-4"/>
          <w:sz w:val="24"/>
          <w:szCs w:val="24"/>
        </w:rPr>
        <w:t>3.2.3.</w:t>
      </w:r>
      <w:r w:rsidRPr="005B32D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Дополнительные источники</w:t>
      </w:r>
    </w:p>
    <w:p w:rsidR="005B32D1" w:rsidRPr="005B32D1" w:rsidRDefault="005B32D1" w:rsidP="00F056CC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16"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Конституция Российской Федерации;</w:t>
      </w:r>
    </w:p>
    <w:p w:rsidR="005B32D1" w:rsidRPr="005B32D1" w:rsidRDefault="005B32D1" w:rsidP="00F056CC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Федеральный Закон «Об обороне»;</w:t>
      </w:r>
    </w:p>
    <w:p w:rsidR="005B32D1" w:rsidRPr="005B32D1" w:rsidRDefault="005B32D1" w:rsidP="00F056CC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Федеральный Закон «О воинской обязанности и военной службе»;</w:t>
      </w:r>
    </w:p>
    <w:p w:rsidR="005B32D1" w:rsidRPr="005B32D1" w:rsidRDefault="005B32D1" w:rsidP="00F056CC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Федеральный Закон «О гражданской обороне»;</w:t>
      </w:r>
    </w:p>
    <w:p w:rsidR="005B32D1" w:rsidRPr="005B32D1" w:rsidRDefault="005B32D1" w:rsidP="00F056CC">
      <w:pPr>
        <w:widowControl w:val="0"/>
        <w:numPr>
          <w:ilvl w:val="0"/>
          <w:numId w:val="4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Федеральный Закон «О защите населения и территорий от ЧС природного и техногенного характера»;</w:t>
      </w:r>
    </w:p>
    <w:p w:rsidR="005B32D1" w:rsidRPr="005B32D1" w:rsidRDefault="005B32D1" w:rsidP="00F056CC">
      <w:pPr>
        <w:widowControl w:val="0"/>
        <w:numPr>
          <w:ilvl w:val="0"/>
          <w:numId w:val="5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ФедеральныйЗакон«Опожарнойбезопасности»;</w:t>
      </w:r>
    </w:p>
    <w:p w:rsidR="005B32D1" w:rsidRPr="005B32D1" w:rsidRDefault="005B32D1" w:rsidP="00F056CC">
      <w:pPr>
        <w:widowControl w:val="0"/>
        <w:numPr>
          <w:ilvl w:val="0"/>
          <w:numId w:val="5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ФедеральныйЗакон«Опротиводействиитерроризму»;</w:t>
      </w:r>
    </w:p>
    <w:p w:rsidR="005B32D1" w:rsidRPr="005B32D1" w:rsidRDefault="005B32D1" w:rsidP="00F056CC">
      <w:pPr>
        <w:widowControl w:val="0"/>
        <w:numPr>
          <w:ilvl w:val="0"/>
          <w:numId w:val="5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5B32D1">
        <w:rPr>
          <w:rFonts w:ascii="Times New Roman" w:eastAsia="Times New Roman" w:hAnsi="Times New Roman" w:cs="Times New Roman"/>
          <w:sz w:val="24"/>
          <w:szCs w:val="24"/>
        </w:rPr>
        <w:t>ФедеральныйЗакон«Обезопасности»;</w:t>
      </w:r>
    </w:p>
    <w:p w:rsidR="005B32D1" w:rsidRPr="00787EC4" w:rsidRDefault="005B32D1" w:rsidP="00F056CC">
      <w:pPr>
        <w:widowControl w:val="0"/>
        <w:numPr>
          <w:ilvl w:val="0"/>
          <w:numId w:val="5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5B32D1">
        <w:rPr>
          <w:rFonts w:ascii="Times New Roman" w:eastAsia="Times New Roman" w:hAnsi="Times New Roman" w:cs="Times New Roman"/>
          <w:spacing w:val="-1"/>
          <w:sz w:val="24"/>
          <w:szCs w:val="24"/>
        </w:rPr>
        <w:t>ПостановлениеПравительстваРФ«Обобязательномобучениинаселения».</w:t>
      </w:r>
    </w:p>
    <w:p w:rsidR="00787EC4" w:rsidRPr="005B32D1" w:rsidRDefault="00787EC4" w:rsidP="00F056CC">
      <w:pPr>
        <w:widowControl w:val="0"/>
        <w:numPr>
          <w:ilvl w:val="0"/>
          <w:numId w:val="5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5B32D1" w:rsidRPr="005B32D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before="12883" w:after="0" w:line="240" w:lineRule="auto"/>
        <w:ind w:left="3960"/>
        <w:rPr>
          <w:rFonts w:ascii="Times New Roman" w:hAnsi="Times New Roman" w:cs="Times New Roman"/>
          <w:sz w:val="20"/>
          <w:szCs w:val="20"/>
        </w:rPr>
        <w:sectPr w:rsidR="005B32D1" w:rsidRPr="005B32D1">
          <w:pgSz w:w="11909" w:h="16834"/>
          <w:pgMar w:top="1234" w:right="1603" w:bottom="360" w:left="1843" w:header="720" w:footer="720" w:gutter="0"/>
          <w:cols w:space="60"/>
          <w:noEndnote/>
        </w:sectPr>
      </w:pPr>
    </w:p>
    <w:p w:rsidR="00A951CF" w:rsidRDefault="00A951CF" w:rsidP="005B32D1">
      <w:pPr>
        <w:widowControl w:val="0"/>
        <w:shd w:val="clear" w:color="auto" w:fill="FFFFFF"/>
        <w:tabs>
          <w:tab w:val="left" w:pos="533"/>
          <w:tab w:val="left" w:pos="2261"/>
          <w:tab w:val="left" w:pos="2798"/>
          <w:tab w:val="left" w:pos="4219"/>
          <w:tab w:val="left" w:pos="6360"/>
          <w:tab w:val="left" w:pos="81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A951CF" w:rsidRDefault="00A951CF" w:rsidP="005B32D1">
      <w:pPr>
        <w:widowControl w:val="0"/>
        <w:shd w:val="clear" w:color="auto" w:fill="FFFFFF"/>
        <w:tabs>
          <w:tab w:val="left" w:pos="533"/>
          <w:tab w:val="left" w:pos="2261"/>
          <w:tab w:val="left" w:pos="2798"/>
          <w:tab w:val="left" w:pos="4219"/>
          <w:tab w:val="left" w:pos="6360"/>
          <w:tab w:val="left" w:pos="81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5B32D1" w:rsidRPr="005B32D1" w:rsidRDefault="005B32D1" w:rsidP="005B32D1">
      <w:pPr>
        <w:widowControl w:val="0"/>
        <w:shd w:val="clear" w:color="auto" w:fill="FFFFFF"/>
        <w:tabs>
          <w:tab w:val="left" w:pos="533"/>
          <w:tab w:val="left" w:pos="2261"/>
          <w:tab w:val="left" w:pos="2798"/>
          <w:tab w:val="left" w:pos="4219"/>
          <w:tab w:val="left" w:pos="6360"/>
          <w:tab w:val="left" w:pos="81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>4.</w:t>
      </w:r>
      <w:r w:rsidRPr="005B32D1">
        <w:rPr>
          <w:rFonts w:ascii="Arial" w:hAnsi="Times New Roman" w:cs="Arial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КОНТРОЛЬ</w:t>
      </w:r>
      <w:r w:rsidRPr="005B32D1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5B32D1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ОЦЕНКА</w:t>
      </w:r>
      <w:r w:rsidRPr="005B32D1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РЕЗУЛЬТАТОВ</w:t>
      </w:r>
      <w:r w:rsidRPr="005B32D1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ОСВОЕНИЯ</w:t>
      </w:r>
      <w:r w:rsidRPr="005B32D1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5B32D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УЧЕБНОЙ</w:t>
      </w:r>
    </w:p>
    <w:p w:rsidR="005B32D1" w:rsidRPr="005B32D1" w:rsidRDefault="005B32D1" w:rsidP="005B32D1">
      <w:pPr>
        <w:widowControl w:val="0"/>
        <w:shd w:val="clear" w:color="auto" w:fill="FFFFFF"/>
        <w:autoSpaceDE w:val="0"/>
        <w:autoSpaceDN w:val="0"/>
        <w:adjustRightInd w:val="0"/>
        <w:spacing w:after="331" w:line="240" w:lineRule="auto"/>
        <w:rPr>
          <w:rFonts w:ascii="Times New Roman" w:hAnsi="Times New Roman" w:cs="Times New Roman"/>
          <w:sz w:val="20"/>
          <w:szCs w:val="20"/>
        </w:rPr>
      </w:pPr>
      <w:r w:rsidRPr="005B32D1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</w:p>
    <w:tbl>
      <w:tblPr>
        <w:tblStyle w:val="a3"/>
        <w:tblW w:w="0" w:type="auto"/>
        <w:tblLook w:val="04A0"/>
      </w:tblPr>
      <w:tblGrid>
        <w:gridCol w:w="4012"/>
        <w:gridCol w:w="3952"/>
        <w:gridCol w:w="1607"/>
      </w:tblGrid>
      <w:tr w:rsidR="00F056CC" w:rsidTr="001B05F6">
        <w:tc>
          <w:tcPr>
            <w:tcW w:w="3794" w:type="dxa"/>
          </w:tcPr>
          <w:p w:rsidR="00F056CC" w:rsidRDefault="00F056CC" w:rsidP="001B0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Результаты обучения</w:t>
            </w:r>
          </w:p>
        </w:tc>
        <w:tc>
          <w:tcPr>
            <w:tcW w:w="3827" w:type="dxa"/>
          </w:tcPr>
          <w:p w:rsidR="00F056CC" w:rsidRDefault="00F056CC" w:rsidP="001B0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Критерии оценки</w:t>
            </w:r>
          </w:p>
        </w:tc>
        <w:tc>
          <w:tcPr>
            <w:tcW w:w="1950" w:type="dxa"/>
          </w:tcPr>
          <w:p w:rsidR="00F056CC" w:rsidRDefault="00F056CC" w:rsidP="001B05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Методы оценки</w:t>
            </w:r>
          </w:p>
        </w:tc>
      </w:tr>
      <w:tr w:rsidR="00F056CC" w:rsidTr="001B05F6">
        <w:tc>
          <w:tcPr>
            <w:tcW w:w="3794" w:type="dxa"/>
          </w:tcPr>
          <w:p w:rsidR="00A951CF" w:rsidRPr="005B32D1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Умения:</w:t>
            </w:r>
          </w:p>
          <w:p w:rsidR="00A951CF" w:rsidRPr="005B32D1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Организовывать и проводить </w:t>
            </w:r>
            <w:r w:rsidRPr="005B32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мероприятия по защите работающих и населения от негативных воздействий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чрезвычайных ситуаций;</w:t>
            </w:r>
          </w:p>
          <w:p w:rsidR="00A951CF" w:rsidRPr="005B32D1" w:rsidRDefault="00A951CF" w:rsidP="00A951CF">
            <w:pPr>
              <w:widowControl w:val="0"/>
              <w:shd w:val="clear" w:color="auto" w:fill="FFFFFF"/>
              <w:tabs>
                <w:tab w:val="left" w:pos="194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Предприниматьпрофилактические</w:t>
            </w:r>
          </w:p>
          <w:p w:rsidR="00A951CF" w:rsidRPr="005B32D1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меры для снижения уровня опасностей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различного вида и их последствий в </w:t>
            </w:r>
            <w:r w:rsidRPr="005B32D1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 xml:space="preserve">профессиональной деятельности и в быту; </w:t>
            </w:r>
            <w:r w:rsidRPr="005B32D1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</w:rPr>
              <w:t xml:space="preserve">Использовать средства индивидуальной и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коллективной защиты от оружия массового поражения;</w:t>
            </w:r>
          </w:p>
          <w:p w:rsidR="00A951CF" w:rsidRPr="005B32D1" w:rsidRDefault="00A951CF" w:rsidP="00A951CF">
            <w:pPr>
              <w:widowControl w:val="0"/>
              <w:shd w:val="clear" w:color="auto" w:fill="FFFFFF"/>
              <w:tabs>
                <w:tab w:val="left" w:pos="1493"/>
                <w:tab w:val="left" w:pos="297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Применять</w:t>
            </w:r>
            <w:r w:rsidRPr="005B32D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первичные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</w:p>
          <w:p w:rsidR="00A951CF" w:rsidRPr="005B32D1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пожаротушения;</w:t>
            </w:r>
          </w:p>
          <w:p w:rsidR="00A951CF" w:rsidRPr="005B32D1" w:rsidRDefault="00A951CF" w:rsidP="00A951CF">
            <w:pPr>
              <w:widowControl w:val="0"/>
              <w:shd w:val="clear" w:color="auto" w:fill="FFFFFF"/>
              <w:tabs>
                <w:tab w:val="left" w:pos="19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Применятьпрофессиональные</w:t>
            </w:r>
          </w:p>
          <w:p w:rsidR="00A951CF" w:rsidRPr="005B32D1" w:rsidRDefault="00A951CF" w:rsidP="00A951CF">
            <w:pPr>
              <w:widowControl w:val="0"/>
              <w:shd w:val="clear" w:color="auto" w:fill="FFFFFF"/>
              <w:tabs>
                <w:tab w:val="left" w:pos="1152"/>
                <w:tab w:val="left" w:pos="1723"/>
                <w:tab w:val="left" w:pos="265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знания</w:t>
            </w:r>
            <w:r w:rsidRPr="005B32D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B32D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ходе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исполнения</w:t>
            </w:r>
          </w:p>
          <w:p w:rsidR="00A951CF" w:rsidRPr="005B32D1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обязанностей военной службы на воинских должностях в соответствии с полученной профессией;</w:t>
            </w:r>
          </w:p>
          <w:p w:rsidR="00A951CF" w:rsidRPr="00F06436" w:rsidRDefault="00A951CF" w:rsidP="00A951CF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способами     бесконфликтного общения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саморегуляции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>повседневнойдеятельности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экстремальных условиях военной жизни;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Оказывать</w:t>
            </w:r>
            <w:r w:rsidRPr="00F0643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первуюпомощь</w:t>
            </w:r>
          </w:p>
          <w:p w:rsidR="00A951CF" w:rsidRPr="00F0643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пострадавшим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056CC" w:rsidRDefault="00F056CC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F056CC" w:rsidRPr="005B32D1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Владение</w:t>
            </w:r>
            <w:r w:rsidRPr="005B32D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способами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tabs>
                <w:tab w:val="left" w:pos="1709"/>
                <w:tab w:val="left" w:pos="231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и проведения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мероприятий</w:t>
            </w:r>
            <w:r w:rsidRPr="005B32D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по</w:t>
            </w: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защите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tabs>
                <w:tab w:val="left" w:pos="17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работающих и населения от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негативныхвоздействий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tabs>
                <w:tab w:val="left" w:pos="145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чрезвычайных ситуаций;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Умениепредпринимать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tabs>
                <w:tab w:val="left" w:pos="1502"/>
                <w:tab w:val="left" w:pos="2318"/>
                <w:tab w:val="left" w:pos="279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профилактические меры для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снижения уровня опасностей</w:t>
            </w: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различного</w:t>
            </w:r>
            <w:r w:rsidRPr="005B32D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вида</w:t>
            </w:r>
            <w:r w:rsidRPr="005B32D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B32D1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их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tabs>
                <w:tab w:val="left" w:pos="292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последствий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профессиональной деятельности и быту; </w:t>
            </w:r>
            <w:r w:rsidRPr="005B32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Использование   средства   ин</w:t>
            </w:r>
            <w:r w:rsidRPr="005B32D1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дивидуальной    и     коллектив</w:t>
            </w:r>
            <w:r w:rsidRPr="005B32D1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ной защиты;</w:t>
            </w:r>
          </w:p>
          <w:p w:rsidR="00F056CC" w:rsidRPr="005B32D1" w:rsidRDefault="00F056CC" w:rsidP="00B168AF">
            <w:pPr>
              <w:widowControl w:val="0"/>
              <w:shd w:val="clear" w:color="auto" w:fill="FFFFFF"/>
              <w:tabs>
                <w:tab w:val="left" w:pos="175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Владение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первичнымисредства пожаротушения;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</w:t>
            </w:r>
          </w:p>
          <w:p w:rsidR="00F056CC" w:rsidRPr="005B32D1" w:rsidRDefault="00F056CC" w:rsidP="00B168AF">
            <w:pPr>
              <w:widowControl w:val="0"/>
              <w:shd w:val="clear" w:color="auto" w:fill="FFFFFF"/>
              <w:tabs>
                <w:tab w:val="left" w:pos="183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 знаний в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ходеисполненияобязанностейвоенной</w:t>
            </w:r>
            <w:r w:rsidRPr="005B32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службы</w:t>
            </w:r>
            <w:r w:rsidRPr="005B32D1">
              <w:rPr>
                <w:rFonts w:ascii="Arial" w:eastAsia="Times New Roman" w:hAnsi="Arial" w:cs="Arial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навоинских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должностях в соответствии с полученной профессией; Владение способами бес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конфликтного общения и са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морегуляции в повседневной деятельности и экстремаль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ных условиях военной служ</w:t>
            </w: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бы;</w:t>
            </w:r>
          </w:p>
          <w:p w:rsidR="00F056CC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первой помощи пострадавшим</w:t>
            </w:r>
          </w:p>
        </w:tc>
        <w:tc>
          <w:tcPr>
            <w:tcW w:w="1950" w:type="dxa"/>
          </w:tcPr>
          <w:p w:rsidR="001B05F6" w:rsidRDefault="00F056CC" w:rsidP="001B05F6">
            <w:pPr>
              <w:widowControl w:val="0"/>
              <w:shd w:val="clear" w:color="auto" w:fill="FFFFFF"/>
              <w:tabs>
                <w:tab w:val="left" w:pos="773"/>
                <w:tab w:val="left" w:pos="171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результа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B32D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тов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выполнения</w:t>
            </w: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  <w:t>практической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tabs>
                <w:tab w:val="left" w:pos="773"/>
                <w:tab w:val="left" w:pos="1714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ра</w:t>
            </w:r>
            <w:r w:rsidRPr="005B32D1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боты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результатов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самостоятельной</w:t>
            </w:r>
          </w:p>
          <w:p w:rsidR="00F056CC" w:rsidRPr="005B32D1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  <w:p w:rsidR="00F056CC" w:rsidRDefault="00F056CC" w:rsidP="001B05F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6CC" w:rsidRPr="001B05F6" w:rsidTr="001B05F6">
        <w:tc>
          <w:tcPr>
            <w:tcW w:w="3794" w:type="dxa"/>
          </w:tcPr>
          <w:p w:rsidR="00A951CF" w:rsidRPr="00A951CF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51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Знания: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Принципы    обеспечения   устойчивости объектов      экономики,      прогнозирования развития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событийи оценки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последствий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 техногенных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чрезвычайных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ситуацияхи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стихийных   явлениях,   в   том   числе  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условиях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вия     терроризму как   серьёзной   угрозе   национальнойбезопас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России;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виды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отенциальных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опасностей       и  их   последствия      впрофессиональной   деятельности   и   вбыту,принципыснижения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вероятности их реализации;</w:t>
            </w:r>
          </w:p>
          <w:p w:rsidR="00A951CF" w:rsidRPr="001B05F6" w:rsidRDefault="00A951CF" w:rsidP="00A951C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 военной  службы  и  обороны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государства;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     и       основные       мероприятия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гражданской обороны;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       защиты  населения        от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оружия массового поражения;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      пожарной безопасности       иправила   безопасного   поведения   при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пожарах;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Организацию      и      порядок      призываграждан   на   военную       службу       ипоступления  на  неё  в  добровольном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порядке;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виды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вооружения,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военной      техники      и   специального</w:t>
            </w:r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>снаряжения,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состоящих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вооружении     (оснащении)     воинскихподразделений,   в   которых    имеютсявоенно-учётные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специальности,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родственные профессиям СПО;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Область применения   получаемых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знанийпри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исполнении      обязанностей      военной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службы;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 и  правила  оказания  первой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помощи пострадавшим</w:t>
            </w:r>
          </w:p>
          <w:p w:rsidR="00F056CC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3827" w:type="dxa"/>
          </w:tcPr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Перечисление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принципов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устойчивости   объ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ектов экономики; Перечисление опасностей, встречающихся в профес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сиональной деятельности; Перечисление воинских зва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ний и знаков различия;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 боевых тра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дициях Вооруженных Сил России и символах воинской чести;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задач, стоя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щих перед Гражданской обо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роной России;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основных ме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роприятий ГО;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основных спо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собов защиты;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Перечисление нормативно-правовых актов РФ по во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просам пожарной безопасно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сти;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обязанностей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действий при пожаре;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законов и дру</w:t>
            </w:r>
            <w:r w:rsidR="00A951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гих 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нормативно-правовых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актов РФ по вопросам орга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низации и порядку призываграждан на военную службу;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Представление об основныхвидах вооружения, военной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техники и специального сна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ряжения, состоящих на воо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ружении воинских подразде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лений;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 области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получаемых</w:t>
            </w:r>
          </w:p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знанийпри      исполнении      обязанно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стей военной службы; Представление о порядке на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ложения     повязок     и     этапах 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первой помощи</w:t>
            </w:r>
          </w:p>
          <w:p w:rsidR="00F056CC" w:rsidRPr="001B05F6" w:rsidRDefault="00F056CC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1B05F6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Тестирование</w:t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  результа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тов выполнения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практической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F056CC" w:rsidRPr="001B05F6" w:rsidRDefault="001B05F6" w:rsidP="001B05F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 w:rsidRPr="001B05F6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5B32D1">
              <w:rPr>
                <w:rFonts w:ascii="Times New Roman" w:eastAsia="Times New Roman" w:hAnsi="Times New Roman" w:cs="Times New Roman"/>
                <w:sz w:val="24"/>
                <w:szCs w:val="24"/>
              </w:rPr>
              <w:t>боты</w:t>
            </w:r>
          </w:p>
        </w:tc>
      </w:tr>
    </w:tbl>
    <w:p w:rsidR="005B32D1" w:rsidRDefault="005B32D1" w:rsidP="001B05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951CF" w:rsidRDefault="00A951CF" w:rsidP="001B05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951CF" w:rsidSect="00F056CC">
      <w:type w:val="continuous"/>
      <w:pgSz w:w="11909" w:h="16834"/>
      <w:pgMar w:top="1236" w:right="850" w:bottom="360" w:left="1704" w:header="720" w:footer="720" w:gutter="0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41C" w:rsidRDefault="009F041C" w:rsidP="00A951CF">
      <w:pPr>
        <w:spacing w:after="0" w:line="240" w:lineRule="auto"/>
      </w:pPr>
      <w:r>
        <w:separator/>
      </w:r>
    </w:p>
  </w:endnote>
  <w:endnote w:type="continuationSeparator" w:id="0">
    <w:p w:rsidR="009F041C" w:rsidRDefault="009F041C" w:rsidP="00A95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49516"/>
      <w:docPartObj>
        <w:docPartGallery w:val="Page Numbers (Bottom of Page)"/>
        <w:docPartUnique/>
      </w:docPartObj>
    </w:sdtPr>
    <w:sdtContent>
      <w:p w:rsidR="00A951CF" w:rsidRDefault="004E40F7">
        <w:pPr>
          <w:pStyle w:val="a6"/>
          <w:jc w:val="center"/>
        </w:pPr>
        <w:r>
          <w:fldChar w:fldCharType="begin"/>
        </w:r>
        <w:r w:rsidR="00533D49">
          <w:instrText xml:space="preserve"> PAGE   \* MERGEFORMAT </w:instrText>
        </w:r>
        <w:r>
          <w:fldChar w:fldCharType="separate"/>
        </w:r>
        <w:r w:rsidR="007140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951CF" w:rsidRDefault="00A951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41C" w:rsidRDefault="009F041C" w:rsidP="00A951CF">
      <w:pPr>
        <w:spacing w:after="0" w:line="240" w:lineRule="auto"/>
      </w:pPr>
      <w:r>
        <w:separator/>
      </w:r>
    </w:p>
  </w:footnote>
  <w:footnote w:type="continuationSeparator" w:id="0">
    <w:p w:rsidR="009F041C" w:rsidRDefault="009F041C" w:rsidP="00A951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3A0C8A"/>
    <w:lvl w:ilvl="0">
      <w:numFmt w:val="bullet"/>
      <w:lvlText w:val="*"/>
      <w:lvlJc w:val="left"/>
    </w:lvl>
  </w:abstractNum>
  <w:abstractNum w:abstractNumId="1">
    <w:nsid w:val="05874170"/>
    <w:multiLevelType w:val="singleLevel"/>
    <w:tmpl w:val="422AD52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F037DC"/>
    <w:multiLevelType w:val="singleLevel"/>
    <w:tmpl w:val="83CE1B7E"/>
    <w:lvl w:ilvl="0">
      <w:start w:val="1"/>
      <w:numFmt w:val="decimal"/>
      <w:lvlText w:val="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4">
    <w:nsid w:val="5F1D2D35"/>
    <w:multiLevelType w:val="singleLevel"/>
    <w:tmpl w:val="ED7AECA4"/>
    <w:lvl w:ilvl="0">
      <w:start w:val="6"/>
      <w:numFmt w:val="decimal"/>
      <w:lvlText w:val="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5">
    <w:nsid w:val="6ED2311A"/>
    <w:multiLevelType w:val="singleLevel"/>
    <w:tmpl w:val="D3BA0DAC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5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B32D1"/>
    <w:rsid w:val="000043B0"/>
    <w:rsid w:val="00054EB7"/>
    <w:rsid w:val="000C0155"/>
    <w:rsid w:val="000E1807"/>
    <w:rsid w:val="00162C06"/>
    <w:rsid w:val="001B05F6"/>
    <w:rsid w:val="001C1D25"/>
    <w:rsid w:val="001F3F1A"/>
    <w:rsid w:val="00200424"/>
    <w:rsid w:val="00223A8C"/>
    <w:rsid w:val="00230CAC"/>
    <w:rsid w:val="002314F9"/>
    <w:rsid w:val="0026124B"/>
    <w:rsid w:val="002771E7"/>
    <w:rsid w:val="002947E7"/>
    <w:rsid w:val="002E0088"/>
    <w:rsid w:val="00316E33"/>
    <w:rsid w:val="00325181"/>
    <w:rsid w:val="004406A8"/>
    <w:rsid w:val="00440FB7"/>
    <w:rsid w:val="00456F70"/>
    <w:rsid w:val="00461E04"/>
    <w:rsid w:val="0047120A"/>
    <w:rsid w:val="004966C5"/>
    <w:rsid w:val="004A4BFE"/>
    <w:rsid w:val="004D7909"/>
    <w:rsid w:val="004E40F7"/>
    <w:rsid w:val="005301DA"/>
    <w:rsid w:val="00533D49"/>
    <w:rsid w:val="00555171"/>
    <w:rsid w:val="005662D6"/>
    <w:rsid w:val="0057595C"/>
    <w:rsid w:val="005B32D1"/>
    <w:rsid w:val="00611DDD"/>
    <w:rsid w:val="00653519"/>
    <w:rsid w:val="00691CA7"/>
    <w:rsid w:val="00694F34"/>
    <w:rsid w:val="006A4F95"/>
    <w:rsid w:val="006C3E92"/>
    <w:rsid w:val="006E6DA0"/>
    <w:rsid w:val="006F3FA0"/>
    <w:rsid w:val="007140D6"/>
    <w:rsid w:val="007458BB"/>
    <w:rsid w:val="00757FBF"/>
    <w:rsid w:val="00785817"/>
    <w:rsid w:val="00787EC4"/>
    <w:rsid w:val="0086052E"/>
    <w:rsid w:val="008C2A40"/>
    <w:rsid w:val="008C4C53"/>
    <w:rsid w:val="00940F05"/>
    <w:rsid w:val="00963320"/>
    <w:rsid w:val="009B7ACE"/>
    <w:rsid w:val="009F041C"/>
    <w:rsid w:val="009F1B45"/>
    <w:rsid w:val="00A951CF"/>
    <w:rsid w:val="00AA55B6"/>
    <w:rsid w:val="00AD1626"/>
    <w:rsid w:val="00B10E34"/>
    <w:rsid w:val="00B168AF"/>
    <w:rsid w:val="00B9664D"/>
    <w:rsid w:val="00BA5E00"/>
    <w:rsid w:val="00BE479B"/>
    <w:rsid w:val="00C65A6D"/>
    <w:rsid w:val="00C86C4C"/>
    <w:rsid w:val="00C87F98"/>
    <w:rsid w:val="00CC3429"/>
    <w:rsid w:val="00D16350"/>
    <w:rsid w:val="00D2175D"/>
    <w:rsid w:val="00D22411"/>
    <w:rsid w:val="00D531F0"/>
    <w:rsid w:val="00DB3507"/>
    <w:rsid w:val="00DF6288"/>
    <w:rsid w:val="00E07FC4"/>
    <w:rsid w:val="00E5390C"/>
    <w:rsid w:val="00E61465"/>
    <w:rsid w:val="00F056CC"/>
    <w:rsid w:val="00F06436"/>
    <w:rsid w:val="00F770A0"/>
    <w:rsid w:val="00F96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6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A95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951CF"/>
  </w:style>
  <w:style w:type="paragraph" w:styleId="a6">
    <w:name w:val="footer"/>
    <w:basedOn w:val="a"/>
    <w:link w:val="a7"/>
    <w:uiPriority w:val="99"/>
    <w:unhideWhenUsed/>
    <w:rsid w:val="00A95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951CF"/>
  </w:style>
  <w:style w:type="paragraph" w:styleId="a8">
    <w:name w:val="List Paragraph"/>
    <w:basedOn w:val="a"/>
    <w:uiPriority w:val="34"/>
    <w:qFormat/>
    <w:rsid w:val="00653519"/>
    <w:pPr>
      <w:ind w:left="720"/>
      <w:contextualSpacing/>
    </w:pPr>
  </w:style>
  <w:style w:type="character" w:customStyle="1" w:styleId="4">
    <w:name w:val="Основной текст (4)_"/>
    <w:basedOn w:val="a0"/>
    <w:link w:val="40"/>
    <w:uiPriority w:val="99"/>
    <w:rsid w:val="00E61465"/>
    <w:rPr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uiPriority w:val="99"/>
    <w:rsid w:val="00E61465"/>
    <w:pPr>
      <w:widowControl w:val="0"/>
      <w:spacing w:after="330" w:line="240" w:lineRule="auto"/>
      <w:jc w:val="center"/>
    </w:pPr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3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1894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СПО "Орловский автодорожный техникум"</Company>
  <LinksUpToDate>false</LinksUpToDate>
  <CharactersWithSpaces>12666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БОУ ОО СПО "Орловский автодорожный техникум"</dc:creator>
  <cp:lastModifiedBy>Superadm</cp:lastModifiedBy>
  <cp:revision>6</cp:revision>
  <dcterms:created xsi:type="dcterms:W3CDTF">2021-11-02T14:21:00Z</dcterms:created>
  <dcterms:modified xsi:type="dcterms:W3CDTF">2022-12-09T12:44:00Z</dcterms:modified>
</cp:coreProperties>
</file>