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C6E15" w:rsidRDefault="00FC6E15" w:rsidP="00FC6E15">
      <w:pPr>
        <w:shd w:val="clear" w:color="auto" w:fill="FFFFFF"/>
        <w:jc w:val="right"/>
        <w:rPr>
          <w:rFonts w:ascii="Times New Roman" w:hAnsi="Times New Roman"/>
          <w:caps/>
          <w:sz w:val="24"/>
          <w:szCs w:val="24"/>
        </w:rPr>
      </w:pPr>
      <w:r>
        <w:rPr>
          <w:rFonts w:ascii="Times New Roman" w:hAnsi="Times New Roman"/>
          <w:sz w:val="24"/>
          <w:szCs w:val="24"/>
        </w:rPr>
        <w:t>Приложение</w:t>
      </w:r>
    </w:p>
    <w:p w:rsidR="00FC6E15" w:rsidRDefault="00FC6E15" w:rsidP="00FC6E15">
      <w:pPr>
        <w:shd w:val="clear" w:color="auto" w:fill="FFFFFF"/>
        <w:spacing w:after="0"/>
        <w:jc w:val="right"/>
        <w:rPr>
          <w:rFonts w:ascii="Times New Roman" w:hAnsi="Times New Roman"/>
          <w:b/>
          <w:caps/>
          <w:sz w:val="28"/>
          <w:szCs w:val="28"/>
        </w:rPr>
      </w:pPr>
    </w:p>
    <w:p w:rsidR="00B76B65" w:rsidRPr="00DD2DA7" w:rsidRDefault="00B76B65" w:rsidP="00FC6E15">
      <w:pPr>
        <w:shd w:val="clear" w:color="auto" w:fill="FFFFFF"/>
        <w:spacing w:after="0"/>
        <w:jc w:val="center"/>
        <w:rPr>
          <w:rFonts w:ascii="Times New Roman" w:hAnsi="Times New Roman"/>
          <w:b/>
          <w:caps/>
          <w:sz w:val="28"/>
          <w:szCs w:val="28"/>
        </w:rPr>
      </w:pPr>
      <w:r w:rsidRPr="00DD2DA7">
        <w:rPr>
          <w:rFonts w:ascii="Times New Roman" w:hAnsi="Times New Roman"/>
          <w:b/>
          <w:caps/>
          <w:sz w:val="28"/>
          <w:szCs w:val="28"/>
        </w:rPr>
        <w:t>БЮДЖЕТНОЕ ПРОФЕССИОНАЛЬНОЕ ОБРАЗОВАТЕЛЬНОЕ УЧРЕЖДЕНИЕ</w:t>
      </w:r>
      <w:r w:rsidR="0073725A">
        <w:rPr>
          <w:rFonts w:ascii="Times New Roman" w:hAnsi="Times New Roman"/>
          <w:b/>
          <w:caps/>
          <w:sz w:val="28"/>
          <w:szCs w:val="28"/>
        </w:rPr>
        <w:t xml:space="preserve"> </w:t>
      </w:r>
      <w:r w:rsidRPr="00DD2DA7">
        <w:rPr>
          <w:rFonts w:ascii="Times New Roman" w:hAnsi="Times New Roman"/>
          <w:b/>
          <w:caps/>
          <w:sz w:val="28"/>
          <w:szCs w:val="28"/>
        </w:rPr>
        <w:t>орловской области</w:t>
      </w:r>
    </w:p>
    <w:p w:rsidR="00B76B65" w:rsidRPr="00DD2DA7" w:rsidRDefault="00B76B65" w:rsidP="00FC6E15">
      <w:pPr>
        <w:shd w:val="clear" w:color="auto" w:fill="FFFFFF"/>
        <w:spacing w:after="0"/>
        <w:jc w:val="center"/>
        <w:rPr>
          <w:rFonts w:ascii="Times New Roman" w:hAnsi="Times New Roman"/>
          <w:b/>
          <w:caps/>
          <w:sz w:val="28"/>
          <w:szCs w:val="28"/>
        </w:rPr>
      </w:pPr>
      <w:r w:rsidRPr="00DD2DA7">
        <w:rPr>
          <w:rFonts w:ascii="Times New Roman" w:hAnsi="Times New Roman"/>
          <w:b/>
          <w:caps/>
          <w:sz w:val="28"/>
          <w:szCs w:val="28"/>
        </w:rPr>
        <w:t xml:space="preserve">«ОРЛОВСКИЙ </w:t>
      </w:r>
      <w:r>
        <w:rPr>
          <w:rFonts w:ascii="Times New Roman" w:hAnsi="Times New Roman"/>
          <w:b/>
          <w:caps/>
          <w:sz w:val="28"/>
          <w:szCs w:val="28"/>
        </w:rPr>
        <w:t>автодорожный техникум</w:t>
      </w:r>
      <w:r w:rsidRPr="00DD2DA7">
        <w:rPr>
          <w:rFonts w:ascii="Times New Roman" w:hAnsi="Times New Roman"/>
          <w:b/>
          <w:caps/>
          <w:sz w:val="28"/>
          <w:szCs w:val="28"/>
        </w:rPr>
        <w:t>»</w:t>
      </w:r>
    </w:p>
    <w:p w:rsidR="00B76B65" w:rsidRPr="00DD2DA7" w:rsidRDefault="00B76B65" w:rsidP="00B76B65">
      <w:pPr>
        <w:shd w:val="clear" w:color="auto" w:fill="FFFFFF"/>
        <w:rPr>
          <w:rFonts w:ascii="Times New Roman" w:hAnsi="Times New Roman"/>
          <w:b/>
          <w:bCs/>
          <w:sz w:val="40"/>
          <w:szCs w:val="40"/>
        </w:rPr>
      </w:pPr>
    </w:p>
    <w:p w:rsidR="00B76B65" w:rsidRPr="00DD2DA7" w:rsidRDefault="00B76B65" w:rsidP="00B76B65">
      <w:pPr>
        <w:shd w:val="clear" w:color="auto" w:fill="FFFFFF"/>
        <w:jc w:val="center"/>
        <w:rPr>
          <w:rFonts w:ascii="Times New Roman" w:hAnsi="Times New Roman"/>
          <w:b/>
          <w:bCs/>
          <w:sz w:val="40"/>
          <w:szCs w:val="40"/>
        </w:rPr>
      </w:pPr>
    </w:p>
    <w:p w:rsidR="00B76B65" w:rsidRPr="00DD2DA7" w:rsidRDefault="00B76B65" w:rsidP="00B76B65">
      <w:pPr>
        <w:shd w:val="clear" w:color="auto" w:fill="FFFFFF"/>
        <w:jc w:val="center"/>
        <w:rPr>
          <w:rFonts w:ascii="Times New Roman" w:hAnsi="Times New Roman"/>
          <w:b/>
          <w:bCs/>
          <w:sz w:val="40"/>
          <w:szCs w:val="40"/>
        </w:rPr>
      </w:pPr>
    </w:p>
    <w:p w:rsidR="00B76B65" w:rsidRPr="00DD2DA7" w:rsidRDefault="00B76B65" w:rsidP="00B76B65">
      <w:pPr>
        <w:shd w:val="clear" w:color="auto" w:fill="FFFFFF"/>
        <w:jc w:val="center"/>
        <w:rPr>
          <w:rFonts w:ascii="Times New Roman" w:hAnsi="Times New Roman"/>
        </w:rPr>
      </w:pPr>
      <w:r w:rsidRPr="00DD2DA7">
        <w:rPr>
          <w:rFonts w:ascii="Times New Roman" w:hAnsi="Times New Roman"/>
          <w:b/>
          <w:bCs/>
          <w:sz w:val="40"/>
          <w:szCs w:val="40"/>
        </w:rPr>
        <w:t>РАБОЧАЯ ПРОГРАММА</w:t>
      </w:r>
    </w:p>
    <w:p w:rsidR="00B76B65" w:rsidRPr="00DD2DA7" w:rsidRDefault="00B76B65" w:rsidP="00B76B65">
      <w:pPr>
        <w:shd w:val="clear" w:color="auto" w:fill="FFFFFF"/>
        <w:jc w:val="center"/>
        <w:rPr>
          <w:rFonts w:ascii="Times New Roman" w:hAnsi="Times New Roman"/>
          <w:sz w:val="32"/>
          <w:szCs w:val="32"/>
        </w:rPr>
      </w:pPr>
    </w:p>
    <w:p w:rsidR="00B76B65" w:rsidRPr="00DD2DA7" w:rsidRDefault="00B76B65" w:rsidP="00B76B65">
      <w:pPr>
        <w:shd w:val="clear" w:color="auto" w:fill="FFFFFF"/>
        <w:jc w:val="center"/>
        <w:rPr>
          <w:rFonts w:ascii="Times New Roman" w:hAnsi="Times New Roman"/>
          <w:b/>
          <w:sz w:val="32"/>
          <w:szCs w:val="32"/>
        </w:rPr>
      </w:pPr>
      <w:r w:rsidRPr="00DD2DA7">
        <w:rPr>
          <w:rFonts w:ascii="Times New Roman" w:hAnsi="Times New Roman"/>
          <w:b/>
          <w:sz w:val="32"/>
          <w:szCs w:val="32"/>
        </w:rPr>
        <w:t>Программы подготовки специалистов среднего звена (ППССЗ)</w:t>
      </w:r>
    </w:p>
    <w:p w:rsidR="00B76B65" w:rsidRPr="00DD2DA7" w:rsidRDefault="00B76B65" w:rsidP="00B76B65">
      <w:pPr>
        <w:shd w:val="clear" w:color="auto" w:fill="FFFFFF"/>
        <w:jc w:val="center"/>
        <w:rPr>
          <w:rFonts w:ascii="Times New Roman" w:hAnsi="Times New Roman"/>
          <w:b/>
          <w:sz w:val="32"/>
          <w:szCs w:val="32"/>
        </w:rPr>
      </w:pPr>
      <w:r w:rsidRPr="00DD2DA7">
        <w:rPr>
          <w:rFonts w:ascii="Times New Roman" w:hAnsi="Times New Roman"/>
          <w:b/>
          <w:sz w:val="32"/>
          <w:szCs w:val="32"/>
        </w:rPr>
        <w:t>Специальности 35.02.08 Электрификация и автоматизация сельского хозяйства</w:t>
      </w:r>
    </w:p>
    <w:p w:rsidR="00342623" w:rsidRDefault="00B76B65" w:rsidP="00342623">
      <w:pPr>
        <w:shd w:val="clear" w:color="auto" w:fill="FFFFFF"/>
        <w:spacing w:after="0"/>
        <w:jc w:val="center"/>
        <w:rPr>
          <w:rFonts w:ascii="Times New Roman" w:hAnsi="Times New Roman"/>
          <w:b/>
          <w:sz w:val="32"/>
          <w:szCs w:val="32"/>
        </w:rPr>
      </w:pPr>
      <w:r w:rsidRPr="00DD2DA7">
        <w:rPr>
          <w:rFonts w:ascii="Times New Roman" w:hAnsi="Times New Roman"/>
          <w:b/>
          <w:sz w:val="32"/>
          <w:szCs w:val="32"/>
        </w:rPr>
        <w:t xml:space="preserve">ПМ.01 Монтаж, наладка и эксплуатация электрооборудования </w:t>
      </w:r>
    </w:p>
    <w:p w:rsidR="00B76B65" w:rsidRPr="00DD2DA7" w:rsidRDefault="00B76B65" w:rsidP="00342623">
      <w:pPr>
        <w:shd w:val="clear" w:color="auto" w:fill="FFFFFF"/>
        <w:spacing w:after="0"/>
        <w:jc w:val="center"/>
        <w:rPr>
          <w:rFonts w:ascii="Times New Roman" w:hAnsi="Times New Roman"/>
          <w:b/>
          <w:sz w:val="32"/>
          <w:szCs w:val="32"/>
        </w:rPr>
      </w:pPr>
      <w:r w:rsidRPr="00DD2DA7">
        <w:rPr>
          <w:rFonts w:ascii="Times New Roman" w:hAnsi="Times New Roman"/>
          <w:b/>
          <w:sz w:val="32"/>
          <w:szCs w:val="32"/>
        </w:rPr>
        <w:t>(в т.ч. электроосвещения), автоматизация сельскохозяйственных предприятий</w:t>
      </w:r>
    </w:p>
    <w:p w:rsidR="00E7124B" w:rsidRDefault="00E7124B" w:rsidP="00342623">
      <w:pPr>
        <w:shd w:val="clear" w:color="auto" w:fill="FFFFFF"/>
        <w:spacing w:after="0"/>
        <w:jc w:val="both"/>
        <w:rPr>
          <w:rFonts w:ascii="Times New Roman" w:hAnsi="Times New Roman"/>
        </w:rPr>
      </w:pPr>
    </w:p>
    <w:p w:rsidR="00E7124B" w:rsidRDefault="00E7124B" w:rsidP="00B76B65">
      <w:pPr>
        <w:shd w:val="clear" w:color="auto" w:fill="FFFFFF"/>
        <w:jc w:val="both"/>
        <w:rPr>
          <w:rFonts w:ascii="Times New Roman" w:hAnsi="Times New Roman"/>
        </w:rPr>
      </w:pPr>
    </w:p>
    <w:p w:rsidR="00E7124B" w:rsidRDefault="00E7124B" w:rsidP="00B76B65">
      <w:pPr>
        <w:shd w:val="clear" w:color="auto" w:fill="FFFFFF"/>
        <w:jc w:val="both"/>
        <w:rPr>
          <w:rFonts w:ascii="Times New Roman" w:hAnsi="Times New Roman"/>
        </w:rPr>
      </w:pPr>
    </w:p>
    <w:p w:rsidR="00E7124B" w:rsidRDefault="00E7124B" w:rsidP="00B76B65">
      <w:pPr>
        <w:shd w:val="clear" w:color="auto" w:fill="FFFFFF"/>
        <w:jc w:val="both"/>
        <w:rPr>
          <w:rFonts w:ascii="Times New Roman" w:hAnsi="Times New Roman"/>
        </w:rPr>
      </w:pPr>
    </w:p>
    <w:p w:rsidR="00E7124B" w:rsidRDefault="00E7124B" w:rsidP="00B76B65">
      <w:pPr>
        <w:shd w:val="clear" w:color="auto" w:fill="FFFFFF"/>
        <w:jc w:val="both"/>
        <w:rPr>
          <w:rFonts w:ascii="Times New Roman" w:hAnsi="Times New Roman"/>
        </w:rPr>
      </w:pPr>
    </w:p>
    <w:p w:rsidR="00E7124B" w:rsidRDefault="00E7124B" w:rsidP="00B76B65">
      <w:pPr>
        <w:shd w:val="clear" w:color="auto" w:fill="FFFFFF"/>
        <w:jc w:val="both"/>
        <w:rPr>
          <w:rFonts w:ascii="Times New Roman" w:hAnsi="Times New Roman"/>
        </w:rPr>
      </w:pPr>
    </w:p>
    <w:p w:rsidR="00E7124B" w:rsidRDefault="00E7124B" w:rsidP="00B76B65">
      <w:pPr>
        <w:shd w:val="clear" w:color="auto" w:fill="FFFFFF"/>
        <w:jc w:val="both"/>
        <w:rPr>
          <w:rFonts w:ascii="Times New Roman" w:hAnsi="Times New Roman"/>
        </w:rPr>
      </w:pPr>
    </w:p>
    <w:p w:rsidR="00E7124B" w:rsidRDefault="00E7124B" w:rsidP="00B76B65">
      <w:pPr>
        <w:shd w:val="clear" w:color="auto" w:fill="FFFFFF"/>
        <w:jc w:val="both"/>
        <w:rPr>
          <w:rFonts w:ascii="Times New Roman" w:hAnsi="Times New Roman"/>
        </w:rPr>
      </w:pPr>
    </w:p>
    <w:p w:rsidR="00E7124B" w:rsidRDefault="00E7124B" w:rsidP="00B76B65">
      <w:pPr>
        <w:shd w:val="clear" w:color="auto" w:fill="FFFFFF"/>
        <w:jc w:val="both"/>
        <w:rPr>
          <w:rFonts w:ascii="Times New Roman" w:hAnsi="Times New Roman"/>
        </w:rPr>
      </w:pPr>
    </w:p>
    <w:p w:rsidR="00E7124B" w:rsidRDefault="00E7124B" w:rsidP="00B76B65">
      <w:pPr>
        <w:shd w:val="clear" w:color="auto" w:fill="FFFFFF"/>
        <w:jc w:val="both"/>
        <w:rPr>
          <w:rFonts w:ascii="Times New Roman" w:hAnsi="Times New Roman"/>
        </w:rPr>
      </w:pPr>
    </w:p>
    <w:p w:rsidR="00B76B65" w:rsidRPr="00DD2DA7" w:rsidRDefault="00B76B65" w:rsidP="00B76B65">
      <w:pPr>
        <w:shd w:val="clear" w:color="auto" w:fill="FFFFFF"/>
        <w:tabs>
          <w:tab w:val="left" w:pos="5678"/>
        </w:tabs>
        <w:rPr>
          <w:rFonts w:ascii="Times New Roman" w:hAnsi="Times New Roman"/>
        </w:rPr>
      </w:pPr>
    </w:p>
    <w:p w:rsidR="00B76B65" w:rsidRPr="00342623" w:rsidRDefault="00B76B65" w:rsidP="00342623">
      <w:pPr>
        <w:shd w:val="clear" w:color="auto" w:fill="FFFFFF"/>
        <w:rPr>
          <w:rFonts w:ascii="Times New Roman" w:hAnsi="Times New Roman"/>
          <w:sz w:val="28"/>
        </w:rPr>
      </w:pPr>
      <w:r w:rsidRPr="00342623">
        <w:rPr>
          <w:rFonts w:ascii="Times New Roman" w:hAnsi="Times New Roman"/>
          <w:b/>
          <w:sz w:val="28"/>
        </w:rPr>
        <w:t>Разработчик</w:t>
      </w:r>
      <w:r w:rsidR="00342623" w:rsidRPr="00342623">
        <w:rPr>
          <w:rFonts w:ascii="Times New Roman" w:hAnsi="Times New Roman"/>
          <w:b/>
          <w:sz w:val="28"/>
        </w:rPr>
        <w:t>и</w:t>
      </w:r>
      <w:r w:rsidRPr="00342623">
        <w:rPr>
          <w:rFonts w:ascii="Times New Roman" w:hAnsi="Times New Roman"/>
          <w:b/>
          <w:sz w:val="28"/>
        </w:rPr>
        <w:t>:</w:t>
      </w:r>
      <w:r w:rsidRPr="00342623">
        <w:rPr>
          <w:rFonts w:ascii="Times New Roman" w:hAnsi="Times New Roman"/>
          <w:sz w:val="28"/>
        </w:rPr>
        <w:t xml:space="preserve"> Зенкина Л.И.,</w:t>
      </w:r>
      <w:r w:rsidR="00342623" w:rsidRPr="00342623">
        <w:rPr>
          <w:rFonts w:ascii="Times New Roman" w:hAnsi="Times New Roman"/>
          <w:sz w:val="28"/>
        </w:rPr>
        <w:t xml:space="preserve"> Плясова М.В. </w:t>
      </w:r>
    </w:p>
    <w:p w:rsidR="00566BA6" w:rsidRDefault="00566BA6" w:rsidP="00F44C02">
      <w:pPr>
        <w:jc w:val="center"/>
        <w:rPr>
          <w:rFonts w:ascii="Times New Roman" w:hAnsi="Times New Roman"/>
          <w:b/>
          <w:i/>
          <w:sz w:val="24"/>
          <w:szCs w:val="24"/>
        </w:rPr>
      </w:pPr>
    </w:p>
    <w:p w:rsidR="00F44C02" w:rsidRPr="00B36A92" w:rsidRDefault="00F44C02" w:rsidP="00F44C02">
      <w:pPr>
        <w:jc w:val="center"/>
        <w:rPr>
          <w:rFonts w:ascii="Times New Roman" w:hAnsi="Times New Roman"/>
          <w:b/>
          <w:i/>
          <w:sz w:val="24"/>
          <w:szCs w:val="24"/>
        </w:rPr>
      </w:pPr>
      <w:r w:rsidRPr="00B36A92">
        <w:rPr>
          <w:rFonts w:ascii="Times New Roman" w:hAnsi="Times New Roman"/>
          <w:b/>
          <w:i/>
          <w:sz w:val="24"/>
          <w:szCs w:val="24"/>
        </w:rPr>
        <w:t>СОДЕРЖАНИЕ</w:t>
      </w:r>
    </w:p>
    <w:p w:rsidR="00F44C02" w:rsidRPr="00B36A92" w:rsidRDefault="00F44C02" w:rsidP="00F44C02">
      <w:pPr>
        <w:rPr>
          <w:rFonts w:ascii="Times New Roman" w:hAnsi="Times New Roman"/>
          <w:b/>
          <w:i/>
          <w:sz w:val="24"/>
          <w:szCs w:val="24"/>
        </w:rPr>
      </w:pPr>
    </w:p>
    <w:tbl>
      <w:tblPr>
        <w:tblW w:w="0" w:type="auto"/>
        <w:tblLook w:val="01E0"/>
      </w:tblPr>
      <w:tblGrid>
        <w:gridCol w:w="7501"/>
        <w:gridCol w:w="2105"/>
      </w:tblGrid>
      <w:tr w:rsidR="00F44C02" w:rsidRPr="00B36A92" w:rsidTr="00342623">
        <w:tc>
          <w:tcPr>
            <w:tcW w:w="7501" w:type="dxa"/>
          </w:tcPr>
          <w:p w:rsidR="00F44C02" w:rsidRPr="00B36A92" w:rsidRDefault="00F44C02" w:rsidP="009056E2">
            <w:pPr>
              <w:numPr>
                <w:ilvl w:val="0"/>
                <w:numId w:val="1"/>
              </w:numPr>
              <w:tabs>
                <w:tab w:val="num" w:pos="284"/>
              </w:tabs>
              <w:suppressAutoHyphens/>
              <w:rPr>
                <w:rFonts w:ascii="Times New Roman" w:hAnsi="Times New Roman"/>
                <w:b/>
                <w:sz w:val="24"/>
                <w:szCs w:val="24"/>
              </w:rPr>
            </w:pPr>
            <w:r w:rsidRPr="00B36A92">
              <w:rPr>
                <w:rFonts w:ascii="Times New Roman" w:hAnsi="Times New Roman"/>
                <w:b/>
                <w:sz w:val="24"/>
                <w:szCs w:val="24"/>
              </w:rPr>
              <w:t>ОБЩАЯ ХАРАКТЕРИСТИКА  РАБОЧЕЙ ПРОГРАММЫ ПРОФЕССИОНАЛЬНОГО МОДУЛЯ</w:t>
            </w:r>
            <w:r w:rsidR="00B76B65">
              <w:rPr>
                <w:rFonts w:ascii="Times New Roman" w:hAnsi="Times New Roman"/>
                <w:b/>
                <w:sz w:val="24"/>
                <w:szCs w:val="24"/>
              </w:rPr>
              <w:t xml:space="preserve">                                  </w:t>
            </w:r>
            <w:r w:rsidR="009056E2">
              <w:rPr>
                <w:rFonts w:ascii="Times New Roman" w:hAnsi="Times New Roman"/>
                <w:b/>
                <w:sz w:val="24"/>
                <w:szCs w:val="24"/>
              </w:rPr>
              <w:t xml:space="preserve">    4</w:t>
            </w:r>
          </w:p>
        </w:tc>
        <w:tc>
          <w:tcPr>
            <w:tcW w:w="2105" w:type="dxa"/>
          </w:tcPr>
          <w:p w:rsidR="00F44C02" w:rsidRPr="00B36A92" w:rsidRDefault="00F44C02" w:rsidP="00B34CF8">
            <w:pPr>
              <w:rPr>
                <w:rFonts w:ascii="Times New Roman" w:hAnsi="Times New Roman"/>
                <w:b/>
                <w:sz w:val="24"/>
                <w:szCs w:val="24"/>
              </w:rPr>
            </w:pPr>
          </w:p>
        </w:tc>
      </w:tr>
      <w:tr w:rsidR="00F44C02" w:rsidRPr="00B36A92" w:rsidTr="00342623">
        <w:tc>
          <w:tcPr>
            <w:tcW w:w="7501" w:type="dxa"/>
          </w:tcPr>
          <w:p w:rsidR="00F44C02" w:rsidRPr="00B36A92" w:rsidRDefault="00F44C02" w:rsidP="00342623">
            <w:pPr>
              <w:numPr>
                <w:ilvl w:val="0"/>
                <w:numId w:val="1"/>
              </w:numPr>
              <w:tabs>
                <w:tab w:val="clear" w:pos="644"/>
                <w:tab w:val="num" w:pos="284"/>
              </w:tabs>
              <w:suppressAutoHyphens/>
              <w:rPr>
                <w:rFonts w:ascii="Times New Roman" w:hAnsi="Times New Roman"/>
                <w:b/>
                <w:sz w:val="24"/>
                <w:szCs w:val="24"/>
              </w:rPr>
            </w:pPr>
            <w:r w:rsidRPr="00B36A92">
              <w:rPr>
                <w:rFonts w:ascii="Times New Roman" w:hAnsi="Times New Roman"/>
                <w:b/>
                <w:sz w:val="24"/>
                <w:szCs w:val="24"/>
              </w:rPr>
              <w:t>СТРУКТУРА И СОДЕРЖАНИЕ ПРОФЕССИОНАЛЬНОГО МОДУЛЯ</w:t>
            </w:r>
            <w:r w:rsidR="00B76B65">
              <w:rPr>
                <w:rFonts w:ascii="Times New Roman" w:hAnsi="Times New Roman"/>
                <w:b/>
                <w:sz w:val="24"/>
                <w:szCs w:val="24"/>
              </w:rPr>
              <w:t xml:space="preserve">                                 </w:t>
            </w:r>
            <w:r w:rsidR="009056E2">
              <w:rPr>
                <w:rFonts w:ascii="Times New Roman" w:hAnsi="Times New Roman"/>
                <w:b/>
                <w:sz w:val="24"/>
                <w:szCs w:val="24"/>
              </w:rPr>
              <w:t xml:space="preserve">     </w:t>
            </w:r>
            <w:r w:rsidR="00B76B65">
              <w:rPr>
                <w:rFonts w:ascii="Times New Roman" w:hAnsi="Times New Roman"/>
                <w:b/>
                <w:sz w:val="24"/>
                <w:szCs w:val="24"/>
              </w:rPr>
              <w:t>9</w:t>
            </w:r>
          </w:p>
          <w:p w:rsidR="00F44C02" w:rsidRPr="00B36A92" w:rsidRDefault="00F44C02" w:rsidP="009056E2">
            <w:pPr>
              <w:numPr>
                <w:ilvl w:val="0"/>
                <w:numId w:val="1"/>
              </w:numPr>
              <w:tabs>
                <w:tab w:val="num" w:pos="284"/>
              </w:tabs>
              <w:suppressAutoHyphens/>
              <w:rPr>
                <w:rFonts w:ascii="Times New Roman" w:hAnsi="Times New Roman"/>
                <w:b/>
                <w:sz w:val="24"/>
                <w:szCs w:val="24"/>
              </w:rPr>
            </w:pPr>
            <w:r w:rsidRPr="00B36A92">
              <w:rPr>
                <w:rFonts w:ascii="Times New Roman" w:hAnsi="Times New Roman"/>
                <w:b/>
                <w:sz w:val="24"/>
                <w:szCs w:val="24"/>
              </w:rPr>
              <w:t>УСЛОВИЯ РЕАЛИЗАЦИИ ПРОФЕССИОНАЛЬНОГО МОДУЛЯ</w:t>
            </w:r>
            <w:r w:rsidR="00B76B65">
              <w:rPr>
                <w:rFonts w:ascii="Times New Roman" w:hAnsi="Times New Roman"/>
                <w:b/>
                <w:sz w:val="24"/>
                <w:szCs w:val="24"/>
              </w:rPr>
              <w:t xml:space="preserve">                                                                                    </w:t>
            </w:r>
            <w:r w:rsidR="009056E2">
              <w:rPr>
                <w:rFonts w:ascii="Times New Roman" w:hAnsi="Times New Roman"/>
                <w:b/>
                <w:sz w:val="24"/>
                <w:szCs w:val="24"/>
              </w:rPr>
              <w:t xml:space="preserve">    47</w:t>
            </w:r>
          </w:p>
        </w:tc>
        <w:tc>
          <w:tcPr>
            <w:tcW w:w="2105" w:type="dxa"/>
          </w:tcPr>
          <w:p w:rsidR="00F44C02" w:rsidRPr="00B36A92" w:rsidRDefault="00F44C02" w:rsidP="00B34CF8">
            <w:pPr>
              <w:ind w:left="644"/>
              <w:rPr>
                <w:rFonts w:ascii="Times New Roman" w:hAnsi="Times New Roman"/>
                <w:b/>
                <w:sz w:val="24"/>
                <w:szCs w:val="24"/>
              </w:rPr>
            </w:pPr>
          </w:p>
        </w:tc>
      </w:tr>
      <w:tr w:rsidR="00F44C02" w:rsidRPr="00B36A92" w:rsidTr="00342623">
        <w:tc>
          <w:tcPr>
            <w:tcW w:w="7501" w:type="dxa"/>
          </w:tcPr>
          <w:p w:rsidR="00F44C02" w:rsidRPr="00B36A92" w:rsidRDefault="00F44C02" w:rsidP="009056E2">
            <w:pPr>
              <w:numPr>
                <w:ilvl w:val="0"/>
                <w:numId w:val="1"/>
              </w:numPr>
              <w:suppressAutoHyphens/>
              <w:rPr>
                <w:rFonts w:ascii="Times New Roman" w:hAnsi="Times New Roman"/>
                <w:b/>
                <w:sz w:val="24"/>
                <w:szCs w:val="24"/>
              </w:rPr>
            </w:pPr>
            <w:r w:rsidRPr="00B36A92">
              <w:rPr>
                <w:rFonts w:ascii="Times New Roman" w:hAnsi="Times New Roman"/>
                <w:b/>
                <w:sz w:val="24"/>
                <w:szCs w:val="24"/>
              </w:rPr>
              <w:t>КОНТРОЛЬ И ОЦЕНКА РЕЗУЛЬТАТОВ ОСВОЕНИЯ ПРОФЕССИОНАЛЬНОГО МОДУЛЯ</w:t>
            </w:r>
            <w:r w:rsidR="00B76B65">
              <w:rPr>
                <w:rFonts w:ascii="Times New Roman" w:hAnsi="Times New Roman"/>
                <w:b/>
                <w:sz w:val="24"/>
                <w:szCs w:val="24"/>
              </w:rPr>
              <w:t xml:space="preserve">                            </w:t>
            </w:r>
            <w:r w:rsidR="009056E2">
              <w:rPr>
                <w:rFonts w:ascii="Times New Roman" w:hAnsi="Times New Roman"/>
                <w:b/>
                <w:sz w:val="24"/>
                <w:szCs w:val="24"/>
              </w:rPr>
              <w:t xml:space="preserve">     </w:t>
            </w:r>
            <w:r w:rsidR="00B76B65">
              <w:rPr>
                <w:rFonts w:ascii="Times New Roman" w:hAnsi="Times New Roman"/>
                <w:b/>
                <w:sz w:val="24"/>
                <w:szCs w:val="24"/>
              </w:rPr>
              <w:t xml:space="preserve">   </w:t>
            </w:r>
            <w:r w:rsidR="009056E2">
              <w:rPr>
                <w:rFonts w:ascii="Times New Roman" w:hAnsi="Times New Roman"/>
                <w:b/>
                <w:sz w:val="24"/>
                <w:szCs w:val="24"/>
              </w:rPr>
              <w:t>4</w:t>
            </w:r>
            <w:r w:rsidR="00B76B65">
              <w:rPr>
                <w:rFonts w:ascii="Times New Roman" w:hAnsi="Times New Roman"/>
                <w:b/>
                <w:sz w:val="24"/>
                <w:szCs w:val="24"/>
              </w:rPr>
              <w:t>9</w:t>
            </w:r>
          </w:p>
        </w:tc>
        <w:tc>
          <w:tcPr>
            <w:tcW w:w="2105" w:type="dxa"/>
          </w:tcPr>
          <w:p w:rsidR="00F44C02" w:rsidRPr="00B36A92" w:rsidRDefault="00F44C02" w:rsidP="00B34CF8">
            <w:pPr>
              <w:rPr>
                <w:rFonts w:ascii="Times New Roman" w:hAnsi="Times New Roman"/>
                <w:b/>
                <w:sz w:val="24"/>
                <w:szCs w:val="24"/>
              </w:rPr>
            </w:pPr>
          </w:p>
        </w:tc>
      </w:tr>
    </w:tbl>
    <w:p w:rsidR="00F44C02" w:rsidRPr="00B36A92" w:rsidRDefault="00F44C02" w:rsidP="00F44C02">
      <w:pPr>
        <w:rPr>
          <w:rFonts w:ascii="Times New Roman" w:hAnsi="Times New Roman"/>
          <w:b/>
          <w:i/>
          <w:sz w:val="24"/>
          <w:szCs w:val="24"/>
        </w:rPr>
        <w:sectPr w:rsidR="00F44C02" w:rsidRPr="00B36A92" w:rsidSect="00B34CF8">
          <w:footerReference w:type="even" r:id="rId8"/>
          <w:footerReference w:type="default" r:id="rId9"/>
          <w:pgSz w:w="11907" w:h="16840"/>
          <w:pgMar w:top="1134" w:right="851" w:bottom="992" w:left="1418" w:header="709" w:footer="709" w:gutter="0"/>
          <w:cols w:space="720"/>
        </w:sectPr>
      </w:pPr>
    </w:p>
    <w:p w:rsidR="00F44C02" w:rsidRPr="00097269" w:rsidRDefault="00F44C02" w:rsidP="00F44C02">
      <w:pPr>
        <w:spacing w:after="0"/>
        <w:jc w:val="center"/>
        <w:rPr>
          <w:rFonts w:ascii="Times New Roman" w:hAnsi="Times New Roman"/>
          <w:b/>
          <w:sz w:val="28"/>
          <w:szCs w:val="24"/>
        </w:rPr>
      </w:pPr>
      <w:r w:rsidRPr="00097269">
        <w:rPr>
          <w:rFonts w:ascii="Times New Roman" w:hAnsi="Times New Roman"/>
          <w:b/>
          <w:sz w:val="28"/>
          <w:szCs w:val="24"/>
        </w:rPr>
        <w:lastRenderedPageBreak/>
        <w:t>1. ОБЩАЯ ХАРАКТЕРИСТИКА  РАБОЧЕЙ ПРОГРАММЫ</w:t>
      </w:r>
    </w:p>
    <w:p w:rsidR="00F44C02" w:rsidRPr="00097269" w:rsidRDefault="00F44C02" w:rsidP="00F44C02">
      <w:pPr>
        <w:spacing w:after="0"/>
        <w:jc w:val="center"/>
        <w:rPr>
          <w:rFonts w:ascii="Times New Roman" w:hAnsi="Times New Roman"/>
          <w:b/>
          <w:sz w:val="28"/>
          <w:szCs w:val="24"/>
        </w:rPr>
      </w:pPr>
      <w:r w:rsidRPr="00097269">
        <w:rPr>
          <w:rFonts w:ascii="Times New Roman" w:hAnsi="Times New Roman"/>
          <w:b/>
          <w:sz w:val="28"/>
          <w:szCs w:val="24"/>
        </w:rPr>
        <w:t>ПРОФЕССИОНАЛЬНОГО МОДУЛЯ</w:t>
      </w:r>
    </w:p>
    <w:p w:rsidR="00F44C02" w:rsidRPr="00342623" w:rsidRDefault="00F44C02" w:rsidP="00342623">
      <w:pPr>
        <w:ind w:firstLine="708"/>
        <w:jc w:val="both"/>
        <w:rPr>
          <w:rFonts w:ascii="Times New Roman" w:hAnsi="Times New Roman"/>
          <w:b/>
          <w:sz w:val="28"/>
          <w:szCs w:val="28"/>
        </w:rPr>
      </w:pPr>
      <w:r>
        <w:rPr>
          <w:rFonts w:ascii="Times New Roman" w:hAnsi="Times New Roman"/>
          <w:b/>
          <w:sz w:val="24"/>
          <w:szCs w:val="24"/>
        </w:rPr>
        <w:t xml:space="preserve">ПМ 01 </w:t>
      </w:r>
      <w:r w:rsidRPr="001F1E92">
        <w:rPr>
          <w:rFonts w:ascii="Times New Roman" w:hAnsi="Times New Roman"/>
          <w:b/>
          <w:sz w:val="28"/>
          <w:szCs w:val="28"/>
        </w:rPr>
        <w:t>Монтаж, наладка и эксплуатация электрооборудования (в т.ч. электроосвещения), автоматизация сельскохозяйственных организаций</w:t>
      </w:r>
    </w:p>
    <w:p w:rsidR="00F44C02" w:rsidRPr="00B36A92" w:rsidRDefault="00F44C02" w:rsidP="00F44C02">
      <w:pPr>
        <w:suppressAutoHyphens/>
        <w:spacing w:after="0" w:line="240" w:lineRule="auto"/>
        <w:ind w:firstLine="709"/>
        <w:rPr>
          <w:rFonts w:ascii="Times New Roman" w:hAnsi="Times New Roman"/>
          <w:b/>
          <w:sz w:val="24"/>
          <w:szCs w:val="24"/>
        </w:rPr>
      </w:pPr>
      <w:r w:rsidRPr="00B36A92">
        <w:rPr>
          <w:rFonts w:ascii="Times New Roman" w:hAnsi="Times New Roman"/>
          <w:b/>
          <w:sz w:val="24"/>
          <w:szCs w:val="24"/>
        </w:rPr>
        <w:t xml:space="preserve">1.1. </w:t>
      </w:r>
      <w:bookmarkStart w:id="0" w:name="_Hlk511590080"/>
      <w:r w:rsidRPr="00B36A92">
        <w:rPr>
          <w:rFonts w:ascii="Times New Roman" w:hAnsi="Times New Roman"/>
          <w:b/>
          <w:sz w:val="24"/>
          <w:szCs w:val="24"/>
        </w:rPr>
        <w:t xml:space="preserve">Цель и планируемые результаты освоения профессионального модуля </w:t>
      </w:r>
      <w:bookmarkEnd w:id="0"/>
    </w:p>
    <w:p w:rsidR="003F4C97" w:rsidRPr="003F4C97" w:rsidRDefault="00F44C02" w:rsidP="003F4C97">
      <w:pPr>
        <w:spacing w:after="0"/>
        <w:ind w:firstLine="708"/>
        <w:jc w:val="both"/>
        <w:rPr>
          <w:rFonts w:ascii="Times New Roman" w:hAnsi="Times New Roman"/>
          <w:sz w:val="24"/>
          <w:szCs w:val="28"/>
        </w:rPr>
      </w:pPr>
      <w:r w:rsidRPr="003F4C97">
        <w:rPr>
          <w:rFonts w:ascii="Times New Roman" w:hAnsi="Times New Roman"/>
          <w:sz w:val="24"/>
          <w:szCs w:val="28"/>
        </w:rPr>
        <w:t>Результатом освоения программы профессионального модуля является овладение обучающимися видом профессиональной деятельности (ВПД)</w:t>
      </w:r>
      <w:r w:rsidRPr="003F4C97">
        <w:rPr>
          <w:rFonts w:ascii="Times New Roman" w:hAnsi="Times New Roman"/>
          <w:bCs/>
          <w:sz w:val="24"/>
        </w:rPr>
        <w:t xml:space="preserve"> </w:t>
      </w:r>
      <w:r w:rsidRPr="003F4C97">
        <w:rPr>
          <w:rFonts w:ascii="Times New Roman" w:hAnsi="Times New Roman"/>
          <w:sz w:val="24"/>
          <w:szCs w:val="28"/>
        </w:rPr>
        <w:t>Монтаж, наладка и эксплуатация электрооборудования (в т.ч. электроосвещения), автоматизация сельскохозяйственных организаций</w:t>
      </w:r>
      <w:r w:rsidR="00097269" w:rsidRPr="003F4C97">
        <w:rPr>
          <w:rFonts w:ascii="Times New Roman" w:hAnsi="Times New Roman"/>
          <w:b/>
          <w:sz w:val="24"/>
          <w:szCs w:val="28"/>
        </w:rPr>
        <w:t xml:space="preserve"> </w:t>
      </w:r>
      <w:r w:rsidRPr="003F4C97">
        <w:rPr>
          <w:rFonts w:ascii="Times New Roman" w:hAnsi="Times New Roman"/>
          <w:sz w:val="24"/>
          <w:szCs w:val="28"/>
        </w:rPr>
        <w:t>в том числе профессиональными (</w:t>
      </w:r>
      <w:r w:rsidR="00612E0E" w:rsidRPr="003F4C97">
        <w:rPr>
          <w:rFonts w:ascii="Times New Roman" w:hAnsi="Times New Roman"/>
          <w:sz w:val="24"/>
          <w:szCs w:val="28"/>
        </w:rPr>
        <w:t>ПК) и общими (ОК) компетенциями, личностные результаты</w:t>
      </w:r>
      <w:r w:rsidR="003F4C97" w:rsidRPr="003F4C97">
        <w:rPr>
          <w:rFonts w:ascii="Times New Roman" w:hAnsi="Times New Roman"/>
          <w:sz w:val="24"/>
          <w:szCs w:val="28"/>
        </w:rPr>
        <w:t>.</w:t>
      </w:r>
    </w:p>
    <w:p w:rsidR="003F4C97" w:rsidRPr="003F4C97" w:rsidRDefault="003F4C97" w:rsidP="003F4C97">
      <w:pPr>
        <w:spacing w:after="0"/>
        <w:ind w:firstLine="708"/>
        <w:jc w:val="both"/>
        <w:rPr>
          <w:rFonts w:ascii="Times New Roman" w:hAnsi="Times New Roman"/>
          <w:sz w:val="28"/>
          <w:szCs w:val="28"/>
        </w:rPr>
      </w:pPr>
      <w:r w:rsidRPr="003F4C97">
        <w:rPr>
          <w:rFonts w:ascii="Times New Roman" w:hAnsi="Times New Roman"/>
          <w:sz w:val="24"/>
          <w:szCs w:val="24"/>
        </w:rPr>
        <w:t>1.1.1.Перечень общих компетенций</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229"/>
        <w:gridCol w:w="8342"/>
      </w:tblGrid>
      <w:tr w:rsidR="003F4C97" w:rsidRPr="003F4C97" w:rsidTr="003F4C97">
        <w:tc>
          <w:tcPr>
            <w:tcW w:w="1229" w:type="dxa"/>
          </w:tcPr>
          <w:p w:rsidR="003F4C97" w:rsidRPr="003F4C97" w:rsidRDefault="003F4C97" w:rsidP="003F4C97">
            <w:pPr>
              <w:spacing w:after="0"/>
              <w:rPr>
                <w:rFonts w:ascii="Times New Roman" w:hAnsi="Times New Roman" w:cs="Times New Roman"/>
                <w:sz w:val="24"/>
                <w:szCs w:val="24"/>
              </w:rPr>
            </w:pPr>
            <w:r w:rsidRPr="003F4C97">
              <w:rPr>
                <w:rFonts w:ascii="Times New Roman" w:hAnsi="Times New Roman" w:cs="Times New Roman"/>
                <w:sz w:val="24"/>
                <w:szCs w:val="24"/>
              </w:rPr>
              <w:t>Код</w:t>
            </w:r>
          </w:p>
        </w:tc>
        <w:tc>
          <w:tcPr>
            <w:tcW w:w="8342" w:type="dxa"/>
          </w:tcPr>
          <w:p w:rsidR="003F4C97" w:rsidRPr="003F4C97" w:rsidRDefault="003F4C97" w:rsidP="003F4C97">
            <w:pPr>
              <w:spacing w:after="0"/>
              <w:rPr>
                <w:rFonts w:ascii="Times New Roman" w:hAnsi="Times New Roman" w:cs="Times New Roman"/>
                <w:sz w:val="24"/>
                <w:szCs w:val="24"/>
              </w:rPr>
            </w:pPr>
            <w:r w:rsidRPr="003F4C97">
              <w:rPr>
                <w:rFonts w:ascii="Times New Roman" w:hAnsi="Times New Roman" w:cs="Times New Roman"/>
                <w:sz w:val="24"/>
                <w:szCs w:val="24"/>
              </w:rPr>
              <w:t>Наименование общих компетенций</w:t>
            </w:r>
          </w:p>
        </w:tc>
      </w:tr>
      <w:tr w:rsidR="003F4C97" w:rsidRPr="003F4C97" w:rsidTr="003F4C97">
        <w:trPr>
          <w:trHeight w:val="327"/>
        </w:trPr>
        <w:tc>
          <w:tcPr>
            <w:tcW w:w="1229" w:type="dxa"/>
          </w:tcPr>
          <w:p w:rsidR="003F4C97" w:rsidRPr="003F4C97" w:rsidRDefault="003F4C97" w:rsidP="003F4C97">
            <w:pPr>
              <w:spacing w:after="0"/>
              <w:rPr>
                <w:rFonts w:ascii="Times New Roman" w:hAnsi="Times New Roman" w:cs="Times New Roman"/>
                <w:sz w:val="24"/>
                <w:szCs w:val="24"/>
              </w:rPr>
            </w:pPr>
            <w:r w:rsidRPr="003F4C97">
              <w:rPr>
                <w:rFonts w:ascii="Times New Roman" w:hAnsi="Times New Roman" w:cs="Times New Roman"/>
                <w:sz w:val="24"/>
                <w:szCs w:val="24"/>
              </w:rPr>
              <w:t>ОК 1.</w:t>
            </w:r>
          </w:p>
        </w:tc>
        <w:tc>
          <w:tcPr>
            <w:tcW w:w="8342" w:type="dxa"/>
          </w:tcPr>
          <w:p w:rsidR="003F4C97" w:rsidRPr="003F4C97" w:rsidRDefault="003F4C97" w:rsidP="003F4C97">
            <w:pPr>
              <w:spacing w:after="0"/>
              <w:rPr>
                <w:rFonts w:ascii="Times New Roman" w:hAnsi="Times New Roman" w:cs="Times New Roman"/>
                <w:sz w:val="24"/>
                <w:szCs w:val="24"/>
              </w:rPr>
            </w:pPr>
            <w:r w:rsidRPr="003F4C97">
              <w:rPr>
                <w:rFonts w:ascii="Times New Roman" w:hAnsi="Times New Roman" w:cs="Times New Roman"/>
                <w:sz w:val="24"/>
                <w:szCs w:val="24"/>
              </w:rPr>
              <w:t>Понимать сущность и социальную значимость своей будущей профессии, проявлять к ней устойчивый интерес.</w:t>
            </w:r>
          </w:p>
        </w:tc>
      </w:tr>
      <w:tr w:rsidR="003F4C97" w:rsidRPr="003F4C97" w:rsidTr="003F4C97">
        <w:tc>
          <w:tcPr>
            <w:tcW w:w="1229" w:type="dxa"/>
          </w:tcPr>
          <w:p w:rsidR="003F4C97" w:rsidRPr="003F4C97" w:rsidRDefault="003F4C97" w:rsidP="003F4C97">
            <w:pPr>
              <w:spacing w:after="0"/>
              <w:rPr>
                <w:rFonts w:ascii="Times New Roman" w:hAnsi="Times New Roman" w:cs="Times New Roman"/>
                <w:sz w:val="24"/>
                <w:szCs w:val="24"/>
              </w:rPr>
            </w:pPr>
            <w:r w:rsidRPr="003F4C97">
              <w:rPr>
                <w:rFonts w:ascii="Times New Roman" w:hAnsi="Times New Roman" w:cs="Times New Roman"/>
                <w:sz w:val="24"/>
                <w:szCs w:val="24"/>
              </w:rPr>
              <w:t>ОК 2.</w:t>
            </w:r>
          </w:p>
        </w:tc>
        <w:tc>
          <w:tcPr>
            <w:tcW w:w="8342" w:type="dxa"/>
          </w:tcPr>
          <w:p w:rsidR="003F4C97" w:rsidRPr="003F4C97" w:rsidRDefault="003F4C97" w:rsidP="003F4C97">
            <w:pPr>
              <w:spacing w:after="0"/>
              <w:rPr>
                <w:rFonts w:ascii="Times New Roman" w:hAnsi="Times New Roman" w:cs="Times New Roman"/>
                <w:sz w:val="24"/>
                <w:szCs w:val="24"/>
              </w:rPr>
            </w:pPr>
            <w:r w:rsidRPr="003F4C97">
              <w:rPr>
                <w:rFonts w:ascii="Times New Roman" w:hAnsi="Times New Roman" w:cs="Times New Roman"/>
                <w:sz w:val="24"/>
                <w:szCs w:val="24"/>
              </w:rPr>
              <w:t>Организовывать собственную деятельность, выбирать типовые методы и способы выполнения профессиональных задач, оценивать их эффективность и качество.</w:t>
            </w:r>
          </w:p>
        </w:tc>
      </w:tr>
      <w:tr w:rsidR="003F4C97" w:rsidRPr="003F4C97" w:rsidTr="003F4C97">
        <w:tc>
          <w:tcPr>
            <w:tcW w:w="1229" w:type="dxa"/>
          </w:tcPr>
          <w:p w:rsidR="003F4C97" w:rsidRPr="003F4C97" w:rsidRDefault="003F4C97" w:rsidP="003F4C97">
            <w:pPr>
              <w:spacing w:after="0"/>
              <w:rPr>
                <w:rFonts w:ascii="Times New Roman" w:hAnsi="Times New Roman" w:cs="Times New Roman"/>
                <w:sz w:val="24"/>
                <w:szCs w:val="24"/>
              </w:rPr>
            </w:pPr>
            <w:r w:rsidRPr="003F4C97">
              <w:rPr>
                <w:rFonts w:ascii="Times New Roman" w:hAnsi="Times New Roman" w:cs="Times New Roman"/>
                <w:sz w:val="24"/>
                <w:szCs w:val="24"/>
              </w:rPr>
              <w:t>ОК3.</w:t>
            </w:r>
          </w:p>
        </w:tc>
        <w:tc>
          <w:tcPr>
            <w:tcW w:w="8342" w:type="dxa"/>
          </w:tcPr>
          <w:p w:rsidR="003F4C97" w:rsidRPr="003F4C97" w:rsidRDefault="003F4C97" w:rsidP="003F4C97">
            <w:pPr>
              <w:spacing w:after="0"/>
              <w:rPr>
                <w:rFonts w:ascii="Times New Roman" w:hAnsi="Times New Roman" w:cs="Times New Roman"/>
                <w:sz w:val="24"/>
                <w:szCs w:val="24"/>
              </w:rPr>
            </w:pPr>
            <w:r w:rsidRPr="003F4C97">
              <w:rPr>
                <w:rFonts w:ascii="Times New Roman" w:hAnsi="Times New Roman" w:cs="Times New Roman"/>
                <w:sz w:val="24"/>
                <w:szCs w:val="24"/>
              </w:rPr>
              <w:t>Принимать решения в  стандартных и нестандартных ситуациях и нести за них ответственность.</w:t>
            </w:r>
          </w:p>
        </w:tc>
      </w:tr>
      <w:tr w:rsidR="003F4C97" w:rsidRPr="003F4C97" w:rsidTr="003F4C97">
        <w:tc>
          <w:tcPr>
            <w:tcW w:w="1229" w:type="dxa"/>
          </w:tcPr>
          <w:p w:rsidR="003F4C97" w:rsidRPr="003F4C97" w:rsidRDefault="003F4C97" w:rsidP="003F4C97">
            <w:pPr>
              <w:spacing w:after="0"/>
              <w:rPr>
                <w:rFonts w:ascii="Times New Roman" w:hAnsi="Times New Roman" w:cs="Times New Roman"/>
                <w:sz w:val="24"/>
                <w:szCs w:val="24"/>
              </w:rPr>
            </w:pPr>
            <w:r w:rsidRPr="003F4C97">
              <w:rPr>
                <w:rFonts w:ascii="Times New Roman" w:hAnsi="Times New Roman" w:cs="Times New Roman"/>
                <w:sz w:val="24"/>
                <w:szCs w:val="24"/>
              </w:rPr>
              <w:t>ОК4.</w:t>
            </w:r>
          </w:p>
        </w:tc>
        <w:tc>
          <w:tcPr>
            <w:tcW w:w="8342" w:type="dxa"/>
          </w:tcPr>
          <w:p w:rsidR="003F4C97" w:rsidRPr="003F4C97" w:rsidRDefault="003F4C97" w:rsidP="003F4C97">
            <w:pPr>
              <w:spacing w:after="0"/>
              <w:rPr>
                <w:rFonts w:ascii="Times New Roman" w:hAnsi="Times New Roman" w:cs="Times New Roman"/>
                <w:sz w:val="24"/>
                <w:szCs w:val="24"/>
              </w:rPr>
            </w:pPr>
            <w:r w:rsidRPr="003F4C97">
              <w:rPr>
                <w:rFonts w:ascii="Times New Roman" w:hAnsi="Times New Roman" w:cs="Times New Roman"/>
                <w:sz w:val="24"/>
                <w:szCs w:val="24"/>
              </w:rPr>
              <w:t>Осуществлять поиск и использование информации, необходимой для эффективного выполнения профессиональных задач, профессионального и личностного развития.</w:t>
            </w:r>
          </w:p>
        </w:tc>
      </w:tr>
      <w:tr w:rsidR="003F4C97" w:rsidRPr="003F4C97" w:rsidTr="003F4C97">
        <w:tc>
          <w:tcPr>
            <w:tcW w:w="1229" w:type="dxa"/>
          </w:tcPr>
          <w:p w:rsidR="003F4C97" w:rsidRPr="003F4C97" w:rsidRDefault="003F4C97" w:rsidP="003F4C97">
            <w:pPr>
              <w:spacing w:after="0"/>
              <w:rPr>
                <w:rFonts w:ascii="Times New Roman" w:hAnsi="Times New Roman" w:cs="Times New Roman"/>
                <w:sz w:val="24"/>
                <w:szCs w:val="24"/>
              </w:rPr>
            </w:pPr>
            <w:r w:rsidRPr="003F4C97">
              <w:rPr>
                <w:rFonts w:ascii="Times New Roman" w:hAnsi="Times New Roman" w:cs="Times New Roman"/>
                <w:sz w:val="24"/>
                <w:szCs w:val="24"/>
              </w:rPr>
              <w:t>ОК5.</w:t>
            </w:r>
          </w:p>
        </w:tc>
        <w:tc>
          <w:tcPr>
            <w:tcW w:w="8342" w:type="dxa"/>
          </w:tcPr>
          <w:p w:rsidR="003F4C97" w:rsidRPr="003F4C97" w:rsidRDefault="003F4C97" w:rsidP="003F4C97">
            <w:pPr>
              <w:spacing w:after="0"/>
              <w:rPr>
                <w:rFonts w:ascii="Times New Roman" w:hAnsi="Times New Roman" w:cs="Times New Roman"/>
                <w:sz w:val="24"/>
                <w:szCs w:val="24"/>
              </w:rPr>
            </w:pPr>
            <w:r w:rsidRPr="003F4C97">
              <w:rPr>
                <w:rFonts w:ascii="Times New Roman" w:hAnsi="Times New Roman" w:cs="Times New Roman"/>
                <w:sz w:val="24"/>
                <w:szCs w:val="24"/>
              </w:rPr>
              <w:t>Использовать информационно-коммуникационные технологии в профессиональной деятельности.</w:t>
            </w:r>
          </w:p>
        </w:tc>
      </w:tr>
      <w:tr w:rsidR="003F4C97" w:rsidRPr="003F4C97" w:rsidTr="003F4C97">
        <w:tc>
          <w:tcPr>
            <w:tcW w:w="1229" w:type="dxa"/>
          </w:tcPr>
          <w:p w:rsidR="003F4C97" w:rsidRPr="003F4C97" w:rsidRDefault="003F4C97" w:rsidP="003F4C97">
            <w:pPr>
              <w:spacing w:after="0"/>
              <w:rPr>
                <w:rFonts w:ascii="Times New Roman" w:hAnsi="Times New Roman" w:cs="Times New Roman"/>
                <w:sz w:val="24"/>
                <w:szCs w:val="24"/>
              </w:rPr>
            </w:pPr>
            <w:r w:rsidRPr="003F4C97">
              <w:rPr>
                <w:rFonts w:ascii="Times New Roman" w:hAnsi="Times New Roman" w:cs="Times New Roman"/>
                <w:sz w:val="24"/>
                <w:szCs w:val="24"/>
              </w:rPr>
              <w:t>ОК6</w:t>
            </w:r>
          </w:p>
        </w:tc>
        <w:tc>
          <w:tcPr>
            <w:tcW w:w="8342" w:type="dxa"/>
          </w:tcPr>
          <w:p w:rsidR="003F4C97" w:rsidRPr="003F4C97" w:rsidRDefault="003F4C97" w:rsidP="003F4C97">
            <w:pPr>
              <w:spacing w:after="0"/>
              <w:rPr>
                <w:rFonts w:ascii="Times New Roman" w:hAnsi="Times New Roman" w:cs="Times New Roman"/>
                <w:sz w:val="24"/>
                <w:szCs w:val="24"/>
              </w:rPr>
            </w:pPr>
            <w:r w:rsidRPr="003F4C97">
              <w:rPr>
                <w:rFonts w:ascii="Times New Roman" w:hAnsi="Times New Roman" w:cs="Times New Roman"/>
                <w:sz w:val="24"/>
                <w:szCs w:val="24"/>
              </w:rPr>
              <w:t>Работать в коллективе и в команде, эффективно общаться с коллегами, руководством, потребителями.</w:t>
            </w:r>
          </w:p>
        </w:tc>
      </w:tr>
      <w:tr w:rsidR="003F4C97" w:rsidRPr="003F4C97" w:rsidTr="003F4C97">
        <w:tc>
          <w:tcPr>
            <w:tcW w:w="1229" w:type="dxa"/>
          </w:tcPr>
          <w:p w:rsidR="003F4C97" w:rsidRPr="003F4C97" w:rsidRDefault="003F4C97" w:rsidP="003F4C97">
            <w:pPr>
              <w:spacing w:after="0"/>
              <w:rPr>
                <w:rFonts w:ascii="Times New Roman" w:hAnsi="Times New Roman" w:cs="Times New Roman"/>
                <w:sz w:val="24"/>
                <w:szCs w:val="24"/>
              </w:rPr>
            </w:pPr>
            <w:r w:rsidRPr="003F4C97">
              <w:rPr>
                <w:rFonts w:ascii="Times New Roman" w:hAnsi="Times New Roman" w:cs="Times New Roman"/>
                <w:sz w:val="24"/>
                <w:szCs w:val="24"/>
              </w:rPr>
              <w:t>ОК7.</w:t>
            </w:r>
          </w:p>
        </w:tc>
        <w:tc>
          <w:tcPr>
            <w:tcW w:w="8342" w:type="dxa"/>
          </w:tcPr>
          <w:p w:rsidR="003F4C97" w:rsidRPr="003F4C97" w:rsidRDefault="003F4C97" w:rsidP="003F4C97">
            <w:pPr>
              <w:spacing w:after="0"/>
              <w:rPr>
                <w:rFonts w:ascii="Times New Roman" w:hAnsi="Times New Roman" w:cs="Times New Roman"/>
                <w:sz w:val="24"/>
                <w:szCs w:val="24"/>
              </w:rPr>
            </w:pPr>
            <w:r w:rsidRPr="003F4C97">
              <w:rPr>
                <w:rFonts w:ascii="Times New Roman" w:hAnsi="Times New Roman" w:cs="Times New Roman"/>
                <w:sz w:val="24"/>
                <w:szCs w:val="24"/>
              </w:rPr>
              <w:t>Брать на себя ответственность за работу членов команды (подчиненных), за результат выполнения заданий.</w:t>
            </w:r>
          </w:p>
        </w:tc>
      </w:tr>
      <w:tr w:rsidR="003F4C97" w:rsidRPr="003F4C97" w:rsidTr="003F4C97">
        <w:tc>
          <w:tcPr>
            <w:tcW w:w="1229" w:type="dxa"/>
          </w:tcPr>
          <w:p w:rsidR="003F4C97" w:rsidRPr="003F4C97" w:rsidRDefault="003F4C97" w:rsidP="003F4C97">
            <w:pPr>
              <w:spacing w:after="0"/>
              <w:rPr>
                <w:rFonts w:ascii="Times New Roman" w:hAnsi="Times New Roman" w:cs="Times New Roman"/>
                <w:sz w:val="24"/>
                <w:szCs w:val="24"/>
              </w:rPr>
            </w:pPr>
            <w:r w:rsidRPr="003F4C97">
              <w:rPr>
                <w:rFonts w:ascii="Times New Roman" w:hAnsi="Times New Roman" w:cs="Times New Roman"/>
                <w:sz w:val="24"/>
                <w:szCs w:val="24"/>
              </w:rPr>
              <w:t>ОК8.</w:t>
            </w:r>
          </w:p>
        </w:tc>
        <w:tc>
          <w:tcPr>
            <w:tcW w:w="8342" w:type="dxa"/>
          </w:tcPr>
          <w:p w:rsidR="003F4C97" w:rsidRPr="003F4C97" w:rsidRDefault="003F4C97" w:rsidP="003F4C97">
            <w:pPr>
              <w:spacing w:after="0"/>
              <w:rPr>
                <w:rFonts w:ascii="Times New Roman" w:hAnsi="Times New Roman" w:cs="Times New Roman"/>
                <w:sz w:val="24"/>
                <w:szCs w:val="24"/>
              </w:rPr>
            </w:pPr>
            <w:r w:rsidRPr="003F4C97">
              <w:rPr>
                <w:rFonts w:ascii="Times New Roman" w:hAnsi="Times New Roman" w:cs="Times New Roman"/>
                <w:sz w:val="24"/>
                <w:szCs w:val="24"/>
              </w:rPr>
              <w:t>Самостоятельно определять задачи профессионального и личностного развития, заниматься самообразованием, осознанно планировать повышение квалификации.</w:t>
            </w:r>
          </w:p>
        </w:tc>
      </w:tr>
      <w:tr w:rsidR="003F4C97" w:rsidRPr="003F4C97" w:rsidTr="003F4C97">
        <w:tc>
          <w:tcPr>
            <w:tcW w:w="1229" w:type="dxa"/>
          </w:tcPr>
          <w:p w:rsidR="003F4C97" w:rsidRPr="003F4C97" w:rsidRDefault="003F4C97" w:rsidP="003F4C97">
            <w:pPr>
              <w:spacing w:after="0"/>
              <w:rPr>
                <w:rFonts w:ascii="Times New Roman" w:hAnsi="Times New Roman" w:cs="Times New Roman"/>
                <w:sz w:val="24"/>
                <w:szCs w:val="24"/>
              </w:rPr>
            </w:pPr>
            <w:r w:rsidRPr="003F4C97">
              <w:rPr>
                <w:rFonts w:ascii="Times New Roman" w:hAnsi="Times New Roman" w:cs="Times New Roman"/>
                <w:sz w:val="24"/>
                <w:szCs w:val="24"/>
              </w:rPr>
              <w:t>ОК9.</w:t>
            </w:r>
          </w:p>
        </w:tc>
        <w:tc>
          <w:tcPr>
            <w:tcW w:w="8342" w:type="dxa"/>
          </w:tcPr>
          <w:p w:rsidR="003F4C97" w:rsidRPr="003F4C97" w:rsidRDefault="003F4C97" w:rsidP="003F4C97">
            <w:pPr>
              <w:spacing w:after="0"/>
              <w:rPr>
                <w:rFonts w:ascii="Times New Roman" w:hAnsi="Times New Roman" w:cs="Times New Roman"/>
                <w:sz w:val="24"/>
                <w:szCs w:val="24"/>
              </w:rPr>
            </w:pPr>
            <w:r w:rsidRPr="003F4C97">
              <w:rPr>
                <w:rFonts w:ascii="Times New Roman" w:hAnsi="Times New Roman" w:cs="Times New Roman"/>
                <w:sz w:val="24"/>
                <w:szCs w:val="24"/>
              </w:rPr>
              <w:t>Ориентироваться в условиях частой смены технологий в профессиональной деятельности.</w:t>
            </w:r>
          </w:p>
        </w:tc>
      </w:tr>
      <w:tr w:rsidR="003F4C97" w:rsidRPr="003F4C97" w:rsidTr="003F4C97">
        <w:tc>
          <w:tcPr>
            <w:tcW w:w="1229" w:type="dxa"/>
          </w:tcPr>
          <w:p w:rsidR="003F4C97" w:rsidRPr="003F4C97" w:rsidRDefault="003F4C97" w:rsidP="003F4C97">
            <w:pPr>
              <w:spacing w:after="0"/>
              <w:rPr>
                <w:rFonts w:ascii="Times New Roman" w:hAnsi="Times New Roman" w:cs="Times New Roman"/>
                <w:sz w:val="24"/>
                <w:szCs w:val="24"/>
              </w:rPr>
            </w:pPr>
            <w:r w:rsidRPr="003F4C97">
              <w:rPr>
                <w:rFonts w:ascii="Times New Roman" w:hAnsi="Times New Roman" w:cs="Times New Roman"/>
                <w:sz w:val="24"/>
                <w:szCs w:val="24"/>
              </w:rPr>
              <w:t>ЛР 1.</w:t>
            </w:r>
          </w:p>
        </w:tc>
        <w:tc>
          <w:tcPr>
            <w:tcW w:w="8342" w:type="dxa"/>
          </w:tcPr>
          <w:p w:rsidR="003F4C97" w:rsidRPr="003F4C97" w:rsidRDefault="003F4C97" w:rsidP="003F4C97">
            <w:pPr>
              <w:spacing w:after="0"/>
              <w:rPr>
                <w:rFonts w:ascii="Times New Roman" w:hAnsi="Times New Roman" w:cs="Times New Roman"/>
                <w:sz w:val="24"/>
                <w:szCs w:val="24"/>
              </w:rPr>
            </w:pPr>
            <w:r w:rsidRPr="003F4C97">
              <w:rPr>
                <w:rFonts w:ascii="Times New Roman" w:hAnsi="Times New Roman" w:cs="Times New Roman"/>
                <w:sz w:val="24"/>
                <w:szCs w:val="24"/>
              </w:rPr>
              <w:t>Осознающий себя гражданином и защитником великой страны</w:t>
            </w:r>
          </w:p>
        </w:tc>
      </w:tr>
      <w:tr w:rsidR="003F4C97" w:rsidRPr="003F4C97" w:rsidTr="003F4C97">
        <w:tc>
          <w:tcPr>
            <w:tcW w:w="1229" w:type="dxa"/>
          </w:tcPr>
          <w:p w:rsidR="003F4C97" w:rsidRPr="003F4C97" w:rsidRDefault="003F4C97" w:rsidP="003F4C97">
            <w:pPr>
              <w:spacing w:after="0"/>
              <w:rPr>
                <w:rFonts w:ascii="Times New Roman" w:hAnsi="Times New Roman" w:cs="Times New Roman"/>
                <w:sz w:val="24"/>
                <w:szCs w:val="24"/>
              </w:rPr>
            </w:pPr>
            <w:r w:rsidRPr="003F4C97">
              <w:rPr>
                <w:rFonts w:ascii="Times New Roman" w:hAnsi="Times New Roman" w:cs="Times New Roman"/>
                <w:sz w:val="24"/>
                <w:szCs w:val="24"/>
              </w:rPr>
              <w:t>ЛР 2.</w:t>
            </w:r>
          </w:p>
        </w:tc>
        <w:tc>
          <w:tcPr>
            <w:tcW w:w="8342" w:type="dxa"/>
          </w:tcPr>
          <w:p w:rsidR="003F4C97" w:rsidRPr="003F4C97" w:rsidRDefault="003F4C97" w:rsidP="003F4C97">
            <w:pPr>
              <w:spacing w:after="0"/>
              <w:rPr>
                <w:rFonts w:ascii="Times New Roman" w:hAnsi="Times New Roman" w:cs="Times New Roman"/>
                <w:sz w:val="24"/>
                <w:szCs w:val="24"/>
              </w:rPr>
            </w:pPr>
            <w:r w:rsidRPr="003F4C97">
              <w:rPr>
                <w:rFonts w:ascii="Times New Roman" w:hAnsi="Times New Roman" w:cs="Times New Roman"/>
                <w:sz w:val="24"/>
                <w:szCs w:val="24"/>
              </w:rPr>
              <w:t>Проявляющий активную гражданскую позицию, демонстрирующий приверженность принципам честности, порядочности, открытости, экономически активный и участвующий в студенческом и территориальном самоуправлении, в том числе на условиях добровольчества, продуктивно взаимодействующий и участвующий в деятельности общественных организаций</w:t>
            </w:r>
          </w:p>
        </w:tc>
      </w:tr>
      <w:tr w:rsidR="003F4C97" w:rsidRPr="003F4C97" w:rsidTr="003F4C97">
        <w:tc>
          <w:tcPr>
            <w:tcW w:w="1229" w:type="dxa"/>
          </w:tcPr>
          <w:p w:rsidR="003F4C97" w:rsidRPr="003F4C97" w:rsidRDefault="003F4C97" w:rsidP="003F4C97">
            <w:pPr>
              <w:spacing w:after="0"/>
              <w:rPr>
                <w:rFonts w:ascii="Times New Roman" w:hAnsi="Times New Roman" w:cs="Times New Roman"/>
                <w:sz w:val="24"/>
                <w:szCs w:val="24"/>
              </w:rPr>
            </w:pPr>
            <w:r w:rsidRPr="003F4C97">
              <w:rPr>
                <w:rFonts w:ascii="Times New Roman" w:hAnsi="Times New Roman" w:cs="Times New Roman"/>
                <w:sz w:val="24"/>
                <w:szCs w:val="24"/>
              </w:rPr>
              <w:t>ЛР 3.</w:t>
            </w:r>
          </w:p>
        </w:tc>
        <w:tc>
          <w:tcPr>
            <w:tcW w:w="8342" w:type="dxa"/>
          </w:tcPr>
          <w:p w:rsidR="003F4C97" w:rsidRPr="003F4C97" w:rsidRDefault="003F4C97" w:rsidP="003F4C97">
            <w:pPr>
              <w:spacing w:after="0"/>
              <w:rPr>
                <w:rFonts w:ascii="Times New Roman" w:hAnsi="Times New Roman" w:cs="Times New Roman"/>
                <w:sz w:val="24"/>
                <w:szCs w:val="24"/>
              </w:rPr>
            </w:pPr>
            <w:r w:rsidRPr="003F4C97">
              <w:rPr>
                <w:rFonts w:ascii="Times New Roman" w:hAnsi="Times New Roman" w:cs="Times New Roman"/>
                <w:sz w:val="24"/>
                <w:szCs w:val="24"/>
              </w:rPr>
              <w:t xml:space="preserve">Соблюдающий нормы правопорядка, следующий идеалам гражданского общества, обеспечения безопасности, прав и свобод граждан России. </w:t>
            </w:r>
            <w:r w:rsidRPr="003F4C97">
              <w:rPr>
                <w:rFonts w:ascii="Times New Roman" w:hAnsi="Times New Roman" w:cs="Times New Roman"/>
                <w:sz w:val="24"/>
                <w:szCs w:val="24"/>
              </w:rPr>
              <w:lastRenderedPageBreak/>
              <w:t>Лояльный к установкам и проявлениям представителей субкультур, отличающий их от групп с деструктивным и девиантным поведением. Демонстрирующий неприятие и предупреждающий социально опасное поведение окружающих</w:t>
            </w:r>
          </w:p>
        </w:tc>
      </w:tr>
      <w:tr w:rsidR="003F4C97" w:rsidRPr="003F4C97" w:rsidTr="003F4C97">
        <w:tc>
          <w:tcPr>
            <w:tcW w:w="1229" w:type="dxa"/>
          </w:tcPr>
          <w:p w:rsidR="003F4C97" w:rsidRPr="003F4C97" w:rsidRDefault="003F4C97" w:rsidP="003F4C97">
            <w:pPr>
              <w:spacing w:after="0"/>
              <w:rPr>
                <w:rFonts w:ascii="Times New Roman" w:hAnsi="Times New Roman" w:cs="Times New Roman"/>
                <w:sz w:val="24"/>
                <w:szCs w:val="24"/>
              </w:rPr>
            </w:pPr>
            <w:r w:rsidRPr="003F4C97">
              <w:rPr>
                <w:rFonts w:ascii="Times New Roman" w:hAnsi="Times New Roman" w:cs="Times New Roman"/>
                <w:sz w:val="24"/>
                <w:szCs w:val="24"/>
              </w:rPr>
              <w:lastRenderedPageBreak/>
              <w:t>ЛР 4.</w:t>
            </w:r>
          </w:p>
        </w:tc>
        <w:tc>
          <w:tcPr>
            <w:tcW w:w="8342" w:type="dxa"/>
          </w:tcPr>
          <w:p w:rsidR="003F4C97" w:rsidRPr="003F4C97" w:rsidRDefault="003F4C97" w:rsidP="003F4C97">
            <w:pPr>
              <w:spacing w:after="0"/>
              <w:rPr>
                <w:rFonts w:ascii="Times New Roman" w:hAnsi="Times New Roman" w:cs="Times New Roman"/>
                <w:sz w:val="24"/>
                <w:szCs w:val="24"/>
              </w:rPr>
            </w:pPr>
            <w:r w:rsidRPr="003F4C97">
              <w:rPr>
                <w:rFonts w:ascii="Times New Roman" w:hAnsi="Times New Roman" w:cs="Times New Roman"/>
                <w:sz w:val="24"/>
                <w:szCs w:val="24"/>
              </w:rPr>
              <w:t>Проявляющий и демонстрирующий уважение к людям труда, осознающий ценность собственного труда. Стремящийся к формированию в сетевой среде личностно и профессионального конструктивного «цифрового следа»</w:t>
            </w:r>
          </w:p>
        </w:tc>
      </w:tr>
      <w:tr w:rsidR="003F4C97" w:rsidRPr="003F4C97" w:rsidTr="003F4C97">
        <w:tc>
          <w:tcPr>
            <w:tcW w:w="1229" w:type="dxa"/>
          </w:tcPr>
          <w:p w:rsidR="003F4C97" w:rsidRPr="003F4C97" w:rsidRDefault="003F4C97" w:rsidP="003F4C97">
            <w:pPr>
              <w:spacing w:after="0"/>
              <w:rPr>
                <w:rFonts w:ascii="Times New Roman" w:hAnsi="Times New Roman" w:cs="Times New Roman"/>
                <w:sz w:val="24"/>
                <w:szCs w:val="24"/>
              </w:rPr>
            </w:pPr>
            <w:r w:rsidRPr="003F4C97">
              <w:rPr>
                <w:rFonts w:ascii="Times New Roman" w:hAnsi="Times New Roman" w:cs="Times New Roman"/>
                <w:sz w:val="24"/>
                <w:szCs w:val="24"/>
              </w:rPr>
              <w:t>ЛР 5.</w:t>
            </w:r>
          </w:p>
        </w:tc>
        <w:tc>
          <w:tcPr>
            <w:tcW w:w="8342" w:type="dxa"/>
          </w:tcPr>
          <w:p w:rsidR="003F4C97" w:rsidRPr="003F4C97" w:rsidRDefault="003F4C97" w:rsidP="003F4C97">
            <w:pPr>
              <w:spacing w:after="0"/>
              <w:rPr>
                <w:rFonts w:ascii="Times New Roman" w:hAnsi="Times New Roman" w:cs="Times New Roman"/>
                <w:sz w:val="24"/>
                <w:szCs w:val="24"/>
              </w:rPr>
            </w:pPr>
            <w:r w:rsidRPr="003F4C97">
              <w:rPr>
                <w:rFonts w:ascii="Times New Roman" w:hAnsi="Times New Roman" w:cs="Times New Roman"/>
                <w:sz w:val="24"/>
                <w:szCs w:val="24"/>
              </w:rPr>
              <w:t>Демонстрирующий приверженность к родной культуре, исторической памяти на основе любви к Родине, родному народу, малой родине, принятию традиционных ценностей многонационального народа России</w:t>
            </w:r>
          </w:p>
        </w:tc>
      </w:tr>
      <w:tr w:rsidR="003F4C97" w:rsidRPr="003F4C97" w:rsidTr="003F4C97">
        <w:tc>
          <w:tcPr>
            <w:tcW w:w="1229" w:type="dxa"/>
          </w:tcPr>
          <w:p w:rsidR="003F4C97" w:rsidRPr="003F4C97" w:rsidRDefault="003F4C97" w:rsidP="003F4C97">
            <w:pPr>
              <w:spacing w:after="0"/>
              <w:rPr>
                <w:rFonts w:ascii="Times New Roman" w:hAnsi="Times New Roman" w:cs="Times New Roman"/>
                <w:sz w:val="24"/>
                <w:szCs w:val="24"/>
              </w:rPr>
            </w:pPr>
            <w:r w:rsidRPr="003F4C97">
              <w:rPr>
                <w:rFonts w:ascii="Times New Roman" w:hAnsi="Times New Roman" w:cs="Times New Roman"/>
                <w:sz w:val="24"/>
                <w:szCs w:val="24"/>
              </w:rPr>
              <w:t>ЛР 6.</w:t>
            </w:r>
          </w:p>
        </w:tc>
        <w:tc>
          <w:tcPr>
            <w:tcW w:w="8342" w:type="dxa"/>
          </w:tcPr>
          <w:p w:rsidR="003F4C97" w:rsidRPr="003F4C97" w:rsidRDefault="003F4C97" w:rsidP="003F4C97">
            <w:pPr>
              <w:spacing w:after="0"/>
              <w:rPr>
                <w:rFonts w:ascii="Times New Roman" w:hAnsi="Times New Roman" w:cs="Times New Roman"/>
                <w:sz w:val="24"/>
                <w:szCs w:val="24"/>
              </w:rPr>
            </w:pPr>
            <w:r w:rsidRPr="003F4C97">
              <w:rPr>
                <w:rFonts w:ascii="Times New Roman" w:hAnsi="Times New Roman" w:cs="Times New Roman"/>
                <w:sz w:val="24"/>
                <w:szCs w:val="24"/>
              </w:rPr>
              <w:t>Проявляющий уважение к людям старшего поколения и готовность к участию в социальной поддержке и волонтерских движениях</w:t>
            </w:r>
          </w:p>
        </w:tc>
      </w:tr>
      <w:tr w:rsidR="003F4C97" w:rsidRPr="003F4C97" w:rsidTr="003F4C97">
        <w:tc>
          <w:tcPr>
            <w:tcW w:w="1229" w:type="dxa"/>
          </w:tcPr>
          <w:p w:rsidR="003F4C97" w:rsidRPr="003F4C97" w:rsidRDefault="003F4C97" w:rsidP="003F4C97">
            <w:pPr>
              <w:spacing w:after="0"/>
              <w:rPr>
                <w:rFonts w:ascii="Times New Roman" w:hAnsi="Times New Roman" w:cs="Times New Roman"/>
                <w:sz w:val="24"/>
                <w:szCs w:val="24"/>
              </w:rPr>
            </w:pPr>
            <w:r w:rsidRPr="003F4C97">
              <w:rPr>
                <w:rFonts w:ascii="Times New Roman" w:hAnsi="Times New Roman" w:cs="Times New Roman"/>
                <w:sz w:val="24"/>
                <w:szCs w:val="24"/>
              </w:rPr>
              <w:t>ЛР 7.</w:t>
            </w:r>
          </w:p>
        </w:tc>
        <w:tc>
          <w:tcPr>
            <w:tcW w:w="8342" w:type="dxa"/>
          </w:tcPr>
          <w:p w:rsidR="003F4C97" w:rsidRPr="003F4C97" w:rsidRDefault="003F4C97" w:rsidP="003F4C97">
            <w:pPr>
              <w:spacing w:after="0"/>
              <w:rPr>
                <w:rFonts w:ascii="Times New Roman" w:hAnsi="Times New Roman" w:cs="Times New Roman"/>
                <w:sz w:val="24"/>
                <w:szCs w:val="24"/>
              </w:rPr>
            </w:pPr>
            <w:r w:rsidRPr="003F4C97">
              <w:rPr>
                <w:rFonts w:ascii="Times New Roman" w:hAnsi="Times New Roman" w:cs="Times New Roman"/>
                <w:sz w:val="24"/>
                <w:szCs w:val="24"/>
              </w:rPr>
              <w:t>Осознающий приоритетную ценность личности человека; уважающий собственную и чужую уникальность в различных ситуациях, во всех формах и видах деятельности.</w:t>
            </w:r>
          </w:p>
        </w:tc>
      </w:tr>
      <w:tr w:rsidR="003F4C97" w:rsidRPr="003F4C97" w:rsidTr="003F4C97">
        <w:tc>
          <w:tcPr>
            <w:tcW w:w="1229" w:type="dxa"/>
          </w:tcPr>
          <w:p w:rsidR="003F4C97" w:rsidRPr="003F4C97" w:rsidRDefault="003F4C97" w:rsidP="003F4C97">
            <w:pPr>
              <w:spacing w:after="0"/>
              <w:rPr>
                <w:rFonts w:ascii="Times New Roman" w:hAnsi="Times New Roman" w:cs="Times New Roman"/>
                <w:sz w:val="24"/>
                <w:szCs w:val="24"/>
              </w:rPr>
            </w:pPr>
            <w:r w:rsidRPr="003F4C97">
              <w:rPr>
                <w:rFonts w:ascii="Times New Roman" w:hAnsi="Times New Roman" w:cs="Times New Roman"/>
                <w:sz w:val="24"/>
                <w:szCs w:val="24"/>
              </w:rPr>
              <w:t>ЛР 8.</w:t>
            </w:r>
          </w:p>
        </w:tc>
        <w:tc>
          <w:tcPr>
            <w:tcW w:w="8342" w:type="dxa"/>
          </w:tcPr>
          <w:p w:rsidR="003F4C97" w:rsidRPr="003F4C97" w:rsidRDefault="003F4C97" w:rsidP="003F4C97">
            <w:pPr>
              <w:spacing w:after="0"/>
              <w:rPr>
                <w:rFonts w:ascii="Times New Roman" w:hAnsi="Times New Roman" w:cs="Times New Roman"/>
                <w:sz w:val="24"/>
                <w:szCs w:val="24"/>
              </w:rPr>
            </w:pPr>
            <w:r w:rsidRPr="003F4C97">
              <w:rPr>
                <w:rFonts w:ascii="Times New Roman" w:hAnsi="Times New Roman" w:cs="Times New Roman"/>
                <w:sz w:val="24"/>
                <w:szCs w:val="24"/>
              </w:rPr>
              <w:t>Проявляющий и демонстрирующий уважение к представителям различных этнокультурных, социальных, конфессиональных и иных групп. Сопричастный к сохранению, преумножению и трансляции культурных традиций и ценностей многонационального российского государства</w:t>
            </w:r>
          </w:p>
        </w:tc>
      </w:tr>
      <w:tr w:rsidR="003F4C97" w:rsidRPr="003F4C97" w:rsidTr="003F4C97">
        <w:tc>
          <w:tcPr>
            <w:tcW w:w="1229" w:type="dxa"/>
          </w:tcPr>
          <w:p w:rsidR="003F4C97" w:rsidRPr="003F4C97" w:rsidRDefault="003F4C97" w:rsidP="003F4C97">
            <w:pPr>
              <w:spacing w:after="0"/>
              <w:rPr>
                <w:rFonts w:ascii="Times New Roman" w:hAnsi="Times New Roman" w:cs="Times New Roman"/>
                <w:sz w:val="24"/>
                <w:szCs w:val="24"/>
              </w:rPr>
            </w:pPr>
            <w:r w:rsidRPr="003F4C97">
              <w:rPr>
                <w:rFonts w:ascii="Times New Roman" w:hAnsi="Times New Roman" w:cs="Times New Roman"/>
                <w:sz w:val="24"/>
                <w:szCs w:val="24"/>
              </w:rPr>
              <w:t>ЛР 9.</w:t>
            </w:r>
          </w:p>
        </w:tc>
        <w:tc>
          <w:tcPr>
            <w:tcW w:w="8342" w:type="dxa"/>
          </w:tcPr>
          <w:p w:rsidR="003F4C97" w:rsidRPr="003F4C97" w:rsidRDefault="003F4C97" w:rsidP="003F4C97">
            <w:pPr>
              <w:spacing w:after="0"/>
              <w:rPr>
                <w:rFonts w:ascii="Times New Roman" w:hAnsi="Times New Roman" w:cs="Times New Roman"/>
                <w:sz w:val="24"/>
                <w:szCs w:val="24"/>
              </w:rPr>
            </w:pPr>
            <w:r w:rsidRPr="003F4C97">
              <w:rPr>
                <w:rFonts w:ascii="Times New Roman" w:hAnsi="Times New Roman" w:cs="Times New Roman"/>
                <w:sz w:val="24"/>
                <w:szCs w:val="24"/>
              </w:rPr>
              <w:t>Соблюдающий и пропагандирующий правила здорового и безопасного образа жизни, спорта; предупреждающий либо преодолевающий зависимости от алкоголя, табака, психоактивных веществ, азартных игр и т.д. Сохраняющий психологическую устойчивость в ситуативно сложных или стремительно меняющихся ситуациях</w:t>
            </w:r>
          </w:p>
        </w:tc>
      </w:tr>
      <w:tr w:rsidR="003F4C97" w:rsidRPr="003F4C97" w:rsidTr="003F4C97">
        <w:tc>
          <w:tcPr>
            <w:tcW w:w="1229" w:type="dxa"/>
          </w:tcPr>
          <w:p w:rsidR="003F4C97" w:rsidRPr="003F4C97" w:rsidRDefault="003F4C97" w:rsidP="003F4C97">
            <w:pPr>
              <w:spacing w:after="0"/>
              <w:rPr>
                <w:rFonts w:ascii="Times New Roman" w:hAnsi="Times New Roman" w:cs="Times New Roman"/>
                <w:sz w:val="24"/>
                <w:szCs w:val="24"/>
              </w:rPr>
            </w:pPr>
            <w:r w:rsidRPr="003F4C97">
              <w:rPr>
                <w:rFonts w:ascii="Times New Roman" w:hAnsi="Times New Roman" w:cs="Times New Roman"/>
                <w:sz w:val="24"/>
                <w:szCs w:val="24"/>
              </w:rPr>
              <w:t>ЛР 10.</w:t>
            </w:r>
          </w:p>
        </w:tc>
        <w:tc>
          <w:tcPr>
            <w:tcW w:w="8342" w:type="dxa"/>
          </w:tcPr>
          <w:p w:rsidR="003F4C97" w:rsidRPr="003F4C97" w:rsidRDefault="003F4C97" w:rsidP="003F4C97">
            <w:pPr>
              <w:spacing w:after="0"/>
              <w:rPr>
                <w:rFonts w:ascii="Times New Roman" w:hAnsi="Times New Roman" w:cs="Times New Roman"/>
                <w:sz w:val="24"/>
                <w:szCs w:val="24"/>
              </w:rPr>
            </w:pPr>
            <w:r w:rsidRPr="003F4C97">
              <w:rPr>
                <w:rFonts w:ascii="Times New Roman" w:hAnsi="Times New Roman" w:cs="Times New Roman"/>
                <w:sz w:val="24"/>
                <w:szCs w:val="24"/>
              </w:rPr>
              <w:t>Заботящийся о защите окружающей среды, собственной и чужой безопасности, в том числе цифровой</w:t>
            </w:r>
          </w:p>
        </w:tc>
      </w:tr>
      <w:tr w:rsidR="003F4C97" w:rsidRPr="003F4C97" w:rsidTr="003F4C97">
        <w:tc>
          <w:tcPr>
            <w:tcW w:w="1229" w:type="dxa"/>
          </w:tcPr>
          <w:p w:rsidR="003F4C97" w:rsidRPr="003F4C97" w:rsidRDefault="003F4C97" w:rsidP="003F4C97">
            <w:pPr>
              <w:spacing w:after="0"/>
              <w:rPr>
                <w:rFonts w:ascii="Times New Roman" w:hAnsi="Times New Roman" w:cs="Times New Roman"/>
                <w:sz w:val="24"/>
                <w:szCs w:val="24"/>
              </w:rPr>
            </w:pPr>
            <w:r w:rsidRPr="003F4C97">
              <w:rPr>
                <w:rFonts w:ascii="Times New Roman" w:hAnsi="Times New Roman" w:cs="Times New Roman"/>
                <w:sz w:val="24"/>
                <w:szCs w:val="24"/>
              </w:rPr>
              <w:t>ЛР 11.</w:t>
            </w:r>
          </w:p>
        </w:tc>
        <w:tc>
          <w:tcPr>
            <w:tcW w:w="8342" w:type="dxa"/>
          </w:tcPr>
          <w:p w:rsidR="003F4C97" w:rsidRPr="003F4C97" w:rsidRDefault="003F4C97" w:rsidP="003F4C97">
            <w:pPr>
              <w:spacing w:after="0"/>
              <w:rPr>
                <w:rFonts w:ascii="Times New Roman" w:hAnsi="Times New Roman" w:cs="Times New Roman"/>
                <w:sz w:val="24"/>
                <w:szCs w:val="24"/>
              </w:rPr>
            </w:pPr>
            <w:r w:rsidRPr="003F4C97">
              <w:rPr>
                <w:rFonts w:ascii="Times New Roman" w:hAnsi="Times New Roman" w:cs="Times New Roman"/>
                <w:sz w:val="24"/>
                <w:szCs w:val="24"/>
              </w:rPr>
              <w:t>Проявляющий уважение к эстетическим ценностям, обладающий основами эстетической культуры</w:t>
            </w:r>
          </w:p>
        </w:tc>
      </w:tr>
      <w:tr w:rsidR="003F4C97" w:rsidRPr="003F4C97" w:rsidTr="003F4C97">
        <w:tc>
          <w:tcPr>
            <w:tcW w:w="1229" w:type="dxa"/>
          </w:tcPr>
          <w:p w:rsidR="003F4C97" w:rsidRPr="003F4C97" w:rsidRDefault="003F4C97" w:rsidP="003F4C97">
            <w:pPr>
              <w:spacing w:after="0"/>
              <w:rPr>
                <w:rFonts w:ascii="Times New Roman" w:hAnsi="Times New Roman" w:cs="Times New Roman"/>
                <w:sz w:val="24"/>
                <w:szCs w:val="24"/>
              </w:rPr>
            </w:pPr>
            <w:r w:rsidRPr="003F4C97">
              <w:rPr>
                <w:rFonts w:ascii="Times New Roman" w:hAnsi="Times New Roman" w:cs="Times New Roman"/>
                <w:sz w:val="24"/>
                <w:szCs w:val="24"/>
              </w:rPr>
              <w:t>ЛР 12.</w:t>
            </w:r>
          </w:p>
        </w:tc>
        <w:tc>
          <w:tcPr>
            <w:tcW w:w="8342" w:type="dxa"/>
          </w:tcPr>
          <w:p w:rsidR="003F4C97" w:rsidRPr="003F4C97" w:rsidRDefault="003F4C97" w:rsidP="003F4C97">
            <w:pPr>
              <w:spacing w:after="0"/>
              <w:rPr>
                <w:rFonts w:ascii="Times New Roman" w:hAnsi="Times New Roman" w:cs="Times New Roman"/>
                <w:sz w:val="24"/>
                <w:szCs w:val="24"/>
              </w:rPr>
            </w:pPr>
            <w:r w:rsidRPr="003F4C97">
              <w:rPr>
                <w:rFonts w:ascii="Times New Roman" w:hAnsi="Times New Roman" w:cs="Times New Roman"/>
                <w:sz w:val="24"/>
                <w:szCs w:val="24"/>
              </w:rPr>
              <w:t>Принимающий семейные ценности, готовый к созданию семьи и воспитанию детей; демонстрирующий неприятие насилия в семье, ухода от родительской ответственности, отказа от отношений со своими детьми и их финансового содержания</w:t>
            </w:r>
          </w:p>
        </w:tc>
      </w:tr>
      <w:tr w:rsidR="003F4C97" w:rsidRPr="003F4C97" w:rsidTr="003F4C97">
        <w:tc>
          <w:tcPr>
            <w:tcW w:w="1229" w:type="dxa"/>
          </w:tcPr>
          <w:p w:rsidR="003F4C97" w:rsidRPr="003F4C97" w:rsidRDefault="003F4C97" w:rsidP="003F4C97">
            <w:pPr>
              <w:spacing w:after="0"/>
              <w:rPr>
                <w:rFonts w:ascii="Times New Roman" w:hAnsi="Times New Roman" w:cs="Times New Roman"/>
                <w:sz w:val="24"/>
                <w:szCs w:val="24"/>
              </w:rPr>
            </w:pPr>
            <w:r w:rsidRPr="003F4C97">
              <w:rPr>
                <w:rFonts w:ascii="Times New Roman" w:hAnsi="Times New Roman" w:cs="Times New Roman"/>
                <w:sz w:val="24"/>
                <w:szCs w:val="24"/>
              </w:rPr>
              <w:t>ЛР 13.</w:t>
            </w:r>
          </w:p>
        </w:tc>
        <w:tc>
          <w:tcPr>
            <w:tcW w:w="8342" w:type="dxa"/>
          </w:tcPr>
          <w:p w:rsidR="003F4C97" w:rsidRPr="003F4C97" w:rsidRDefault="003F4C97" w:rsidP="003F4C97">
            <w:pPr>
              <w:spacing w:after="0"/>
              <w:rPr>
                <w:rFonts w:ascii="Times New Roman" w:hAnsi="Times New Roman" w:cs="Times New Roman"/>
                <w:sz w:val="24"/>
                <w:szCs w:val="24"/>
              </w:rPr>
            </w:pPr>
            <w:r w:rsidRPr="003F4C97">
              <w:rPr>
                <w:rFonts w:ascii="Times New Roman" w:hAnsi="Times New Roman" w:cs="Times New Roman"/>
                <w:sz w:val="24"/>
                <w:szCs w:val="24"/>
              </w:rPr>
              <w:t>Демонстрирующий готовность и способность вести диалог с другими людьми, достигать в нем взаимопонимания, находить общие цели и сотрудничать для их достижения в профессиональной деятельности</w:t>
            </w:r>
          </w:p>
        </w:tc>
      </w:tr>
      <w:tr w:rsidR="003F4C97" w:rsidRPr="003F4C97" w:rsidTr="003F4C97">
        <w:tc>
          <w:tcPr>
            <w:tcW w:w="1229" w:type="dxa"/>
          </w:tcPr>
          <w:p w:rsidR="003F4C97" w:rsidRPr="003F4C97" w:rsidRDefault="003F4C97" w:rsidP="003F4C97">
            <w:pPr>
              <w:spacing w:after="0"/>
              <w:rPr>
                <w:rFonts w:ascii="Times New Roman" w:hAnsi="Times New Roman" w:cs="Times New Roman"/>
                <w:sz w:val="24"/>
                <w:szCs w:val="24"/>
              </w:rPr>
            </w:pPr>
            <w:r w:rsidRPr="003F4C97">
              <w:rPr>
                <w:rFonts w:ascii="Times New Roman" w:hAnsi="Times New Roman" w:cs="Times New Roman"/>
                <w:sz w:val="24"/>
                <w:szCs w:val="24"/>
              </w:rPr>
              <w:t>ЛР 14.</w:t>
            </w:r>
          </w:p>
        </w:tc>
        <w:tc>
          <w:tcPr>
            <w:tcW w:w="8342" w:type="dxa"/>
          </w:tcPr>
          <w:p w:rsidR="003F4C97" w:rsidRPr="003F4C97" w:rsidRDefault="003F4C97" w:rsidP="003F4C97">
            <w:pPr>
              <w:spacing w:after="0"/>
              <w:rPr>
                <w:rFonts w:ascii="Times New Roman" w:hAnsi="Times New Roman" w:cs="Times New Roman"/>
                <w:sz w:val="24"/>
                <w:szCs w:val="24"/>
              </w:rPr>
            </w:pPr>
            <w:r w:rsidRPr="003F4C97">
              <w:rPr>
                <w:rFonts w:ascii="Times New Roman" w:hAnsi="Times New Roman" w:cs="Times New Roman"/>
                <w:sz w:val="24"/>
                <w:szCs w:val="24"/>
              </w:rPr>
              <w:t>Проявляющий сознательное отношение к непрерывному образованию как условию успешной профессиональной и общественной деятельности</w:t>
            </w:r>
          </w:p>
        </w:tc>
      </w:tr>
      <w:tr w:rsidR="003F4C97" w:rsidRPr="003F4C97" w:rsidTr="003F4C97">
        <w:tc>
          <w:tcPr>
            <w:tcW w:w="1229" w:type="dxa"/>
          </w:tcPr>
          <w:p w:rsidR="003F4C97" w:rsidRPr="003F4C97" w:rsidRDefault="003F4C97" w:rsidP="003F4C97">
            <w:pPr>
              <w:spacing w:after="0"/>
              <w:rPr>
                <w:rFonts w:ascii="Times New Roman" w:hAnsi="Times New Roman" w:cs="Times New Roman"/>
                <w:sz w:val="24"/>
                <w:szCs w:val="24"/>
              </w:rPr>
            </w:pPr>
            <w:r w:rsidRPr="003F4C97">
              <w:rPr>
                <w:rFonts w:ascii="Times New Roman" w:hAnsi="Times New Roman" w:cs="Times New Roman"/>
                <w:sz w:val="24"/>
                <w:szCs w:val="24"/>
              </w:rPr>
              <w:t>ЛР 15.</w:t>
            </w:r>
          </w:p>
        </w:tc>
        <w:tc>
          <w:tcPr>
            <w:tcW w:w="8342" w:type="dxa"/>
          </w:tcPr>
          <w:p w:rsidR="003F4C97" w:rsidRPr="003F4C97" w:rsidRDefault="003F4C97" w:rsidP="003F4C97">
            <w:pPr>
              <w:spacing w:after="0"/>
              <w:rPr>
                <w:rFonts w:ascii="Times New Roman" w:hAnsi="Times New Roman" w:cs="Times New Roman"/>
                <w:sz w:val="24"/>
                <w:szCs w:val="24"/>
              </w:rPr>
            </w:pPr>
            <w:r w:rsidRPr="003F4C97">
              <w:rPr>
                <w:rFonts w:ascii="Times New Roman" w:hAnsi="Times New Roman" w:cs="Times New Roman"/>
                <w:sz w:val="24"/>
                <w:szCs w:val="24"/>
              </w:rPr>
              <w:t>Проявляющий гражданское отношение к профессиональной деятельности как к возможности личного участия в решении общественных, государственных, общенациональных проблем</w:t>
            </w:r>
          </w:p>
        </w:tc>
      </w:tr>
      <w:tr w:rsidR="003F4C97" w:rsidRPr="003F4C97" w:rsidTr="003F4C97">
        <w:tc>
          <w:tcPr>
            <w:tcW w:w="1229" w:type="dxa"/>
          </w:tcPr>
          <w:p w:rsidR="003F4C97" w:rsidRPr="003F4C97" w:rsidRDefault="003F4C97" w:rsidP="003F4C97">
            <w:pPr>
              <w:spacing w:after="0"/>
              <w:rPr>
                <w:rFonts w:ascii="Times New Roman" w:hAnsi="Times New Roman" w:cs="Times New Roman"/>
                <w:sz w:val="24"/>
                <w:szCs w:val="24"/>
              </w:rPr>
            </w:pPr>
            <w:r w:rsidRPr="003F4C97">
              <w:rPr>
                <w:rFonts w:ascii="Times New Roman" w:hAnsi="Times New Roman" w:cs="Times New Roman"/>
                <w:sz w:val="24"/>
                <w:szCs w:val="24"/>
              </w:rPr>
              <w:t>ЛР 16.</w:t>
            </w:r>
          </w:p>
        </w:tc>
        <w:tc>
          <w:tcPr>
            <w:tcW w:w="8342" w:type="dxa"/>
          </w:tcPr>
          <w:p w:rsidR="003F4C97" w:rsidRPr="003F4C97" w:rsidRDefault="003F4C97" w:rsidP="003F4C97">
            <w:pPr>
              <w:spacing w:after="0"/>
              <w:rPr>
                <w:rFonts w:ascii="Times New Roman" w:hAnsi="Times New Roman" w:cs="Times New Roman"/>
                <w:sz w:val="24"/>
                <w:szCs w:val="24"/>
              </w:rPr>
            </w:pPr>
            <w:r w:rsidRPr="003F4C97">
              <w:rPr>
                <w:rFonts w:ascii="Times New Roman" w:hAnsi="Times New Roman" w:cs="Times New Roman"/>
                <w:sz w:val="24"/>
                <w:szCs w:val="24"/>
              </w:rPr>
              <w:t xml:space="preserve">Принимающий основы экологической культуры, соответствующей современному уровню экологического мышления, применяющий опыт экологически ориентированной рефлексивно-оценочной и практической </w:t>
            </w:r>
            <w:r w:rsidRPr="003F4C97">
              <w:rPr>
                <w:rFonts w:ascii="Times New Roman" w:hAnsi="Times New Roman" w:cs="Times New Roman"/>
                <w:sz w:val="24"/>
                <w:szCs w:val="24"/>
              </w:rPr>
              <w:lastRenderedPageBreak/>
              <w:t>деятельности в жизненных ситуациях и профессиональной деятельности</w:t>
            </w:r>
          </w:p>
        </w:tc>
      </w:tr>
      <w:tr w:rsidR="003F4C97" w:rsidRPr="003F4C97" w:rsidTr="003F4C97">
        <w:trPr>
          <w:trHeight w:val="543"/>
        </w:trPr>
        <w:tc>
          <w:tcPr>
            <w:tcW w:w="1229" w:type="dxa"/>
          </w:tcPr>
          <w:p w:rsidR="003F4C97" w:rsidRPr="003F4C97" w:rsidRDefault="003F4C97" w:rsidP="003F4C97">
            <w:pPr>
              <w:spacing w:after="0"/>
              <w:rPr>
                <w:rFonts w:ascii="Times New Roman" w:hAnsi="Times New Roman" w:cs="Times New Roman"/>
                <w:sz w:val="24"/>
                <w:szCs w:val="24"/>
              </w:rPr>
            </w:pPr>
            <w:r w:rsidRPr="003F4C97">
              <w:rPr>
                <w:rFonts w:ascii="Times New Roman" w:hAnsi="Times New Roman" w:cs="Times New Roman"/>
                <w:sz w:val="24"/>
                <w:szCs w:val="24"/>
              </w:rPr>
              <w:lastRenderedPageBreak/>
              <w:t>ЛР 17.</w:t>
            </w:r>
          </w:p>
        </w:tc>
        <w:tc>
          <w:tcPr>
            <w:tcW w:w="8342" w:type="dxa"/>
          </w:tcPr>
          <w:p w:rsidR="003F4C97" w:rsidRPr="003F4C97" w:rsidRDefault="003F4C97" w:rsidP="003F4C97">
            <w:pPr>
              <w:spacing w:after="0"/>
              <w:rPr>
                <w:rFonts w:ascii="Times New Roman" w:hAnsi="Times New Roman" w:cs="Times New Roman"/>
                <w:sz w:val="24"/>
                <w:szCs w:val="24"/>
              </w:rPr>
            </w:pPr>
            <w:r w:rsidRPr="003F4C97">
              <w:rPr>
                <w:rFonts w:ascii="Times New Roman" w:hAnsi="Times New Roman" w:cs="Times New Roman"/>
                <w:sz w:val="24"/>
                <w:szCs w:val="24"/>
              </w:rPr>
              <w:t>Проявляющий ценностное отношение к культуре и искусству, к культуре речи и культуре поведения, к красоте и гармонии</w:t>
            </w:r>
          </w:p>
        </w:tc>
      </w:tr>
    </w:tbl>
    <w:p w:rsidR="003F4C97" w:rsidRDefault="003F4C97" w:rsidP="003F4C97">
      <w:pPr>
        <w:pStyle w:val="2"/>
        <w:spacing w:before="0" w:after="0"/>
        <w:ind w:firstLine="709"/>
        <w:jc w:val="both"/>
        <w:rPr>
          <w:rStyle w:val="af0"/>
          <w:rFonts w:ascii="Times New Roman" w:hAnsi="Times New Roman"/>
          <w:b w:val="0"/>
          <w:szCs w:val="24"/>
        </w:rPr>
      </w:pPr>
    </w:p>
    <w:p w:rsidR="003F4C97" w:rsidRPr="003F4C97" w:rsidRDefault="003F4C97" w:rsidP="003F4C97">
      <w:pPr>
        <w:pStyle w:val="2"/>
        <w:spacing w:before="0" w:after="0"/>
        <w:ind w:firstLine="709"/>
        <w:jc w:val="both"/>
        <w:rPr>
          <w:rStyle w:val="af0"/>
          <w:rFonts w:ascii="Times New Roman" w:hAnsi="Times New Roman"/>
          <w:b w:val="0"/>
          <w:sz w:val="24"/>
          <w:szCs w:val="24"/>
        </w:rPr>
      </w:pPr>
      <w:r w:rsidRPr="003F4C97">
        <w:rPr>
          <w:rStyle w:val="af0"/>
          <w:rFonts w:ascii="Times New Roman" w:hAnsi="Times New Roman"/>
          <w:b w:val="0"/>
          <w:sz w:val="24"/>
          <w:szCs w:val="24"/>
        </w:rPr>
        <w:t>1.1.2.Перечень профессиональных компетенций</w:t>
      </w:r>
    </w:p>
    <w:p w:rsidR="003F4C97" w:rsidRPr="00B36A92" w:rsidRDefault="003F4C97" w:rsidP="003F4C97">
      <w:pPr>
        <w:pStyle w:val="2"/>
        <w:spacing w:before="0" w:after="0"/>
        <w:ind w:left="1428"/>
        <w:jc w:val="both"/>
        <w:rPr>
          <w:rStyle w:val="af0"/>
          <w:rFonts w:ascii="Times New Roman" w:hAnsi="Times New Roman"/>
          <w:b w:val="0"/>
          <w:sz w:val="24"/>
          <w:szCs w:val="24"/>
        </w:rPr>
      </w:pPr>
      <w:r w:rsidRPr="00B36A92">
        <w:rPr>
          <w:rStyle w:val="af0"/>
          <w:rFonts w:ascii="Times New Roman" w:hAnsi="Times New Roman"/>
          <w:b w:val="0"/>
          <w:sz w:val="24"/>
          <w:szCs w:val="24"/>
        </w:rPr>
        <w:t xml:space="preserve"> </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204"/>
        <w:gridCol w:w="8367"/>
      </w:tblGrid>
      <w:tr w:rsidR="003F4C97" w:rsidRPr="003F4C97" w:rsidTr="003F4C97">
        <w:tc>
          <w:tcPr>
            <w:tcW w:w="1204" w:type="dxa"/>
          </w:tcPr>
          <w:p w:rsidR="003F4C97" w:rsidRPr="003F4C97" w:rsidRDefault="003F4C97" w:rsidP="003F4C97">
            <w:pPr>
              <w:spacing w:after="0"/>
              <w:rPr>
                <w:rFonts w:ascii="Times New Roman" w:hAnsi="Times New Roman" w:cs="Times New Roman"/>
                <w:sz w:val="24"/>
                <w:szCs w:val="24"/>
              </w:rPr>
            </w:pPr>
            <w:r w:rsidRPr="003F4C97">
              <w:rPr>
                <w:rFonts w:ascii="Times New Roman" w:hAnsi="Times New Roman" w:cs="Times New Roman"/>
                <w:sz w:val="24"/>
                <w:szCs w:val="24"/>
              </w:rPr>
              <w:t>Код</w:t>
            </w:r>
          </w:p>
        </w:tc>
        <w:tc>
          <w:tcPr>
            <w:tcW w:w="8367" w:type="dxa"/>
          </w:tcPr>
          <w:p w:rsidR="003F4C97" w:rsidRPr="003F4C97" w:rsidRDefault="003F4C97" w:rsidP="003F4C97">
            <w:pPr>
              <w:spacing w:after="0"/>
              <w:rPr>
                <w:rFonts w:ascii="Times New Roman" w:hAnsi="Times New Roman" w:cs="Times New Roman"/>
                <w:sz w:val="24"/>
                <w:szCs w:val="24"/>
              </w:rPr>
            </w:pPr>
            <w:r w:rsidRPr="003F4C97">
              <w:rPr>
                <w:rFonts w:ascii="Times New Roman" w:hAnsi="Times New Roman" w:cs="Times New Roman"/>
                <w:sz w:val="24"/>
                <w:szCs w:val="24"/>
              </w:rPr>
              <w:t>Наименование видов деятельности и профессиональных компетенций</w:t>
            </w:r>
          </w:p>
        </w:tc>
      </w:tr>
      <w:tr w:rsidR="003F4C97" w:rsidRPr="003F4C97" w:rsidTr="003F4C97">
        <w:tc>
          <w:tcPr>
            <w:tcW w:w="1204" w:type="dxa"/>
          </w:tcPr>
          <w:p w:rsidR="003F4C97" w:rsidRPr="003F4C97" w:rsidRDefault="003F4C97" w:rsidP="003F4C97">
            <w:pPr>
              <w:spacing w:after="0"/>
              <w:rPr>
                <w:rFonts w:ascii="Times New Roman" w:hAnsi="Times New Roman" w:cs="Times New Roman"/>
                <w:sz w:val="24"/>
                <w:szCs w:val="24"/>
              </w:rPr>
            </w:pPr>
            <w:r w:rsidRPr="003F4C97">
              <w:rPr>
                <w:rFonts w:ascii="Times New Roman" w:hAnsi="Times New Roman" w:cs="Times New Roman"/>
                <w:sz w:val="24"/>
                <w:szCs w:val="24"/>
              </w:rPr>
              <w:t>ВД 1</w:t>
            </w:r>
          </w:p>
        </w:tc>
        <w:tc>
          <w:tcPr>
            <w:tcW w:w="8367" w:type="dxa"/>
          </w:tcPr>
          <w:p w:rsidR="003F4C97" w:rsidRPr="003F4C97" w:rsidRDefault="003F4C97" w:rsidP="003F4C97">
            <w:pPr>
              <w:spacing w:after="0"/>
              <w:rPr>
                <w:rFonts w:ascii="Times New Roman" w:hAnsi="Times New Roman" w:cs="Times New Roman"/>
                <w:sz w:val="24"/>
                <w:szCs w:val="24"/>
              </w:rPr>
            </w:pPr>
          </w:p>
        </w:tc>
      </w:tr>
      <w:tr w:rsidR="003F4C97" w:rsidRPr="003F4C97" w:rsidTr="003F4C97">
        <w:tc>
          <w:tcPr>
            <w:tcW w:w="1204" w:type="dxa"/>
          </w:tcPr>
          <w:p w:rsidR="003F4C97" w:rsidRPr="003F4C97" w:rsidRDefault="003F4C97" w:rsidP="003F4C97">
            <w:pPr>
              <w:spacing w:after="0"/>
              <w:rPr>
                <w:rFonts w:ascii="Times New Roman" w:hAnsi="Times New Roman" w:cs="Times New Roman"/>
                <w:sz w:val="24"/>
                <w:szCs w:val="24"/>
              </w:rPr>
            </w:pPr>
            <w:r w:rsidRPr="003F4C97">
              <w:rPr>
                <w:rFonts w:ascii="Times New Roman" w:hAnsi="Times New Roman" w:cs="Times New Roman"/>
                <w:sz w:val="24"/>
                <w:szCs w:val="24"/>
              </w:rPr>
              <w:t>ПК 1.1.</w:t>
            </w:r>
          </w:p>
        </w:tc>
        <w:tc>
          <w:tcPr>
            <w:tcW w:w="8367" w:type="dxa"/>
          </w:tcPr>
          <w:p w:rsidR="003F4C97" w:rsidRPr="003F4C97" w:rsidRDefault="003F4C97" w:rsidP="003F4C97">
            <w:pPr>
              <w:spacing w:after="0"/>
              <w:rPr>
                <w:rFonts w:ascii="Times New Roman" w:hAnsi="Times New Roman" w:cs="Times New Roman"/>
                <w:sz w:val="24"/>
                <w:szCs w:val="24"/>
              </w:rPr>
            </w:pPr>
            <w:r w:rsidRPr="003F4C97">
              <w:rPr>
                <w:rFonts w:ascii="Times New Roman" w:hAnsi="Times New Roman" w:cs="Times New Roman"/>
                <w:sz w:val="24"/>
                <w:szCs w:val="24"/>
              </w:rPr>
              <w:t>Выполнять монтаж электрооборудования и автоматических систем управления. </w:t>
            </w:r>
          </w:p>
        </w:tc>
      </w:tr>
      <w:tr w:rsidR="003F4C97" w:rsidRPr="003F4C97" w:rsidTr="003F4C97">
        <w:tc>
          <w:tcPr>
            <w:tcW w:w="1204" w:type="dxa"/>
          </w:tcPr>
          <w:p w:rsidR="003F4C97" w:rsidRPr="003F4C97" w:rsidRDefault="003F4C97" w:rsidP="003F4C97">
            <w:pPr>
              <w:spacing w:after="0"/>
              <w:rPr>
                <w:rFonts w:ascii="Times New Roman" w:hAnsi="Times New Roman" w:cs="Times New Roman"/>
                <w:sz w:val="24"/>
                <w:szCs w:val="24"/>
              </w:rPr>
            </w:pPr>
            <w:r w:rsidRPr="003F4C97">
              <w:rPr>
                <w:rFonts w:ascii="Times New Roman" w:hAnsi="Times New Roman" w:cs="Times New Roman"/>
                <w:sz w:val="24"/>
                <w:szCs w:val="24"/>
              </w:rPr>
              <w:t>ПК 1.2.</w:t>
            </w:r>
          </w:p>
        </w:tc>
        <w:tc>
          <w:tcPr>
            <w:tcW w:w="8367" w:type="dxa"/>
          </w:tcPr>
          <w:p w:rsidR="003F4C97" w:rsidRPr="003F4C97" w:rsidRDefault="003F4C97" w:rsidP="003F4C97">
            <w:pPr>
              <w:spacing w:after="0"/>
              <w:rPr>
                <w:rFonts w:ascii="Times New Roman" w:hAnsi="Times New Roman" w:cs="Times New Roman"/>
                <w:sz w:val="24"/>
                <w:szCs w:val="24"/>
              </w:rPr>
            </w:pPr>
            <w:r w:rsidRPr="003F4C97">
              <w:rPr>
                <w:rFonts w:ascii="Times New Roman" w:hAnsi="Times New Roman" w:cs="Times New Roman"/>
                <w:sz w:val="24"/>
                <w:szCs w:val="24"/>
              </w:rPr>
              <w:t>Выполнять монтаж и эксплуатацию осветительных и электронагревательных установок.</w:t>
            </w:r>
          </w:p>
        </w:tc>
      </w:tr>
      <w:tr w:rsidR="003F4C97" w:rsidRPr="003F4C97" w:rsidTr="003F4C97">
        <w:tc>
          <w:tcPr>
            <w:tcW w:w="1204" w:type="dxa"/>
          </w:tcPr>
          <w:p w:rsidR="003F4C97" w:rsidRPr="003F4C97" w:rsidRDefault="003F4C97" w:rsidP="003F4C97">
            <w:pPr>
              <w:spacing w:after="0"/>
              <w:rPr>
                <w:rFonts w:ascii="Times New Roman" w:hAnsi="Times New Roman" w:cs="Times New Roman"/>
                <w:sz w:val="24"/>
                <w:szCs w:val="24"/>
              </w:rPr>
            </w:pPr>
            <w:r w:rsidRPr="003F4C97">
              <w:rPr>
                <w:rFonts w:ascii="Times New Roman" w:hAnsi="Times New Roman" w:cs="Times New Roman"/>
                <w:sz w:val="24"/>
                <w:szCs w:val="24"/>
              </w:rPr>
              <w:t>ПК 1.3.</w:t>
            </w:r>
          </w:p>
        </w:tc>
        <w:tc>
          <w:tcPr>
            <w:tcW w:w="8367" w:type="dxa"/>
          </w:tcPr>
          <w:p w:rsidR="003F4C97" w:rsidRPr="003F4C97" w:rsidRDefault="003F4C97" w:rsidP="003F4C97">
            <w:pPr>
              <w:spacing w:after="0"/>
              <w:rPr>
                <w:rFonts w:ascii="Times New Roman" w:hAnsi="Times New Roman" w:cs="Times New Roman"/>
                <w:sz w:val="24"/>
                <w:szCs w:val="24"/>
              </w:rPr>
            </w:pPr>
            <w:r w:rsidRPr="003F4C97">
              <w:rPr>
                <w:rFonts w:ascii="Times New Roman" w:hAnsi="Times New Roman" w:cs="Times New Roman"/>
                <w:sz w:val="24"/>
                <w:szCs w:val="24"/>
              </w:rPr>
              <w:t>Поддерживать режимы работы и заданные параметры электрифицированных и автоматических систем управления технологическими процессами.</w:t>
            </w:r>
          </w:p>
        </w:tc>
      </w:tr>
    </w:tbl>
    <w:p w:rsidR="003F4C97" w:rsidRPr="003F4C97" w:rsidRDefault="003F4C97" w:rsidP="003F4C97">
      <w:pPr>
        <w:spacing w:after="0" w:line="240" w:lineRule="auto"/>
        <w:ind w:firstLine="709"/>
        <w:rPr>
          <w:rFonts w:ascii="Times New Roman" w:hAnsi="Times New Roman"/>
          <w:bCs/>
          <w:sz w:val="24"/>
          <w:szCs w:val="24"/>
        </w:rPr>
      </w:pPr>
    </w:p>
    <w:p w:rsidR="003F4C97" w:rsidRPr="003F4C97" w:rsidRDefault="003F4C97" w:rsidP="003F4C97">
      <w:pPr>
        <w:spacing w:after="0" w:line="240" w:lineRule="auto"/>
        <w:ind w:firstLine="709"/>
        <w:rPr>
          <w:rFonts w:ascii="Times New Roman" w:hAnsi="Times New Roman"/>
          <w:bCs/>
          <w:sz w:val="24"/>
          <w:szCs w:val="24"/>
        </w:rPr>
      </w:pPr>
      <w:r w:rsidRPr="003F4C97">
        <w:rPr>
          <w:rFonts w:ascii="Times New Roman" w:hAnsi="Times New Roman"/>
          <w:bCs/>
          <w:sz w:val="24"/>
          <w:szCs w:val="24"/>
        </w:rPr>
        <w:t>1.1.3.В результате освоения профессионального модуля обучающийся должен:</w:t>
      </w:r>
    </w:p>
    <w:p w:rsidR="003F4C97" w:rsidRPr="003F4C97" w:rsidRDefault="003F4C97" w:rsidP="003F4C97">
      <w:pPr>
        <w:spacing w:after="0" w:line="240" w:lineRule="auto"/>
        <w:ind w:firstLine="709"/>
        <w:rPr>
          <w:rFonts w:ascii="Times New Roman" w:hAnsi="Times New Roman"/>
          <w:bCs/>
          <w:sz w:val="14"/>
          <w:szCs w:val="24"/>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802"/>
        <w:gridCol w:w="6662"/>
      </w:tblGrid>
      <w:tr w:rsidR="003F4C97" w:rsidRPr="003F4C97" w:rsidTr="003F4C97">
        <w:tc>
          <w:tcPr>
            <w:tcW w:w="2802" w:type="dxa"/>
          </w:tcPr>
          <w:p w:rsidR="003F4C97" w:rsidRPr="003F4C97" w:rsidRDefault="003F4C97" w:rsidP="003F4C97">
            <w:pPr>
              <w:spacing w:after="0"/>
              <w:rPr>
                <w:rFonts w:ascii="Times New Roman" w:hAnsi="Times New Roman" w:cs="Times New Roman"/>
                <w:sz w:val="24"/>
                <w:szCs w:val="24"/>
              </w:rPr>
            </w:pPr>
            <w:r w:rsidRPr="003F4C97">
              <w:rPr>
                <w:rFonts w:ascii="Times New Roman" w:hAnsi="Times New Roman" w:cs="Times New Roman"/>
                <w:sz w:val="24"/>
                <w:szCs w:val="24"/>
              </w:rPr>
              <w:t>Иметь практический опыт</w:t>
            </w:r>
          </w:p>
        </w:tc>
        <w:tc>
          <w:tcPr>
            <w:tcW w:w="6662" w:type="dxa"/>
          </w:tcPr>
          <w:p w:rsidR="003F4C97" w:rsidRPr="003F4C97" w:rsidRDefault="003F4C97" w:rsidP="003F4C97">
            <w:pPr>
              <w:spacing w:after="0"/>
              <w:rPr>
                <w:rFonts w:ascii="Times New Roman" w:hAnsi="Times New Roman" w:cs="Times New Roman"/>
                <w:sz w:val="24"/>
                <w:szCs w:val="24"/>
              </w:rPr>
            </w:pPr>
            <w:r w:rsidRPr="003F4C97">
              <w:rPr>
                <w:rFonts w:ascii="Times New Roman" w:hAnsi="Times New Roman" w:cs="Times New Roman"/>
                <w:sz w:val="24"/>
                <w:szCs w:val="24"/>
              </w:rPr>
              <w:t>- эксплуатации и ремонта электрических изделий, используемых в сельскохозяйственном производстве.</w:t>
            </w:r>
          </w:p>
        </w:tc>
      </w:tr>
      <w:tr w:rsidR="003F4C97" w:rsidRPr="003F4C97" w:rsidTr="003F4C97">
        <w:tc>
          <w:tcPr>
            <w:tcW w:w="2802" w:type="dxa"/>
          </w:tcPr>
          <w:p w:rsidR="003F4C97" w:rsidRPr="003F4C97" w:rsidRDefault="003F4C97" w:rsidP="003F4C97">
            <w:pPr>
              <w:spacing w:after="0"/>
              <w:rPr>
                <w:rFonts w:ascii="Times New Roman" w:hAnsi="Times New Roman" w:cs="Times New Roman"/>
                <w:sz w:val="24"/>
                <w:szCs w:val="24"/>
              </w:rPr>
            </w:pPr>
            <w:r w:rsidRPr="003F4C97">
              <w:rPr>
                <w:rFonts w:ascii="Times New Roman" w:hAnsi="Times New Roman" w:cs="Times New Roman"/>
                <w:sz w:val="24"/>
                <w:szCs w:val="24"/>
              </w:rPr>
              <w:t>Уметь</w:t>
            </w:r>
          </w:p>
        </w:tc>
        <w:tc>
          <w:tcPr>
            <w:tcW w:w="6662" w:type="dxa"/>
          </w:tcPr>
          <w:p w:rsidR="003F4C97" w:rsidRPr="003F4C97" w:rsidRDefault="003F4C97" w:rsidP="003F4C97">
            <w:pPr>
              <w:spacing w:after="0"/>
              <w:rPr>
                <w:rFonts w:ascii="Times New Roman" w:hAnsi="Times New Roman" w:cs="Times New Roman"/>
                <w:sz w:val="24"/>
                <w:szCs w:val="24"/>
              </w:rPr>
            </w:pPr>
            <w:r w:rsidRPr="003F4C97">
              <w:rPr>
                <w:rFonts w:ascii="Times New Roman" w:hAnsi="Times New Roman" w:cs="Times New Roman"/>
                <w:sz w:val="24"/>
                <w:szCs w:val="24"/>
              </w:rPr>
              <w:t>- производить монтаж и наладку приборов освещения, сигнализации, контрольно-измерительных приборов, звуковой сигнализации и предохранителей в тракторах, автомобилях и сельскохозяйственной технике;</w:t>
            </w:r>
          </w:p>
          <w:p w:rsidR="003F4C97" w:rsidRPr="003F4C97" w:rsidRDefault="003F4C97" w:rsidP="003F4C97">
            <w:pPr>
              <w:spacing w:after="0"/>
              <w:rPr>
                <w:rFonts w:ascii="Times New Roman" w:hAnsi="Times New Roman" w:cs="Times New Roman"/>
                <w:sz w:val="24"/>
                <w:szCs w:val="24"/>
              </w:rPr>
            </w:pPr>
            <w:r w:rsidRPr="003F4C97">
              <w:rPr>
                <w:rFonts w:ascii="Times New Roman" w:hAnsi="Times New Roman" w:cs="Times New Roman"/>
                <w:sz w:val="24"/>
                <w:szCs w:val="24"/>
              </w:rPr>
              <w:t>- подбирать электропривод для основных сельскохозяйственных машин и установок;</w:t>
            </w:r>
          </w:p>
          <w:p w:rsidR="003F4C97" w:rsidRPr="003F4C97" w:rsidRDefault="003F4C97" w:rsidP="003F4C97">
            <w:pPr>
              <w:spacing w:after="0"/>
              <w:rPr>
                <w:rFonts w:ascii="Times New Roman" w:hAnsi="Times New Roman" w:cs="Times New Roman"/>
                <w:sz w:val="24"/>
                <w:szCs w:val="24"/>
              </w:rPr>
            </w:pPr>
            <w:r w:rsidRPr="003F4C97">
              <w:rPr>
                <w:rFonts w:ascii="Times New Roman" w:hAnsi="Times New Roman" w:cs="Times New Roman"/>
                <w:sz w:val="24"/>
                <w:szCs w:val="24"/>
              </w:rPr>
              <w:t>- производить монтаж и наладку элементов систем централизованного контроля и автоматизированного управления технологическими процессами сельскохозяйственного производства;</w:t>
            </w:r>
          </w:p>
          <w:p w:rsidR="003F4C97" w:rsidRPr="003F4C97" w:rsidRDefault="003F4C97" w:rsidP="003F4C97">
            <w:pPr>
              <w:spacing w:after="0"/>
              <w:rPr>
                <w:rFonts w:ascii="Times New Roman" w:hAnsi="Times New Roman" w:cs="Times New Roman"/>
                <w:sz w:val="24"/>
                <w:szCs w:val="24"/>
              </w:rPr>
            </w:pPr>
            <w:r w:rsidRPr="003F4C97">
              <w:rPr>
                <w:rFonts w:ascii="Times New Roman" w:hAnsi="Times New Roman" w:cs="Times New Roman"/>
                <w:sz w:val="24"/>
                <w:szCs w:val="24"/>
              </w:rPr>
              <w:t>- проводить утилизацию и ликвидацию отходов электрического хозяйства.</w:t>
            </w:r>
          </w:p>
        </w:tc>
      </w:tr>
      <w:tr w:rsidR="003F4C97" w:rsidRPr="003F4C97" w:rsidTr="003F4C97">
        <w:tc>
          <w:tcPr>
            <w:tcW w:w="2802" w:type="dxa"/>
          </w:tcPr>
          <w:p w:rsidR="003F4C97" w:rsidRPr="003F4C97" w:rsidRDefault="003F4C97" w:rsidP="003F4C97">
            <w:pPr>
              <w:spacing w:after="0"/>
              <w:rPr>
                <w:rFonts w:ascii="Times New Roman" w:hAnsi="Times New Roman" w:cs="Times New Roman"/>
                <w:sz w:val="24"/>
                <w:szCs w:val="24"/>
              </w:rPr>
            </w:pPr>
            <w:r w:rsidRPr="003F4C97">
              <w:rPr>
                <w:rFonts w:ascii="Times New Roman" w:hAnsi="Times New Roman" w:cs="Times New Roman"/>
                <w:sz w:val="24"/>
                <w:szCs w:val="24"/>
              </w:rPr>
              <w:t>Знать</w:t>
            </w:r>
          </w:p>
        </w:tc>
        <w:tc>
          <w:tcPr>
            <w:tcW w:w="6662" w:type="dxa"/>
          </w:tcPr>
          <w:p w:rsidR="003F4C97" w:rsidRPr="003F4C97" w:rsidRDefault="003F4C97" w:rsidP="003F4C97">
            <w:pPr>
              <w:spacing w:after="0"/>
              <w:rPr>
                <w:rFonts w:ascii="Times New Roman" w:hAnsi="Times New Roman" w:cs="Times New Roman"/>
                <w:sz w:val="24"/>
                <w:szCs w:val="24"/>
              </w:rPr>
            </w:pPr>
            <w:r w:rsidRPr="003F4C97">
              <w:rPr>
                <w:rFonts w:ascii="Times New Roman" w:hAnsi="Times New Roman" w:cs="Times New Roman"/>
                <w:sz w:val="24"/>
                <w:szCs w:val="24"/>
              </w:rPr>
              <w:t>- основные средства и способы механизации производственных процессов в растениеводстве и животноводстве;</w:t>
            </w:r>
          </w:p>
          <w:p w:rsidR="003F4C97" w:rsidRPr="003F4C97" w:rsidRDefault="003F4C97" w:rsidP="003F4C97">
            <w:pPr>
              <w:spacing w:after="0"/>
              <w:rPr>
                <w:rFonts w:ascii="Times New Roman" w:hAnsi="Times New Roman" w:cs="Times New Roman"/>
                <w:sz w:val="24"/>
                <w:szCs w:val="24"/>
              </w:rPr>
            </w:pPr>
            <w:r w:rsidRPr="003F4C97">
              <w:rPr>
                <w:rFonts w:ascii="Times New Roman" w:hAnsi="Times New Roman" w:cs="Times New Roman"/>
                <w:sz w:val="24"/>
                <w:szCs w:val="24"/>
              </w:rPr>
              <w:t>- принцип действия и особенности работы электропривода в условиях сельскохозяйственного производства;</w:t>
            </w:r>
          </w:p>
          <w:p w:rsidR="003F4C97" w:rsidRPr="003F4C97" w:rsidRDefault="003F4C97" w:rsidP="003F4C97">
            <w:pPr>
              <w:spacing w:after="0"/>
              <w:rPr>
                <w:rFonts w:ascii="Times New Roman" w:hAnsi="Times New Roman" w:cs="Times New Roman"/>
                <w:sz w:val="24"/>
                <w:szCs w:val="24"/>
              </w:rPr>
            </w:pPr>
            <w:r w:rsidRPr="003F4C97">
              <w:rPr>
                <w:rFonts w:ascii="Times New Roman" w:hAnsi="Times New Roman" w:cs="Times New Roman"/>
                <w:sz w:val="24"/>
                <w:szCs w:val="24"/>
              </w:rPr>
              <w:t>- назначение светотехнических и электротехнологических установок;</w:t>
            </w:r>
          </w:p>
          <w:p w:rsidR="003F4C97" w:rsidRPr="003F4C97" w:rsidRDefault="003F4C97" w:rsidP="003F4C97">
            <w:pPr>
              <w:spacing w:after="0"/>
              <w:rPr>
                <w:rFonts w:ascii="Times New Roman" w:hAnsi="Times New Roman" w:cs="Times New Roman"/>
                <w:sz w:val="24"/>
                <w:szCs w:val="24"/>
              </w:rPr>
            </w:pPr>
            <w:r w:rsidRPr="003F4C97">
              <w:rPr>
                <w:rFonts w:ascii="Times New Roman" w:hAnsi="Times New Roman" w:cs="Times New Roman"/>
                <w:sz w:val="24"/>
                <w:szCs w:val="24"/>
              </w:rPr>
              <w:t xml:space="preserve">- технологические основы автоматизации и систему централизованного контроля и автоматизированного управления технологическими процессами сельскохозяйственного производства.   </w:t>
            </w:r>
          </w:p>
        </w:tc>
      </w:tr>
    </w:tbl>
    <w:p w:rsidR="003F4C97" w:rsidRPr="003F4C97" w:rsidRDefault="003F4C97" w:rsidP="003F4C97">
      <w:pPr>
        <w:spacing w:after="0"/>
        <w:jc w:val="both"/>
        <w:rPr>
          <w:rFonts w:ascii="Times New Roman" w:hAnsi="Times New Roman"/>
          <w:sz w:val="28"/>
          <w:szCs w:val="28"/>
        </w:rPr>
        <w:sectPr w:rsidR="003F4C97" w:rsidRPr="003F4C97" w:rsidSect="00B34CF8">
          <w:pgSz w:w="11907" w:h="16840"/>
          <w:pgMar w:top="1134" w:right="851" w:bottom="992" w:left="1418" w:header="709" w:footer="709" w:gutter="0"/>
          <w:cols w:space="720"/>
        </w:sectPr>
      </w:pPr>
    </w:p>
    <w:p w:rsidR="00F44C02" w:rsidRPr="00B36A92" w:rsidRDefault="00F44C02" w:rsidP="00F44C02">
      <w:pPr>
        <w:spacing w:after="0"/>
        <w:jc w:val="center"/>
        <w:rPr>
          <w:rFonts w:ascii="Times New Roman" w:hAnsi="Times New Roman"/>
          <w:b/>
          <w:caps/>
          <w:sz w:val="24"/>
          <w:szCs w:val="24"/>
        </w:rPr>
      </w:pPr>
      <w:r w:rsidRPr="00B36A92">
        <w:rPr>
          <w:rFonts w:ascii="Times New Roman" w:hAnsi="Times New Roman"/>
          <w:b/>
          <w:caps/>
          <w:sz w:val="24"/>
          <w:szCs w:val="24"/>
        </w:rPr>
        <w:lastRenderedPageBreak/>
        <w:t>2. Структура и содержание профессионального модуля</w:t>
      </w:r>
    </w:p>
    <w:p w:rsidR="00F44C02" w:rsidRPr="00B36A92" w:rsidRDefault="00F44C02" w:rsidP="00F44C02">
      <w:pPr>
        <w:ind w:firstLine="851"/>
        <w:rPr>
          <w:rFonts w:ascii="Times New Roman" w:hAnsi="Times New Roman"/>
          <w:b/>
          <w:sz w:val="24"/>
          <w:szCs w:val="24"/>
        </w:rPr>
      </w:pPr>
      <w:r w:rsidRPr="00B36A92">
        <w:rPr>
          <w:rFonts w:ascii="Times New Roman" w:hAnsi="Times New Roman"/>
          <w:b/>
          <w:sz w:val="24"/>
          <w:szCs w:val="24"/>
        </w:rPr>
        <w:t>2.1. Структура профессионального модуля</w:t>
      </w:r>
    </w:p>
    <w:tbl>
      <w:tblPr>
        <w:tblW w:w="502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527"/>
        <w:gridCol w:w="2267"/>
        <w:gridCol w:w="1439"/>
        <w:gridCol w:w="546"/>
        <w:gridCol w:w="1109"/>
        <w:gridCol w:w="588"/>
        <w:gridCol w:w="1175"/>
        <w:gridCol w:w="1247"/>
        <w:gridCol w:w="927"/>
        <w:gridCol w:w="1763"/>
        <w:gridCol w:w="990"/>
        <w:gridCol w:w="1415"/>
      </w:tblGrid>
      <w:tr w:rsidR="00F44C02" w:rsidRPr="00B36A92" w:rsidTr="00D742FC">
        <w:trPr>
          <w:trHeight w:val="353"/>
        </w:trPr>
        <w:tc>
          <w:tcPr>
            <w:tcW w:w="509" w:type="pct"/>
            <w:vMerge w:val="restart"/>
            <w:vAlign w:val="center"/>
          </w:tcPr>
          <w:p w:rsidR="00F44C02" w:rsidRPr="00B36A92" w:rsidRDefault="00F44C02" w:rsidP="00B34CF8">
            <w:pPr>
              <w:suppressAutoHyphens/>
              <w:spacing w:after="0" w:line="240" w:lineRule="auto"/>
              <w:ind w:left="-57" w:right="-57"/>
              <w:jc w:val="center"/>
              <w:rPr>
                <w:rFonts w:ascii="Times New Roman" w:hAnsi="Times New Roman"/>
                <w:sz w:val="20"/>
                <w:szCs w:val="20"/>
              </w:rPr>
            </w:pPr>
            <w:r w:rsidRPr="00B36A92">
              <w:rPr>
                <w:rFonts w:ascii="Times New Roman" w:hAnsi="Times New Roman"/>
                <w:sz w:val="20"/>
                <w:szCs w:val="20"/>
              </w:rPr>
              <w:t>Коды профессиональных общих компетенций</w:t>
            </w:r>
          </w:p>
        </w:tc>
        <w:tc>
          <w:tcPr>
            <w:tcW w:w="756" w:type="pct"/>
            <w:vMerge w:val="restart"/>
            <w:vAlign w:val="center"/>
          </w:tcPr>
          <w:p w:rsidR="00F44C02" w:rsidRPr="00B36A92" w:rsidRDefault="00F44C02" w:rsidP="00B34CF8">
            <w:pPr>
              <w:suppressAutoHyphens/>
              <w:spacing w:after="0" w:line="240" w:lineRule="auto"/>
              <w:ind w:left="-57" w:right="-57"/>
              <w:jc w:val="center"/>
              <w:rPr>
                <w:rFonts w:ascii="Times New Roman" w:hAnsi="Times New Roman"/>
                <w:sz w:val="20"/>
                <w:szCs w:val="20"/>
              </w:rPr>
            </w:pPr>
            <w:r w:rsidRPr="00B36A92">
              <w:rPr>
                <w:rFonts w:ascii="Times New Roman" w:hAnsi="Times New Roman"/>
                <w:sz w:val="20"/>
                <w:szCs w:val="20"/>
              </w:rPr>
              <w:t>Наименования разделов профессионального модуля</w:t>
            </w:r>
          </w:p>
        </w:tc>
        <w:tc>
          <w:tcPr>
            <w:tcW w:w="662" w:type="pct"/>
            <w:gridSpan w:val="2"/>
            <w:vAlign w:val="center"/>
          </w:tcPr>
          <w:p w:rsidR="00F44C02" w:rsidRPr="00B36A92" w:rsidRDefault="00F44C02" w:rsidP="00B34CF8">
            <w:pPr>
              <w:suppressAutoHyphens/>
              <w:spacing w:after="0" w:line="240" w:lineRule="auto"/>
              <w:jc w:val="center"/>
              <w:rPr>
                <w:rFonts w:ascii="Times New Roman" w:hAnsi="Times New Roman"/>
                <w:sz w:val="20"/>
                <w:szCs w:val="20"/>
              </w:rPr>
            </w:pPr>
          </w:p>
        </w:tc>
        <w:tc>
          <w:tcPr>
            <w:tcW w:w="3073" w:type="pct"/>
            <w:gridSpan w:val="8"/>
          </w:tcPr>
          <w:p w:rsidR="00F44C02" w:rsidRPr="00B36A92" w:rsidRDefault="00F44C02" w:rsidP="00B34CF8">
            <w:pPr>
              <w:suppressAutoHyphens/>
              <w:spacing w:after="0" w:line="240" w:lineRule="auto"/>
              <w:jc w:val="center"/>
              <w:rPr>
                <w:rFonts w:ascii="Times New Roman" w:hAnsi="Times New Roman"/>
                <w:sz w:val="20"/>
                <w:szCs w:val="20"/>
              </w:rPr>
            </w:pPr>
            <w:r w:rsidRPr="00B36A92">
              <w:rPr>
                <w:rFonts w:ascii="Times New Roman" w:hAnsi="Times New Roman"/>
                <w:sz w:val="20"/>
                <w:szCs w:val="20"/>
              </w:rPr>
              <w:t>Объем профессионального модуля, ак. час.</w:t>
            </w:r>
          </w:p>
        </w:tc>
      </w:tr>
      <w:tr w:rsidR="00F44C02" w:rsidRPr="00B36A92" w:rsidTr="00F11E0B">
        <w:trPr>
          <w:trHeight w:val="353"/>
        </w:trPr>
        <w:tc>
          <w:tcPr>
            <w:tcW w:w="509" w:type="pct"/>
            <w:vMerge/>
            <w:vAlign w:val="center"/>
          </w:tcPr>
          <w:p w:rsidR="00F44C02" w:rsidRPr="00B36A92" w:rsidRDefault="00F44C02" w:rsidP="00B34CF8">
            <w:pPr>
              <w:suppressAutoHyphens/>
              <w:spacing w:after="0" w:line="240" w:lineRule="auto"/>
              <w:jc w:val="center"/>
              <w:rPr>
                <w:rFonts w:ascii="Times New Roman" w:hAnsi="Times New Roman"/>
                <w:sz w:val="20"/>
                <w:szCs w:val="20"/>
              </w:rPr>
            </w:pPr>
          </w:p>
        </w:tc>
        <w:tc>
          <w:tcPr>
            <w:tcW w:w="756" w:type="pct"/>
            <w:vMerge/>
            <w:vAlign w:val="center"/>
          </w:tcPr>
          <w:p w:rsidR="00F44C02" w:rsidRPr="00B36A92" w:rsidRDefault="00F44C02" w:rsidP="00B34CF8">
            <w:pPr>
              <w:suppressAutoHyphens/>
              <w:spacing w:after="0" w:line="240" w:lineRule="auto"/>
              <w:jc w:val="center"/>
              <w:rPr>
                <w:rFonts w:ascii="Times New Roman" w:hAnsi="Times New Roman"/>
                <w:sz w:val="20"/>
                <w:szCs w:val="20"/>
              </w:rPr>
            </w:pPr>
          </w:p>
        </w:tc>
        <w:tc>
          <w:tcPr>
            <w:tcW w:w="480" w:type="pct"/>
            <w:vMerge w:val="restart"/>
            <w:vAlign w:val="center"/>
          </w:tcPr>
          <w:p w:rsidR="00F44C02" w:rsidRPr="00B36A92" w:rsidRDefault="00F44C02" w:rsidP="00B34CF8">
            <w:pPr>
              <w:spacing w:after="0" w:line="240" w:lineRule="auto"/>
              <w:jc w:val="center"/>
              <w:rPr>
                <w:rFonts w:ascii="Times New Roman" w:hAnsi="Times New Roman"/>
                <w:iCs/>
                <w:sz w:val="20"/>
                <w:szCs w:val="20"/>
              </w:rPr>
            </w:pPr>
            <w:r w:rsidRPr="00B36A92">
              <w:rPr>
                <w:rFonts w:ascii="Times New Roman" w:hAnsi="Times New Roman"/>
                <w:iCs/>
                <w:sz w:val="20"/>
                <w:szCs w:val="20"/>
              </w:rPr>
              <w:t>Суммарный объем нагрузки, час.</w:t>
            </w:r>
          </w:p>
        </w:tc>
        <w:tc>
          <w:tcPr>
            <w:tcW w:w="182" w:type="pct"/>
            <w:vMerge w:val="restart"/>
            <w:shd w:val="clear" w:color="auto" w:fill="auto"/>
            <w:textDirection w:val="btLr"/>
            <w:vAlign w:val="center"/>
          </w:tcPr>
          <w:p w:rsidR="00F44C02" w:rsidRPr="00B36A92" w:rsidRDefault="00F44C02" w:rsidP="00B34CF8">
            <w:pPr>
              <w:spacing w:after="0" w:line="240" w:lineRule="auto"/>
              <w:ind w:left="113" w:right="113"/>
              <w:jc w:val="center"/>
              <w:rPr>
                <w:rFonts w:ascii="Times New Roman" w:hAnsi="Times New Roman"/>
                <w:iCs/>
                <w:sz w:val="20"/>
                <w:szCs w:val="20"/>
              </w:rPr>
            </w:pPr>
            <w:r w:rsidRPr="00B36A92">
              <w:rPr>
                <w:rFonts w:ascii="Times New Roman" w:hAnsi="Times New Roman"/>
                <w:iCs/>
                <w:sz w:val="20"/>
                <w:szCs w:val="20"/>
              </w:rPr>
              <w:t>В т.ч. в форме практ. подготовки</w:t>
            </w:r>
          </w:p>
        </w:tc>
        <w:tc>
          <w:tcPr>
            <w:tcW w:w="2601" w:type="pct"/>
            <w:gridSpan w:val="7"/>
          </w:tcPr>
          <w:p w:rsidR="00F44C02" w:rsidRPr="00B36A92" w:rsidRDefault="00F44C02" w:rsidP="00B34CF8">
            <w:pPr>
              <w:suppressAutoHyphens/>
              <w:spacing w:after="0" w:line="240" w:lineRule="auto"/>
              <w:jc w:val="center"/>
              <w:rPr>
                <w:rFonts w:ascii="Times New Roman" w:hAnsi="Times New Roman"/>
                <w:sz w:val="20"/>
                <w:szCs w:val="20"/>
              </w:rPr>
            </w:pPr>
            <w:r w:rsidRPr="00B36A92">
              <w:rPr>
                <w:rFonts w:ascii="Times New Roman" w:hAnsi="Times New Roman"/>
              </w:rPr>
              <w:t>Работа обучающихся во взаимодействии с преподавателем</w:t>
            </w:r>
          </w:p>
        </w:tc>
        <w:tc>
          <w:tcPr>
            <w:tcW w:w="472" w:type="pct"/>
            <w:vMerge w:val="restart"/>
          </w:tcPr>
          <w:p w:rsidR="00F44C02" w:rsidRPr="00B36A92" w:rsidRDefault="00F44C02" w:rsidP="00E40AD6">
            <w:pPr>
              <w:suppressAutoHyphens/>
              <w:spacing w:after="0" w:line="240" w:lineRule="auto"/>
              <w:jc w:val="center"/>
              <w:rPr>
                <w:rFonts w:ascii="Times New Roman" w:hAnsi="Times New Roman"/>
                <w:sz w:val="20"/>
                <w:szCs w:val="20"/>
              </w:rPr>
            </w:pPr>
            <w:r w:rsidRPr="00B36A92">
              <w:rPr>
                <w:rFonts w:ascii="Times New Roman" w:hAnsi="Times New Roman"/>
                <w:sz w:val="20"/>
                <w:szCs w:val="20"/>
              </w:rPr>
              <w:t>Самостоя-тельная работа</w:t>
            </w:r>
          </w:p>
        </w:tc>
      </w:tr>
      <w:tr w:rsidR="00F44C02" w:rsidRPr="00B36A92" w:rsidTr="00F11E0B">
        <w:trPr>
          <w:trHeight w:val="115"/>
        </w:trPr>
        <w:tc>
          <w:tcPr>
            <w:tcW w:w="509" w:type="pct"/>
            <w:vMerge/>
          </w:tcPr>
          <w:p w:rsidR="00F44C02" w:rsidRPr="00B36A92" w:rsidRDefault="00F44C02" w:rsidP="00B34CF8">
            <w:pPr>
              <w:spacing w:after="0" w:line="240" w:lineRule="auto"/>
              <w:rPr>
                <w:rFonts w:ascii="Times New Roman" w:hAnsi="Times New Roman"/>
                <w:i/>
              </w:rPr>
            </w:pPr>
          </w:p>
        </w:tc>
        <w:tc>
          <w:tcPr>
            <w:tcW w:w="756" w:type="pct"/>
            <w:vMerge/>
            <w:vAlign w:val="center"/>
          </w:tcPr>
          <w:p w:rsidR="00F44C02" w:rsidRPr="00B36A92" w:rsidRDefault="00F44C02" w:rsidP="00B34CF8">
            <w:pPr>
              <w:spacing w:after="0" w:line="240" w:lineRule="auto"/>
              <w:rPr>
                <w:rFonts w:ascii="Times New Roman" w:hAnsi="Times New Roman"/>
                <w:i/>
              </w:rPr>
            </w:pPr>
          </w:p>
        </w:tc>
        <w:tc>
          <w:tcPr>
            <w:tcW w:w="480" w:type="pct"/>
            <w:vMerge/>
            <w:vAlign w:val="center"/>
          </w:tcPr>
          <w:p w:rsidR="00F44C02" w:rsidRPr="00B36A92" w:rsidRDefault="00F44C02" w:rsidP="00B34CF8">
            <w:pPr>
              <w:spacing w:after="0" w:line="240" w:lineRule="auto"/>
              <w:rPr>
                <w:rFonts w:ascii="Times New Roman" w:hAnsi="Times New Roman"/>
                <w:i/>
                <w:iCs/>
              </w:rPr>
            </w:pPr>
          </w:p>
        </w:tc>
        <w:tc>
          <w:tcPr>
            <w:tcW w:w="182" w:type="pct"/>
            <w:vMerge/>
            <w:shd w:val="clear" w:color="auto" w:fill="auto"/>
          </w:tcPr>
          <w:p w:rsidR="00F44C02" w:rsidRPr="00B36A92" w:rsidRDefault="00F44C02" w:rsidP="00B34CF8">
            <w:pPr>
              <w:suppressAutoHyphens/>
              <w:spacing w:after="0" w:line="240" w:lineRule="auto"/>
              <w:jc w:val="center"/>
              <w:rPr>
                <w:rFonts w:ascii="Times New Roman" w:hAnsi="Times New Roman"/>
              </w:rPr>
            </w:pPr>
          </w:p>
        </w:tc>
        <w:tc>
          <w:tcPr>
            <w:tcW w:w="1374" w:type="pct"/>
            <w:gridSpan w:val="4"/>
          </w:tcPr>
          <w:p w:rsidR="00F44C02" w:rsidRPr="00B36A92" w:rsidRDefault="00F44C02" w:rsidP="00B34CF8">
            <w:pPr>
              <w:suppressAutoHyphens/>
              <w:spacing w:after="0" w:line="240" w:lineRule="auto"/>
              <w:jc w:val="center"/>
              <w:rPr>
                <w:rFonts w:ascii="Times New Roman" w:hAnsi="Times New Roman"/>
              </w:rPr>
            </w:pPr>
            <w:r w:rsidRPr="00B36A92">
              <w:rPr>
                <w:rFonts w:ascii="Times New Roman" w:hAnsi="Times New Roman"/>
              </w:rPr>
              <w:t>Обучение по МДК</w:t>
            </w:r>
          </w:p>
        </w:tc>
        <w:tc>
          <w:tcPr>
            <w:tcW w:w="897" w:type="pct"/>
            <w:gridSpan w:val="2"/>
            <w:vMerge w:val="restart"/>
            <w:vAlign w:val="center"/>
          </w:tcPr>
          <w:p w:rsidR="00F44C02" w:rsidRPr="00B36A92" w:rsidRDefault="00F44C02" w:rsidP="00B34CF8">
            <w:pPr>
              <w:suppressAutoHyphens/>
              <w:spacing w:after="0" w:line="240" w:lineRule="auto"/>
              <w:jc w:val="center"/>
              <w:rPr>
                <w:rFonts w:ascii="Times New Roman" w:hAnsi="Times New Roman"/>
              </w:rPr>
            </w:pPr>
            <w:r w:rsidRPr="00B36A92">
              <w:rPr>
                <w:rFonts w:ascii="Times New Roman" w:hAnsi="Times New Roman"/>
              </w:rPr>
              <w:t>Практики</w:t>
            </w:r>
          </w:p>
        </w:tc>
        <w:tc>
          <w:tcPr>
            <w:tcW w:w="330" w:type="pct"/>
            <w:tcBorders>
              <w:bottom w:val="nil"/>
            </w:tcBorders>
            <w:vAlign w:val="center"/>
          </w:tcPr>
          <w:p w:rsidR="00F44C02" w:rsidRPr="00B36A92" w:rsidRDefault="00F44C02" w:rsidP="00B34CF8">
            <w:pPr>
              <w:spacing w:after="0" w:line="240" w:lineRule="auto"/>
              <w:rPr>
                <w:rFonts w:ascii="Times New Roman" w:hAnsi="Times New Roman"/>
                <w:i/>
              </w:rPr>
            </w:pPr>
          </w:p>
        </w:tc>
        <w:tc>
          <w:tcPr>
            <w:tcW w:w="472" w:type="pct"/>
            <w:vMerge/>
          </w:tcPr>
          <w:p w:rsidR="00F44C02" w:rsidRPr="00B36A92" w:rsidRDefault="00F44C02" w:rsidP="00B34CF8">
            <w:pPr>
              <w:spacing w:after="0" w:line="240" w:lineRule="auto"/>
              <w:rPr>
                <w:rFonts w:ascii="Times New Roman" w:hAnsi="Times New Roman"/>
                <w:i/>
              </w:rPr>
            </w:pPr>
          </w:p>
        </w:tc>
      </w:tr>
      <w:tr w:rsidR="00F44C02" w:rsidRPr="00B36A92" w:rsidTr="00F11E0B">
        <w:tc>
          <w:tcPr>
            <w:tcW w:w="509" w:type="pct"/>
            <w:vMerge/>
          </w:tcPr>
          <w:p w:rsidR="00F44C02" w:rsidRPr="00B36A92" w:rsidRDefault="00F44C02" w:rsidP="00B34CF8">
            <w:pPr>
              <w:spacing w:after="0" w:line="240" w:lineRule="auto"/>
              <w:rPr>
                <w:rFonts w:ascii="Times New Roman" w:hAnsi="Times New Roman"/>
                <w:i/>
              </w:rPr>
            </w:pPr>
          </w:p>
        </w:tc>
        <w:tc>
          <w:tcPr>
            <w:tcW w:w="756" w:type="pct"/>
            <w:vMerge/>
            <w:vAlign w:val="center"/>
          </w:tcPr>
          <w:p w:rsidR="00F44C02" w:rsidRPr="00B36A92" w:rsidRDefault="00F44C02" w:rsidP="00B34CF8">
            <w:pPr>
              <w:spacing w:after="0" w:line="240" w:lineRule="auto"/>
              <w:rPr>
                <w:rFonts w:ascii="Times New Roman" w:hAnsi="Times New Roman"/>
                <w:i/>
              </w:rPr>
            </w:pPr>
          </w:p>
        </w:tc>
        <w:tc>
          <w:tcPr>
            <w:tcW w:w="480" w:type="pct"/>
            <w:vMerge/>
            <w:vAlign w:val="center"/>
          </w:tcPr>
          <w:p w:rsidR="00F44C02" w:rsidRPr="00B36A92" w:rsidRDefault="00F44C02" w:rsidP="00B34CF8">
            <w:pPr>
              <w:spacing w:after="0" w:line="240" w:lineRule="auto"/>
              <w:rPr>
                <w:rFonts w:ascii="Times New Roman" w:hAnsi="Times New Roman"/>
                <w:i/>
                <w:iCs/>
              </w:rPr>
            </w:pPr>
          </w:p>
        </w:tc>
        <w:tc>
          <w:tcPr>
            <w:tcW w:w="182" w:type="pct"/>
            <w:vMerge/>
            <w:shd w:val="clear" w:color="auto" w:fill="auto"/>
          </w:tcPr>
          <w:p w:rsidR="00F44C02" w:rsidRPr="00B36A92" w:rsidRDefault="00F44C02" w:rsidP="00B34CF8">
            <w:pPr>
              <w:suppressAutoHyphens/>
              <w:spacing w:after="0" w:line="240" w:lineRule="auto"/>
              <w:jc w:val="center"/>
              <w:rPr>
                <w:rFonts w:ascii="Times New Roman" w:hAnsi="Times New Roman"/>
                <w:sz w:val="20"/>
                <w:szCs w:val="20"/>
              </w:rPr>
            </w:pPr>
          </w:p>
        </w:tc>
        <w:tc>
          <w:tcPr>
            <w:tcW w:w="370" w:type="pct"/>
            <w:vMerge w:val="restart"/>
            <w:vAlign w:val="center"/>
          </w:tcPr>
          <w:p w:rsidR="00F44C02" w:rsidRPr="00B36A92" w:rsidRDefault="00F44C02" w:rsidP="00B34CF8">
            <w:pPr>
              <w:suppressAutoHyphens/>
              <w:spacing w:after="0" w:line="240" w:lineRule="auto"/>
              <w:jc w:val="center"/>
              <w:rPr>
                <w:rFonts w:ascii="Times New Roman" w:hAnsi="Times New Roman"/>
                <w:sz w:val="20"/>
                <w:szCs w:val="20"/>
              </w:rPr>
            </w:pPr>
            <w:r w:rsidRPr="00B36A92">
              <w:rPr>
                <w:rFonts w:ascii="Times New Roman" w:hAnsi="Times New Roman"/>
                <w:sz w:val="20"/>
                <w:szCs w:val="20"/>
              </w:rPr>
              <w:t>Всего</w:t>
            </w:r>
          </w:p>
          <w:p w:rsidR="00F44C02" w:rsidRPr="00B36A92" w:rsidRDefault="00F44C02" w:rsidP="00B34CF8">
            <w:pPr>
              <w:suppressAutoHyphens/>
              <w:spacing w:line="240" w:lineRule="auto"/>
              <w:jc w:val="center"/>
              <w:rPr>
                <w:rFonts w:ascii="Times New Roman" w:hAnsi="Times New Roman"/>
                <w:i/>
              </w:rPr>
            </w:pPr>
          </w:p>
        </w:tc>
        <w:tc>
          <w:tcPr>
            <w:tcW w:w="1004" w:type="pct"/>
            <w:gridSpan w:val="3"/>
            <w:vAlign w:val="center"/>
          </w:tcPr>
          <w:p w:rsidR="00F44C02" w:rsidRPr="00B36A92" w:rsidRDefault="00F44C02" w:rsidP="00B34CF8">
            <w:pPr>
              <w:suppressAutoHyphens/>
              <w:spacing w:after="0" w:line="240" w:lineRule="auto"/>
              <w:jc w:val="center"/>
              <w:rPr>
                <w:rFonts w:ascii="Times New Roman" w:hAnsi="Times New Roman"/>
              </w:rPr>
            </w:pPr>
            <w:r w:rsidRPr="00B36A92">
              <w:rPr>
                <w:rFonts w:ascii="Times New Roman" w:hAnsi="Times New Roman"/>
              </w:rPr>
              <w:t>В том числе</w:t>
            </w:r>
          </w:p>
        </w:tc>
        <w:tc>
          <w:tcPr>
            <w:tcW w:w="897" w:type="pct"/>
            <w:gridSpan w:val="2"/>
            <w:vMerge/>
            <w:vAlign w:val="center"/>
          </w:tcPr>
          <w:p w:rsidR="00F44C02" w:rsidRPr="00B36A92" w:rsidRDefault="00F44C02" w:rsidP="00B34CF8">
            <w:pPr>
              <w:suppressAutoHyphens/>
              <w:spacing w:after="0" w:line="240" w:lineRule="auto"/>
              <w:jc w:val="center"/>
              <w:rPr>
                <w:rFonts w:ascii="Times New Roman" w:hAnsi="Times New Roman"/>
                <w:i/>
              </w:rPr>
            </w:pPr>
          </w:p>
        </w:tc>
        <w:tc>
          <w:tcPr>
            <w:tcW w:w="330" w:type="pct"/>
            <w:vMerge w:val="restart"/>
            <w:tcBorders>
              <w:top w:val="nil"/>
            </w:tcBorders>
            <w:vAlign w:val="center"/>
          </w:tcPr>
          <w:p w:rsidR="00F44C02" w:rsidRPr="00B36A92" w:rsidRDefault="00F44C02" w:rsidP="00E40AD6">
            <w:pPr>
              <w:suppressAutoHyphens/>
              <w:spacing w:after="0" w:line="240" w:lineRule="auto"/>
              <w:ind w:left="-57" w:right="-57"/>
              <w:jc w:val="center"/>
              <w:rPr>
                <w:rFonts w:ascii="Times New Roman" w:hAnsi="Times New Roman"/>
                <w:sz w:val="20"/>
                <w:szCs w:val="20"/>
              </w:rPr>
            </w:pPr>
            <w:r w:rsidRPr="00B36A92">
              <w:rPr>
                <w:rFonts w:ascii="Times New Roman" w:hAnsi="Times New Roman"/>
                <w:sz w:val="20"/>
                <w:szCs w:val="20"/>
              </w:rPr>
              <w:t>Консуль-тации</w:t>
            </w:r>
          </w:p>
        </w:tc>
        <w:tc>
          <w:tcPr>
            <w:tcW w:w="472" w:type="pct"/>
            <w:vMerge/>
          </w:tcPr>
          <w:p w:rsidR="00F44C02" w:rsidRPr="00B36A92" w:rsidRDefault="00F44C02" w:rsidP="00B34CF8">
            <w:pPr>
              <w:spacing w:after="0" w:line="240" w:lineRule="auto"/>
              <w:rPr>
                <w:rFonts w:ascii="Times New Roman" w:hAnsi="Times New Roman"/>
                <w:i/>
              </w:rPr>
            </w:pPr>
          </w:p>
        </w:tc>
      </w:tr>
      <w:tr w:rsidR="00F44C02" w:rsidRPr="00B36A92" w:rsidTr="00F11E0B">
        <w:trPr>
          <w:cantSplit/>
          <w:trHeight w:val="1415"/>
        </w:trPr>
        <w:tc>
          <w:tcPr>
            <w:tcW w:w="509" w:type="pct"/>
            <w:vMerge/>
          </w:tcPr>
          <w:p w:rsidR="00F44C02" w:rsidRPr="00B36A92" w:rsidRDefault="00F44C02" w:rsidP="00B34CF8">
            <w:pPr>
              <w:spacing w:after="0" w:line="240" w:lineRule="auto"/>
              <w:rPr>
                <w:rFonts w:ascii="Times New Roman" w:hAnsi="Times New Roman"/>
                <w:i/>
              </w:rPr>
            </w:pPr>
          </w:p>
        </w:tc>
        <w:tc>
          <w:tcPr>
            <w:tcW w:w="756" w:type="pct"/>
            <w:vMerge/>
            <w:vAlign w:val="center"/>
          </w:tcPr>
          <w:p w:rsidR="00F44C02" w:rsidRPr="00B36A92" w:rsidRDefault="00F44C02" w:rsidP="00B34CF8">
            <w:pPr>
              <w:spacing w:after="0" w:line="240" w:lineRule="auto"/>
              <w:rPr>
                <w:rFonts w:ascii="Times New Roman" w:hAnsi="Times New Roman"/>
                <w:i/>
              </w:rPr>
            </w:pPr>
          </w:p>
        </w:tc>
        <w:tc>
          <w:tcPr>
            <w:tcW w:w="480" w:type="pct"/>
            <w:vMerge/>
            <w:vAlign w:val="center"/>
          </w:tcPr>
          <w:p w:rsidR="00F44C02" w:rsidRPr="00B36A92" w:rsidRDefault="00F44C02" w:rsidP="00B34CF8">
            <w:pPr>
              <w:spacing w:after="0" w:line="240" w:lineRule="auto"/>
              <w:rPr>
                <w:rFonts w:ascii="Times New Roman" w:hAnsi="Times New Roman"/>
                <w:i/>
              </w:rPr>
            </w:pPr>
          </w:p>
        </w:tc>
        <w:tc>
          <w:tcPr>
            <w:tcW w:w="182" w:type="pct"/>
            <w:vMerge/>
            <w:shd w:val="clear" w:color="auto" w:fill="auto"/>
          </w:tcPr>
          <w:p w:rsidR="00F44C02" w:rsidRPr="00B36A92" w:rsidRDefault="00F44C02" w:rsidP="00B34CF8">
            <w:pPr>
              <w:suppressAutoHyphens/>
              <w:spacing w:after="0" w:line="240" w:lineRule="auto"/>
              <w:jc w:val="center"/>
              <w:rPr>
                <w:rFonts w:ascii="Times New Roman" w:hAnsi="Times New Roman"/>
                <w:i/>
                <w:sz w:val="20"/>
                <w:szCs w:val="20"/>
              </w:rPr>
            </w:pPr>
          </w:p>
        </w:tc>
        <w:tc>
          <w:tcPr>
            <w:tcW w:w="370" w:type="pct"/>
            <w:vMerge/>
            <w:vAlign w:val="center"/>
          </w:tcPr>
          <w:p w:rsidR="00F44C02" w:rsidRPr="00B36A92" w:rsidRDefault="00F44C02" w:rsidP="00B34CF8">
            <w:pPr>
              <w:suppressAutoHyphens/>
              <w:spacing w:after="0" w:line="240" w:lineRule="auto"/>
              <w:jc w:val="center"/>
              <w:rPr>
                <w:rFonts w:ascii="Times New Roman" w:hAnsi="Times New Roman"/>
                <w:i/>
                <w:sz w:val="20"/>
                <w:szCs w:val="20"/>
              </w:rPr>
            </w:pPr>
          </w:p>
        </w:tc>
        <w:tc>
          <w:tcPr>
            <w:tcW w:w="196" w:type="pct"/>
            <w:textDirection w:val="btLr"/>
            <w:vAlign w:val="center"/>
          </w:tcPr>
          <w:p w:rsidR="00F44C02" w:rsidRPr="00B36A92" w:rsidRDefault="00F44C02" w:rsidP="00B34CF8">
            <w:pPr>
              <w:suppressAutoHyphens/>
              <w:spacing w:after="0" w:line="240" w:lineRule="auto"/>
              <w:ind w:left="113" w:right="113"/>
              <w:jc w:val="center"/>
              <w:rPr>
                <w:rFonts w:ascii="Times New Roman" w:hAnsi="Times New Roman"/>
                <w:iCs/>
                <w:sz w:val="20"/>
                <w:szCs w:val="20"/>
              </w:rPr>
            </w:pPr>
            <w:r w:rsidRPr="00B36A92">
              <w:rPr>
                <w:rFonts w:ascii="Times New Roman" w:hAnsi="Times New Roman"/>
                <w:iCs/>
                <w:sz w:val="20"/>
                <w:szCs w:val="20"/>
              </w:rPr>
              <w:t>Промежут. аттест.</w:t>
            </w:r>
          </w:p>
        </w:tc>
        <w:tc>
          <w:tcPr>
            <w:tcW w:w="392" w:type="pct"/>
            <w:vAlign w:val="center"/>
          </w:tcPr>
          <w:p w:rsidR="00F44C02" w:rsidRPr="00B36A92" w:rsidRDefault="00F44C02" w:rsidP="00B34CF8">
            <w:pPr>
              <w:suppressAutoHyphens/>
              <w:spacing w:after="0" w:line="240" w:lineRule="auto"/>
              <w:ind w:left="-57" w:right="-57"/>
              <w:jc w:val="center"/>
              <w:rPr>
                <w:rFonts w:ascii="Times New Roman" w:hAnsi="Times New Roman"/>
                <w:sz w:val="20"/>
                <w:szCs w:val="20"/>
              </w:rPr>
            </w:pPr>
            <w:r w:rsidRPr="00B36A92">
              <w:rPr>
                <w:rFonts w:ascii="Times New Roman" w:hAnsi="Times New Roman"/>
                <w:sz w:val="20"/>
                <w:szCs w:val="20"/>
              </w:rPr>
              <w:t>Лаборат. и практ. занятий</w:t>
            </w:r>
          </w:p>
        </w:tc>
        <w:tc>
          <w:tcPr>
            <w:tcW w:w="416" w:type="pct"/>
            <w:vAlign w:val="center"/>
          </w:tcPr>
          <w:p w:rsidR="00F44C02" w:rsidRPr="00B36A92" w:rsidRDefault="00F44C02" w:rsidP="00E40AD6">
            <w:pPr>
              <w:suppressAutoHyphens/>
              <w:spacing w:after="0" w:line="240" w:lineRule="auto"/>
              <w:ind w:left="-57" w:right="-57"/>
              <w:jc w:val="center"/>
              <w:rPr>
                <w:rFonts w:ascii="Times New Roman" w:hAnsi="Times New Roman"/>
                <w:sz w:val="20"/>
                <w:szCs w:val="20"/>
              </w:rPr>
            </w:pPr>
            <w:r w:rsidRPr="00B36A92">
              <w:rPr>
                <w:rFonts w:ascii="Times New Roman" w:hAnsi="Times New Roman"/>
                <w:sz w:val="20"/>
                <w:szCs w:val="20"/>
              </w:rPr>
              <w:t>Курсовых работ (проектов)</w:t>
            </w:r>
          </w:p>
        </w:tc>
        <w:tc>
          <w:tcPr>
            <w:tcW w:w="309" w:type="pct"/>
            <w:vAlign w:val="center"/>
          </w:tcPr>
          <w:p w:rsidR="00F44C02" w:rsidRPr="00B36A92" w:rsidRDefault="00F44C02" w:rsidP="00B34CF8">
            <w:pPr>
              <w:suppressAutoHyphens/>
              <w:spacing w:after="0" w:line="240" w:lineRule="auto"/>
              <w:ind w:left="-57" w:right="-57"/>
              <w:jc w:val="center"/>
              <w:rPr>
                <w:rFonts w:ascii="Times New Roman" w:hAnsi="Times New Roman"/>
                <w:sz w:val="20"/>
                <w:szCs w:val="20"/>
              </w:rPr>
            </w:pPr>
            <w:r w:rsidRPr="00B36A92">
              <w:rPr>
                <w:rFonts w:ascii="Times New Roman" w:hAnsi="Times New Roman"/>
                <w:sz w:val="20"/>
                <w:szCs w:val="20"/>
              </w:rPr>
              <w:t>Учебная</w:t>
            </w:r>
          </w:p>
          <w:p w:rsidR="00F44C02" w:rsidRPr="00B36A92" w:rsidRDefault="00F44C02" w:rsidP="00B34CF8">
            <w:pPr>
              <w:suppressAutoHyphens/>
              <w:spacing w:after="0" w:line="240" w:lineRule="auto"/>
              <w:ind w:left="-57" w:right="-57"/>
              <w:jc w:val="center"/>
              <w:rPr>
                <w:rFonts w:ascii="Times New Roman" w:hAnsi="Times New Roman"/>
                <w:i/>
                <w:sz w:val="20"/>
                <w:szCs w:val="20"/>
              </w:rPr>
            </w:pPr>
          </w:p>
        </w:tc>
        <w:tc>
          <w:tcPr>
            <w:tcW w:w="588" w:type="pct"/>
            <w:vAlign w:val="center"/>
          </w:tcPr>
          <w:p w:rsidR="00F44C02" w:rsidRPr="00B36A92" w:rsidRDefault="00F44C02" w:rsidP="00B34CF8">
            <w:pPr>
              <w:suppressAutoHyphens/>
              <w:spacing w:after="0" w:line="240" w:lineRule="auto"/>
              <w:ind w:left="-57" w:right="-57"/>
              <w:jc w:val="center"/>
              <w:rPr>
                <w:rFonts w:ascii="Times New Roman" w:hAnsi="Times New Roman"/>
                <w:sz w:val="20"/>
                <w:szCs w:val="20"/>
              </w:rPr>
            </w:pPr>
            <w:r w:rsidRPr="00B36A92">
              <w:rPr>
                <w:rFonts w:ascii="Times New Roman" w:hAnsi="Times New Roman"/>
                <w:sz w:val="20"/>
                <w:szCs w:val="20"/>
              </w:rPr>
              <w:t>Производственная</w:t>
            </w:r>
          </w:p>
          <w:p w:rsidR="00F44C02" w:rsidRPr="00B36A92" w:rsidRDefault="00F44C02" w:rsidP="00B34CF8">
            <w:pPr>
              <w:suppressAutoHyphens/>
              <w:spacing w:after="0" w:line="240" w:lineRule="auto"/>
              <w:ind w:left="-57" w:right="-57"/>
              <w:jc w:val="center"/>
              <w:rPr>
                <w:rFonts w:ascii="Times New Roman" w:hAnsi="Times New Roman"/>
                <w:i/>
                <w:sz w:val="20"/>
                <w:szCs w:val="20"/>
              </w:rPr>
            </w:pPr>
          </w:p>
        </w:tc>
        <w:tc>
          <w:tcPr>
            <w:tcW w:w="330" w:type="pct"/>
            <w:vMerge/>
            <w:vAlign w:val="center"/>
          </w:tcPr>
          <w:p w:rsidR="00F44C02" w:rsidRPr="00B36A92" w:rsidRDefault="00F44C02" w:rsidP="00B34CF8">
            <w:pPr>
              <w:spacing w:after="0" w:line="240" w:lineRule="auto"/>
              <w:rPr>
                <w:rFonts w:ascii="Times New Roman" w:hAnsi="Times New Roman"/>
                <w:i/>
              </w:rPr>
            </w:pPr>
          </w:p>
        </w:tc>
        <w:tc>
          <w:tcPr>
            <w:tcW w:w="472" w:type="pct"/>
            <w:vMerge/>
          </w:tcPr>
          <w:p w:rsidR="00F44C02" w:rsidRPr="00B36A92" w:rsidRDefault="00F44C02" w:rsidP="00B34CF8">
            <w:pPr>
              <w:spacing w:after="0" w:line="240" w:lineRule="auto"/>
              <w:rPr>
                <w:rFonts w:ascii="Times New Roman" w:hAnsi="Times New Roman"/>
                <w:i/>
              </w:rPr>
            </w:pPr>
          </w:p>
        </w:tc>
      </w:tr>
      <w:tr w:rsidR="00F44C02" w:rsidRPr="00B36A92" w:rsidTr="00F11E0B">
        <w:trPr>
          <w:trHeight w:val="415"/>
        </w:trPr>
        <w:tc>
          <w:tcPr>
            <w:tcW w:w="509" w:type="pct"/>
            <w:vAlign w:val="center"/>
          </w:tcPr>
          <w:p w:rsidR="00F44C02" w:rsidRPr="00B36A92" w:rsidRDefault="00F44C02" w:rsidP="00B34CF8">
            <w:pPr>
              <w:spacing w:after="0" w:line="240" w:lineRule="auto"/>
              <w:jc w:val="center"/>
              <w:rPr>
                <w:rFonts w:ascii="Times New Roman" w:hAnsi="Times New Roman"/>
                <w:i/>
              </w:rPr>
            </w:pPr>
            <w:r w:rsidRPr="00B36A92">
              <w:rPr>
                <w:rFonts w:ascii="Times New Roman" w:hAnsi="Times New Roman"/>
                <w:i/>
              </w:rPr>
              <w:t>1</w:t>
            </w:r>
          </w:p>
        </w:tc>
        <w:tc>
          <w:tcPr>
            <w:tcW w:w="756" w:type="pct"/>
            <w:vAlign w:val="center"/>
          </w:tcPr>
          <w:p w:rsidR="00F44C02" w:rsidRPr="00B36A92" w:rsidRDefault="00F44C02" w:rsidP="00B34CF8">
            <w:pPr>
              <w:spacing w:after="0" w:line="240" w:lineRule="auto"/>
              <w:jc w:val="center"/>
              <w:rPr>
                <w:rFonts w:ascii="Times New Roman" w:hAnsi="Times New Roman"/>
                <w:i/>
              </w:rPr>
            </w:pPr>
            <w:r w:rsidRPr="00B36A92">
              <w:rPr>
                <w:rFonts w:ascii="Times New Roman" w:hAnsi="Times New Roman"/>
                <w:i/>
              </w:rPr>
              <w:t>2</w:t>
            </w:r>
          </w:p>
        </w:tc>
        <w:tc>
          <w:tcPr>
            <w:tcW w:w="480" w:type="pct"/>
            <w:vAlign w:val="center"/>
          </w:tcPr>
          <w:p w:rsidR="00F44C02" w:rsidRPr="00B36A92" w:rsidRDefault="00F44C02" w:rsidP="00B34CF8">
            <w:pPr>
              <w:spacing w:after="0" w:line="240" w:lineRule="auto"/>
              <w:jc w:val="center"/>
              <w:rPr>
                <w:rFonts w:ascii="Times New Roman" w:hAnsi="Times New Roman"/>
                <w:i/>
              </w:rPr>
            </w:pPr>
            <w:r w:rsidRPr="00B36A92">
              <w:rPr>
                <w:rFonts w:ascii="Times New Roman" w:hAnsi="Times New Roman"/>
                <w:i/>
              </w:rPr>
              <w:t>3</w:t>
            </w:r>
          </w:p>
        </w:tc>
        <w:tc>
          <w:tcPr>
            <w:tcW w:w="182" w:type="pct"/>
          </w:tcPr>
          <w:p w:rsidR="00F44C02" w:rsidRPr="00B36A92" w:rsidRDefault="00F44C02" w:rsidP="00B34CF8">
            <w:pPr>
              <w:spacing w:after="0" w:line="240" w:lineRule="auto"/>
              <w:jc w:val="center"/>
              <w:rPr>
                <w:rFonts w:ascii="Times New Roman" w:hAnsi="Times New Roman"/>
                <w:i/>
              </w:rPr>
            </w:pPr>
            <w:r w:rsidRPr="00B36A92">
              <w:rPr>
                <w:rFonts w:ascii="Times New Roman" w:hAnsi="Times New Roman"/>
                <w:i/>
              </w:rPr>
              <w:t>4</w:t>
            </w:r>
          </w:p>
        </w:tc>
        <w:tc>
          <w:tcPr>
            <w:tcW w:w="370" w:type="pct"/>
            <w:vAlign w:val="center"/>
          </w:tcPr>
          <w:p w:rsidR="00F44C02" w:rsidRPr="00B36A92" w:rsidRDefault="00F44C02" w:rsidP="00B34CF8">
            <w:pPr>
              <w:spacing w:after="0" w:line="240" w:lineRule="auto"/>
              <w:jc w:val="center"/>
              <w:rPr>
                <w:rFonts w:ascii="Times New Roman" w:hAnsi="Times New Roman"/>
                <w:i/>
              </w:rPr>
            </w:pPr>
            <w:r w:rsidRPr="00B36A92">
              <w:rPr>
                <w:rFonts w:ascii="Times New Roman" w:hAnsi="Times New Roman"/>
                <w:i/>
              </w:rPr>
              <w:t>5</w:t>
            </w:r>
          </w:p>
        </w:tc>
        <w:tc>
          <w:tcPr>
            <w:tcW w:w="196" w:type="pct"/>
            <w:vAlign w:val="center"/>
          </w:tcPr>
          <w:p w:rsidR="00F44C02" w:rsidRPr="00B36A92" w:rsidRDefault="00F44C02" w:rsidP="00B34CF8">
            <w:pPr>
              <w:spacing w:after="0" w:line="240" w:lineRule="auto"/>
              <w:jc w:val="center"/>
              <w:rPr>
                <w:rFonts w:ascii="Times New Roman" w:hAnsi="Times New Roman"/>
                <w:i/>
              </w:rPr>
            </w:pPr>
            <w:r w:rsidRPr="00B36A92">
              <w:rPr>
                <w:rFonts w:ascii="Times New Roman" w:hAnsi="Times New Roman"/>
                <w:i/>
              </w:rPr>
              <w:t>6</w:t>
            </w:r>
          </w:p>
        </w:tc>
        <w:tc>
          <w:tcPr>
            <w:tcW w:w="392" w:type="pct"/>
            <w:vAlign w:val="center"/>
          </w:tcPr>
          <w:p w:rsidR="00F44C02" w:rsidRPr="00B36A92" w:rsidRDefault="00F44C02" w:rsidP="00B34CF8">
            <w:pPr>
              <w:spacing w:after="0" w:line="240" w:lineRule="auto"/>
              <w:jc w:val="center"/>
              <w:rPr>
                <w:rFonts w:ascii="Times New Roman" w:hAnsi="Times New Roman"/>
                <w:i/>
              </w:rPr>
            </w:pPr>
            <w:r w:rsidRPr="00B36A92">
              <w:rPr>
                <w:rFonts w:ascii="Times New Roman" w:hAnsi="Times New Roman"/>
                <w:i/>
              </w:rPr>
              <w:t>7</w:t>
            </w:r>
          </w:p>
        </w:tc>
        <w:tc>
          <w:tcPr>
            <w:tcW w:w="416" w:type="pct"/>
            <w:vAlign w:val="center"/>
          </w:tcPr>
          <w:p w:rsidR="00F44C02" w:rsidRPr="00B36A92" w:rsidRDefault="00F44C02" w:rsidP="00B34CF8">
            <w:pPr>
              <w:spacing w:after="0" w:line="240" w:lineRule="auto"/>
              <w:jc w:val="center"/>
              <w:rPr>
                <w:rFonts w:ascii="Times New Roman" w:hAnsi="Times New Roman"/>
                <w:i/>
              </w:rPr>
            </w:pPr>
            <w:r w:rsidRPr="00B36A92">
              <w:rPr>
                <w:rFonts w:ascii="Times New Roman" w:hAnsi="Times New Roman"/>
                <w:i/>
              </w:rPr>
              <w:t>8</w:t>
            </w:r>
          </w:p>
        </w:tc>
        <w:tc>
          <w:tcPr>
            <w:tcW w:w="309" w:type="pct"/>
            <w:vAlign w:val="center"/>
          </w:tcPr>
          <w:p w:rsidR="00F44C02" w:rsidRPr="00B36A92" w:rsidRDefault="00F44C02" w:rsidP="00B34CF8">
            <w:pPr>
              <w:spacing w:after="0" w:line="240" w:lineRule="auto"/>
              <w:jc w:val="center"/>
              <w:rPr>
                <w:rFonts w:ascii="Times New Roman" w:hAnsi="Times New Roman"/>
                <w:i/>
              </w:rPr>
            </w:pPr>
            <w:r w:rsidRPr="00B36A92">
              <w:rPr>
                <w:rFonts w:ascii="Times New Roman" w:hAnsi="Times New Roman"/>
                <w:i/>
              </w:rPr>
              <w:t>9</w:t>
            </w:r>
          </w:p>
        </w:tc>
        <w:tc>
          <w:tcPr>
            <w:tcW w:w="588" w:type="pct"/>
            <w:vAlign w:val="center"/>
          </w:tcPr>
          <w:p w:rsidR="00F44C02" w:rsidRPr="00B36A92" w:rsidRDefault="00F44C02" w:rsidP="00B34CF8">
            <w:pPr>
              <w:spacing w:after="0" w:line="240" w:lineRule="auto"/>
              <w:jc w:val="center"/>
              <w:rPr>
                <w:rFonts w:ascii="Times New Roman" w:hAnsi="Times New Roman"/>
                <w:i/>
              </w:rPr>
            </w:pPr>
            <w:r w:rsidRPr="00B36A92">
              <w:rPr>
                <w:rFonts w:ascii="Times New Roman" w:hAnsi="Times New Roman"/>
                <w:i/>
              </w:rPr>
              <w:t>10</w:t>
            </w:r>
          </w:p>
        </w:tc>
        <w:tc>
          <w:tcPr>
            <w:tcW w:w="330" w:type="pct"/>
            <w:vAlign w:val="center"/>
          </w:tcPr>
          <w:p w:rsidR="00F44C02" w:rsidRPr="00B36A92" w:rsidRDefault="00F44C02" w:rsidP="00B34CF8">
            <w:pPr>
              <w:spacing w:after="0" w:line="240" w:lineRule="auto"/>
              <w:jc w:val="center"/>
              <w:rPr>
                <w:rFonts w:ascii="Times New Roman" w:hAnsi="Times New Roman"/>
                <w:i/>
              </w:rPr>
            </w:pPr>
            <w:r w:rsidRPr="00B36A92">
              <w:rPr>
                <w:rFonts w:ascii="Times New Roman" w:hAnsi="Times New Roman"/>
                <w:i/>
              </w:rPr>
              <w:t>11</w:t>
            </w:r>
          </w:p>
        </w:tc>
        <w:tc>
          <w:tcPr>
            <w:tcW w:w="472" w:type="pct"/>
          </w:tcPr>
          <w:p w:rsidR="00F44C02" w:rsidRPr="00B36A92" w:rsidRDefault="00F44C02" w:rsidP="00B34CF8">
            <w:pPr>
              <w:spacing w:after="0" w:line="240" w:lineRule="auto"/>
              <w:jc w:val="center"/>
              <w:rPr>
                <w:rFonts w:ascii="Times New Roman" w:hAnsi="Times New Roman"/>
                <w:i/>
              </w:rPr>
            </w:pPr>
            <w:r w:rsidRPr="00B36A92">
              <w:rPr>
                <w:rFonts w:ascii="Times New Roman" w:hAnsi="Times New Roman"/>
                <w:i/>
              </w:rPr>
              <w:t>12</w:t>
            </w:r>
          </w:p>
        </w:tc>
      </w:tr>
      <w:tr w:rsidR="00F44C02" w:rsidRPr="00B36A92" w:rsidTr="00F11E0B">
        <w:tc>
          <w:tcPr>
            <w:tcW w:w="509" w:type="pct"/>
          </w:tcPr>
          <w:p w:rsidR="00F44C02" w:rsidRPr="00B36A92" w:rsidRDefault="00F44C02" w:rsidP="00B34CF8">
            <w:pPr>
              <w:spacing w:after="0" w:line="240" w:lineRule="auto"/>
              <w:rPr>
                <w:rFonts w:ascii="Times New Roman" w:hAnsi="Times New Roman"/>
              </w:rPr>
            </w:pPr>
            <w:r w:rsidRPr="00B36A92">
              <w:rPr>
                <w:rFonts w:ascii="Times New Roman" w:hAnsi="Times New Roman"/>
              </w:rPr>
              <w:t>ПК</w:t>
            </w:r>
            <w:r w:rsidR="00D742FC">
              <w:rPr>
                <w:rFonts w:ascii="Times New Roman" w:hAnsi="Times New Roman"/>
              </w:rPr>
              <w:t>1</w:t>
            </w:r>
            <w:r>
              <w:rPr>
                <w:rFonts w:ascii="Times New Roman" w:hAnsi="Times New Roman"/>
              </w:rPr>
              <w:t>.1-</w:t>
            </w:r>
            <w:r w:rsidR="00D742FC">
              <w:rPr>
                <w:rFonts w:ascii="Times New Roman" w:hAnsi="Times New Roman"/>
              </w:rPr>
              <w:t xml:space="preserve"> </w:t>
            </w:r>
            <w:r w:rsidR="00AA1011">
              <w:rPr>
                <w:rFonts w:ascii="Times New Roman" w:hAnsi="Times New Roman"/>
              </w:rPr>
              <w:t>ПК1.3</w:t>
            </w:r>
            <w:r w:rsidR="00D742FC">
              <w:rPr>
                <w:rFonts w:ascii="Times New Roman" w:hAnsi="Times New Roman"/>
              </w:rPr>
              <w:t xml:space="preserve">                          </w:t>
            </w:r>
          </w:p>
          <w:p w:rsidR="00F44C02" w:rsidRDefault="00F44C02" w:rsidP="00B34CF8">
            <w:pPr>
              <w:spacing w:after="0" w:line="240" w:lineRule="auto"/>
              <w:rPr>
                <w:rFonts w:ascii="Times New Roman" w:hAnsi="Times New Roman"/>
              </w:rPr>
            </w:pPr>
            <w:r w:rsidRPr="00B36A92">
              <w:rPr>
                <w:rFonts w:ascii="Times New Roman" w:hAnsi="Times New Roman"/>
              </w:rPr>
              <w:t>ОК</w:t>
            </w:r>
            <w:r>
              <w:rPr>
                <w:rFonts w:ascii="Times New Roman" w:hAnsi="Times New Roman"/>
              </w:rPr>
              <w:t>1-ОК9</w:t>
            </w:r>
          </w:p>
          <w:p w:rsidR="00F44C02" w:rsidRPr="00B36A92" w:rsidRDefault="00F44C02" w:rsidP="00B34CF8">
            <w:pPr>
              <w:spacing w:after="0" w:line="240" w:lineRule="auto"/>
              <w:rPr>
                <w:rFonts w:ascii="Times New Roman" w:hAnsi="Times New Roman"/>
              </w:rPr>
            </w:pPr>
            <w:r>
              <w:rPr>
                <w:rFonts w:ascii="Times New Roman" w:hAnsi="Times New Roman"/>
              </w:rPr>
              <w:t>ЛР1-ЛР17</w:t>
            </w:r>
          </w:p>
        </w:tc>
        <w:tc>
          <w:tcPr>
            <w:tcW w:w="756" w:type="pct"/>
          </w:tcPr>
          <w:p w:rsidR="00F44C02" w:rsidRPr="00B36A92" w:rsidRDefault="00D742FC" w:rsidP="00B34CF8">
            <w:pPr>
              <w:spacing w:after="0" w:line="240" w:lineRule="auto"/>
              <w:rPr>
                <w:rFonts w:ascii="Times New Roman" w:hAnsi="Times New Roman"/>
              </w:rPr>
            </w:pPr>
            <w:r w:rsidRPr="00D742FC">
              <w:rPr>
                <w:rFonts w:ascii="Times New Roman" w:hAnsi="Times New Roman" w:cs="Times New Roman"/>
                <w:b/>
              </w:rPr>
              <w:t xml:space="preserve"> 1.ПМ 01.МДК 01.01 </w:t>
            </w:r>
            <w:r w:rsidRPr="00D742FC">
              <w:rPr>
                <w:rFonts w:ascii="Times New Roman" w:hAnsi="Times New Roman" w:cs="Times New Roman"/>
              </w:rPr>
              <w:t xml:space="preserve">Монтаж, наладка и эксплуатация  электрооборудования сельскохозяйственных </w:t>
            </w:r>
            <w:r w:rsidR="00B34CF8">
              <w:rPr>
                <w:rFonts w:ascii="Times New Roman" w:hAnsi="Times New Roman" w:cs="Times New Roman"/>
              </w:rPr>
              <w:t>предприятий</w:t>
            </w:r>
            <w:r w:rsidRPr="001F1E92">
              <w:t>. </w:t>
            </w:r>
          </w:p>
        </w:tc>
        <w:tc>
          <w:tcPr>
            <w:tcW w:w="480" w:type="pct"/>
          </w:tcPr>
          <w:p w:rsidR="00F44C02" w:rsidRPr="002F1AE9" w:rsidRDefault="00AA1011" w:rsidP="00B34CF8">
            <w:pPr>
              <w:spacing w:after="0" w:line="240" w:lineRule="auto"/>
              <w:jc w:val="center"/>
              <w:rPr>
                <w:rFonts w:ascii="Times New Roman" w:hAnsi="Times New Roman" w:cs="Times New Roman"/>
                <w:b/>
                <w:bCs/>
              </w:rPr>
            </w:pPr>
            <w:r>
              <w:rPr>
                <w:rFonts w:ascii="Times New Roman" w:hAnsi="Times New Roman" w:cs="Times New Roman"/>
                <w:b/>
              </w:rPr>
              <w:t>267</w:t>
            </w:r>
          </w:p>
        </w:tc>
        <w:tc>
          <w:tcPr>
            <w:tcW w:w="182" w:type="pct"/>
          </w:tcPr>
          <w:p w:rsidR="00F44C02" w:rsidRPr="00B36A92" w:rsidRDefault="00F44C02" w:rsidP="00B34CF8">
            <w:pPr>
              <w:spacing w:after="0" w:line="240" w:lineRule="auto"/>
              <w:jc w:val="center"/>
              <w:rPr>
                <w:rFonts w:ascii="Times New Roman" w:hAnsi="Times New Roman"/>
              </w:rPr>
            </w:pPr>
            <w:r>
              <w:rPr>
                <w:rFonts w:ascii="Times New Roman" w:hAnsi="Times New Roman"/>
              </w:rPr>
              <w:t>-</w:t>
            </w:r>
          </w:p>
        </w:tc>
        <w:tc>
          <w:tcPr>
            <w:tcW w:w="370" w:type="pct"/>
          </w:tcPr>
          <w:p w:rsidR="00F44C02" w:rsidRPr="00B36A92" w:rsidRDefault="00AA1011" w:rsidP="00B34CF8">
            <w:pPr>
              <w:spacing w:after="0" w:line="240" w:lineRule="auto"/>
              <w:jc w:val="center"/>
              <w:rPr>
                <w:rFonts w:ascii="Times New Roman" w:hAnsi="Times New Roman"/>
                <w:b/>
                <w:bCs/>
              </w:rPr>
            </w:pPr>
            <w:r>
              <w:rPr>
                <w:rFonts w:ascii="Times New Roman" w:hAnsi="Times New Roman"/>
                <w:b/>
                <w:bCs/>
              </w:rPr>
              <w:t>178</w:t>
            </w:r>
          </w:p>
        </w:tc>
        <w:tc>
          <w:tcPr>
            <w:tcW w:w="196" w:type="pct"/>
          </w:tcPr>
          <w:p w:rsidR="00F44C02" w:rsidRPr="00B36A92" w:rsidRDefault="00F44C02" w:rsidP="00B34CF8">
            <w:pPr>
              <w:spacing w:after="0" w:line="240" w:lineRule="auto"/>
              <w:jc w:val="center"/>
              <w:rPr>
                <w:rFonts w:ascii="Times New Roman" w:hAnsi="Times New Roman"/>
              </w:rPr>
            </w:pPr>
            <w:r>
              <w:rPr>
                <w:rFonts w:ascii="Times New Roman" w:hAnsi="Times New Roman"/>
              </w:rPr>
              <w:t>-</w:t>
            </w:r>
          </w:p>
        </w:tc>
        <w:tc>
          <w:tcPr>
            <w:tcW w:w="392" w:type="pct"/>
          </w:tcPr>
          <w:p w:rsidR="00F44C02" w:rsidRPr="00B36A92" w:rsidRDefault="00AA1011" w:rsidP="00B34CF8">
            <w:pPr>
              <w:spacing w:after="0" w:line="240" w:lineRule="auto"/>
              <w:jc w:val="center"/>
              <w:rPr>
                <w:rFonts w:ascii="Times New Roman" w:hAnsi="Times New Roman"/>
              </w:rPr>
            </w:pPr>
            <w:r>
              <w:rPr>
                <w:rFonts w:ascii="Times New Roman" w:hAnsi="Times New Roman"/>
              </w:rPr>
              <w:t>60</w:t>
            </w:r>
          </w:p>
        </w:tc>
        <w:tc>
          <w:tcPr>
            <w:tcW w:w="416" w:type="pct"/>
            <w:vMerge w:val="restart"/>
          </w:tcPr>
          <w:p w:rsidR="008802C9" w:rsidRDefault="008802C9" w:rsidP="00B34CF8">
            <w:pPr>
              <w:spacing w:after="0" w:line="240" w:lineRule="auto"/>
              <w:jc w:val="center"/>
              <w:rPr>
                <w:rFonts w:ascii="Times New Roman" w:hAnsi="Times New Roman"/>
              </w:rPr>
            </w:pPr>
          </w:p>
          <w:p w:rsidR="008802C9" w:rsidRDefault="008802C9" w:rsidP="00B34CF8">
            <w:pPr>
              <w:spacing w:after="0" w:line="240" w:lineRule="auto"/>
              <w:jc w:val="center"/>
              <w:rPr>
                <w:rFonts w:ascii="Times New Roman" w:hAnsi="Times New Roman"/>
              </w:rPr>
            </w:pPr>
          </w:p>
          <w:p w:rsidR="008802C9" w:rsidRDefault="008802C9" w:rsidP="00B34CF8">
            <w:pPr>
              <w:spacing w:after="0" w:line="240" w:lineRule="auto"/>
              <w:jc w:val="center"/>
              <w:rPr>
                <w:rFonts w:ascii="Times New Roman" w:hAnsi="Times New Roman"/>
              </w:rPr>
            </w:pPr>
          </w:p>
          <w:p w:rsidR="008802C9" w:rsidRDefault="008802C9" w:rsidP="00B34CF8">
            <w:pPr>
              <w:spacing w:after="0" w:line="240" w:lineRule="auto"/>
              <w:jc w:val="center"/>
              <w:rPr>
                <w:rFonts w:ascii="Times New Roman" w:hAnsi="Times New Roman"/>
              </w:rPr>
            </w:pPr>
          </w:p>
          <w:p w:rsidR="008802C9" w:rsidRDefault="008802C9" w:rsidP="00B34CF8">
            <w:pPr>
              <w:spacing w:after="0" w:line="240" w:lineRule="auto"/>
              <w:jc w:val="center"/>
              <w:rPr>
                <w:rFonts w:ascii="Times New Roman" w:hAnsi="Times New Roman"/>
              </w:rPr>
            </w:pPr>
          </w:p>
          <w:p w:rsidR="008802C9" w:rsidRDefault="008802C9" w:rsidP="00B34CF8">
            <w:pPr>
              <w:spacing w:after="0" w:line="240" w:lineRule="auto"/>
              <w:jc w:val="center"/>
              <w:rPr>
                <w:rFonts w:ascii="Times New Roman" w:hAnsi="Times New Roman"/>
              </w:rPr>
            </w:pPr>
          </w:p>
          <w:p w:rsidR="00F44C02" w:rsidRPr="00B36A92" w:rsidRDefault="008802C9" w:rsidP="008802C9">
            <w:pPr>
              <w:spacing w:after="0" w:line="240" w:lineRule="auto"/>
              <w:rPr>
                <w:rFonts w:ascii="Times New Roman" w:hAnsi="Times New Roman"/>
              </w:rPr>
            </w:pPr>
            <w:r>
              <w:rPr>
                <w:rFonts w:ascii="Times New Roman" w:hAnsi="Times New Roman"/>
              </w:rPr>
              <w:t xml:space="preserve">       24</w:t>
            </w:r>
          </w:p>
        </w:tc>
        <w:tc>
          <w:tcPr>
            <w:tcW w:w="309" w:type="pct"/>
          </w:tcPr>
          <w:p w:rsidR="00F44C02" w:rsidRPr="00F823C1" w:rsidRDefault="00F44C02" w:rsidP="00B34CF8">
            <w:pPr>
              <w:spacing w:after="0" w:line="240" w:lineRule="auto"/>
              <w:jc w:val="center"/>
              <w:rPr>
                <w:rFonts w:ascii="Times New Roman" w:hAnsi="Times New Roman"/>
                <w:bCs/>
              </w:rPr>
            </w:pPr>
          </w:p>
        </w:tc>
        <w:tc>
          <w:tcPr>
            <w:tcW w:w="588" w:type="pct"/>
          </w:tcPr>
          <w:p w:rsidR="00F44C02" w:rsidRPr="00B36A92" w:rsidRDefault="00F44C02" w:rsidP="00B34CF8">
            <w:pPr>
              <w:spacing w:after="0" w:line="240" w:lineRule="auto"/>
              <w:jc w:val="center"/>
              <w:rPr>
                <w:rFonts w:ascii="Times New Roman" w:hAnsi="Times New Roman"/>
                <w:b/>
                <w:bCs/>
              </w:rPr>
            </w:pPr>
          </w:p>
        </w:tc>
        <w:tc>
          <w:tcPr>
            <w:tcW w:w="330" w:type="pct"/>
          </w:tcPr>
          <w:p w:rsidR="00F44C02" w:rsidRPr="00B36A92" w:rsidRDefault="00F44C02" w:rsidP="00B34CF8">
            <w:pPr>
              <w:spacing w:after="0" w:line="240" w:lineRule="auto"/>
              <w:jc w:val="center"/>
              <w:rPr>
                <w:rFonts w:ascii="Times New Roman" w:hAnsi="Times New Roman"/>
              </w:rPr>
            </w:pPr>
            <w:r>
              <w:rPr>
                <w:rFonts w:ascii="Times New Roman" w:hAnsi="Times New Roman"/>
              </w:rPr>
              <w:t>-</w:t>
            </w:r>
          </w:p>
        </w:tc>
        <w:tc>
          <w:tcPr>
            <w:tcW w:w="472" w:type="pct"/>
          </w:tcPr>
          <w:p w:rsidR="00F44C02" w:rsidRPr="00B36A92" w:rsidRDefault="00AA1011" w:rsidP="00B34CF8">
            <w:pPr>
              <w:spacing w:after="0" w:line="240" w:lineRule="auto"/>
              <w:jc w:val="center"/>
              <w:rPr>
                <w:rFonts w:ascii="Times New Roman" w:hAnsi="Times New Roman"/>
              </w:rPr>
            </w:pPr>
            <w:r>
              <w:rPr>
                <w:rFonts w:ascii="Times New Roman" w:hAnsi="Times New Roman"/>
              </w:rPr>
              <w:t>89</w:t>
            </w:r>
          </w:p>
        </w:tc>
      </w:tr>
      <w:tr w:rsidR="00F44C02" w:rsidRPr="00B36A92" w:rsidTr="00F11E0B">
        <w:trPr>
          <w:trHeight w:val="314"/>
        </w:trPr>
        <w:tc>
          <w:tcPr>
            <w:tcW w:w="509" w:type="pct"/>
          </w:tcPr>
          <w:p w:rsidR="00F44C02" w:rsidRPr="00B36A92" w:rsidRDefault="00F44C02" w:rsidP="00B34CF8">
            <w:pPr>
              <w:spacing w:after="0" w:line="240" w:lineRule="auto"/>
              <w:rPr>
                <w:rFonts w:ascii="Times New Roman" w:hAnsi="Times New Roman"/>
              </w:rPr>
            </w:pPr>
            <w:r w:rsidRPr="00B36A92">
              <w:rPr>
                <w:rFonts w:ascii="Times New Roman" w:hAnsi="Times New Roman"/>
              </w:rPr>
              <w:t>ПК</w:t>
            </w:r>
            <w:r w:rsidR="00D742FC">
              <w:rPr>
                <w:rFonts w:ascii="Times New Roman" w:hAnsi="Times New Roman"/>
              </w:rPr>
              <w:t>1</w:t>
            </w:r>
            <w:r>
              <w:rPr>
                <w:rFonts w:ascii="Times New Roman" w:hAnsi="Times New Roman"/>
              </w:rPr>
              <w:t>.</w:t>
            </w:r>
            <w:r w:rsidR="00AA1011">
              <w:rPr>
                <w:rFonts w:ascii="Times New Roman" w:hAnsi="Times New Roman"/>
              </w:rPr>
              <w:t>1</w:t>
            </w:r>
            <w:r>
              <w:rPr>
                <w:rFonts w:ascii="Times New Roman" w:hAnsi="Times New Roman"/>
              </w:rPr>
              <w:t xml:space="preserve">- </w:t>
            </w:r>
            <w:r w:rsidR="00AA1011">
              <w:rPr>
                <w:rFonts w:ascii="Times New Roman" w:hAnsi="Times New Roman"/>
              </w:rPr>
              <w:t xml:space="preserve">- ПК1.3                          </w:t>
            </w:r>
            <w:r>
              <w:rPr>
                <w:rFonts w:ascii="Times New Roman" w:hAnsi="Times New Roman"/>
              </w:rPr>
              <w:t xml:space="preserve">                          </w:t>
            </w:r>
          </w:p>
          <w:p w:rsidR="00F44C02" w:rsidRDefault="00F44C02" w:rsidP="00B34CF8">
            <w:pPr>
              <w:spacing w:after="0" w:line="240" w:lineRule="auto"/>
              <w:rPr>
                <w:rFonts w:ascii="Times New Roman" w:hAnsi="Times New Roman"/>
              </w:rPr>
            </w:pPr>
            <w:r w:rsidRPr="00B36A92">
              <w:rPr>
                <w:rFonts w:ascii="Times New Roman" w:hAnsi="Times New Roman"/>
              </w:rPr>
              <w:t>ОК</w:t>
            </w:r>
            <w:r>
              <w:rPr>
                <w:rFonts w:ascii="Times New Roman" w:hAnsi="Times New Roman"/>
              </w:rPr>
              <w:t>1-ОК9</w:t>
            </w:r>
          </w:p>
          <w:p w:rsidR="00F44C02" w:rsidRPr="00B36A92" w:rsidRDefault="00F44C02" w:rsidP="00B34CF8">
            <w:pPr>
              <w:spacing w:after="0" w:line="240" w:lineRule="auto"/>
              <w:rPr>
                <w:rFonts w:ascii="Times New Roman" w:hAnsi="Times New Roman"/>
              </w:rPr>
            </w:pPr>
            <w:r>
              <w:rPr>
                <w:rFonts w:ascii="Times New Roman" w:hAnsi="Times New Roman"/>
              </w:rPr>
              <w:t>ЛР1-ЛР17</w:t>
            </w:r>
          </w:p>
        </w:tc>
        <w:tc>
          <w:tcPr>
            <w:tcW w:w="756" w:type="pct"/>
          </w:tcPr>
          <w:p w:rsidR="00F44C02" w:rsidRDefault="00B34CF8" w:rsidP="00B34CF8">
            <w:pPr>
              <w:spacing w:after="0" w:line="240" w:lineRule="auto"/>
              <w:rPr>
                <w:rFonts w:ascii="Times New Roman" w:hAnsi="Times New Roman" w:cs="Times New Roman"/>
                <w:b/>
              </w:rPr>
            </w:pPr>
            <w:r>
              <w:rPr>
                <w:rFonts w:ascii="Times New Roman" w:hAnsi="Times New Roman" w:cs="Times New Roman"/>
                <w:b/>
              </w:rPr>
              <w:t>2. ПМ 01.МДК 01.02</w:t>
            </w:r>
            <w:r w:rsidR="00D742FC" w:rsidRPr="00D742FC">
              <w:rPr>
                <w:rFonts w:ascii="Times New Roman" w:hAnsi="Times New Roman" w:cs="Times New Roman"/>
                <w:b/>
              </w:rPr>
              <w:t xml:space="preserve">  </w:t>
            </w:r>
          </w:p>
          <w:p w:rsidR="00B34CF8" w:rsidRPr="00B34CF8" w:rsidRDefault="00B34CF8" w:rsidP="00B34CF8">
            <w:pPr>
              <w:spacing w:after="0" w:line="240" w:lineRule="auto"/>
              <w:rPr>
                <w:rFonts w:ascii="Times New Roman" w:hAnsi="Times New Roman" w:cs="Times New Roman"/>
              </w:rPr>
            </w:pPr>
            <w:r w:rsidRPr="00B34CF8">
              <w:rPr>
                <w:rFonts w:ascii="Times New Roman" w:hAnsi="Times New Roman" w:cs="Times New Roman"/>
              </w:rPr>
              <w:t>Система</w:t>
            </w:r>
            <w:r>
              <w:rPr>
                <w:rFonts w:ascii="Times New Roman" w:hAnsi="Times New Roman" w:cs="Times New Roman"/>
              </w:rPr>
              <w:t xml:space="preserve"> автоматизации сельскохозяйственных</w:t>
            </w:r>
            <w:r w:rsidR="00AA1011">
              <w:rPr>
                <w:rFonts w:ascii="Times New Roman" w:hAnsi="Times New Roman" w:cs="Times New Roman"/>
              </w:rPr>
              <w:t xml:space="preserve"> предприятий</w:t>
            </w:r>
          </w:p>
        </w:tc>
        <w:tc>
          <w:tcPr>
            <w:tcW w:w="480" w:type="pct"/>
          </w:tcPr>
          <w:p w:rsidR="00F44C02" w:rsidRPr="002F1AE9" w:rsidRDefault="00AA1011" w:rsidP="00B34CF8">
            <w:pPr>
              <w:spacing w:after="0" w:line="240" w:lineRule="auto"/>
              <w:jc w:val="center"/>
              <w:rPr>
                <w:rFonts w:ascii="Times New Roman" w:hAnsi="Times New Roman" w:cs="Times New Roman"/>
                <w:b/>
                <w:bCs/>
              </w:rPr>
            </w:pPr>
            <w:r>
              <w:rPr>
                <w:rFonts w:ascii="Times New Roman" w:hAnsi="Times New Roman" w:cs="Times New Roman"/>
                <w:b/>
              </w:rPr>
              <w:t>525</w:t>
            </w:r>
          </w:p>
        </w:tc>
        <w:tc>
          <w:tcPr>
            <w:tcW w:w="182" w:type="pct"/>
          </w:tcPr>
          <w:p w:rsidR="00F44C02" w:rsidRPr="00B36A92" w:rsidRDefault="00F44C02" w:rsidP="00B34CF8">
            <w:pPr>
              <w:spacing w:after="0" w:line="240" w:lineRule="auto"/>
              <w:jc w:val="center"/>
              <w:rPr>
                <w:rFonts w:ascii="Times New Roman" w:hAnsi="Times New Roman"/>
              </w:rPr>
            </w:pPr>
            <w:r>
              <w:rPr>
                <w:rFonts w:ascii="Times New Roman" w:hAnsi="Times New Roman"/>
              </w:rPr>
              <w:t>-</w:t>
            </w:r>
          </w:p>
        </w:tc>
        <w:tc>
          <w:tcPr>
            <w:tcW w:w="370" w:type="pct"/>
          </w:tcPr>
          <w:p w:rsidR="00F44C02" w:rsidRPr="002F1AE9" w:rsidRDefault="00AA1011" w:rsidP="00B34CF8">
            <w:pPr>
              <w:spacing w:after="0" w:line="240" w:lineRule="auto"/>
              <w:jc w:val="center"/>
              <w:rPr>
                <w:rFonts w:ascii="Times New Roman" w:hAnsi="Times New Roman" w:cs="Times New Roman"/>
                <w:b/>
                <w:bCs/>
              </w:rPr>
            </w:pPr>
            <w:r>
              <w:rPr>
                <w:rFonts w:ascii="Times New Roman" w:hAnsi="Times New Roman" w:cs="Times New Roman"/>
                <w:b/>
              </w:rPr>
              <w:t>350</w:t>
            </w:r>
          </w:p>
        </w:tc>
        <w:tc>
          <w:tcPr>
            <w:tcW w:w="196" w:type="pct"/>
          </w:tcPr>
          <w:p w:rsidR="00F44C02" w:rsidRPr="00B36A92" w:rsidRDefault="00F44C02" w:rsidP="00B34CF8">
            <w:pPr>
              <w:spacing w:after="0" w:line="240" w:lineRule="auto"/>
              <w:jc w:val="center"/>
              <w:rPr>
                <w:rFonts w:ascii="Times New Roman" w:hAnsi="Times New Roman"/>
              </w:rPr>
            </w:pPr>
            <w:r>
              <w:rPr>
                <w:rFonts w:ascii="Times New Roman" w:hAnsi="Times New Roman"/>
              </w:rPr>
              <w:t>-</w:t>
            </w:r>
          </w:p>
        </w:tc>
        <w:tc>
          <w:tcPr>
            <w:tcW w:w="392" w:type="pct"/>
          </w:tcPr>
          <w:p w:rsidR="00F44C02" w:rsidRPr="00B36A92" w:rsidRDefault="00AA1011" w:rsidP="00B34CF8">
            <w:pPr>
              <w:spacing w:after="0" w:line="240" w:lineRule="auto"/>
              <w:jc w:val="center"/>
              <w:rPr>
                <w:rFonts w:ascii="Times New Roman" w:hAnsi="Times New Roman"/>
              </w:rPr>
            </w:pPr>
            <w:r>
              <w:rPr>
                <w:rFonts w:ascii="Times New Roman" w:hAnsi="Times New Roman"/>
              </w:rPr>
              <w:t>128</w:t>
            </w:r>
          </w:p>
        </w:tc>
        <w:tc>
          <w:tcPr>
            <w:tcW w:w="416" w:type="pct"/>
            <w:vMerge/>
          </w:tcPr>
          <w:p w:rsidR="00F44C02" w:rsidRPr="00B36A92" w:rsidRDefault="00F44C02" w:rsidP="00B34CF8">
            <w:pPr>
              <w:spacing w:after="0" w:line="240" w:lineRule="auto"/>
              <w:jc w:val="center"/>
              <w:rPr>
                <w:rFonts w:ascii="Times New Roman" w:hAnsi="Times New Roman"/>
              </w:rPr>
            </w:pPr>
          </w:p>
        </w:tc>
        <w:tc>
          <w:tcPr>
            <w:tcW w:w="309" w:type="pct"/>
          </w:tcPr>
          <w:p w:rsidR="00F44C02" w:rsidRPr="00B36A92" w:rsidRDefault="00F44C02" w:rsidP="00B34CF8">
            <w:pPr>
              <w:spacing w:after="0" w:line="240" w:lineRule="auto"/>
              <w:jc w:val="center"/>
              <w:rPr>
                <w:rFonts w:ascii="Times New Roman" w:hAnsi="Times New Roman"/>
                <w:b/>
                <w:bCs/>
              </w:rPr>
            </w:pPr>
            <w:r>
              <w:rPr>
                <w:rFonts w:ascii="Times New Roman" w:hAnsi="Times New Roman"/>
                <w:b/>
                <w:bCs/>
              </w:rPr>
              <w:t>-</w:t>
            </w:r>
          </w:p>
        </w:tc>
        <w:tc>
          <w:tcPr>
            <w:tcW w:w="588" w:type="pct"/>
          </w:tcPr>
          <w:p w:rsidR="00F44C02" w:rsidRPr="00B36A92" w:rsidRDefault="00F44C02" w:rsidP="00B34CF8">
            <w:pPr>
              <w:spacing w:after="0" w:line="240" w:lineRule="auto"/>
              <w:jc w:val="center"/>
              <w:rPr>
                <w:rFonts w:ascii="Times New Roman" w:hAnsi="Times New Roman"/>
                <w:b/>
                <w:bCs/>
              </w:rPr>
            </w:pPr>
            <w:r>
              <w:rPr>
                <w:rFonts w:ascii="Times New Roman" w:hAnsi="Times New Roman"/>
                <w:b/>
                <w:bCs/>
              </w:rPr>
              <w:t>-</w:t>
            </w:r>
          </w:p>
        </w:tc>
        <w:tc>
          <w:tcPr>
            <w:tcW w:w="330" w:type="pct"/>
          </w:tcPr>
          <w:p w:rsidR="00F44C02" w:rsidRPr="00B36A92" w:rsidRDefault="00F44C02" w:rsidP="00B34CF8">
            <w:pPr>
              <w:spacing w:after="0" w:line="240" w:lineRule="auto"/>
              <w:jc w:val="center"/>
              <w:rPr>
                <w:rFonts w:ascii="Times New Roman" w:hAnsi="Times New Roman"/>
              </w:rPr>
            </w:pPr>
            <w:r>
              <w:rPr>
                <w:rFonts w:ascii="Times New Roman" w:hAnsi="Times New Roman"/>
              </w:rPr>
              <w:t>-</w:t>
            </w:r>
          </w:p>
        </w:tc>
        <w:tc>
          <w:tcPr>
            <w:tcW w:w="472" w:type="pct"/>
          </w:tcPr>
          <w:p w:rsidR="00F44C02" w:rsidRPr="00B36A92" w:rsidRDefault="00AA1011" w:rsidP="00B34CF8">
            <w:pPr>
              <w:spacing w:after="0" w:line="240" w:lineRule="auto"/>
              <w:jc w:val="center"/>
              <w:rPr>
                <w:rFonts w:ascii="Times New Roman" w:hAnsi="Times New Roman"/>
              </w:rPr>
            </w:pPr>
            <w:r>
              <w:rPr>
                <w:rFonts w:ascii="Times New Roman" w:hAnsi="Times New Roman"/>
              </w:rPr>
              <w:t>175</w:t>
            </w:r>
          </w:p>
        </w:tc>
      </w:tr>
      <w:tr w:rsidR="00F11E0B" w:rsidRPr="00B36A92" w:rsidTr="00F11E0B">
        <w:trPr>
          <w:trHeight w:val="314"/>
        </w:trPr>
        <w:tc>
          <w:tcPr>
            <w:tcW w:w="509" w:type="pct"/>
          </w:tcPr>
          <w:p w:rsidR="00F11E0B" w:rsidRPr="00B36A92" w:rsidRDefault="00F11E0B" w:rsidP="00B34CF8">
            <w:pPr>
              <w:spacing w:after="0" w:line="240" w:lineRule="auto"/>
              <w:rPr>
                <w:rFonts w:ascii="Times New Roman" w:hAnsi="Times New Roman"/>
              </w:rPr>
            </w:pPr>
          </w:p>
        </w:tc>
        <w:tc>
          <w:tcPr>
            <w:tcW w:w="756" w:type="pct"/>
          </w:tcPr>
          <w:p w:rsidR="00F11E0B" w:rsidRDefault="00F11E0B" w:rsidP="00B34CF8">
            <w:pPr>
              <w:spacing w:after="0" w:line="240" w:lineRule="auto"/>
              <w:rPr>
                <w:rFonts w:ascii="Times New Roman" w:hAnsi="Times New Roman" w:cs="Times New Roman"/>
                <w:b/>
              </w:rPr>
            </w:pPr>
            <w:r>
              <w:rPr>
                <w:rFonts w:ascii="Times New Roman" w:hAnsi="Times New Roman" w:cs="Times New Roman"/>
                <w:b/>
              </w:rPr>
              <w:t>Всего</w:t>
            </w:r>
          </w:p>
        </w:tc>
        <w:tc>
          <w:tcPr>
            <w:tcW w:w="480" w:type="pct"/>
          </w:tcPr>
          <w:p w:rsidR="00F11E0B" w:rsidRDefault="00F11E0B" w:rsidP="00B34CF8">
            <w:pPr>
              <w:spacing w:after="0" w:line="240" w:lineRule="auto"/>
              <w:jc w:val="center"/>
              <w:rPr>
                <w:rFonts w:ascii="Times New Roman" w:hAnsi="Times New Roman" w:cs="Times New Roman"/>
                <w:b/>
              </w:rPr>
            </w:pPr>
            <w:r>
              <w:rPr>
                <w:rFonts w:ascii="Times New Roman" w:hAnsi="Times New Roman" w:cs="Times New Roman"/>
                <w:b/>
              </w:rPr>
              <w:t>792</w:t>
            </w:r>
          </w:p>
        </w:tc>
        <w:tc>
          <w:tcPr>
            <w:tcW w:w="182" w:type="pct"/>
          </w:tcPr>
          <w:p w:rsidR="00F11E0B" w:rsidRDefault="00F11E0B" w:rsidP="00B34CF8">
            <w:pPr>
              <w:spacing w:after="0" w:line="240" w:lineRule="auto"/>
              <w:jc w:val="center"/>
              <w:rPr>
                <w:rFonts w:ascii="Times New Roman" w:hAnsi="Times New Roman"/>
              </w:rPr>
            </w:pPr>
          </w:p>
        </w:tc>
        <w:tc>
          <w:tcPr>
            <w:tcW w:w="370" w:type="pct"/>
          </w:tcPr>
          <w:p w:rsidR="00F11E0B" w:rsidRDefault="00F11E0B" w:rsidP="00B34CF8">
            <w:pPr>
              <w:spacing w:after="0" w:line="240" w:lineRule="auto"/>
              <w:jc w:val="center"/>
              <w:rPr>
                <w:rFonts w:ascii="Times New Roman" w:hAnsi="Times New Roman" w:cs="Times New Roman"/>
                <w:b/>
              </w:rPr>
            </w:pPr>
            <w:r>
              <w:rPr>
                <w:rFonts w:ascii="Times New Roman" w:hAnsi="Times New Roman" w:cs="Times New Roman"/>
                <w:b/>
              </w:rPr>
              <w:t>528</w:t>
            </w:r>
          </w:p>
        </w:tc>
        <w:tc>
          <w:tcPr>
            <w:tcW w:w="196" w:type="pct"/>
          </w:tcPr>
          <w:p w:rsidR="00F11E0B" w:rsidRDefault="00F11E0B" w:rsidP="00B34CF8">
            <w:pPr>
              <w:spacing w:after="0" w:line="240" w:lineRule="auto"/>
              <w:jc w:val="center"/>
              <w:rPr>
                <w:rFonts w:ascii="Times New Roman" w:hAnsi="Times New Roman"/>
              </w:rPr>
            </w:pPr>
          </w:p>
        </w:tc>
        <w:tc>
          <w:tcPr>
            <w:tcW w:w="392" w:type="pct"/>
          </w:tcPr>
          <w:p w:rsidR="00F11E0B" w:rsidRDefault="00F11E0B" w:rsidP="00B34CF8">
            <w:pPr>
              <w:spacing w:after="0" w:line="240" w:lineRule="auto"/>
              <w:jc w:val="center"/>
              <w:rPr>
                <w:rFonts w:ascii="Times New Roman" w:hAnsi="Times New Roman"/>
              </w:rPr>
            </w:pPr>
            <w:r>
              <w:rPr>
                <w:rFonts w:ascii="Times New Roman" w:hAnsi="Times New Roman"/>
              </w:rPr>
              <w:t>184</w:t>
            </w:r>
          </w:p>
        </w:tc>
        <w:tc>
          <w:tcPr>
            <w:tcW w:w="416" w:type="pct"/>
          </w:tcPr>
          <w:p w:rsidR="00F11E0B" w:rsidRPr="00B36A92" w:rsidRDefault="00F11E0B" w:rsidP="00B34CF8">
            <w:pPr>
              <w:spacing w:after="0" w:line="240" w:lineRule="auto"/>
              <w:jc w:val="center"/>
              <w:rPr>
                <w:rFonts w:ascii="Times New Roman" w:hAnsi="Times New Roman"/>
              </w:rPr>
            </w:pPr>
            <w:r>
              <w:rPr>
                <w:rFonts w:ascii="Times New Roman" w:hAnsi="Times New Roman"/>
              </w:rPr>
              <w:t>24</w:t>
            </w:r>
          </w:p>
        </w:tc>
        <w:tc>
          <w:tcPr>
            <w:tcW w:w="309" w:type="pct"/>
          </w:tcPr>
          <w:p w:rsidR="00F11E0B" w:rsidRDefault="00F11E0B" w:rsidP="00B34CF8">
            <w:pPr>
              <w:spacing w:after="0" w:line="240" w:lineRule="auto"/>
              <w:jc w:val="center"/>
              <w:rPr>
                <w:rFonts w:ascii="Times New Roman" w:hAnsi="Times New Roman"/>
                <w:b/>
                <w:bCs/>
              </w:rPr>
            </w:pPr>
            <w:r>
              <w:rPr>
                <w:rFonts w:ascii="Times New Roman" w:hAnsi="Times New Roman"/>
                <w:b/>
                <w:bCs/>
              </w:rPr>
              <w:t>144</w:t>
            </w:r>
          </w:p>
        </w:tc>
        <w:tc>
          <w:tcPr>
            <w:tcW w:w="588" w:type="pct"/>
          </w:tcPr>
          <w:p w:rsidR="00F11E0B" w:rsidRDefault="00F11E0B" w:rsidP="00B34CF8">
            <w:pPr>
              <w:spacing w:after="0" w:line="240" w:lineRule="auto"/>
              <w:jc w:val="center"/>
              <w:rPr>
                <w:rFonts w:ascii="Times New Roman" w:hAnsi="Times New Roman"/>
                <w:b/>
                <w:bCs/>
              </w:rPr>
            </w:pPr>
            <w:r>
              <w:rPr>
                <w:rFonts w:ascii="Times New Roman" w:hAnsi="Times New Roman"/>
                <w:b/>
                <w:bCs/>
              </w:rPr>
              <w:t>72</w:t>
            </w:r>
          </w:p>
        </w:tc>
        <w:tc>
          <w:tcPr>
            <w:tcW w:w="330" w:type="pct"/>
          </w:tcPr>
          <w:p w:rsidR="00F11E0B" w:rsidRDefault="00F11E0B" w:rsidP="00B34CF8">
            <w:pPr>
              <w:spacing w:after="0" w:line="240" w:lineRule="auto"/>
              <w:jc w:val="center"/>
              <w:rPr>
                <w:rFonts w:ascii="Times New Roman" w:hAnsi="Times New Roman"/>
              </w:rPr>
            </w:pPr>
          </w:p>
        </w:tc>
        <w:tc>
          <w:tcPr>
            <w:tcW w:w="472" w:type="pct"/>
          </w:tcPr>
          <w:p w:rsidR="00F11E0B" w:rsidRDefault="00F11E0B" w:rsidP="00B34CF8">
            <w:pPr>
              <w:spacing w:after="0" w:line="240" w:lineRule="auto"/>
              <w:jc w:val="center"/>
              <w:rPr>
                <w:rFonts w:ascii="Times New Roman" w:hAnsi="Times New Roman"/>
              </w:rPr>
            </w:pPr>
            <w:r>
              <w:rPr>
                <w:rFonts w:ascii="Times New Roman" w:hAnsi="Times New Roman"/>
              </w:rPr>
              <w:t>264</w:t>
            </w:r>
          </w:p>
        </w:tc>
      </w:tr>
    </w:tbl>
    <w:p w:rsidR="00F44C02" w:rsidRPr="00B36A92" w:rsidRDefault="00F44C02" w:rsidP="00F44C02">
      <w:pPr>
        <w:suppressAutoHyphens/>
        <w:spacing w:line="240" w:lineRule="auto"/>
        <w:jc w:val="both"/>
        <w:rPr>
          <w:rFonts w:ascii="Times New Roman" w:hAnsi="Times New Roman"/>
          <w:i/>
          <w:sz w:val="20"/>
          <w:szCs w:val="20"/>
        </w:rPr>
      </w:pPr>
    </w:p>
    <w:p w:rsidR="002F1AE9" w:rsidRPr="002F1AE9" w:rsidRDefault="00F44C02" w:rsidP="002F1AE9">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exact"/>
        <w:ind w:left="284"/>
        <w:jc w:val="both"/>
        <w:rPr>
          <w:rFonts w:ascii="Times New Roman" w:hAnsi="Times New Roman"/>
          <w:b w:val="0"/>
          <w:sz w:val="28"/>
          <w:szCs w:val="28"/>
        </w:rPr>
      </w:pPr>
      <w:r w:rsidRPr="00B36A92">
        <w:rPr>
          <w:rFonts w:ascii="Times New Roman" w:hAnsi="Times New Roman"/>
          <w:b w:val="0"/>
        </w:rPr>
        <w:br w:type="page"/>
      </w:r>
      <w:r w:rsidR="002F1AE9" w:rsidRPr="002F1AE9">
        <w:rPr>
          <w:rFonts w:ascii="Times New Roman" w:hAnsi="Times New Roman"/>
          <w:b w:val="0"/>
          <w:caps/>
          <w:sz w:val="28"/>
          <w:szCs w:val="28"/>
        </w:rPr>
        <w:lastRenderedPageBreak/>
        <w:t xml:space="preserve">2.2. </w:t>
      </w:r>
      <w:r w:rsidR="008802C9" w:rsidRPr="003B5D99">
        <w:rPr>
          <w:rFonts w:ascii="Times New Roman" w:hAnsi="Times New Roman"/>
          <w:b w:val="0"/>
          <w:sz w:val="28"/>
          <w:szCs w:val="28"/>
        </w:rPr>
        <w:t>Тематический план и сод</w:t>
      </w:r>
      <w:r w:rsidR="008802C9">
        <w:rPr>
          <w:rFonts w:ascii="Times New Roman" w:hAnsi="Times New Roman"/>
          <w:b w:val="0"/>
          <w:sz w:val="28"/>
          <w:szCs w:val="28"/>
        </w:rPr>
        <w:t xml:space="preserve">ержание </w:t>
      </w:r>
      <w:r w:rsidR="002F1AE9" w:rsidRPr="002F1AE9">
        <w:rPr>
          <w:rFonts w:ascii="Times New Roman" w:hAnsi="Times New Roman"/>
          <w:b w:val="0"/>
          <w:sz w:val="28"/>
          <w:szCs w:val="28"/>
        </w:rPr>
        <w:t>ПМ</w:t>
      </w:r>
      <w:r w:rsidR="002F1AE9">
        <w:rPr>
          <w:rFonts w:ascii="Times New Roman" w:hAnsi="Times New Roman"/>
          <w:b w:val="0"/>
          <w:sz w:val="28"/>
          <w:szCs w:val="28"/>
        </w:rPr>
        <w:t xml:space="preserve"> МДК 01.01.</w:t>
      </w:r>
    </w:p>
    <w:p w:rsidR="002F1AE9" w:rsidRPr="001F1E92" w:rsidRDefault="002F1AE9" w:rsidP="002F1A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i/>
          <w:sz w:val="10"/>
          <w:szCs w:val="10"/>
        </w:rPr>
      </w:pPr>
    </w:p>
    <w:tbl>
      <w:tblPr>
        <w:tblW w:w="15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923"/>
        <w:gridCol w:w="316"/>
        <w:gridCol w:w="8781"/>
        <w:gridCol w:w="463"/>
        <w:gridCol w:w="1371"/>
        <w:gridCol w:w="460"/>
      </w:tblGrid>
      <w:tr w:rsidR="00E0011D" w:rsidRPr="001F1E92" w:rsidTr="00C5275C">
        <w:trPr>
          <w:gridAfter w:val="1"/>
          <w:wAfter w:w="460" w:type="dxa"/>
          <w:trHeight w:val="563"/>
        </w:trPr>
        <w:tc>
          <w:tcPr>
            <w:tcW w:w="3923" w:type="dxa"/>
          </w:tcPr>
          <w:p w:rsidR="00E0011D" w:rsidRPr="001F1E92" w:rsidRDefault="00E0011D" w:rsidP="00B34CF8">
            <w:pPr>
              <w:jc w:val="center"/>
              <w:rPr>
                <w:rFonts w:ascii="Times New Roman" w:hAnsi="Times New Roman"/>
                <w:b/>
                <w:sz w:val="20"/>
                <w:szCs w:val="20"/>
              </w:rPr>
            </w:pPr>
            <w:r w:rsidRPr="001F1E92">
              <w:rPr>
                <w:rFonts w:ascii="Times New Roman" w:hAnsi="Times New Roman"/>
                <w:b/>
                <w:bCs/>
                <w:sz w:val="20"/>
                <w:szCs w:val="20"/>
              </w:rPr>
              <w:t>Наименование разделов профессионального модуля (ПМ 01), междисциплинарных курсов (МДК) и тем</w:t>
            </w:r>
          </w:p>
        </w:tc>
        <w:tc>
          <w:tcPr>
            <w:tcW w:w="9097" w:type="dxa"/>
            <w:gridSpan w:val="2"/>
          </w:tcPr>
          <w:p w:rsidR="00E0011D" w:rsidRPr="001F1E92" w:rsidRDefault="00E0011D" w:rsidP="00B34CF8">
            <w:pPr>
              <w:jc w:val="center"/>
              <w:rPr>
                <w:rFonts w:ascii="Times New Roman" w:hAnsi="Times New Roman"/>
                <w:b/>
                <w:sz w:val="20"/>
                <w:szCs w:val="20"/>
              </w:rPr>
            </w:pPr>
            <w:r w:rsidRPr="001F1E92">
              <w:rPr>
                <w:rFonts w:ascii="Times New Roman" w:hAnsi="Times New Roman"/>
                <w:b/>
                <w:bCs/>
                <w:sz w:val="20"/>
                <w:szCs w:val="20"/>
              </w:rPr>
              <w:t>Содержание учебного материала, лабораторные работы и практические занятия, самостоятельная работа обучающихся, курсовая работ (проект)</w:t>
            </w:r>
          </w:p>
        </w:tc>
        <w:tc>
          <w:tcPr>
            <w:tcW w:w="1834" w:type="dxa"/>
            <w:gridSpan w:val="2"/>
          </w:tcPr>
          <w:p w:rsidR="00E0011D" w:rsidRPr="001F1E92" w:rsidRDefault="00E0011D" w:rsidP="00B34C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bCs/>
                <w:sz w:val="20"/>
                <w:szCs w:val="20"/>
              </w:rPr>
            </w:pPr>
            <w:r w:rsidRPr="001F1E92">
              <w:rPr>
                <w:rFonts w:ascii="Times New Roman" w:hAnsi="Times New Roman"/>
                <w:b/>
                <w:bCs/>
                <w:sz w:val="20"/>
                <w:szCs w:val="20"/>
              </w:rPr>
              <w:t>Объем часов</w:t>
            </w:r>
          </w:p>
        </w:tc>
      </w:tr>
      <w:tr w:rsidR="00E0011D" w:rsidRPr="001F1E92" w:rsidTr="00C5275C">
        <w:trPr>
          <w:gridAfter w:val="1"/>
          <w:wAfter w:w="460" w:type="dxa"/>
        </w:trPr>
        <w:tc>
          <w:tcPr>
            <w:tcW w:w="3923" w:type="dxa"/>
          </w:tcPr>
          <w:p w:rsidR="00E0011D" w:rsidRPr="001F1E92" w:rsidRDefault="00E0011D" w:rsidP="00B34C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i/>
                <w:sz w:val="20"/>
                <w:szCs w:val="20"/>
              </w:rPr>
            </w:pPr>
            <w:r w:rsidRPr="001F1E92">
              <w:rPr>
                <w:rFonts w:ascii="Times New Roman" w:hAnsi="Times New Roman"/>
                <w:bCs/>
                <w:i/>
                <w:sz w:val="20"/>
                <w:szCs w:val="20"/>
              </w:rPr>
              <w:t>1</w:t>
            </w:r>
          </w:p>
        </w:tc>
        <w:tc>
          <w:tcPr>
            <w:tcW w:w="9097" w:type="dxa"/>
            <w:gridSpan w:val="2"/>
          </w:tcPr>
          <w:p w:rsidR="00E0011D" w:rsidRPr="001F1E92" w:rsidRDefault="00E0011D" w:rsidP="00B34C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i/>
                <w:sz w:val="20"/>
                <w:szCs w:val="20"/>
              </w:rPr>
            </w:pPr>
            <w:r w:rsidRPr="001F1E92">
              <w:rPr>
                <w:rFonts w:ascii="Times New Roman" w:hAnsi="Times New Roman"/>
                <w:bCs/>
                <w:i/>
                <w:sz w:val="20"/>
                <w:szCs w:val="20"/>
              </w:rPr>
              <w:t>2</w:t>
            </w:r>
          </w:p>
        </w:tc>
        <w:tc>
          <w:tcPr>
            <w:tcW w:w="1834" w:type="dxa"/>
            <w:gridSpan w:val="2"/>
          </w:tcPr>
          <w:p w:rsidR="00E0011D" w:rsidRPr="001F1E92" w:rsidRDefault="00E0011D" w:rsidP="00B34C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i/>
                <w:sz w:val="20"/>
                <w:szCs w:val="20"/>
              </w:rPr>
            </w:pPr>
            <w:r w:rsidRPr="001F1E92">
              <w:rPr>
                <w:rFonts w:ascii="Times New Roman" w:hAnsi="Times New Roman"/>
                <w:bCs/>
                <w:i/>
                <w:sz w:val="20"/>
                <w:szCs w:val="20"/>
              </w:rPr>
              <w:t>3</w:t>
            </w:r>
          </w:p>
        </w:tc>
      </w:tr>
      <w:tr w:rsidR="00E0011D" w:rsidRPr="001F1E92" w:rsidTr="00C5275C">
        <w:trPr>
          <w:gridAfter w:val="1"/>
          <w:wAfter w:w="460" w:type="dxa"/>
        </w:trPr>
        <w:tc>
          <w:tcPr>
            <w:tcW w:w="3923" w:type="dxa"/>
          </w:tcPr>
          <w:p w:rsidR="00E0011D" w:rsidRPr="001F1E92" w:rsidRDefault="00E0011D" w:rsidP="00B34CF8">
            <w:pPr>
              <w:rPr>
                <w:rFonts w:ascii="Times New Roman" w:hAnsi="Times New Roman"/>
                <w:b/>
                <w:sz w:val="20"/>
                <w:szCs w:val="20"/>
              </w:rPr>
            </w:pPr>
            <w:r w:rsidRPr="001F1E92">
              <w:rPr>
                <w:rFonts w:ascii="Times New Roman" w:hAnsi="Times New Roman"/>
                <w:b/>
                <w:sz w:val="20"/>
                <w:szCs w:val="20"/>
              </w:rPr>
              <w:t xml:space="preserve">ПМ 01. </w:t>
            </w:r>
            <w:r w:rsidR="008802C9" w:rsidRPr="001F1E92">
              <w:rPr>
                <w:rFonts w:ascii="Times New Roman" w:hAnsi="Times New Roman"/>
                <w:b/>
                <w:sz w:val="20"/>
                <w:szCs w:val="20"/>
              </w:rPr>
              <w:t>МДК.01.01.</w:t>
            </w:r>
          </w:p>
          <w:p w:rsidR="00E0011D" w:rsidRPr="001F1E92" w:rsidRDefault="008802C9" w:rsidP="00B34CF8">
            <w:pPr>
              <w:rPr>
                <w:rFonts w:ascii="Times New Roman" w:hAnsi="Times New Roman"/>
                <w:b/>
                <w:sz w:val="20"/>
                <w:szCs w:val="20"/>
              </w:rPr>
            </w:pPr>
            <w:r w:rsidRPr="001F1E92">
              <w:rPr>
                <w:rFonts w:ascii="Times New Roman" w:hAnsi="Times New Roman"/>
                <w:b/>
                <w:sz w:val="20"/>
                <w:szCs w:val="20"/>
              </w:rPr>
              <w:t>Раздел</w:t>
            </w:r>
            <w:r w:rsidRPr="001F1E92">
              <w:rPr>
                <w:rFonts w:ascii="Times New Roman" w:hAnsi="Times New Roman"/>
                <w:b/>
                <w:sz w:val="20"/>
              </w:rPr>
              <w:t xml:space="preserve"> </w:t>
            </w:r>
            <w:r w:rsidR="00E0011D" w:rsidRPr="001F1E92">
              <w:rPr>
                <w:rFonts w:ascii="Times New Roman" w:hAnsi="Times New Roman"/>
                <w:b/>
                <w:sz w:val="20"/>
              </w:rPr>
              <w:t>Монтаж, наладка и эксплуатация электрооборудования сельскохозяйственных организаций</w:t>
            </w:r>
          </w:p>
        </w:tc>
        <w:tc>
          <w:tcPr>
            <w:tcW w:w="9097" w:type="dxa"/>
            <w:gridSpan w:val="2"/>
          </w:tcPr>
          <w:p w:rsidR="00E0011D" w:rsidRPr="001F1E92" w:rsidRDefault="00E0011D" w:rsidP="00B34C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bCs/>
                <w:sz w:val="20"/>
                <w:szCs w:val="20"/>
              </w:rPr>
            </w:pPr>
          </w:p>
        </w:tc>
        <w:tc>
          <w:tcPr>
            <w:tcW w:w="1834" w:type="dxa"/>
            <w:gridSpan w:val="2"/>
          </w:tcPr>
          <w:p w:rsidR="00E0011D" w:rsidRPr="001F1E92" w:rsidRDefault="00E0011D" w:rsidP="00B34C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bCs/>
                <w:sz w:val="20"/>
                <w:szCs w:val="20"/>
              </w:rPr>
            </w:pPr>
            <w:r w:rsidRPr="001F1E92">
              <w:rPr>
                <w:rFonts w:ascii="Times New Roman" w:hAnsi="Times New Roman"/>
                <w:b/>
                <w:bCs/>
                <w:sz w:val="20"/>
                <w:szCs w:val="20"/>
              </w:rPr>
              <w:t>80</w:t>
            </w:r>
          </w:p>
        </w:tc>
      </w:tr>
      <w:tr w:rsidR="00E0011D" w:rsidRPr="001F1E92" w:rsidTr="00C5275C">
        <w:trPr>
          <w:gridAfter w:val="1"/>
          <w:wAfter w:w="460" w:type="dxa"/>
          <w:cantSplit/>
        </w:trPr>
        <w:tc>
          <w:tcPr>
            <w:tcW w:w="3923" w:type="dxa"/>
            <w:vMerge w:val="restart"/>
          </w:tcPr>
          <w:p w:rsidR="00E0011D" w:rsidRPr="001F1E92" w:rsidRDefault="00E0011D" w:rsidP="00B34C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sz w:val="20"/>
                <w:szCs w:val="20"/>
              </w:rPr>
            </w:pPr>
            <w:r w:rsidRPr="001F1E92">
              <w:rPr>
                <w:rFonts w:ascii="Times New Roman" w:hAnsi="Times New Roman"/>
                <w:color w:val="000000"/>
                <w:sz w:val="20"/>
              </w:rPr>
              <w:t>Тема</w:t>
            </w:r>
            <w:r w:rsidRPr="001F1E92">
              <w:rPr>
                <w:rFonts w:ascii="Times New Roman" w:hAnsi="Times New Roman"/>
                <w:noProof/>
                <w:color w:val="000000"/>
                <w:sz w:val="20"/>
              </w:rPr>
              <w:t xml:space="preserve"> 1.1 </w:t>
            </w:r>
            <w:r w:rsidRPr="001F1E92">
              <w:rPr>
                <w:rFonts w:ascii="Times New Roman" w:hAnsi="Times New Roman"/>
                <w:b/>
                <w:color w:val="000000"/>
                <w:sz w:val="20"/>
              </w:rPr>
              <w:t xml:space="preserve"> </w:t>
            </w:r>
            <w:r w:rsidRPr="001F1E92">
              <w:rPr>
                <w:rFonts w:ascii="Times New Roman" w:hAnsi="Times New Roman"/>
                <w:color w:val="000000"/>
                <w:sz w:val="20"/>
              </w:rPr>
              <w:t>ОСНОВЫ ЭЛЕКТРОПРИВОДА</w:t>
            </w:r>
          </w:p>
        </w:tc>
        <w:tc>
          <w:tcPr>
            <w:tcW w:w="9097" w:type="dxa"/>
            <w:gridSpan w:val="2"/>
          </w:tcPr>
          <w:p w:rsidR="00E0011D" w:rsidRPr="001F1E92" w:rsidRDefault="00E0011D" w:rsidP="00B34CF8">
            <w:pPr>
              <w:rPr>
                <w:rFonts w:ascii="Times New Roman" w:eastAsia="Calibri" w:hAnsi="Times New Roman"/>
                <w:b/>
                <w:bCs/>
                <w:sz w:val="20"/>
                <w:szCs w:val="20"/>
              </w:rPr>
            </w:pPr>
            <w:r w:rsidRPr="001F1E92">
              <w:rPr>
                <w:rFonts w:ascii="Times New Roman" w:eastAsia="Calibri" w:hAnsi="Times New Roman"/>
                <w:b/>
                <w:bCs/>
                <w:sz w:val="20"/>
                <w:szCs w:val="20"/>
              </w:rPr>
              <w:t>Содержание</w:t>
            </w:r>
          </w:p>
        </w:tc>
        <w:tc>
          <w:tcPr>
            <w:tcW w:w="1834" w:type="dxa"/>
            <w:gridSpan w:val="2"/>
          </w:tcPr>
          <w:p w:rsidR="00E0011D" w:rsidRPr="001F1E92" w:rsidRDefault="00E0011D" w:rsidP="00B34C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bCs/>
                <w:sz w:val="20"/>
                <w:szCs w:val="20"/>
              </w:rPr>
            </w:pPr>
            <w:r w:rsidRPr="001F1E92">
              <w:rPr>
                <w:rFonts w:ascii="Times New Roman" w:hAnsi="Times New Roman"/>
                <w:b/>
                <w:bCs/>
                <w:sz w:val="20"/>
                <w:szCs w:val="20"/>
              </w:rPr>
              <w:t>34</w:t>
            </w:r>
          </w:p>
        </w:tc>
      </w:tr>
      <w:tr w:rsidR="00E0011D" w:rsidRPr="001F1E92" w:rsidTr="00C5275C">
        <w:trPr>
          <w:gridAfter w:val="1"/>
          <w:wAfter w:w="460" w:type="dxa"/>
          <w:cantSplit/>
        </w:trPr>
        <w:tc>
          <w:tcPr>
            <w:tcW w:w="3923" w:type="dxa"/>
            <w:vMerge/>
          </w:tcPr>
          <w:p w:rsidR="00E0011D" w:rsidRPr="001F1E92" w:rsidRDefault="00E0011D" w:rsidP="00B34C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Calibri" w:hAnsi="Times New Roman"/>
                <w:bCs/>
                <w:sz w:val="20"/>
                <w:szCs w:val="20"/>
              </w:rPr>
            </w:pPr>
          </w:p>
        </w:tc>
        <w:tc>
          <w:tcPr>
            <w:tcW w:w="316" w:type="dxa"/>
          </w:tcPr>
          <w:p w:rsidR="00E0011D" w:rsidRPr="001F1E92" w:rsidRDefault="00E0011D" w:rsidP="00B34CF8">
            <w:pPr>
              <w:jc w:val="both"/>
              <w:rPr>
                <w:rFonts w:ascii="Times New Roman" w:eastAsia="Calibri" w:hAnsi="Times New Roman"/>
                <w:bCs/>
                <w:sz w:val="20"/>
                <w:szCs w:val="20"/>
              </w:rPr>
            </w:pPr>
            <w:r w:rsidRPr="001F1E92">
              <w:rPr>
                <w:rFonts w:ascii="Times New Roman" w:eastAsia="Calibri" w:hAnsi="Times New Roman"/>
                <w:bCs/>
                <w:sz w:val="20"/>
                <w:szCs w:val="20"/>
              </w:rPr>
              <w:t>1</w:t>
            </w:r>
          </w:p>
        </w:tc>
        <w:tc>
          <w:tcPr>
            <w:tcW w:w="8781" w:type="dxa"/>
          </w:tcPr>
          <w:p w:rsidR="00E0011D" w:rsidRPr="001F1E92" w:rsidRDefault="00E0011D" w:rsidP="00B34CF8">
            <w:pPr>
              <w:pStyle w:val="17"/>
              <w:ind w:left="0" w:firstLine="0"/>
              <w:jc w:val="left"/>
              <w:rPr>
                <w:color w:val="000000"/>
              </w:rPr>
            </w:pPr>
            <w:r w:rsidRPr="001F1E92">
              <w:rPr>
                <w:b/>
                <w:color w:val="000000"/>
              </w:rPr>
              <w:t>Механические характеристики электроприводов</w:t>
            </w:r>
          </w:p>
          <w:p w:rsidR="00E0011D" w:rsidRPr="001F1E92" w:rsidRDefault="00E0011D" w:rsidP="00B34CF8">
            <w:pPr>
              <w:pStyle w:val="17"/>
              <w:ind w:left="0" w:firstLine="0"/>
              <w:jc w:val="left"/>
              <w:rPr>
                <w:b/>
                <w:color w:val="000000"/>
              </w:rPr>
            </w:pPr>
            <w:r w:rsidRPr="001F1E92">
              <w:t>Классификация современных электроприводов. Механические характеристики про</w:t>
            </w:r>
            <w:r w:rsidRPr="001F1E92">
              <w:softHyphen/>
              <w:t>изводственных механизмов и машин. Общие сведения о меха</w:t>
            </w:r>
            <w:r w:rsidRPr="001F1E92">
              <w:softHyphen/>
              <w:t>нических характеристиках электродвигателей. Понятие о коэффициенте жесткости и статической устойчивости систе</w:t>
            </w:r>
            <w:r w:rsidRPr="001F1E92">
              <w:softHyphen/>
              <w:t>мы электродвигатель-машина. Механические и электромеха</w:t>
            </w:r>
            <w:r w:rsidRPr="001F1E92">
              <w:softHyphen/>
              <w:t>нические характеристики асинхронных трехфазных двигателей. Механическая и электромеханическая характеристики двигате</w:t>
            </w:r>
            <w:r w:rsidRPr="001F1E92">
              <w:softHyphen/>
              <w:t>лей постоянного тока. Общие сведения о применении синхрон</w:t>
            </w:r>
            <w:r w:rsidRPr="001F1E92">
              <w:softHyphen/>
              <w:t>ных и однофазных двигателей. Тормозные режимы электродвига</w:t>
            </w:r>
            <w:r w:rsidRPr="001F1E92">
              <w:softHyphen/>
              <w:t>телей. Использование электродвига</w:t>
            </w:r>
            <w:r w:rsidRPr="001F1E92">
              <w:softHyphen/>
              <w:t>телей для торможения.</w:t>
            </w:r>
          </w:p>
        </w:tc>
        <w:tc>
          <w:tcPr>
            <w:tcW w:w="1834" w:type="dxa"/>
            <w:gridSpan w:val="2"/>
            <w:vMerge w:val="restart"/>
          </w:tcPr>
          <w:p w:rsidR="00E0011D" w:rsidRPr="001F1E92" w:rsidRDefault="00E0011D" w:rsidP="00B34CF8">
            <w:pPr>
              <w:jc w:val="center"/>
              <w:rPr>
                <w:rFonts w:ascii="Times New Roman" w:hAnsi="Times New Roman"/>
                <w:bCs/>
                <w:sz w:val="20"/>
                <w:szCs w:val="20"/>
              </w:rPr>
            </w:pPr>
            <w:r w:rsidRPr="001F1E92">
              <w:rPr>
                <w:rFonts w:ascii="Times New Roman" w:hAnsi="Times New Roman"/>
                <w:bCs/>
                <w:sz w:val="20"/>
                <w:szCs w:val="20"/>
              </w:rPr>
              <w:t>18</w:t>
            </w:r>
          </w:p>
        </w:tc>
      </w:tr>
      <w:tr w:rsidR="00E0011D" w:rsidRPr="001F1E92" w:rsidTr="00C5275C">
        <w:trPr>
          <w:gridAfter w:val="1"/>
          <w:wAfter w:w="460" w:type="dxa"/>
          <w:cantSplit/>
        </w:trPr>
        <w:tc>
          <w:tcPr>
            <w:tcW w:w="3923" w:type="dxa"/>
            <w:vMerge/>
          </w:tcPr>
          <w:p w:rsidR="00E0011D" w:rsidRPr="001F1E92" w:rsidRDefault="00E0011D" w:rsidP="00B34C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Calibri" w:hAnsi="Times New Roman"/>
                <w:bCs/>
                <w:sz w:val="20"/>
                <w:szCs w:val="20"/>
              </w:rPr>
            </w:pPr>
          </w:p>
        </w:tc>
        <w:tc>
          <w:tcPr>
            <w:tcW w:w="316" w:type="dxa"/>
          </w:tcPr>
          <w:p w:rsidR="00E0011D" w:rsidRPr="001F1E92" w:rsidRDefault="00E0011D" w:rsidP="00B34CF8">
            <w:pPr>
              <w:jc w:val="both"/>
              <w:rPr>
                <w:rFonts w:ascii="Times New Roman" w:eastAsia="Calibri" w:hAnsi="Times New Roman"/>
                <w:bCs/>
                <w:sz w:val="20"/>
                <w:szCs w:val="20"/>
              </w:rPr>
            </w:pPr>
            <w:r w:rsidRPr="001F1E92">
              <w:rPr>
                <w:rFonts w:ascii="Times New Roman" w:eastAsia="Calibri" w:hAnsi="Times New Roman"/>
                <w:bCs/>
                <w:sz w:val="20"/>
                <w:szCs w:val="20"/>
              </w:rPr>
              <w:t>2</w:t>
            </w:r>
          </w:p>
        </w:tc>
        <w:tc>
          <w:tcPr>
            <w:tcW w:w="8781" w:type="dxa"/>
          </w:tcPr>
          <w:p w:rsidR="00E0011D" w:rsidRPr="001F1E92" w:rsidRDefault="00E0011D" w:rsidP="00B34CF8">
            <w:pPr>
              <w:pStyle w:val="17"/>
              <w:ind w:left="0" w:firstLine="0"/>
              <w:jc w:val="left"/>
              <w:rPr>
                <w:color w:val="000000"/>
              </w:rPr>
            </w:pPr>
            <w:r w:rsidRPr="001F1E92">
              <w:rPr>
                <w:b/>
                <w:color w:val="000000"/>
              </w:rPr>
              <w:t>Переходные режимы в электроприводах</w:t>
            </w:r>
          </w:p>
          <w:p w:rsidR="00E0011D" w:rsidRPr="001F1E92" w:rsidRDefault="00E0011D" w:rsidP="00B34CF8">
            <w:pPr>
              <w:rPr>
                <w:rFonts w:ascii="Times New Roman" w:eastAsia="Calibri" w:hAnsi="Times New Roman"/>
                <w:bCs/>
                <w:sz w:val="20"/>
                <w:szCs w:val="20"/>
              </w:rPr>
            </w:pPr>
            <w:r w:rsidRPr="001F1E92">
              <w:rPr>
                <w:rFonts w:ascii="Times New Roman" w:hAnsi="Times New Roman"/>
                <w:color w:val="000000"/>
                <w:sz w:val="20"/>
              </w:rPr>
              <w:t>Виды переходных процессов. Анализ уравнения движения электропривода. Методы расчета времени пуска и торможения электродвигателя в электроприводе. Определение момента двигателя при резкопеременной нагрузке, выбор маховика. Понятие о динамической устойчивости электропривода.</w:t>
            </w:r>
          </w:p>
        </w:tc>
        <w:tc>
          <w:tcPr>
            <w:tcW w:w="1834" w:type="dxa"/>
            <w:gridSpan w:val="2"/>
            <w:vMerge/>
          </w:tcPr>
          <w:p w:rsidR="00E0011D" w:rsidRPr="001F1E92" w:rsidRDefault="00E0011D" w:rsidP="00B34CF8">
            <w:pPr>
              <w:jc w:val="center"/>
              <w:rPr>
                <w:rFonts w:ascii="Times New Roman" w:eastAsia="Calibri" w:hAnsi="Times New Roman"/>
                <w:bCs/>
                <w:sz w:val="20"/>
                <w:szCs w:val="20"/>
              </w:rPr>
            </w:pPr>
          </w:p>
        </w:tc>
      </w:tr>
      <w:tr w:rsidR="00E0011D" w:rsidRPr="001F1E92" w:rsidTr="00C5275C">
        <w:trPr>
          <w:gridAfter w:val="1"/>
          <w:wAfter w:w="460" w:type="dxa"/>
          <w:cantSplit/>
        </w:trPr>
        <w:tc>
          <w:tcPr>
            <w:tcW w:w="3923" w:type="dxa"/>
            <w:vMerge/>
          </w:tcPr>
          <w:p w:rsidR="00E0011D" w:rsidRPr="001F1E92" w:rsidRDefault="00E0011D" w:rsidP="00B34C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0"/>
                <w:szCs w:val="20"/>
              </w:rPr>
            </w:pPr>
          </w:p>
        </w:tc>
        <w:tc>
          <w:tcPr>
            <w:tcW w:w="316" w:type="dxa"/>
          </w:tcPr>
          <w:p w:rsidR="00E0011D" w:rsidRPr="001F1E92" w:rsidRDefault="00E0011D" w:rsidP="00B34CF8">
            <w:pPr>
              <w:rPr>
                <w:rFonts w:ascii="Times New Roman" w:hAnsi="Times New Roman"/>
                <w:sz w:val="20"/>
                <w:szCs w:val="20"/>
              </w:rPr>
            </w:pPr>
            <w:r w:rsidRPr="001F1E92">
              <w:rPr>
                <w:rFonts w:ascii="Times New Roman" w:hAnsi="Times New Roman"/>
                <w:sz w:val="20"/>
                <w:szCs w:val="20"/>
              </w:rPr>
              <w:t>3</w:t>
            </w:r>
          </w:p>
        </w:tc>
        <w:tc>
          <w:tcPr>
            <w:tcW w:w="8781" w:type="dxa"/>
          </w:tcPr>
          <w:p w:rsidR="00E0011D" w:rsidRPr="001F1E92" w:rsidRDefault="00E0011D" w:rsidP="00B34CF8">
            <w:pPr>
              <w:pStyle w:val="17"/>
              <w:ind w:left="0" w:firstLine="0"/>
              <w:jc w:val="left"/>
              <w:rPr>
                <w:color w:val="000000"/>
              </w:rPr>
            </w:pPr>
            <w:r w:rsidRPr="001F1E92">
              <w:rPr>
                <w:b/>
                <w:color w:val="000000"/>
              </w:rPr>
              <w:t>Расчет мощности электроприводов</w:t>
            </w:r>
          </w:p>
          <w:p w:rsidR="00E0011D" w:rsidRPr="001F1E92" w:rsidRDefault="00E0011D" w:rsidP="00B34CF8">
            <w:pPr>
              <w:pStyle w:val="17"/>
              <w:ind w:left="0" w:firstLine="0"/>
              <w:jc w:val="left"/>
              <w:rPr>
                <w:color w:val="000000"/>
              </w:rPr>
            </w:pPr>
            <w:r w:rsidRPr="001F1E92">
              <w:rPr>
                <w:color w:val="000000"/>
              </w:rPr>
              <w:t>Экономическое значение правильного выбора электродви</w:t>
            </w:r>
            <w:r w:rsidRPr="001F1E92">
              <w:rPr>
                <w:color w:val="000000"/>
              </w:rPr>
              <w:softHyphen/>
              <w:t>гателей по мощности. Потери мощности, удельная теплоотдача, допустимая температура нагрева электродвигателя. Темпера</w:t>
            </w:r>
            <w:r w:rsidRPr="001F1E92">
              <w:rPr>
                <w:color w:val="000000"/>
              </w:rPr>
              <w:softHyphen/>
              <w:t>турный индекс и классы изоляции. Уравнение теплового ба</w:t>
            </w:r>
            <w:r w:rsidRPr="001F1E92">
              <w:rPr>
                <w:color w:val="000000"/>
              </w:rPr>
              <w:softHyphen/>
              <w:t>ланса, уравнения нагрева и охлаждения электродвигателя. Классификация режимов работы электродвигателей. Нагрузочные диаграммы. Определение мощности электродвигателя при  продолжительном, кратковременном и повторно-кратковремен</w:t>
            </w:r>
            <w:r w:rsidRPr="001F1E92">
              <w:rPr>
                <w:color w:val="000000"/>
              </w:rPr>
              <w:softHyphen/>
              <w:t>ном режимах работы. Выбор электродвигателей по номиналь</w:t>
            </w:r>
            <w:r w:rsidRPr="001F1E92">
              <w:rPr>
                <w:color w:val="000000"/>
              </w:rPr>
              <w:softHyphen/>
              <w:t>ной частоте вращения, типу и исполнению.</w:t>
            </w:r>
          </w:p>
        </w:tc>
        <w:tc>
          <w:tcPr>
            <w:tcW w:w="1834" w:type="dxa"/>
            <w:gridSpan w:val="2"/>
            <w:vMerge/>
          </w:tcPr>
          <w:p w:rsidR="00E0011D" w:rsidRPr="001F1E92" w:rsidRDefault="00E0011D" w:rsidP="00B34C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sz w:val="20"/>
                <w:szCs w:val="20"/>
              </w:rPr>
            </w:pPr>
          </w:p>
        </w:tc>
      </w:tr>
      <w:tr w:rsidR="00E0011D" w:rsidRPr="001F1E92" w:rsidTr="00C5275C">
        <w:trPr>
          <w:gridAfter w:val="1"/>
          <w:wAfter w:w="460" w:type="dxa"/>
          <w:cantSplit/>
        </w:trPr>
        <w:tc>
          <w:tcPr>
            <w:tcW w:w="3923" w:type="dxa"/>
            <w:vMerge/>
          </w:tcPr>
          <w:p w:rsidR="00E0011D" w:rsidRPr="001F1E92" w:rsidRDefault="00E0011D" w:rsidP="00B34C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0"/>
                <w:szCs w:val="20"/>
              </w:rPr>
            </w:pPr>
          </w:p>
        </w:tc>
        <w:tc>
          <w:tcPr>
            <w:tcW w:w="316" w:type="dxa"/>
          </w:tcPr>
          <w:p w:rsidR="00E0011D" w:rsidRPr="001F1E92" w:rsidRDefault="00E0011D" w:rsidP="00B34CF8">
            <w:pPr>
              <w:rPr>
                <w:rFonts w:ascii="Times New Roman" w:hAnsi="Times New Roman"/>
                <w:sz w:val="20"/>
                <w:szCs w:val="20"/>
              </w:rPr>
            </w:pPr>
            <w:r w:rsidRPr="001F1E92">
              <w:rPr>
                <w:rFonts w:ascii="Times New Roman" w:hAnsi="Times New Roman"/>
                <w:sz w:val="20"/>
                <w:szCs w:val="20"/>
              </w:rPr>
              <w:t>4</w:t>
            </w:r>
          </w:p>
        </w:tc>
        <w:tc>
          <w:tcPr>
            <w:tcW w:w="8781" w:type="dxa"/>
          </w:tcPr>
          <w:p w:rsidR="00E0011D" w:rsidRPr="001F1E92" w:rsidRDefault="00E0011D" w:rsidP="00B34CF8">
            <w:pPr>
              <w:pStyle w:val="17"/>
              <w:ind w:left="0" w:firstLine="0"/>
              <w:jc w:val="left"/>
              <w:rPr>
                <w:color w:val="000000"/>
              </w:rPr>
            </w:pPr>
            <w:r w:rsidRPr="001F1E92">
              <w:rPr>
                <w:b/>
                <w:color w:val="000000"/>
              </w:rPr>
              <w:t>Энергетика электроприводов</w:t>
            </w:r>
          </w:p>
          <w:p w:rsidR="00E0011D" w:rsidRPr="001F1E92" w:rsidRDefault="00E0011D" w:rsidP="00B34CF8">
            <w:pPr>
              <w:pStyle w:val="17"/>
              <w:ind w:left="0" w:firstLine="0"/>
              <w:jc w:val="left"/>
              <w:rPr>
                <w:b/>
                <w:color w:val="000000"/>
              </w:rPr>
            </w:pPr>
            <w:r w:rsidRPr="001F1E92">
              <w:rPr>
                <w:color w:val="000000"/>
              </w:rPr>
              <w:t>Постоянные и переменные потери мощности в электродви</w:t>
            </w:r>
            <w:r w:rsidRPr="001F1E92">
              <w:rPr>
                <w:color w:val="000000"/>
              </w:rPr>
              <w:softHyphen/>
              <w:t>гателе. Потери мощности в резисторах. Определение потерь и расхода электроэнергии при переменной и постоянной нагрузке за смену, за год.</w:t>
            </w:r>
            <w:r w:rsidRPr="001F1E92">
              <w:rPr>
                <w:noProof/>
                <w:color w:val="000000"/>
              </w:rPr>
              <w:t xml:space="preserve"> </w:t>
            </w:r>
            <w:r w:rsidRPr="001F1E92">
              <w:rPr>
                <w:color w:val="000000"/>
              </w:rPr>
              <w:t>Определение потерь энергии в переходных режимах, учет потерь при выборе электродвигателей. Коэффициент мощности электродвигателей переменного то</w:t>
            </w:r>
            <w:r w:rsidRPr="001F1E92">
              <w:rPr>
                <w:color w:val="000000"/>
              </w:rPr>
              <w:softHyphen/>
              <w:t>ка и электропривода с регулированием напряжения. Влияние коэффициента мощности на расход электроэнергии и конструк</w:t>
            </w:r>
            <w:r w:rsidRPr="001F1E92">
              <w:rPr>
                <w:color w:val="000000"/>
              </w:rPr>
              <w:softHyphen/>
              <w:t>ционных материалов. Способы уменьшения потерь энергии в электроприводах. Повышение коэффициента мощности, сокра</w:t>
            </w:r>
            <w:r w:rsidRPr="001F1E92">
              <w:rPr>
                <w:color w:val="000000"/>
              </w:rPr>
              <w:softHyphen/>
              <w:t>щение расхода электроэнергии.</w:t>
            </w:r>
          </w:p>
        </w:tc>
        <w:tc>
          <w:tcPr>
            <w:tcW w:w="1834" w:type="dxa"/>
            <w:gridSpan w:val="2"/>
            <w:vMerge/>
          </w:tcPr>
          <w:p w:rsidR="00E0011D" w:rsidRPr="001F1E92" w:rsidRDefault="00E0011D" w:rsidP="00B34C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sz w:val="20"/>
                <w:szCs w:val="20"/>
              </w:rPr>
            </w:pPr>
          </w:p>
        </w:tc>
      </w:tr>
      <w:tr w:rsidR="00E0011D" w:rsidRPr="001F1E92" w:rsidTr="00C5275C">
        <w:trPr>
          <w:gridAfter w:val="1"/>
          <w:wAfter w:w="460" w:type="dxa"/>
          <w:cantSplit/>
          <w:trHeight w:val="660"/>
        </w:trPr>
        <w:tc>
          <w:tcPr>
            <w:tcW w:w="3923" w:type="dxa"/>
            <w:vMerge/>
          </w:tcPr>
          <w:p w:rsidR="00E0011D" w:rsidRPr="001F1E92" w:rsidRDefault="00E0011D" w:rsidP="00B34C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0"/>
                <w:szCs w:val="20"/>
              </w:rPr>
            </w:pPr>
          </w:p>
        </w:tc>
        <w:tc>
          <w:tcPr>
            <w:tcW w:w="316" w:type="dxa"/>
          </w:tcPr>
          <w:p w:rsidR="00E0011D" w:rsidRPr="001F1E92" w:rsidRDefault="00E0011D" w:rsidP="00B34CF8">
            <w:pPr>
              <w:rPr>
                <w:rFonts w:ascii="Times New Roman" w:hAnsi="Times New Roman"/>
                <w:sz w:val="20"/>
                <w:szCs w:val="20"/>
              </w:rPr>
            </w:pPr>
            <w:r w:rsidRPr="001F1E92">
              <w:rPr>
                <w:rFonts w:ascii="Times New Roman" w:hAnsi="Times New Roman"/>
                <w:sz w:val="20"/>
                <w:szCs w:val="20"/>
              </w:rPr>
              <w:t>5</w:t>
            </w:r>
          </w:p>
        </w:tc>
        <w:tc>
          <w:tcPr>
            <w:tcW w:w="8781" w:type="dxa"/>
          </w:tcPr>
          <w:p w:rsidR="00E0011D" w:rsidRPr="001F1E92" w:rsidRDefault="00E0011D" w:rsidP="00B34CF8">
            <w:pPr>
              <w:pStyle w:val="17"/>
              <w:ind w:left="0" w:firstLine="0"/>
              <w:jc w:val="left"/>
              <w:rPr>
                <w:b/>
                <w:color w:val="000000"/>
              </w:rPr>
            </w:pPr>
            <w:r w:rsidRPr="001F1E92">
              <w:rPr>
                <w:b/>
                <w:color w:val="000000"/>
              </w:rPr>
              <w:t>Аппаратура управления и защиты электродвигателей</w:t>
            </w:r>
          </w:p>
          <w:p w:rsidR="00E0011D" w:rsidRPr="001F1E92" w:rsidRDefault="00E0011D" w:rsidP="00B34CF8">
            <w:pPr>
              <w:pStyle w:val="17"/>
              <w:ind w:left="0" w:firstLine="0"/>
              <w:jc w:val="left"/>
              <w:rPr>
                <w:color w:val="000000"/>
              </w:rPr>
            </w:pPr>
            <w:r w:rsidRPr="001F1E92">
              <w:t>Назначение и классификация аппаратуры. Основные сбо</w:t>
            </w:r>
            <w:r w:rsidRPr="001F1E92">
              <w:softHyphen/>
              <w:t>рочные единицы коммутационной аппаратуры. Характеристики и выбор аппаратов для коммутации силовых цепей: рубильников, переключателей, пакетных вы</w:t>
            </w:r>
            <w:r w:rsidRPr="001F1E92">
              <w:softHyphen/>
              <w:t>ключателей. Характеристики и выбор аппаратов для комму</w:t>
            </w:r>
            <w:r w:rsidRPr="001F1E92">
              <w:softHyphen/>
              <w:t>тации цепей управления: универсальных, кнопочных, ползунковых. Характеристики и выбор электромеханических комму</w:t>
            </w:r>
            <w:r w:rsidRPr="001F1E92">
              <w:softHyphen/>
              <w:t>тационных аппаратов: электромагнитных пускателей, контак</w:t>
            </w:r>
            <w:r w:rsidRPr="001F1E92">
              <w:softHyphen/>
              <w:t>торов, электромагнитных реле, герконных реле. Характе</w:t>
            </w:r>
            <w:r w:rsidRPr="001F1E92">
              <w:softHyphen/>
              <w:t>ристики и выбор бесконтактных устройств электроавтоматики: тиристорных коммутаторов, логических элементов, магнитных усилителей, путевых выключателей, реле времени, реле контроля скорости, устройств контроля нагрузки. Характе</w:t>
            </w:r>
            <w:r w:rsidRPr="001F1E92">
              <w:softHyphen/>
              <w:t>ристики и выбор аппаратуры защиты: плавких предохраните</w:t>
            </w:r>
            <w:r w:rsidRPr="001F1E92">
              <w:softHyphen/>
              <w:t>лей, автоматических выключателей, тепловых реле, защитно-отключающих устройств.</w:t>
            </w:r>
          </w:p>
        </w:tc>
        <w:tc>
          <w:tcPr>
            <w:tcW w:w="1834" w:type="dxa"/>
            <w:gridSpan w:val="2"/>
            <w:vMerge/>
          </w:tcPr>
          <w:p w:rsidR="00E0011D" w:rsidRPr="001F1E92" w:rsidRDefault="00E0011D" w:rsidP="00B34C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sz w:val="20"/>
                <w:szCs w:val="20"/>
              </w:rPr>
            </w:pPr>
          </w:p>
        </w:tc>
      </w:tr>
      <w:tr w:rsidR="00E0011D" w:rsidRPr="001F1E92" w:rsidTr="00C5275C">
        <w:trPr>
          <w:gridAfter w:val="1"/>
          <w:wAfter w:w="460" w:type="dxa"/>
          <w:cantSplit/>
        </w:trPr>
        <w:tc>
          <w:tcPr>
            <w:tcW w:w="3923" w:type="dxa"/>
            <w:vMerge/>
          </w:tcPr>
          <w:p w:rsidR="00E0011D" w:rsidRPr="001F1E92" w:rsidRDefault="00E0011D" w:rsidP="00B34C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0"/>
                <w:szCs w:val="20"/>
              </w:rPr>
            </w:pPr>
          </w:p>
        </w:tc>
        <w:tc>
          <w:tcPr>
            <w:tcW w:w="316" w:type="dxa"/>
          </w:tcPr>
          <w:p w:rsidR="00E0011D" w:rsidRPr="001F1E92" w:rsidRDefault="00E0011D" w:rsidP="00B34CF8">
            <w:pPr>
              <w:rPr>
                <w:rFonts w:ascii="Times New Roman" w:hAnsi="Times New Roman"/>
                <w:sz w:val="20"/>
                <w:szCs w:val="20"/>
              </w:rPr>
            </w:pPr>
            <w:r w:rsidRPr="001F1E92">
              <w:rPr>
                <w:rFonts w:ascii="Times New Roman" w:hAnsi="Times New Roman"/>
                <w:sz w:val="20"/>
                <w:szCs w:val="20"/>
              </w:rPr>
              <w:t>6</w:t>
            </w:r>
          </w:p>
        </w:tc>
        <w:tc>
          <w:tcPr>
            <w:tcW w:w="8781" w:type="dxa"/>
          </w:tcPr>
          <w:p w:rsidR="00E0011D" w:rsidRPr="001F1E92" w:rsidRDefault="00E0011D" w:rsidP="00B34CF8">
            <w:pPr>
              <w:pStyle w:val="17"/>
              <w:ind w:left="0" w:firstLine="0"/>
              <w:jc w:val="left"/>
              <w:rPr>
                <w:color w:val="000000"/>
              </w:rPr>
            </w:pPr>
            <w:r w:rsidRPr="001F1E92">
              <w:rPr>
                <w:b/>
                <w:color w:val="000000"/>
              </w:rPr>
              <w:t>Автоматическое управление электроприводами</w:t>
            </w:r>
          </w:p>
          <w:p w:rsidR="00E0011D" w:rsidRPr="001F1E92" w:rsidRDefault="00E0011D" w:rsidP="00B34CF8">
            <w:pPr>
              <w:pStyle w:val="17"/>
              <w:ind w:left="0" w:firstLine="0"/>
              <w:jc w:val="left"/>
              <w:rPr>
                <w:color w:val="000000"/>
              </w:rPr>
            </w:pPr>
            <w:r w:rsidRPr="001F1E92">
              <w:rPr>
                <w:color w:val="000000"/>
              </w:rPr>
              <w:t>Типы систем автоматического управления, используемые в сельскохозяйственном производстве. Классификация электри</w:t>
            </w:r>
            <w:r w:rsidRPr="001F1E92">
              <w:rPr>
                <w:color w:val="000000"/>
              </w:rPr>
              <w:softHyphen/>
              <w:t>ческих схем управления и условные обозначения элементов. Принципы автоматического управления электроприводами. Особенности работы схем управления в функции тока, часто</w:t>
            </w:r>
            <w:r w:rsidRPr="001F1E92">
              <w:rPr>
                <w:color w:val="000000"/>
              </w:rPr>
              <w:softHyphen/>
              <w:t>ты вращения, времени, пути. Блокировки в схемах управления. Схемы пуска асинхронных двигателей.</w:t>
            </w:r>
          </w:p>
          <w:p w:rsidR="00E0011D" w:rsidRPr="001F1E92" w:rsidRDefault="00E0011D" w:rsidP="00B34CF8">
            <w:pPr>
              <w:pStyle w:val="17"/>
              <w:ind w:left="0" w:firstLine="0"/>
              <w:jc w:val="left"/>
              <w:rPr>
                <w:color w:val="000000"/>
              </w:rPr>
            </w:pPr>
            <w:r w:rsidRPr="001F1E92">
              <w:rPr>
                <w:color w:val="000000"/>
              </w:rPr>
              <w:t>Применение бесконтактных элементов и устройств в электроприводах. Понятие о приводах с автоматической ста</w:t>
            </w:r>
            <w:r w:rsidRPr="001F1E92">
              <w:rPr>
                <w:color w:val="000000"/>
              </w:rPr>
              <w:softHyphen/>
              <w:t>билизацией скорости, нагрузки и следящих системах.</w:t>
            </w:r>
          </w:p>
          <w:p w:rsidR="00E0011D" w:rsidRPr="001F1E92" w:rsidRDefault="00E0011D" w:rsidP="00B34CF8">
            <w:pPr>
              <w:pStyle w:val="17"/>
              <w:ind w:left="0" w:firstLine="0"/>
              <w:jc w:val="left"/>
              <w:rPr>
                <w:color w:val="000000"/>
              </w:rPr>
            </w:pPr>
            <w:r w:rsidRPr="001F1E92">
              <w:rPr>
                <w:color w:val="000000"/>
              </w:rPr>
              <w:t>Принципы проектирования электроприводов в целом.</w:t>
            </w:r>
          </w:p>
        </w:tc>
        <w:tc>
          <w:tcPr>
            <w:tcW w:w="1834" w:type="dxa"/>
            <w:gridSpan w:val="2"/>
            <w:vMerge/>
          </w:tcPr>
          <w:p w:rsidR="00E0011D" w:rsidRPr="001F1E92" w:rsidRDefault="00E0011D" w:rsidP="00B34C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sz w:val="20"/>
                <w:szCs w:val="20"/>
              </w:rPr>
            </w:pPr>
          </w:p>
        </w:tc>
      </w:tr>
      <w:tr w:rsidR="00E0011D" w:rsidRPr="001F1E92" w:rsidTr="00C5275C">
        <w:trPr>
          <w:gridAfter w:val="1"/>
          <w:wAfter w:w="460" w:type="dxa"/>
          <w:cantSplit/>
          <w:trHeight w:val="230"/>
        </w:trPr>
        <w:tc>
          <w:tcPr>
            <w:tcW w:w="3923" w:type="dxa"/>
            <w:vMerge w:val="restart"/>
          </w:tcPr>
          <w:p w:rsidR="00E0011D" w:rsidRPr="001F1E92" w:rsidRDefault="00E0011D" w:rsidP="00B34C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sz w:val="20"/>
                <w:szCs w:val="20"/>
              </w:rPr>
            </w:pPr>
          </w:p>
        </w:tc>
        <w:tc>
          <w:tcPr>
            <w:tcW w:w="9097" w:type="dxa"/>
            <w:gridSpan w:val="2"/>
          </w:tcPr>
          <w:p w:rsidR="00E0011D" w:rsidRPr="001F1E92" w:rsidRDefault="00E0011D" w:rsidP="00B34CF8">
            <w:pPr>
              <w:pStyle w:val="17"/>
              <w:ind w:left="0" w:firstLine="0"/>
              <w:jc w:val="left"/>
              <w:rPr>
                <w:b/>
                <w:color w:val="000000"/>
              </w:rPr>
            </w:pPr>
            <w:r w:rsidRPr="001F1E92">
              <w:rPr>
                <w:b/>
                <w:color w:val="000000"/>
              </w:rPr>
              <w:t>Лабораторные работы</w:t>
            </w:r>
          </w:p>
        </w:tc>
        <w:tc>
          <w:tcPr>
            <w:tcW w:w="1834" w:type="dxa"/>
            <w:gridSpan w:val="2"/>
          </w:tcPr>
          <w:p w:rsidR="00E0011D" w:rsidRPr="001F1E92" w:rsidRDefault="00E0011D" w:rsidP="00B34C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sz w:val="20"/>
                <w:szCs w:val="20"/>
              </w:rPr>
            </w:pPr>
            <w:r w:rsidRPr="001F1E92">
              <w:rPr>
                <w:rFonts w:ascii="Times New Roman" w:hAnsi="Times New Roman"/>
                <w:bCs/>
                <w:sz w:val="20"/>
                <w:szCs w:val="20"/>
              </w:rPr>
              <w:t>16</w:t>
            </w:r>
          </w:p>
        </w:tc>
      </w:tr>
      <w:tr w:rsidR="00E0011D" w:rsidRPr="001F1E92" w:rsidTr="00C5275C">
        <w:trPr>
          <w:cantSplit/>
          <w:trHeight w:val="230"/>
        </w:trPr>
        <w:tc>
          <w:tcPr>
            <w:tcW w:w="3923" w:type="dxa"/>
            <w:vMerge/>
          </w:tcPr>
          <w:p w:rsidR="00E0011D" w:rsidRPr="001F1E92" w:rsidRDefault="00E0011D" w:rsidP="00B34C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sz w:val="20"/>
                <w:szCs w:val="20"/>
              </w:rPr>
            </w:pPr>
          </w:p>
        </w:tc>
        <w:tc>
          <w:tcPr>
            <w:tcW w:w="316" w:type="dxa"/>
          </w:tcPr>
          <w:p w:rsidR="00E0011D" w:rsidRPr="001F1E92" w:rsidRDefault="00E0011D" w:rsidP="00B34CF8">
            <w:pPr>
              <w:jc w:val="both"/>
              <w:rPr>
                <w:rFonts w:ascii="Times New Roman" w:hAnsi="Times New Roman"/>
                <w:sz w:val="20"/>
                <w:szCs w:val="20"/>
              </w:rPr>
            </w:pPr>
            <w:r w:rsidRPr="001F1E92">
              <w:rPr>
                <w:rFonts w:ascii="Times New Roman" w:hAnsi="Times New Roman"/>
                <w:sz w:val="20"/>
                <w:szCs w:val="20"/>
              </w:rPr>
              <w:t>1</w:t>
            </w:r>
          </w:p>
        </w:tc>
        <w:tc>
          <w:tcPr>
            <w:tcW w:w="8781" w:type="dxa"/>
            <w:vAlign w:val="center"/>
          </w:tcPr>
          <w:p w:rsidR="00E0011D" w:rsidRPr="001F1E92" w:rsidRDefault="00E0011D" w:rsidP="00B34CF8">
            <w:pPr>
              <w:shd w:val="clear" w:color="auto" w:fill="FFFFFF"/>
              <w:ind w:firstLine="284"/>
              <w:rPr>
                <w:rFonts w:ascii="Times New Roman" w:hAnsi="Times New Roman"/>
                <w:sz w:val="20"/>
                <w:szCs w:val="20"/>
              </w:rPr>
            </w:pPr>
            <w:r w:rsidRPr="001F1E92">
              <w:rPr>
                <w:rFonts w:ascii="Times New Roman" w:hAnsi="Times New Roman"/>
                <w:color w:val="000000"/>
                <w:spacing w:val="-3"/>
                <w:sz w:val="20"/>
                <w:szCs w:val="20"/>
              </w:rPr>
              <w:t>Управление работой асинхронного электродвигателя с помощью  нереверсивного магнитного пускателя</w:t>
            </w:r>
          </w:p>
        </w:tc>
        <w:tc>
          <w:tcPr>
            <w:tcW w:w="2294" w:type="dxa"/>
            <w:gridSpan w:val="3"/>
            <w:vMerge w:val="restart"/>
          </w:tcPr>
          <w:p w:rsidR="00E0011D" w:rsidRPr="001F1E92" w:rsidRDefault="00E0011D" w:rsidP="00B34C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sz w:val="20"/>
                <w:szCs w:val="20"/>
              </w:rPr>
            </w:pPr>
          </w:p>
        </w:tc>
      </w:tr>
      <w:tr w:rsidR="00E0011D" w:rsidRPr="001F1E92" w:rsidTr="00C5275C">
        <w:trPr>
          <w:cantSplit/>
          <w:trHeight w:val="230"/>
        </w:trPr>
        <w:tc>
          <w:tcPr>
            <w:tcW w:w="3923" w:type="dxa"/>
            <w:vMerge/>
          </w:tcPr>
          <w:p w:rsidR="00E0011D" w:rsidRPr="001F1E92" w:rsidRDefault="00E0011D" w:rsidP="00B34C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sz w:val="20"/>
                <w:szCs w:val="20"/>
              </w:rPr>
            </w:pPr>
          </w:p>
        </w:tc>
        <w:tc>
          <w:tcPr>
            <w:tcW w:w="316" w:type="dxa"/>
          </w:tcPr>
          <w:p w:rsidR="00E0011D" w:rsidRPr="001F1E92" w:rsidRDefault="00E0011D" w:rsidP="00B34CF8">
            <w:pPr>
              <w:jc w:val="both"/>
              <w:rPr>
                <w:rFonts w:ascii="Times New Roman" w:hAnsi="Times New Roman"/>
                <w:sz w:val="20"/>
                <w:szCs w:val="20"/>
              </w:rPr>
            </w:pPr>
            <w:r w:rsidRPr="001F1E92">
              <w:rPr>
                <w:rFonts w:ascii="Times New Roman" w:hAnsi="Times New Roman"/>
                <w:sz w:val="20"/>
                <w:szCs w:val="20"/>
              </w:rPr>
              <w:t>2</w:t>
            </w:r>
          </w:p>
        </w:tc>
        <w:tc>
          <w:tcPr>
            <w:tcW w:w="8781" w:type="dxa"/>
            <w:vAlign w:val="center"/>
          </w:tcPr>
          <w:p w:rsidR="00E0011D" w:rsidRPr="001F1E92" w:rsidRDefault="00E0011D" w:rsidP="00B34CF8">
            <w:pPr>
              <w:shd w:val="clear" w:color="auto" w:fill="FFFFFF"/>
              <w:ind w:firstLine="284"/>
              <w:rPr>
                <w:rFonts w:ascii="Times New Roman" w:hAnsi="Times New Roman"/>
                <w:sz w:val="20"/>
                <w:szCs w:val="20"/>
              </w:rPr>
            </w:pPr>
            <w:r w:rsidRPr="001F1E92">
              <w:rPr>
                <w:rFonts w:ascii="Times New Roman" w:hAnsi="Times New Roman"/>
                <w:color w:val="000000"/>
                <w:spacing w:val="-3"/>
                <w:sz w:val="20"/>
                <w:szCs w:val="20"/>
              </w:rPr>
              <w:t>Управление работой асинхронного электродвигателя с помощью  реверсивного магнитного пускателя.</w:t>
            </w:r>
          </w:p>
        </w:tc>
        <w:tc>
          <w:tcPr>
            <w:tcW w:w="2294" w:type="dxa"/>
            <w:gridSpan w:val="3"/>
            <w:vMerge/>
          </w:tcPr>
          <w:p w:rsidR="00E0011D" w:rsidRPr="001F1E92" w:rsidRDefault="00E0011D" w:rsidP="00B34C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sz w:val="20"/>
                <w:szCs w:val="20"/>
              </w:rPr>
            </w:pPr>
          </w:p>
        </w:tc>
      </w:tr>
      <w:tr w:rsidR="00E0011D" w:rsidRPr="001F1E92" w:rsidTr="00C5275C">
        <w:trPr>
          <w:cantSplit/>
          <w:trHeight w:val="230"/>
        </w:trPr>
        <w:tc>
          <w:tcPr>
            <w:tcW w:w="3923" w:type="dxa"/>
            <w:vMerge/>
          </w:tcPr>
          <w:p w:rsidR="00E0011D" w:rsidRPr="001F1E92" w:rsidRDefault="00E0011D" w:rsidP="00B34C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sz w:val="20"/>
                <w:szCs w:val="20"/>
              </w:rPr>
            </w:pPr>
          </w:p>
        </w:tc>
        <w:tc>
          <w:tcPr>
            <w:tcW w:w="316" w:type="dxa"/>
          </w:tcPr>
          <w:p w:rsidR="00E0011D" w:rsidRPr="001F1E92" w:rsidRDefault="00E0011D" w:rsidP="00B34CF8">
            <w:pPr>
              <w:jc w:val="both"/>
              <w:rPr>
                <w:rFonts w:ascii="Times New Roman" w:hAnsi="Times New Roman"/>
                <w:sz w:val="20"/>
                <w:szCs w:val="20"/>
              </w:rPr>
            </w:pPr>
            <w:r w:rsidRPr="001F1E92">
              <w:rPr>
                <w:rFonts w:ascii="Times New Roman" w:hAnsi="Times New Roman"/>
                <w:sz w:val="20"/>
                <w:szCs w:val="20"/>
              </w:rPr>
              <w:t>3</w:t>
            </w:r>
          </w:p>
        </w:tc>
        <w:tc>
          <w:tcPr>
            <w:tcW w:w="8781" w:type="dxa"/>
            <w:vAlign w:val="center"/>
          </w:tcPr>
          <w:p w:rsidR="00E0011D" w:rsidRPr="001F1E92" w:rsidRDefault="00E0011D" w:rsidP="00B34CF8">
            <w:pPr>
              <w:shd w:val="clear" w:color="auto" w:fill="FFFFFF"/>
              <w:ind w:firstLine="284"/>
              <w:rPr>
                <w:rFonts w:ascii="Times New Roman" w:hAnsi="Times New Roman"/>
                <w:sz w:val="20"/>
                <w:szCs w:val="20"/>
              </w:rPr>
            </w:pPr>
            <w:r w:rsidRPr="001F1E92">
              <w:rPr>
                <w:rFonts w:ascii="Times New Roman" w:hAnsi="Times New Roman"/>
                <w:sz w:val="20"/>
                <w:szCs w:val="20"/>
              </w:rPr>
              <w:t>Исследование средств защиты электродвигателей</w:t>
            </w:r>
          </w:p>
        </w:tc>
        <w:tc>
          <w:tcPr>
            <w:tcW w:w="2294" w:type="dxa"/>
            <w:gridSpan w:val="3"/>
            <w:vMerge/>
          </w:tcPr>
          <w:p w:rsidR="00E0011D" w:rsidRPr="001F1E92" w:rsidRDefault="00E0011D" w:rsidP="00B34C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sz w:val="20"/>
                <w:szCs w:val="20"/>
              </w:rPr>
            </w:pPr>
          </w:p>
        </w:tc>
      </w:tr>
      <w:tr w:rsidR="00E0011D" w:rsidRPr="001F1E92" w:rsidTr="00C5275C">
        <w:trPr>
          <w:gridAfter w:val="1"/>
          <w:wAfter w:w="460" w:type="dxa"/>
          <w:cantSplit/>
          <w:trHeight w:val="230"/>
        </w:trPr>
        <w:tc>
          <w:tcPr>
            <w:tcW w:w="3923" w:type="dxa"/>
            <w:vMerge/>
          </w:tcPr>
          <w:p w:rsidR="00E0011D" w:rsidRPr="001F1E92" w:rsidRDefault="00E0011D" w:rsidP="00B34C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sz w:val="20"/>
                <w:szCs w:val="20"/>
              </w:rPr>
            </w:pPr>
          </w:p>
        </w:tc>
        <w:tc>
          <w:tcPr>
            <w:tcW w:w="9097" w:type="dxa"/>
            <w:gridSpan w:val="2"/>
          </w:tcPr>
          <w:p w:rsidR="00E0011D" w:rsidRPr="001F1E92" w:rsidRDefault="00E0011D" w:rsidP="00B34CF8">
            <w:pPr>
              <w:pStyle w:val="17"/>
              <w:ind w:left="0" w:firstLine="0"/>
              <w:jc w:val="left"/>
              <w:rPr>
                <w:noProof/>
                <w:color w:val="000000"/>
              </w:rPr>
            </w:pPr>
            <w:r w:rsidRPr="001F1E92">
              <w:rPr>
                <w:b/>
                <w:color w:val="000000"/>
              </w:rPr>
              <w:t>Практические занятия</w:t>
            </w:r>
          </w:p>
        </w:tc>
        <w:tc>
          <w:tcPr>
            <w:tcW w:w="1834" w:type="dxa"/>
            <w:gridSpan w:val="2"/>
          </w:tcPr>
          <w:p w:rsidR="00E0011D" w:rsidRPr="001F1E92" w:rsidRDefault="00E0011D" w:rsidP="00B34C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sz w:val="20"/>
                <w:szCs w:val="20"/>
              </w:rPr>
            </w:pPr>
          </w:p>
        </w:tc>
      </w:tr>
      <w:tr w:rsidR="00E0011D" w:rsidRPr="001F1E92" w:rsidTr="00C5275C">
        <w:trPr>
          <w:cantSplit/>
          <w:trHeight w:val="230"/>
        </w:trPr>
        <w:tc>
          <w:tcPr>
            <w:tcW w:w="3923" w:type="dxa"/>
            <w:vMerge/>
          </w:tcPr>
          <w:p w:rsidR="00E0011D" w:rsidRPr="001F1E92" w:rsidRDefault="00E0011D" w:rsidP="00B34C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sz w:val="20"/>
                <w:szCs w:val="20"/>
              </w:rPr>
            </w:pPr>
          </w:p>
        </w:tc>
        <w:tc>
          <w:tcPr>
            <w:tcW w:w="316" w:type="dxa"/>
          </w:tcPr>
          <w:p w:rsidR="00E0011D" w:rsidRPr="001F1E92" w:rsidRDefault="00E0011D" w:rsidP="00B34CF8">
            <w:pPr>
              <w:jc w:val="both"/>
              <w:rPr>
                <w:rFonts w:ascii="Times New Roman" w:hAnsi="Times New Roman"/>
                <w:sz w:val="20"/>
                <w:szCs w:val="20"/>
              </w:rPr>
            </w:pPr>
            <w:r w:rsidRPr="001F1E92">
              <w:rPr>
                <w:rFonts w:ascii="Times New Roman" w:hAnsi="Times New Roman"/>
                <w:sz w:val="20"/>
                <w:szCs w:val="20"/>
              </w:rPr>
              <w:t>1</w:t>
            </w:r>
          </w:p>
        </w:tc>
        <w:tc>
          <w:tcPr>
            <w:tcW w:w="9244" w:type="dxa"/>
            <w:gridSpan w:val="2"/>
            <w:vAlign w:val="center"/>
          </w:tcPr>
          <w:p w:rsidR="00E0011D" w:rsidRPr="001F1E92" w:rsidRDefault="00E0011D" w:rsidP="00B34CF8">
            <w:pPr>
              <w:shd w:val="clear" w:color="auto" w:fill="FFFFFF"/>
              <w:ind w:firstLine="284"/>
              <w:rPr>
                <w:rFonts w:ascii="Times New Roman" w:hAnsi="Times New Roman"/>
                <w:sz w:val="20"/>
                <w:szCs w:val="20"/>
              </w:rPr>
            </w:pPr>
            <w:r w:rsidRPr="001F1E92">
              <w:rPr>
                <w:rFonts w:ascii="Times New Roman" w:hAnsi="Times New Roman"/>
                <w:sz w:val="20"/>
                <w:szCs w:val="20"/>
              </w:rPr>
              <w:t>Изучение принципиальных электрических схем</w:t>
            </w:r>
          </w:p>
        </w:tc>
        <w:tc>
          <w:tcPr>
            <w:tcW w:w="1831" w:type="dxa"/>
            <w:gridSpan w:val="2"/>
            <w:vMerge w:val="restart"/>
          </w:tcPr>
          <w:p w:rsidR="00E0011D" w:rsidRPr="001F1E92" w:rsidRDefault="00E0011D" w:rsidP="00B34C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sz w:val="20"/>
                <w:szCs w:val="20"/>
              </w:rPr>
            </w:pPr>
          </w:p>
        </w:tc>
      </w:tr>
      <w:tr w:rsidR="00E0011D" w:rsidRPr="001F1E92" w:rsidTr="00C5275C">
        <w:trPr>
          <w:cantSplit/>
          <w:trHeight w:val="230"/>
        </w:trPr>
        <w:tc>
          <w:tcPr>
            <w:tcW w:w="3923" w:type="dxa"/>
            <w:vMerge/>
          </w:tcPr>
          <w:p w:rsidR="00E0011D" w:rsidRPr="001F1E92" w:rsidRDefault="00E0011D" w:rsidP="00B34C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sz w:val="20"/>
                <w:szCs w:val="20"/>
              </w:rPr>
            </w:pPr>
          </w:p>
        </w:tc>
        <w:tc>
          <w:tcPr>
            <w:tcW w:w="316" w:type="dxa"/>
          </w:tcPr>
          <w:p w:rsidR="00E0011D" w:rsidRPr="001F1E92" w:rsidRDefault="00E0011D" w:rsidP="00B34CF8">
            <w:pPr>
              <w:jc w:val="both"/>
              <w:rPr>
                <w:rFonts w:ascii="Times New Roman" w:hAnsi="Times New Roman"/>
                <w:sz w:val="20"/>
                <w:szCs w:val="20"/>
              </w:rPr>
            </w:pPr>
            <w:r w:rsidRPr="001F1E92">
              <w:rPr>
                <w:rFonts w:ascii="Times New Roman" w:hAnsi="Times New Roman"/>
                <w:sz w:val="20"/>
                <w:szCs w:val="20"/>
              </w:rPr>
              <w:t>2</w:t>
            </w:r>
          </w:p>
        </w:tc>
        <w:tc>
          <w:tcPr>
            <w:tcW w:w="9244" w:type="dxa"/>
            <w:gridSpan w:val="2"/>
            <w:vAlign w:val="center"/>
          </w:tcPr>
          <w:p w:rsidR="00E0011D" w:rsidRPr="001F1E92" w:rsidRDefault="00E0011D" w:rsidP="00B34CF8">
            <w:pPr>
              <w:shd w:val="clear" w:color="auto" w:fill="FFFFFF"/>
              <w:ind w:firstLine="284"/>
              <w:rPr>
                <w:rFonts w:ascii="Times New Roman" w:hAnsi="Times New Roman"/>
                <w:sz w:val="20"/>
                <w:szCs w:val="20"/>
              </w:rPr>
            </w:pPr>
            <w:r w:rsidRPr="001F1E92">
              <w:rPr>
                <w:rFonts w:ascii="Times New Roman" w:hAnsi="Times New Roman"/>
                <w:sz w:val="20"/>
                <w:szCs w:val="20"/>
              </w:rPr>
              <w:t>Изучение схем соединения и их изображения</w:t>
            </w:r>
          </w:p>
        </w:tc>
        <w:tc>
          <w:tcPr>
            <w:tcW w:w="1831" w:type="dxa"/>
            <w:gridSpan w:val="2"/>
            <w:vMerge/>
          </w:tcPr>
          <w:p w:rsidR="00E0011D" w:rsidRPr="001F1E92" w:rsidRDefault="00E0011D" w:rsidP="00B34C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sz w:val="20"/>
                <w:szCs w:val="20"/>
              </w:rPr>
            </w:pPr>
          </w:p>
        </w:tc>
      </w:tr>
      <w:tr w:rsidR="00E0011D" w:rsidRPr="001F1E92" w:rsidTr="00C5275C">
        <w:trPr>
          <w:cantSplit/>
          <w:trHeight w:val="230"/>
        </w:trPr>
        <w:tc>
          <w:tcPr>
            <w:tcW w:w="3923" w:type="dxa"/>
            <w:vMerge/>
          </w:tcPr>
          <w:p w:rsidR="00E0011D" w:rsidRPr="001F1E92" w:rsidRDefault="00E0011D" w:rsidP="00B34C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sz w:val="20"/>
                <w:szCs w:val="20"/>
              </w:rPr>
            </w:pPr>
          </w:p>
        </w:tc>
        <w:tc>
          <w:tcPr>
            <w:tcW w:w="316" w:type="dxa"/>
          </w:tcPr>
          <w:p w:rsidR="00E0011D" w:rsidRPr="001F1E92" w:rsidRDefault="00E0011D" w:rsidP="00B34CF8">
            <w:pPr>
              <w:jc w:val="both"/>
              <w:rPr>
                <w:rFonts w:ascii="Times New Roman" w:hAnsi="Times New Roman"/>
                <w:sz w:val="20"/>
                <w:szCs w:val="20"/>
              </w:rPr>
            </w:pPr>
            <w:r w:rsidRPr="001F1E92">
              <w:rPr>
                <w:rFonts w:ascii="Times New Roman" w:hAnsi="Times New Roman"/>
                <w:sz w:val="20"/>
                <w:szCs w:val="20"/>
              </w:rPr>
              <w:t>3</w:t>
            </w:r>
          </w:p>
        </w:tc>
        <w:tc>
          <w:tcPr>
            <w:tcW w:w="9244" w:type="dxa"/>
            <w:gridSpan w:val="2"/>
          </w:tcPr>
          <w:p w:rsidR="00E0011D" w:rsidRPr="001F1E92" w:rsidRDefault="00E0011D" w:rsidP="00B34CF8">
            <w:pPr>
              <w:pStyle w:val="17"/>
              <w:ind w:left="0" w:firstLine="0"/>
              <w:jc w:val="left"/>
              <w:rPr>
                <w:b/>
                <w:color w:val="000000"/>
              </w:rPr>
            </w:pPr>
            <w:r w:rsidRPr="001F1E92">
              <w:rPr>
                <w:color w:val="000000"/>
              </w:rPr>
              <w:t>Выбор электродвигателей по мощности, типу и исполнению при кратковременном и повторно-кратковремен</w:t>
            </w:r>
            <w:r w:rsidRPr="001F1E92">
              <w:rPr>
                <w:color w:val="000000"/>
              </w:rPr>
              <w:softHyphen/>
              <w:t>ном режимах работы (по заданию преподавателя).</w:t>
            </w:r>
          </w:p>
        </w:tc>
        <w:tc>
          <w:tcPr>
            <w:tcW w:w="1831" w:type="dxa"/>
            <w:gridSpan w:val="2"/>
            <w:vMerge/>
          </w:tcPr>
          <w:p w:rsidR="00E0011D" w:rsidRPr="001F1E92" w:rsidRDefault="00E0011D" w:rsidP="00B34C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sz w:val="20"/>
                <w:szCs w:val="20"/>
              </w:rPr>
            </w:pPr>
          </w:p>
        </w:tc>
      </w:tr>
      <w:tr w:rsidR="00E0011D" w:rsidRPr="001F1E92" w:rsidTr="00C5275C">
        <w:trPr>
          <w:cantSplit/>
          <w:trHeight w:val="230"/>
        </w:trPr>
        <w:tc>
          <w:tcPr>
            <w:tcW w:w="3923" w:type="dxa"/>
            <w:vMerge/>
          </w:tcPr>
          <w:p w:rsidR="00E0011D" w:rsidRPr="001F1E92" w:rsidRDefault="00E0011D" w:rsidP="00B34C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sz w:val="20"/>
                <w:szCs w:val="20"/>
              </w:rPr>
            </w:pPr>
          </w:p>
        </w:tc>
        <w:tc>
          <w:tcPr>
            <w:tcW w:w="316" w:type="dxa"/>
          </w:tcPr>
          <w:p w:rsidR="00E0011D" w:rsidRPr="001F1E92" w:rsidRDefault="00E0011D" w:rsidP="00B34CF8">
            <w:pPr>
              <w:jc w:val="both"/>
              <w:rPr>
                <w:rFonts w:ascii="Times New Roman" w:hAnsi="Times New Roman"/>
                <w:sz w:val="20"/>
                <w:szCs w:val="20"/>
              </w:rPr>
            </w:pPr>
            <w:r w:rsidRPr="001F1E92">
              <w:rPr>
                <w:rFonts w:ascii="Times New Roman" w:hAnsi="Times New Roman"/>
                <w:sz w:val="20"/>
                <w:szCs w:val="20"/>
              </w:rPr>
              <w:t>4</w:t>
            </w:r>
          </w:p>
        </w:tc>
        <w:tc>
          <w:tcPr>
            <w:tcW w:w="9244" w:type="dxa"/>
            <w:gridSpan w:val="2"/>
          </w:tcPr>
          <w:p w:rsidR="00E0011D" w:rsidRPr="001F1E92" w:rsidRDefault="00E0011D" w:rsidP="00B34CF8">
            <w:pPr>
              <w:pStyle w:val="17"/>
              <w:ind w:left="0" w:firstLine="0"/>
              <w:jc w:val="left"/>
              <w:rPr>
                <w:b/>
                <w:color w:val="000000"/>
              </w:rPr>
            </w:pPr>
            <w:r w:rsidRPr="001F1E92">
              <w:rPr>
                <w:color w:val="000000"/>
              </w:rPr>
              <w:t>Расчеты и выбор пусковой аппаратуры.</w:t>
            </w:r>
          </w:p>
        </w:tc>
        <w:tc>
          <w:tcPr>
            <w:tcW w:w="1831" w:type="dxa"/>
            <w:gridSpan w:val="2"/>
            <w:vMerge/>
          </w:tcPr>
          <w:p w:rsidR="00E0011D" w:rsidRPr="001F1E92" w:rsidRDefault="00E0011D" w:rsidP="00B34C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sz w:val="20"/>
                <w:szCs w:val="20"/>
              </w:rPr>
            </w:pPr>
          </w:p>
        </w:tc>
      </w:tr>
      <w:tr w:rsidR="00E0011D" w:rsidRPr="001F1E92" w:rsidTr="00C5275C">
        <w:trPr>
          <w:cantSplit/>
          <w:trHeight w:val="230"/>
        </w:trPr>
        <w:tc>
          <w:tcPr>
            <w:tcW w:w="3923" w:type="dxa"/>
            <w:vMerge/>
          </w:tcPr>
          <w:p w:rsidR="00E0011D" w:rsidRPr="001F1E92" w:rsidRDefault="00E0011D" w:rsidP="00B34C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sz w:val="20"/>
                <w:szCs w:val="20"/>
              </w:rPr>
            </w:pPr>
          </w:p>
        </w:tc>
        <w:tc>
          <w:tcPr>
            <w:tcW w:w="316" w:type="dxa"/>
          </w:tcPr>
          <w:p w:rsidR="00E0011D" w:rsidRPr="001F1E92" w:rsidRDefault="00E0011D" w:rsidP="00B34CF8">
            <w:pPr>
              <w:jc w:val="both"/>
              <w:rPr>
                <w:rFonts w:ascii="Times New Roman" w:hAnsi="Times New Roman"/>
                <w:sz w:val="20"/>
                <w:szCs w:val="20"/>
              </w:rPr>
            </w:pPr>
            <w:r w:rsidRPr="001F1E92">
              <w:rPr>
                <w:rFonts w:ascii="Times New Roman" w:hAnsi="Times New Roman"/>
                <w:sz w:val="20"/>
                <w:szCs w:val="20"/>
              </w:rPr>
              <w:t>5</w:t>
            </w:r>
          </w:p>
        </w:tc>
        <w:tc>
          <w:tcPr>
            <w:tcW w:w="9244" w:type="dxa"/>
            <w:gridSpan w:val="2"/>
          </w:tcPr>
          <w:p w:rsidR="00E0011D" w:rsidRPr="001F1E92" w:rsidRDefault="00E0011D" w:rsidP="00B34CF8">
            <w:pPr>
              <w:pStyle w:val="17"/>
              <w:ind w:left="0" w:firstLine="0"/>
              <w:jc w:val="left"/>
              <w:rPr>
                <w:b/>
                <w:color w:val="000000"/>
              </w:rPr>
            </w:pPr>
            <w:r w:rsidRPr="001F1E92">
              <w:rPr>
                <w:color w:val="000000"/>
              </w:rPr>
              <w:t>Расчеты и выбор  защитной  аппаратуры.</w:t>
            </w:r>
          </w:p>
        </w:tc>
        <w:tc>
          <w:tcPr>
            <w:tcW w:w="1831" w:type="dxa"/>
            <w:gridSpan w:val="2"/>
            <w:vMerge/>
          </w:tcPr>
          <w:p w:rsidR="00E0011D" w:rsidRPr="001F1E92" w:rsidRDefault="00E0011D" w:rsidP="00B34C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sz w:val="20"/>
                <w:szCs w:val="20"/>
              </w:rPr>
            </w:pPr>
          </w:p>
        </w:tc>
      </w:tr>
      <w:tr w:rsidR="00E0011D" w:rsidRPr="001F1E92" w:rsidTr="00C5275C">
        <w:trPr>
          <w:cantSplit/>
          <w:trHeight w:val="230"/>
        </w:trPr>
        <w:tc>
          <w:tcPr>
            <w:tcW w:w="3923" w:type="dxa"/>
          </w:tcPr>
          <w:p w:rsidR="00E0011D" w:rsidRPr="001F1E92" w:rsidRDefault="00E0011D" w:rsidP="00B34C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sz w:val="20"/>
                <w:szCs w:val="20"/>
              </w:rPr>
            </w:pPr>
          </w:p>
        </w:tc>
        <w:tc>
          <w:tcPr>
            <w:tcW w:w="316" w:type="dxa"/>
          </w:tcPr>
          <w:p w:rsidR="00E0011D" w:rsidRPr="001F1E92" w:rsidRDefault="00E0011D" w:rsidP="00B34CF8">
            <w:pPr>
              <w:jc w:val="both"/>
              <w:rPr>
                <w:rFonts w:ascii="Times New Roman" w:hAnsi="Times New Roman"/>
                <w:sz w:val="20"/>
                <w:szCs w:val="20"/>
              </w:rPr>
            </w:pPr>
          </w:p>
        </w:tc>
        <w:tc>
          <w:tcPr>
            <w:tcW w:w="9244" w:type="dxa"/>
            <w:gridSpan w:val="2"/>
          </w:tcPr>
          <w:p w:rsidR="00E0011D" w:rsidRDefault="00E0011D" w:rsidP="00E0011D">
            <w:pPr>
              <w:tabs>
                <w:tab w:val="num" w:pos="360"/>
              </w:tabs>
              <w:spacing w:after="0" w:line="240" w:lineRule="auto"/>
              <w:rPr>
                <w:rFonts w:ascii="Times New Roman" w:hAnsi="Times New Roman"/>
                <w:color w:val="000000"/>
                <w:sz w:val="18"/>
                <w:szCs w:val="18"/>
              </w:rPr>
            </w:pPr>
            <w:r>
              <w:rPr>
                <w:rFonts w:ascii="Times New Roman" w:eastAsia="Calibri" w:hAnsi="Times New Roman"/>
                <w:b/>
                <w:bCs/>
                <w:sz w:val="18"/>
                <w:szCs w:val="18"/>
              </w:rPr>
              <w:t>Т</w:t>
            </w:r>
            <w:r w:rsidRPr="001F1E92">
              <w:rPr>
                <w:rFonts w:ascii="Times New Roman" w:eastAsia="Calibri" w:hAnsi="Times New Roman"/>
                <w:b/>
                <w:bCs/>
                <w:sz w:val="18"/>
                <w:szCs w:val="18"/>
              </w:rPr>
              <w:t>ематика внеаудиторной самостоятельной работы</w:t>
            </w:r>
          </w:p>
          <w:p w:rsidR="00E0011D" w:rsidRPr="001F1E92" w:rsidRDefault="00E0011D" w:rsidP="00E0011D">
            <w:pPr>
              <w:numPr>
                <w:ilvl w:val="0"/>
                <w:numId w:val="34"/>
              </w:numPr>
              <w:tabs>
                <w:tab w:val="num" w:pos="360"/>
              </w:tabs>
              <w:spacing w:after="0" w:line="240" w:lineRule="auto"/>
              <w:rPr>
                <w:rFonts w:ascii="Times New Roman" w:hAnsi="Times New Roman"/>
                <w:color w:val="000000"/>
                <w:sz w:val="18"/>
                <w:szCs w:val="18"/>
              </w:rPr>
            </w:pPr>
            <w:r w:rsidRPr="001F1E92">
              <w:rPr>
                <w:rFonts w:ascii="Times New Roman" w:hAnsi="Times New Roman"/>
                <w:color w:val="000000"/>
                <w:sz w:val="18"/>
                <w:szCs w:val="18"/>
              </w:rPr>
              <w:t>Общие сведения о применении синхрон</w:t>
            </w:r>
            <w:r w:rsidRPr="001F1E92">
              <w:rPr>
                <w:rFonts w:ascii="Times New Roman" w:hAnsi="Times New Roman"/>
                <w:color w:val="000000"/>
                <w:sz w:val="18"/>
                <w:szCs w:val="18"/>
              </w:rPr>
              <w:softHyphen/>
              <w:t xml:space="preserve">ных и однофазных двигателей. </w:t>
            </w:r>
          </w:p>
          <w:p w:rsidR="00E0011D" w:rsidRPr="001F1E92" w:rsidRDefault="00E0011D" w:rsidP="00E0011D">
            <w:pPr>
              <w:numPr>
                <w:ilvl w:val="0"/>
                <w:numId w:val="34"/>
              </w:numPr>
              <w:tabs>
                <w:tab w:val="num" w:pos="360"/>
              </w:tabs>
              <w:spacing w:after="0" w:line="240" w:lineRule="auto"/>
              <w:rPr>
                <w:rFonts w:ascii="Times New Roman" w:eastAsia="Calibri" w:hAnsi="Times New Roman"/>
                <w:b/>
                <w:bCs/>
                <w:sz w:val="18"/>
                <w:szCs w:val="18"/>
              </w:rPr>
            </w:pPr>
            <w:r w:rsidRPr="001F1E92">
              <w:rPr>
                <w:rFonts w:ascii="Times New Roman" w:hAnsi="Times New Roman"/>
                <w:color w:val="000000"/>
                <w:sz w:val="18"/>
                <w:szCs w:val="18"/>
              </w:rPr>
              <w:t>Тормозные режимы электродвига</w:t>
            </w:r>
            <w:r w:rsidRPr="001F1E92">
              <w:rPr>
                <w:rFonts w:ascii="Times New Roman" w:hAnsi="Times New Roman"/>
                <w:color w:val="000000"/>
                <w:sz w:val="18"/>
                <w:szCs w:val="18"/>
              </w:rPr>
              <w:softHyphen/>
              <w:t>телей. Использование электродвига</w:t>
            </w:r>
            <w:r w:rsidRPr="001F1E92">
              <w:rPr>
                <w:rFonts w:ascii="Times New Roman" w:hAnsi="Times New Roman"/>
                <w:color w:val="000000"/>
                <w:sz w:val="18"/>
                <w:szCs w:val="18"/>
              </w:rPr>
              <w:softHyphen/>
              <w:t xml:space="preserve">телей для торможения. </w:t>
            </w:r>
          </w:p>
          <w:p w:rsidR="00E0011D" w:rsidRPr="001F1E92" w:rsidRDefault="00E0011D" w:rsidP="00E0011D">
            <w:pPr>
              <w:numPr>
                <w:ilvl w:val="0"/>
                <w:numId w:val="34"/>
              </w:numPr>
              <w:tabs>
                <w:tab w:val="num" w:pos="360"/>
              </w:tabs>
              <w:spacing w:after="0" w:line="240" w:lineRule="auto"/>
              <w:rPr>
                <w:rFonts w:ascii="Times New Roman" w:eastAsia="Calibri" w:hAnsi="Times New Roman"/>
                <w:b/>
                <w:bCs/>
                <w:sz w:val="18"/>
                <w:szCs w:val="18"/>
              </w:rPr>
            </w:pPr>
            <w:r w:rsidRPr="001F1E92">
              <w:rPr>
                <w:rFonts w:ascii="Times New Roman" w:hAnsi="Times New Roman"/>
                <w:color w:val="000000"/>
                <w:sz w:val="18"/>
                <w:szCs w:val="18"/>
              </w:rPr>
              <w:t xml:space="preserve">Определение момента двигателя при резкопеременной нагрузке, выбор маховика. </w:t>
            </w:r>
          </w:p>
          <w:p w:rsidR="00E0011D" w:rsidRPr="001F1E92" w:rsidRDefault="00E0011D" w:rsidP="00E0011D">
            <w:pPr>
              <w:numPr>
                <w:ilvl w:val="0"/>
                <w:numId w:val="34"/>
              </w:numPr>
              <w:tabs>
                <w:tab w:val="num" w:pos="360"/>
              </w:tabs>
              <w:spacing w:after="0" w:line="240" w:lineRule="auto"/>
              <w:rPr>
                <w:rFonts w:ascii="Times New Roman" w:eastAsia="Calibri" w:hAnsi="Times New Roman"/>
                <w:b/>
                <w:bCs/>
                <w:sz w:val="18"/>
                <w:szCs w:val="18"/>
              </w:rPr>
            </w:pPr>
            <w:r w:rsidRPr="001F1E92">
              <w:rPr>
                <w:rFonts w:ascii="Times New Roman" w:hAnsi="Times New Roman"/>
                <w:color w:val="000000"/>
                <w:sz w:val="18"/>
                <w:szCs w:val="18"/>
              </w:rPr>
              <w:t xml:space="preserve">Понятие о динамической устойчивости электропривода.      </w:t>
            </w:r>
          </w:p>
          <w:p w:rsidR="00E0011D" w:rsidRPr="001F1E92" w:rsidRDefault="00E0011D" w:rsidP="00E0011D">
            <w:pPr>
              <w:numPr>
                <w:ilvl w:val="0"/>
                <w:numId w:val="34"/>
              </w:numPr>
              <w:tabs>
                <w:tab w:val="num" w:pos="360"/>
              </w:tabs>
              <w:spacing w:after="0" w:line="240" w:lineRule="auto"/>
              <w:rPr>
                <w:rFonts w:ascii="Times New Roman" w:eastAsia="Calibri" w:hAnsi="Times New Roman"/>
                <w:b/>
                <w:bCs/>
                <w:sz w:val="18"/>
                <w:szCs w:val="18"/>
              </w:rPr>
            </w:pPr>
            <w:r w:rsidRPr="001F1E92">
              <w:rPr>
                <w:rFonts w:ascii="Times New Roman" w:hAnsi="Times New Roman"/>
                <w:sz w:val="18"/>
                <w:szCs w:val="18"/>
              </w:rPr>
              <w:t>Выбор электродвигателей по номиналь</w:t>
            </w:r>
            <w:r w:rsidRPr="001F1E92">
              <w:rPr>
                <w:rFonts w:ascii="Times New Roman" w:hAnsi="Times New Roman"/>
                <w:sz w:val="18"/>
                <w:szCs w:val="18"/>
              </w:rPr>
              <w:softHyphen/>
              <w:t xml:space="preserve">ной частоте вращения, типу и исполнению. </w:t>
            </w:r>
          </w:p>
          <w:p w:rsidR="00E0011D" w:rsidRPr="001F1E92" w:rsidRDefault="00C5275C" w:rsidP="00C5275C">
            <w:pPr>
              <w:pStyle w:val="17"/>
              <w:numPr>
                <w:ilvl w:val="0"/>
                <w:numId w:val="34"/>
              </w:numPr>
              <w:ind w:left="0" w:firstLine="0"/>
              <w:jc w:val="left"/>
              <w:rPr>
                <w:color w:val="000000"/>
              </w:rPr>
            </w:pPr>
            <w:r w:rsidRPr="001F1E92">
              <w:rPr>
                <w:sz w:val="18"/>
                <w:szCs w:val="18"/>
              </w:rPr>
              <w:t>Экономическое значение правильного выбора электродви</w:t>
            </w:r>
            <w:r w:rsidRPr="001F1E92">
              <w:rPr>
                <w:sz w:val="18"/>
                <w:szCs w:val="18"/>
              </w:rPr>
              <w:softHyphen/>
              <w:t>гателей по мощности</w:t>
            </w:r>
          </w:p>
        </w:tc>
        <w:tc>
          <w:tcPr>
            <w:tcW w:w="1831" w:type="dxa"/>
            <w:gridSpan w:val="2"/>
          </w:tcPr>
          <w:p w:rsidR="00E0011D" w:rsidRPr="00E0011D" w:rsidRDefault="00E0011D" w:rsidP="00B34C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bCs/>
                <w:sz w:val="20"/>
                <w:szCs w:val="20"/>
              </w:rPr>
            </w:pPr>
            <w:r w:rsidRPr="00E0011D">
              <w:rPr>
                <w:rFonts w:ascii="Times New Roman" w:hAnsi="Times New Roman"/>
                <w:b/>
                <w:bCs/>
                <w:sz w:val="20"/>
                <w:szCs w:val="20"/>
              </w:rPr>
              <w:t>1</w:t>
            </w:r>
            <w:r w:rsidR="00C5275C">
              <w:rPr>
                <w:rFonts w:ascii="Times New Roman" w:hAnsi="Times New Roman"/>
                <w:b/>
                <w:bCs/>
                <w:sz w:val="20"/>
                <w:szCs w:val="20"/>
              </w:rPr>
              <w:t>2</w:t>
            </w:r>
          </w:p>
        </w:tc>
      </w:tr>
    </w:tbl>
    <w:p w:rsidR="002F1AE9" w:rsidRPr="001F1E92" w:rsidRDefault="002F1AE9" w:rsidP="002F1AE9">
      <w:pPr>
        <w:rPr>
          <w:rFonts w:ascii="Times New Roman" w:hAnsi="Times New Roman"/>
        </w:rPr>
      </w:pP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936"/>
        <w:gridCol w:w="236"/>
        <w:gridCol w:w="47"/>
        <w:gridCol w:w="9214"/>
        <w:gridCol w:w="1843"/>
      </w:tblGrid>
      <w:tr w:rsidR="00E0011D" w:rsidRPr="001F1E92" w:rsidTr="00E0011D">
        <w:trPr>
          <w:cantSplit/>
        </w:trPr>
        <w:tc>
          <w:tcPr>
            <w:tcW w:w="3936" w:type="dxa"/>
            <w:vMerge w:val="restart"/>
          </w:tcPr>
          <w:p w:rsidR="00E0011D" w:rsidRPr="001F1E92" w:rsidRDefault="00E0011D" w:rsidP="00B34C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0"/>
                <w:szCs w:val="20"/>
              </w:rPr>
            </w:pPr>
            <w:r w:rsidRPr="001F1E92">
              <w:rPr>
                <w:rFonts w:ascii="Times New Roman" w:hAnsi="Times New Roman"/>
                <w:sz w:val="20"/>
                <w:szCs w:val="20"/>
              </w:rPr>
              <w:t xml:space="preserve">Тема 1.2. </w:t>
            </w:r>
            <w:r w:rsidRPr="001F1E92">
              <w:rPr>
                <w:rFonts w:ascii="Times New Roman" w:hAnsi="Times New Roman"/>
                <w:color w:val="000000"/>
                <w:sz w:val="16"/>
              </w:rPr>
              <w:t>АВТОМАТИЗИРОВАННЫЙ ЭЛЕКТРОПРИВОД МАШИН, АГРЕГАТОВ И ПОТОЧНЫХ ЛИНИИ</w:t>
            </w:r>
          </w:p>
        </w:tc>
        <w:tc>
          <w:tcPr>
            <w:tcW w:w="9497" w:type="dxa"/>
            <w:gridSpan w:val="3"/>
          </w:tcPr>
          <w:p w:rsidR="00E0011D" w:rsidRPr="001F1E92" w:rsidRDefault="00E0011D" w:rsidP="00B34CF8">
            <w:pPr>
              <w:pStyle w:val="17"/>
              <w:ind w:left="0" w:firstLine="0"/>
              <w:jc w:val="left"/>
              <w:rPr>
                <w:b/>
                <w:color w:val="000000"/>
              </w:rPr>
            </w:pPr>
            <w:r w:rsidRPr="001F1E92">
              <w:rPr>
                <w:b/>
                <w:color w:val="000000"/>
              </w:rPr>
              <w:t>Содержание</w:t>
            </w:r>
          </w:p>
        </w:tc>
        <w:tc>
          <w:tcPr>
            <w:tcW w:w="1843" w:type="dxa"/>
          </w:tcPr>
          <w:p w:rsidR="00E0011D" w:rsidRPr="001F1E92" w:rsidRDefault="00E0011D" w:rsidP="00B34C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sz w:val="20"/>
                <w:szCs w:val="20"/>
              </w:rPr>
            </w:pPr>
            <w:r w:rsidRPr="001F1E92">
              <w:rPr>
                <w:rFonts w:ascii="Times New Roman" w:hAnsi="Times New Roman"/>
                <w:bCs/>
                <w:sz w:val="20"/>
                <w:szCs w:val="20"/>
              </w:rPr>
              <w:t>46</w:t>
            </w:r>
          </w:p>
        </w:tc>
      </w:tr>
      <w:tr w:rsidR="00E0011D" w:rsidRPr="001F1E92" w:rsidTr="00E0011D">
        <w:trPr>
          <w:cantSplit/>
        </w:trPr>
        <w:tc>
          <w:tcPr>
            <w:tcW w:w="3936" w:type="dxa"/>
            <w:vMerge/>
          </w:tcPr>
          <w:p w:rsidR="00E0011D" w:rsidRPr="001F1E92" w:rsidRDefault="00E0011D" w:rsidP="00B34C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0"/>
                <w:szCs w:val="20"/>
              </w:rPr>
            </w:pPr>
          </w:p>
        </w:tc>
        <w:tc>
          <w:tcPr>
            <w:tcW w:w="283" w:type="dxa"/>
            <w:gridSpan w:val="2"/>
          </w:tcPr>
          <w:p w:rsidR="00E0011D" w:rsidRPr="001F1E92" w:rsidRDefault="00E0011D" w:rsidP="00B34CF8">
            <w:pPr>
              <w:jc w:val="both"/>
              <w:rPr>
                <w:rFonts w:ascii="Times New Roman" w:hAnsi="Times New Roman"/>
                <w:sz w:val="20"/>
                <w:szCs w:val="20"/>
              </w:rPr>
            </w:pPr>
            <w:r w:rsidRPr="001F1E92">
              <w:rPr>
                <w:rFonts w:ascii="Times New Roman" w:hAnsi="Times New Roman"/>
                <w:sz w:val="20"/>
                <w:szCs w:val="20"/>
              </w:rPr>
              <w:t>1</w:t>
            </w:r>
          </w:p>
        </w:tc>
        <w:tc>
          <w:tcPr>
            <w:tcW w:w="9214" w:type="dxa"/>
          </w:tcPr>
          <w:p w:rsidR="00E0011D" w:rsidRPr="001F1E92" w:rsidRDefault="00E0011D" w:rsidP="00B34CF8">
            <w:pPr>
              <w:pStyle w:val="17"/>
              <w:ind w:left="0" w:firstLine="0"/>
            </w:pPr>
            <w:r w:rsidRPr="001F1E92">
              <w:rPr>
                <w:b/>
                <w:color w:val="000000"/>
              </w:rPr>
              <w:t>Особенности работы электроприводов в условиях сельскохозяйственного производства</w:t>
            </w:r>
            <w:r w:rsidRPr="001F1E92">
              <w:rPr>
                <w:color w:val="000000"/>
              </w:rPr>
              <w:t xml:space="preserve"> Влияние окружающей среды и технологические особен</w:t>
            </w:r>
            <w:r w:rsidRPr="001F1E92">
              <w:rPr>
                <w:color w:val="000000"/>
              </w:rPr>
              <w:softHyphen/>
              <w:t>ностей производства на работу электродвигателей и аппара</w:t>
            </w:r>
            <w:r w:rsidRPr="001F1E92">
              <w:rPr>
                <w:color w:val="000000"/>
              </w:rPr>
              <w:softHyphen/>
              <w:t>туры управления. Проверка обеспечения запуска асинхронных короткозамкнутых электродвигателей от источников соизмери</w:t>
            </w:r>
            <w:r w:rsidRPr="001F1E92">
              <w:rPr>
                <w:color w:val="000000"/>
              </w:rPr>
              <w:softHyphen/>
              <w:t>мой мощности и устойчивости работы включенных электродвигателей. Понятие поточной линии. Особенность построения схем управления поточными линиями.</w:t>
            </w:r>
          </w:p>
        </w:tc>
        <w:tc>
          <w:tcPr>
            <w:tcW w:w="1843" w:type="dxa"/>
            <w:vMerge w:val="restart"/>
          </w:tcPr>
          <w:p w:rsidR="00E0011D" w:rsidRPr="001F1E92" w:rsidRDefault="00E0011D" w:rsidP="00B34C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sz w:val="20"/>
                <w:szCs w:val="20"/>
              </w:rPr>
            </w:pPr>
            <w:r w:rsidRPr="001F1E92">
              <w:rPr>
                <w:rFonts w:ascii="Times New Roman" w:hAnsi="Times New Roman"/>
                <w:bCs/>
                <w:sz w:val="20"/>
                <w:szCs w:val="20"/>
              </w:rPr>
              <w:t>32</w:t>
            </w:r>
          </w:p>
          <w:p w:rsidR="00E0011D" w:rsidRPr="001F1E92" w:rsidRDefault="00E0011D" w:rsidP="00B34C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sz w:val="20"/>
                <w:szCs w:val="20"/>
              </w:rPr>
            </w:pPr>
          </w:p>
          <w:p w:rsidR="00E0011D" w:rsidRPr="001F1E92" w:rsidRDefault="00E0011D" w:rsidP="00B34C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sz w:val="20"/>
                <w:szCs w:val="20"/>
              </w:rPr>
            </w:pPr>
          </w:p>
          <w:p w:rsidR="00E0011D" w:rsidRPr="001F1E92" w:rsidRDefault="00E0011D" w:rsidP="00B34C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sz w:val="20"/>
                <w:szCs w:val="20"/>
              </w:rPr>
            </w:pPr>
          </w:p>
          <w:p w:rsidR="00E0011D" w:rsidRPr="001F1E92" w:rsidRDefault="00E0011D" w:rsidP="00B34C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sz w:val="20"/>
                <w:szCs w:val="20"/>
              </w:rPr>
            </w:pPr>
          </w:p>
          <w:p w:rsidR="00E0011D" w:rsidRPr="001F1E92" w:rsidRDefault="00E0011D" w:rsidP="00B34C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sz w:val="20"/>
                <w:szCs w:val="20"/>
              </w:rPr>
            </w:pPr>
          </w:p>
          <w:p w:rsidR="00E0011D" w:rsidRPr="001F1E92" w:rsidRDefault="00E0011D" w:rsidP="00B34C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sz w:val="20"/>
                <w:szCs w:val="20"/>
              </w:rPr>
            </w:pPr>
          </w:p>
          <w:p w:rsidR="00E0011D" w:rsidRPr="001F1E92" w:rsidRDefault="00E0011D" w:rsidP="00B34C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sz w:val="20"/>
                <w:szCs w:val="20"/>
              </w:rPr>
            </w:pPr>
          </w:p>
          <w:p w:rsidR="00E0011D" w:rsidRPr="001F1E92" w:rsidRDefault="00E0011D" w:rsidP="00B34C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sz w:val="20"/>
                <w:szCs w:val="20"/>
              </w:rPr>
            </w:pPr>
          </w:p>
          <w:p w:rsidR="00E0011D" w:rsidRPr="001F1E92" w:rsidRDefault="00E0011D" w:rsidP="00B34C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sz w:val="20"/>
                <w:szCs w:val="20"/>
              </w:rPr>
            </w:pPr>
          </w:p>
          <w:p w:rsidR="00E0011D" w:rsidRPr="001F1E92" w:rsidRDefault="00E0011D" w:rsidP="00B34C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sz w:val="20"/>
                <w:szCs w:val="20"/>
              </w:rPr>
            </w:pPr>
          </w:p>
          <w:p w:rsidR="00E0011D" w:rsidRPr="001F1E92" w:rsidRDefault="00E0011D" w:rsidP="00B34C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sz w:val="20"/>
                <w:szCs w:val="20"/>
              </w:rPr>
            </w:pPr>
          </w:p>
          <w:p w:rsidR="00E0011D" w:rsidRPr="001F1E92" w:rsidRDefault="00E0011D" w:rsidP="00B34C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sz w:val="20"/>
                <w:szCs w:val="20"/>
              </w:rPr>
            </w:pPr>
          </w:p>
        </w:tc>
      </w:tr>
      <w:tr w:rsidR="00E0011D" w:rsidRPr="001F1E92" w:rsidTr="00E0011D">
        <w:trPr>
          <w:cantSplit/>
        </w:trPr>
        <w:tc>
          <w:tcPr>
            <w:tcW w:w="3936" w:type="dxa"/>
            <w:vMerge/>
          </w:tcPr>
          <w:p w:rsidR="00E0011D" w:rsidRPr="001F1E92" w:rsidRDefault="00E0011D" w:rsidP="00B34C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0"/>
                <w:szCs w:val="20"/>
              </w:rPr>
            </w:pPr>
          </w:p>
        </w:tc>
        <w:tc>
          <w:tcPr>
            <w:tcW w:w="283" w:type="dxa"/>
            <w:gridSpan w:val="2"/>
          </w:tcPr>
          <w:p w:rsidR="00E0011D" w:rsidRPr="001F1E92" w:rsidRDefault="00E0011D" w:rsidP="00B34CF8">
            <w:pPr>
              <w:jc w:val="both"/>
              <w:rPr>
                <w:rFonts w:ascii="Times New Roman" w:hAnsi="Times New Roman"/>
                <w:sz w:val="20"/>
                <w:szCs w:val="20"/>
              </w:rPr>
            </w:pPr>
            <w:r w:rsidRPr="001F1E92">
              <w:rPr>
                <w:rFonts w:ascii="Times New Roman" w:hAnsi="Times New Roman"/>
                <w:sz w:val="20"/>
                <w:szCs w:val="20"/>
              </w:rPr>
              <w:t>2</w:t>
            </w:r>
          </w:p>
        </w:tc>
        <w:tc>
          <w:tcPr>
            <w:tcW w:w="9214" w:type="dxa"/>
          </w:tcPr>
          <w:p w:rsidR="00E0011D" w:rsidRPr="001F1E92" w:rsidRDefault="00E0011D" w:rsidP="00B34CF8">
            <w:pPr>
              <w:pStyle w:val="17"/>
              <w:ind w:left="0" w:firstLine="0"/>
              <w:jc w:val="left"/>
              <w:rPr>
                <w:color w:val="000000"/>
              </w:rPr>
            </w:pPr>
            <w:r w:rsidRPr="001F1E92">
              <w:rPr>
                <w:b/>
                <w:color w:val="000000"/>
              </w:rPr>
              <w:t>Электропривод насосных установок</w:t>
            </w:r>
          </w:p>
          <w:p w:rsidR="00E0011D" w:rsidRPr="001F1E92" w:rsidRDefault="00E0011D" w:rsidP="00B34CF8">
            <w:pPr>
              <w:pStyle w:val="17"/>
              <w:ind w:left="0" w:firstLine="0"/>
              <w:jc w:val="left"/>
              <w:rPr>
                <w:color w:val="000000"/>
              </w:rPr>
            </w:pPr>
            <w:r w:rsidRPr="001F1E92">
              <w:rPr>
                <w:color w:val="000000"/>
              </w:rPr>
              <w:t>Особенности конструкций, режимов пуска и работы электроприводов насосных установок. Выбор типа и мощно</w:t>
            </w:r>
            <w:r w:rsidRPr="001F1E92">
              <w:rPr>
                <w:color w:val="000000"/>
              </w:rPr>
              <w:softHyphen/>
              <w:t>сти электродвигателя. Режимы работы автоматизированных водонасосных установок башенного и безбашенного типов. Максимальное число включений с час насосных установок. Схемы автоматизации одноагрегатных и двухагрегатных на</w:t>
            </w:r>
            <w:r w:rsidRPr="001F1E92">
              <w:rPr>
                <w:color w:val="000000"/>
              </w:rPr>
              <w:softHyphen/>
              <w:t>сосных установок.</w:t>
            </w:r>
          </w:p>
        </w:tc>
        <w:tc>
          <w:tcPr>
            <w:tcW w:w="1843" w:type="dxa"/>
            <w:vMerge/>
          </w:tcPr>
          <w:p w:rsidR="00E0011D" w:rsidRPr="001F1E92" w:rsidRDefault="00E0011D" w:rsidP="00B34C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sz w:val="20"/>
                <w:szCs w:val="20"/>
              </w:rPr>
            </w:pPr>
          </w:p>
        </w:tc>
      </w:tr>
      <w:tr w:rsidR="00E0011D" w:rsidRPr="001F1E92" w:rsidTr="00E0011D">
        <w:trPr>
          <w:cantSplit/>
        </w:trPr>
        <w:tc>
          <w:tcPr>
            <w:tcW w:w="3936" w:type="dxa"/>
            <w:vMerge/>
          </w:tcPr>
          <w:p w:rsidR="00E0011D" w:rsidRPr="001F1E92" w:rsidRDefault="00E0011D" w:rsidP="00B34C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0"/>
                <w:szCs w:val="20"/>
              </w:rPr>
            </w:pPr>
          </w:p>
        </w:tc>
        <w:tc>
          <w:tcPr>
            <w:tcW w:w="283" w:type="dxa"/>
            <w:gridSpan w:val="2"/>
          </w:tcPr>
          <w:p w:rsidR="00E0011D" w:rsidRPr="001F1E92" w:rsidRDefault="00E0011D" w:rsidP="00B34CF8">
            <w:pPr>
              <w:jc w:val="both"/>
              <w:rPr>
                <w:rFonts w:ascii="Times New Roman" w:hAnsi="Times New Roman"/>
                <w:sz w:val="20"/>
                <w:szCs w:val="20"/>
              </w:rPr>
            </w:pPr>
            <w:r w:rsidRPr="001F1E92">
              <w:rPr>
                <w:rFonts w:ascii="Times New Roman" w:hAnsi="Times New Roman"/>
                <w:sz w:val="20"/>
                <w:szCs w:val="20"/>
              </w:rPr>
              <w:t>3</w:t>
            </w:r>
          </w:p>
        </w:tc>
        <w:tc>
          <w:tcPr>
            <w:tcW w:w="9214" w:type="dxa"/>
          </w:tcPr>
          <w:p w:rsidR="00E0011D" w:rsidRPr="001F1E92" w:rsidRDefault="00E0011D" w:rsidP="00B34CF8">
            <w:pPr>
              <w:pStyle w:val="17"/>
              <w:ind w:left="0" w:firstLine="0"/>
              <w:jc w:val="left"/>
              <w:rPr>
                <w:color w:val="000000"/>
              </w:rPr>
            </w:pPr>
            <w:r w:rsidRPr="001F1E92">
              <w:rPr>
                <w:b/>
                <w:color w:val="000000"/>
              </w:rPr>
              <w:t>Электропривод кормоприготовительных машин</w:t>
            </w:r>
          </w:p>
          <w:p w:rsidR="00E0011D" w:rsidRPr="001F1E92" w:rsidRDefault="00E0011D" w:rsidP="00B34CF8">
            <w:pPr>
              <w:pStyle w:val="17"/>
              <w:ind w:left="0" w:firstLine="0"/>
              <w:jc w:val="left"/>
              <w:rPr>
                <w:b/>
                <w:color w:val="000000"/>
              </w:rPr>
            </w:pPr>
            <w:r w:rsidRPr="001F1E92">
              <w:rPr>
                <w:color w:val="000000"/>
              </w:rPr>
              <w:t>Электропривод .кормоприготовительных машин. Нагрузоч</w:t>
            </w:r>
            <w:r w:rsidRPr="001F1E92">
              <w:rPr>
                <w:color w:val="000000"/>
              </w:rPr>
              <w:softHyphen/>
              <w:t>ные диаграммы. Определение мощности и типа электродви</w:t>
            </w:r>
            <w:r w:rsidRPr="001F1E92">
              <w:rPr>
                <w:color w:val="000000"/>
              </w:rPr>
              <w:softHyphen/>
              <w:t>гателя. Автоматизация поточных линий приготовления корне-клубнеплодов, концентрированных и гранулированных кормов, комбикормов н других видов кормов.</w:t>
            </w:r>
          </w:p>
        </w:tc>
        <w:tc>
          <w:tcPr>
            <w:tcW w:w="1843" w:type="dxa"/>
            <w:vMerge/>
          </w:tcPr>
          <w:p w:rsidR="00E0011D" w:rsidRPr="001F1E92" w:rsidRDefault="00E0011D" w:rsidP="00B34C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sz w:val="20"/>
                <w:szCs w:val="20"/>
              </w:rPr>
            </w:pPr>
          </w:p>
        </w:tc>
      </w:tr>
      <w:tr w:rsidR="00E0011D" w:rsidRPr="001F1E92" w:rsidTr="00E0011D">
        <w:trPr>
          <w:cantSplit/>
        </w:trPr>
        <w:tc>
          <w:tcPr>
            <w:tcW w:w="3936" w:type="dxa"/>
            <w:vMerge w:val="restart"/>
          </w:tcPr>
          <w:p w:rsidR="00E0011D" w:rsidRPr="001F1E92" w:rsidRDefault="00E0011D" w:rsidP="00B34C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0"/>
                <w:szCs w:val="20"/>
              </w:rPr>
            </w:pPr>
          </w:p>
        </w:tc>
        <w:tc>
          <w:tcPr>
            <w:tcW w:w="283" w:type="dxa"/>
            <w:gridSpan w:val="2"/>
          </w:tcPr>
          <w:p w:rsidR="00E0011D" w:rsidRPr="001F1E92" w:rsidRDefault="00E0011D" w:rsidP="00B34C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0"/>
                <w:szCs w:val="20"/>
              </w:rPr>
            </w:pPr>
            <w:r w:rsidRPr="001F1E92">
              <w:rPr>
                <w:rFonts w:ascii="Times New Roman" w:hAnsi="Times New Roman"/>
                <w:sz w:val="20"/>
                <w:szCs w:val="20"/>
              </w:rPr>
              <w:t>4</w:t>
            </w:r>
          </w:p>
        </w:tc>
        <w:tc>
          <w:tcPr>
            <w:tcW w:w="9214" w:type="dxa"/>
          </w:tcPr>
          <w:p w:rsidR="00E0011D" w:rsidRPr="001F1E92" w:rsidRDefault="00E0011D" w:rsidP="00B34CF8">
            <w:pPr>
              <w:pStyle w:val="17"/>
              <w:ind w:left="0" w:firstLine="0"/>
              <w:jc w:val="left"/>
              <w:rPr>
                <w:color w:val="000000"/>
              </w:rPr>
            </w:pPr>
            <w:r w:rsidRPr="001F1E92">
              <w:rPr>
                <w:b/>
                <w:color w:val="000000"/>
              </w:rPr>
              <w:t>Электропривод кормораздаточных и транспортных установок</w:t>
            </w:r>
          </w:p>
          <w:p w:rsidR="00E0011D" w:rsidRPr="001F1E92" w:rsidRDefault="00E0011D" w:rsidP="00B34CF8">
            <w:pPr>
              <w:pStyle w:val="17"/>
              <w:ind w:left="0" w:firstLine="0"/>
              <w:jc w:val="left"/>
              <w:rPr>
                <w:color w:val="000000"/>
              </w:rPr>
            </w:pPr>
            <w:r w:rsidRPr="001F1E92">
              <w:t>Определение мощности электродвигателя для транспорте</w:t>
            </w:r>
            <w:r w:rsidRPr="001F1E92">
              <w:softHyphen/>
              <w:t>ров. Кинематические схемы электропривода. Выбор мощности электродвигателя для скребковых, ковшовых, шнековых и ленточных транспортеров. Электропривод н автоматизация стационарных и мобиль</w:t>
            </w:r>
            <w:r w:rsidRPr="001F1E92">
              <w:softHyphen/>
              <w:t>ных раздатчиков .кормов и уборочных транспортеров на жи</w:t>
            </w:r>
            <w:r w:rsidRPr="001F1E92">
              <w:softHyphen/>
              <w:t>вотноводческих и птицеводческих фермах. Электропривод и автоматизация яйцесборочных транспор</w:t>
            </w:r>
            <w:r w:rsidRPr="001F1E92">
              <w:softHyphen/>
              <w:t>теров.</w:t>
            </w:r>
          </w:p>
        </w:tc>
        <w:tc>
          <w:tcPr>
            <w:tcW w:w="1843" w:type="dxa"/>
            <w:vMerge w:val="restart"/>
          </w:tcPr>
          <w:p w:rsidR="00E0011D" w:rsidRPr="001F1E92" w:rsidRDefault="00E0011D" w:rsidP="00B34C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sz w:val="20"/>
                <w:szCs w:val="20"/>
              </w:rPr>
            </w:pPr>
          </w:p>
        </w:tc>
      </w:tr>
      <w:tr w:rsidR="00E0011D" w:rsidRPr="001F1E92" w:rsidTr="00E0011D">
        <w:trPr>
          <w:cantSplit/>
        </w:trPr>
        <w:tc>
          <w:tcPr>
            <w:tcW w:w="3936" w:type="dxa"/>
            <w:vMerge/>
          </w:tcPr>
          <w:p w:rsidR="00E0011D" w:rsidRPr="001F1E92" w:rsidRDefault="00E0011D" w:rsidP="00B34C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0"/>
                <w:szCs w:val="20"/>
              </w:rPr>
            </w:pPr>
          </w:p>
        </w:tc>
        <w:tc>
          <w:tcPr>
            <w:tcW w:w="283" w:type="dxa"/>
            <w:gridSpan w:val="2"/>
          </w:tcPr>
          <w:p w:rsidR="00E0011D" w:rsidRPr="001F1E92" w:rsidRDefault="00E0011D" w:rsidP="00B34C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0"/>
                <w:szCs w:val="20"/>
              </w:rPr>
            </w:pPr>
            <w:r w:rsidRPr="001F1E92">
              <w:rPr>
                <w:rFonts w:ascii="Times New Roman" w:hAnsi="Times New Roman"/>
                <w:sz w:val="20"/>
                <w:szCs w:val="20"/>
              </w:rPr>
              <w:t>5</w:t>
            </w:r>
          </w:p>
        </w:tc>
        <w:tc>
          <w:tcPr>
            <w:tcW w:w="9214" w:type="dxa"/>
          </w:tcPr>
          <w:p w:rsidR="00E0011D" w:rsidRPr="001F1E92" w:rsidRDefault="00E0011D" w:rsidP="00B34CF8">
            <w:pPr>
              <w:pStyle w:val="17"/>
              <w:ind w:left="0" w:firstLine="0"/>
              <w:jc w:val="left"/>
              <w:rPr>
                <w:b/>
                <w:color w:val="000000"/>
              </w:rPr>
            </w:pPr>
            <w:r w:rsidRPr="001F1E92">
              <w:rPr>
                <w:b/>
                <w:color w:val="000000"/>
              </w:rPr>
              <w:t>Электропривод машин  для  обработки  с/х  продукции</w:t>
            </w:r>
          </w:p>
          <w:p w:rsidR="00E0011D" w:rsidRPr="001F1E92" w:rsidRDefault="00E0011D" w:rsidP="00B34CF8">
            <w:pPr>
              <w:pStyle w:val="17"/>
              <w:ind w:left="0" w:firstLine="0"/>
              <w:jc w:val="left"/>
              <w:rPr>
                <w:color w:val="000000"/>
              </w:rPr>
            </w:pPr>
            <w:r w:rsidRPr="001F1E92">
              <w:rPr>
                <w:color w:val="000000"/>
              </w:rPr>
              <w:t>Электропривод доильных установок. Электропривод установок по первичной переработке молока. Выбор мощности электродвигателя. Схемы управления установками.</w:t>
            </w:r>
          </w:p>
        </w:tc>
        <w:tc>
          <w:tcPr>
            <w:tcW w:w="1843" w:type="dxa"/>
            <w:vMerge/>
          </w:tcPr>
          <w:p w:rsidR="00E0011D" w:rsidRPr="001F1E92" w:rsidRDefault="00E0011D" w:rsidP="00B34C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sz w:val="20"/>
                <w:szCs w:val="20"/>
              </w:rPr>
            </w:pPr>
          </w:p>
        </w:tc>
      </w:tr>
      <w:tr w:rsidR="00E0011D" w:rsidRPr="001F1E92" w:rsidTr="00E0011D">
        <w:trPr>
          <w:cantSplit/>
        </w:trPr>
        <w:tc>
          <w:tcPr>
            <w:tcW w:w="3936" w:type="dxa"/>
            <w:vMerge/>
          </w:tcPr>
          <w:p w:rsidR="00E0011D" w:rsidRPr="001F1E92" w:rsidRDefault="00E0011D" w:rsidP="00B34C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0"/>
                <w:szCs w:val="20"/>
              </w:rPr>
            </w:pPr>
          </w:p>
        </w:tc>
        <w:tc>
          <w:tcPr>
            <w:tcW w:w="283" w:type="dxa"/>
            <w:gridSpan w:val="2"/>
          </w:tcPr>
          <w:p w:rsidR="00E0011D" w:rsidRPr="001F1E92" w:rsidRDefault="00E0011D" w:rsidP="00B34C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0"/>
                <w:szCs w:val="20"/>
              </w:rPr>
            </w:pPr>
            <w:r w:rsidRPr="001F1E92">
              <w:rPr>
                <w:rFonts w:ascii="Times New Roman" w:hAnsi="Times New Roman"/>
                <w:sz w:val="20"/>
                <w:szCs w:val="20"/>
              </w:rPr>
              <w:t>6</w:t>
            </w:r>
          </w:p>
        </w:tc>
        <w:tc>
          <w:tcPr>
            <w:tcW w:w="9214" w:type="dxa"/>
          </w:tcPr>
          <w:p w:rsidR="00E0011D" w:rsidRPr="001F1E92" w:rsidRDefault="00E0011D" w:rsidP="00B34CF8">
            <w:pPr>
              <w:pStyle w:val="17"/>
              <w:ind w:left="0" w:firstLine="0"/>
              <w:jc w:val="left"/>
              <w:rPr>
                <w:color w:val="000000"/>
              </w:rPr>
            </w:pPr>
            <w:r w:rsidRPr="001F1E92">
              <w:rPr>
                <w:b/>
                <w:color w:val="000000"/>
              </w:rPr>
              <w:t>Электропривод ручных инструментов и  мобильных  машин</w:t>
            </w:r>
          </w:p>
          <w:p w:rsidR="00E0011D" w:rsidRPr="001F1E92" w:rsidRDefault="00E0011D" w:rsidP="00B34CF8">
            <w:pPr>
              <w:pStyle w:val="17"/>
              <w:ind w:left="0" w:firstLine="0"/>
              <w:jc w:val="left"/>
              <w:rPr>
                <w:color w:val="000000"/>
              </w:rPr>
            </w:pPr>
            <w:r w:rsidRPr="001F1E92">
              <w:rPr>
                <w:color w:val="000000"/>
              </w:rPr>
              <w:t>Электропривод ручных инструментов. мобильных  машин. Электропривод мобильных  машин Выбор мощности электродвигателя. Схемы управления установками.</w:t>
            </w:r>
          </w:p>
        </w:tc>
        <w:tc>
          <w:tcPr>
            <w:tcW w:w="1843" w:type="dxa"/>
            <w:vMerge/>
          </w:tcPr>
          <w:p w:rsidR="00E0011D" w:rsidRPr="001F1E92" w:rsidRDefault="00E0011D" w:rsidP="00B34C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sz w:val="20"/>
                <w:szCs w:val="20"/>
              </w:rPr>
            </w:pPr>
          </w:p>
        </w:tc>
      </w:tr>
      <w:tr w:rsidR="00E0011D" w:rsidRPr="001F1E92" w:rsidTr="00E0011D">
        <w:trPr>
          <w:cantSplit/>
        </w:trPr>
        <w:tc>
          <w:tcPr>
            <w:tcW w:w="3936" w:type="dxa"/>
            <w:vMerge/>
          </w:tcPr>
          <w:p w:rsidR="00E0011D" w:rsidRPr="001F1E92" w:rsidRDefault="00E0011D" w:rsidP="00B34C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sz w:val="20"/>
                <w:szCs w:val="20"/>
              </w:rPr>
            </w:pPr>
          </w:p>
        </w:tc>
        <w:tc>
          <w:tcPr>
            <w:tcW w:w="283" w:type="dxa"/>
            <w:gridSpan w:val="2"/>
          </w:tcPr>
          <w:p w:rsidR="00E0011D" w:rsidRPr="001F1E92" w:rsidRDefault="00E0011D" w:rsidP="00B34C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0"/>
                <w:szCs w:val="20"/>
              </w:rPr>
            </w:pPr>
            <w:r w:rsidRPr="001F1E92">
              <w:rPr>
                <w:rFonts w:ascii="Times New Roman" w:hAnsi="Times New Roman"/>
                <w:sz w:val="20"/>
                <w:szCs w:val="20"/>
              </w:rPr>
              <w:t>7</w:t>
            </w:r>
          </w:p>
        </w:tc>
        <w:tc>
          <w:tcPr>
            <w:tcW w:w="9214" w:type="dxa"/>
          </w:tcPr>
          <w:p w:rsidR="00E0011D" w:rsidRPr="001F1E92" w:rsidRDefault="00E0011D" w:rsidP="00B34CF8">
            <w:pPr>
              <w:pStyle w:val="17"/>
              <w:ind w:left="0" w:firstLine="0"/>
              <w:jc w:val="left"/>
              <w:rPr>
                <w:b/>
                <w:color w:val="000000"/>
              </w:rPr>
            </w:pPr>
            <w:r w:rsidRPr="001F1E92">
              <w:rPr>
                <w:b/>
                <w:color w:val="000000"/>
              </w:rPr>
              <w:t>Электропривод зерноочистительно – сушильных  пунктов  и  комплексов</w:t>
            </w:r>
          </w:p>
          <w:p w:rsidR="00E0011D" w:rsidRPr="001F1E92" w:rsidRDefault="00E0011D" w:rsidP="00B34CF8">
            <w:pPr>
              <w:pStyle w:val="17"/>
              <w:ind w:left="0" w:firstLine="0"/>
              <w:jc w:val="left"/>
              <w:rPr>
                <w:color w:val="000000"/>
              </w:rPr>
            </w:pPr>
            <w:r w:rsidRPr="001F1E92">
              <w:rPr>
                <w:color w:val="000000"/>
              </w:rPr>
              <w:t>Электропривод зерноочистительно – сушильных  пунктов  и  комплексов. Выбор мощности электродвигателя. Схемы управления установками.</w:t>
            </w:r>
          </w:p>
        </w:tc>
        <w:tc>
          <w:tcPr>
            <w:tcW w:w="1843" w:type="dxa"/>
            <w:vMerge/>
          </w:tcPr>
          <w:p w:rsidR="00E0011D" w:rsidRPr="001F1E92" w:rsidRDefault="00E0011D" w:rsidP="00B34C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sz w:val="20"/>
                <w:szCs w:val="20"/>
              </w:rPr>
            </w:pPr>
          </w:p>
        </w:tc>
      </w:tr>
      <w:tr w:rsidR="00E0011D" w:rsidRPr="001F1E92" w:rsidTr="00E0011D">
        <w:trPr>
          <w:cantSplit/>
        </w:trPr>
        <w:tc>
          <w:tcPr>
            <w:tcW w:w="3936" w:type="dxa"/>
            <w:vMerge/>
          </w:tcPr>
          <w:p w:rsidR="00E0011D" w:rsidRPr="001F1E92" w:rsidRDefault="00E0011D" w:rsidP="00B34C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sz w:val="20"/>
                <w:szCs w:val="20"/>
              </w:rPr>
            </w:pPr>
          </w:p>
        </w:tc>
        <w:tc>
          <w:tcPr>
            <w:tcW w:w="283" w:type="dxa"/>
            <w:gridSpan w:val="2"/>
          </w:tcPr>
          <w:p w:rsidR="00E0011D" w:rsidRPr="001F1E92" w:rsidRDefault="00E0011D" w:rsidP="00B34CF8">
            <w:pPr>
              <w:rPr>
                <w:rFonts w:ascii="Times New Roman" w:hAnsi="Times New Roman"/>
                <w:sz w:val="20"/>
                <w:szCs w:val="20"/>
              </w:rPr>
            </w:pPr>
            <w:r w:rsidRPr="001F1E92">
              <w:rPr>
                <w:rFonts w:ascii="Times New Roman" w:hAnsi="Times New Roman"/>
                <w:sz w:val="20"/>
                <w:szCs w:val="20"/>
              </w:rPr>
              <w:t>8</w:t>
            </w:r>
          </w:p>
        </w:tc>
        <w:tc>
          <w:tcPr>
            <w:tcW w:w="9214" w:type="dxa"/>
          </w:tcPr>
          <w:p w:rsidR="00E0011D" w:rsidRPr="001F1E92" w:rsidRDefault="00E0011D" w:rsidP="00B34CF8">
            <w:pPr>
              <w:pStyle w:val="17"/>
              <w:ind w:left="0" w:firstLine="0"/>
              <w:jc w:val="left"/>
              <w:rPr>
                <w:color w:val="000000"/>
              </w:rPr>
            </w:pPr>
            <w:r w:rsidRPr="001F1E92">
              <w:rPr>
                <w:b/>
                <w:color w:val="000000"/>
              </w:rPr>
              <w:t>Электропривод  металло - и деревообрабатывающих  станков  для  обкатки  двигателей</w:t>
            </w:r>
          </w:p>
          <w:p w:rsidR="00E0011D" w:rsidRPr="001F1E92" w:rsidRDefault="00E0011D" w:rsidP="00B34CF8">
            <w:pPr>
              <w:pStyle w:val="17"/>
              <w:ind w:left="0" w:firstLine="0"/>
              <w:jc w:val="left"/>
              <w:rPr>
                <w:color w:val="000000"/>
              </w:rPr>
            </w:pPr>
            <w:r w:rsidRPr="001F1E92">
              <w:t>Электропривод металлорежущих станков. Мощность элек</w:t>
            </w:r>
            <w:r w:rsidRPr="001F1E92">
              <w:softHyphen/>
              <w:t>тродвигателей для токарных, сверлильных, шлифовальных и других станков. Электропривод стендов для обкатки автотракторных двигателей. Схемы автоматизированного управления обкаткой.</w:t>
            </w:r>
          </w:p>
        </w:tc>
        <w:tc>
          <w:tcPr>
            <w:tcW w:w="1843" w:type="dxa"/>
            <w:vMerge/>
          </w:tcPr>
          <w:p w:rsidR="00E0011D" w:rsidRPr="001F1E92" w:rsidRDefault="00E0011D" w:rsidP="00B34C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sz w:val="20"/>
                <w:szCs w:val="20"/>
              </w:rPr>
            </w:pPr>
          </w:p>
        </w:tc>
      </w:tr>
      <w:tr w:rsidR="00E0011D" w:rsidRPr="001F1E92" w:rsidTr="00E0011D">
        <w:trPr>
          <w:cantSplit/>
        </w:trPr>
        <w:tc>
          <w:tcPr>
            <w:tcW w:w="3936" w:type="dxa"/>
            <w:vMerge w:val="restart"/>
          </w:tcPr>
          <w:p w:rsidR="00E0011D" w:rsidRPr="001F1E92" w:rsidRDefault="00E0011D" w:rsidP="00B34C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sz w:val="20"/>
                <w:szCs w:val="20"/>
              </w:rPr>
            </w:pPr>
          </w:p>
        </w:tc>
        <w:tc>
          <w:tcPr>
            <w:tcW w:w="9497" w:type="dxa"/>
            <w:gridSpan w:val="3"/>
          </w:tcPr>
          <w:p w:rsidR="00E0011D" w:rsidRPr="001F1E92" w:rsidRDefault="00E0011D" w:rsidP="00B34CF8">
            <w:pPr>
              <w:pStyle w:val="17"/>
              <w:ind w:left="0" w:firstLine="0"/>
              <w:jc w:val="left"/>
              <w:rPr>
                <w:b/>
                <w:color w:val="000000"/>
              </w:rPr>
            </w:pPr>
            <w:r w:rsidRPr="001F1E92">
              <w:rPr>
                <w:b/>
                <w:color w:val="000000"/>
              </w:rPr>
              <w:t>Лабораторные работы</w:t>
            </w:r>
          </w:p>
        </w:tc>
        <w:tc>
          <w:tcPr>
            <w:tcW w:w="1843" w:type="dxa"/>
          </w:tcPr>
          <w:p w:rsidR="00E0011D" w:rsidRPr="001F1E92" w:rsidRDefault="00E0011D" w:rsidP="00B34C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sz w:val="20"/>
                <w:szCs w:val="20"/>
              </w:rPr>
            </w:pPr>
            <w:r w:rsidRPr="001F1E92">
              <w:rPr>
                <w:rFonts w:ascii="Times New Roman" w:hAnsi="Times New Roman"/>
                <w:bCs/>
                <w:sz w:val="20"/>
                <w:szCs w:val="20"/>
              </w:rPr>
              <w:t>14</w:t>
            </w:r>
          </w:p>
        </w:tc>
      </w:tr>
      <w:tr w:rsidR="00E0011D" w:rsidRPr="001F1E92" w:rsidTr="00E0011D">
        <w:trPr>
          <w:cantSplit/>
        </w:trPr>
        <w:tc>
          <w:tcPr>
            <w:tcW w:w="3936" w:type="dxa"/>
            <w:vMerge/>
          </w:tcPr>
          <w:p w:rsidR="00E0011D" w:rsidRPr="001F1E92" w:rsidRDefault="00E0011D" w:rsidP="00B34C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sz w:val="20"/>
                <w:szCs w:val="20"/>
              </w:rPr>
            </w:pPr>
          </w:p>
        </w:tc>
        <w:tc>
          <w:tcPr>
            <w:tcW w:w="236" w:type="dxa"/>
          </w:tcPr>
          <w:p w:rsidR="00E0011D" w:rsidRPr="001F1E92" w:rsidRDefault="00E0011D" w:rsidP="00B34CF8">
            <w:pPr>
              <w:rPr>
                <w:rFonts w:ascii="Times New Roman" w:hAnsi="Times New Roman"/>
                <w:sz w:val="20"/>
                <w:szCs w:val="20"/>
              </w:rPr>
            </w:pPr>
            <w:r w:rsidRPr="001F1E92">
              <w:rPr>
                <w:rFonts w:ascii="Times New Roman" w:hAnsi="Times New Roman"/>
                <w:sz w:val="20"/>
                <w:szCs w:val="20"/>
              </w:rPr>
              <w:t>1</w:t>
            </w:r>
          </w:p>
        </w:tc>
        <w:tc>
          <w:tcPr>
            <w:tcW w:w="9261" w:type="dxa"/>
            <w:gridSpan w:val="2"/>
            <w:vAlign w:val="center"/>
          </w:tcPr>
          <w:p w:rsidR="00E0011D" w:rsidRPr="001F1E92" w:rsidRDefault="00E0011D" w:rsidP="00B34CF8">
            <w:pPr>
              <w:shd w:val="clear" w:color="auto" w:fill="FFFFFF"/>
              <w:ind w:firstLine="284"/>
              <w:rPr>
                <w:rFonts w:ascii="Times New Roman" w:hAnsi="Times New Roman"/>
                <w:sz w:val="20"/>
                <w:szCs w:val="20"/>
              </w:rPr>
            </w:pPr>
            <w:r w:rsidRPr="001F1E92">
              <w:rPr>
                <w:rFonts w:ascii="Times New Roman" w:hAnsi="Times New Roman"/>
                <w:color w:val="000000"/>
                <w:spacing w:val="-3"/>
                <w:sz w:val="20"/>
                <w:szCs w:val="20"/>
              </w:rPr>
              <w:t>Управление работой асинхронного электродвигателя с помощью  реле времени.</w:t>
            </w:r>
          </w:p>
        </w:tc>
        <w:tc>
          <w:tcPr>
            <w:tcW w:w="1843" w:type="dxa"/>
            <w:vMerge w:val="restart"/>
          </w:tcPr>
          <w:p w:rsidR="00E0011D" w:rsidRPr="001F1E92" w:rsidRDefault="00E0011D" w:rsidP="00B34C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sz w:val="20"/>
                <w:szCs w:val="20"/>
              </w:rPr>
            </w:pPr>
          </w:p>
        </w:tc>
      </w:tr>
      <w:tr w:rsidR="00E0011D" w:rsidRPr="001F1E92" w:rsidTr="00E0011D">
        <w:trPr>
          <w:cantSplit/>
        </w:trPr>
        <w:tc>
          <w:tcPr>
            <w:tcW w:w="3936" w:type="dxa"/>
            <w:vMerge/>
          </w:tcPr>
          <w:p w:rsidR="00E0011D" w:rsidRPr="001F1E92" w:rsidRDefault="00E0011D" w:rsidP="00B34C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sz w:val="20"/>
                <w:szCs w:val="20"/>
              </w:rPr>
            </w:pPr>
          </w:p>
        </w:tc>
        <w:tc>
          <w:tcPr>
            <w:tcW w:w="236" w:type="dxa"/>
          </w:tcPr>
          <w:p w:rsidR="00E0011D" w:rsidRPr="001F1E92" w:rsidRDefault="00E0011D" w:rsidP="00B34CF8">
            <w:pPr>
              <w:rPr>
                <w:rFonts w:ascii="Times New Roman" w:hAnsi="Times New Roman"/>
                <w:sz w:val="20"/>
                <w:szCs w:val="20"/>
              </w:rPr>
            </w:pPr>
            <w:r w:rsidRPr="001F1E92">
              <w:rPr>
                <w:rFonts w:ascii="Times New Roman" w:hAnsi="Times New Roman"/>
                <w:sz w:val="20"/>
                <w:szCs w:val="20"/>
              </w:rPr>
              <w:t>2</w:t>
            </w:r>
          </w:p>
        </w:tc>
        <w:tc>
          <w:tcPr>
            <w:tcW w:w="9261" w:type="dxa"/>
            <w:gridSpan w:val="2"/>
            <w:vAlign w:val="center"/>
          </w:tcPr>
          <w:p w:rsidR="00E0011D" w:rsidRPr="001F1E92" w:rsidRDefault="00E0011D" w:rsidP="00B34CF8">
            <w:pPr>
              <w:shd w:val="clear" w:color="auto" w:fill="FFFFFF"/>
              <w:ind w:firstLine="284"/>
              <w:rPr>
                <w:rFonts w:ascii="Times New Roman" w:hAnsi="Times New Roman"/>
                <w:sz w:val="20"/>
                <w:szCs w:val="20"/>
              </w:rPr>
            </w:pPr>
            <w:r w:rsidRPr="001F1E92">
              <w:rPr>
                <w:rFonts w:ascii="Times New Roman" w:hAnsi="Times New Roman"/>
                <w:color w:val="000000"/>
                <w:spacing w:val="-3"/>
                <w:sz w:val="20"/>
                <w:szCs w:val="20"/>
              </w:rPr>
              <w:t>Управление работой асинхронного электродвигателя с двух  мест</w:t>
            </w:r>
          </w:p>
        </w:tc>
        <w:tc>
          <w:tcPr>
            <w:tcW w:w="1843" w:type="dxa"/>
            <w:vMerge/>
          </w:tcPr>
          <w:p w:rsidR="00E0011D" w:rsidRPr="001F1E92" w:rsidRDefault="00E0011D" w:rsidP="00B34C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sz w:val="20"/>
                <w:szCs w:val="20"/>
              </w:rPr>
            </w:pPr>
          </w:p>
        </w:tc>
      </w:tr>
      <w:tr w:rsidR="00E0011D" w:rsidRPr="001F1E92" w:rsidTr="00E0011D">
        <w:trPr>
          <w:cantSplit/>
        </w:trPr>
        <w:tc>
          <w:tcPr>
            <w:tcW w:w="3936" w:type="dxa"/>
            <w:vMerge/>
          </w:tcPr>
          <w:p w:rsidR="00E0011D" w:rsidRPr="001F1E92" w:rsidRDefault="00E0011D" w:rsidP="00B34C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sz w:val="20"/>
                <w:szCs w:val="20"/>
              </w:rPr>
            </w:pPr>
          </w:p>
        </w:tc>
        <w:tc>
          <w:tcPr>
            <w:tcW w:w="236" w:type="dxa"/>
          </w:tcPr>
          <w:p w:rsidR="00E0011D" w:rsidRPr="001F1E92" w:rsidRDefault="00E0011D" w:rsidP="00B34CF8">
            <w:pPr>
              <w:rPr>
                <w:rFonts w:ascii="Times New Roman" w:hAnsi="Times New Roman"/>
                <w:sz w:val="20"/>
                <w:szCs w:val="20"/>
              </w:rPr>
            </w:pPr>
            <w:r w:rsidRPr="001F1E92">
              <w:rPr>
                <w:rFonts w:ascii="Times New Roman" w:hAnsi="Times New Roman"/>
                <w:sz w:val="20"/>
                <w:szCs w:val="20"/>
              </w:rPr>
              <w:t>3</w:t>
            </w:r>
          </w:p>
        </w:tc>
        <w:tc>
          <w:tcPr>
            <w:tcW w:w="9261" w:type="dxa"/>
            <w:gridSpan w:val="2"/>
            <w:vAlign w:val="center"/>
          </w:tcPr>
          <w:p w:rsidR="00E0011D" w:rsidRPr="001F1E92" w:rsidRDefault="00E0011D" w:rsidP="00B34CF8">
            <w:pPr>
              <w:shd w:val="clear" w:color="auto" w:fill="FFFFFF"/>
              <w:ind w:firstLine="284"/>
              <w:rPr>
                <w:rFonts w:ascii="Times New Roman" w:hAnsi="Times New Roman"/>
                <w:sz w:val="20"/>
                <w:szCs w:val="20"/>
              </w:rPr>
            </w:pPr>
            <w:r w:rsidRPr="001F1E92">
              <w:rPr>
                <w:rFonts w:ascii="Times New Roman" w:hAnsi="Times New Roman"/>
                <w:color w:val="000000"/>
                <w:spacing w:val="-3"/>
                <w:sz w:val="20"/>
                <w:szCs w:val="20"/>
              </w:rPr>
              <w:t>Управление работой асинхронного электродвигателя с помощью  путевых выключателей.</w:t>
            </w:r>
          </w:p>
        </w:tc>
        <w:tc>
          <w:tcPr>
            <w:tcW w:w="1843" w:type="dxa"/>
            <w:vMerge/>
          </w:tcPr>
          <w:p w:rsidR="00E0011D" w:rsidRPr="001F1E92" w:rsidRDefault="00E0011D" w:rsidP="00B34C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sz w:val="20"/>
                <w:szCs w:val="20"/>
              </w:rPr>
            </w:pPr>
          </w:p>
        </w:tc>
      </w:tr>
      <w:tr w:rsidR="00E0011D" w:rsidRPr="001F1E92" w:rsidTr="00E0011D">
        <w:trPr>
          <w:cantSplit/>
        </w:trPr>
        <w:tc>
          <w:tcPr>
            <w:tcW w:w="3936" w:type="dxa"/>
            <w:vMerge/>
          </w:tcPr>
          <w:p w:rsidR="00E0011D" w:rsidRPr="001F1E92" w:rsidRDefault="00E0011D" w:rsidP="00B34C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sz w:val="20"/>
                <w:szCs w:val="20"/>
              </w:rPr>
            </w:pPr>
          </w:p>
        </w:tc>
        <w:tc>
          <w:tcPr>
            <w:tcW w:w="236" w:type="dxa"/>
          </w:tcPr>
          <w:p w:rsidR="00E0011D" w:rsidRPr="001F1E92" w:rsidRDefault="00E0011D" w:rsidP="00B34CF8">
            <w:pPr>
              <w:rPr>
                <w:rFonts w:ascii="Times New Roman" w:hAnsi="Times New Roman"/>
                <w:sz w:val="20"/>
                <w:szCs w:val="20"/>
              </w:rPr>
            </w:pPr>
            <w:r w:rsidRPr="001F1E92">
              <w:rPr>
                <w:rFonts w:ascii="Times New Roman" w:hAnsi="Times New Roman"/>
                <w:sz w:val="20"/>
                <w:szCs w:val="20"/>
              </w:rPr>
              <w:t>4</w:t>
            </w:r>
          </w:p>
        </w:tc>
        <w:tc>
          <w:tcPr>
            <w:tcW w:w="9261" w:type="dxa"/>
            <w:gridSpan w:val="2"/>
            <w:vAlign w:val="center"/>
          </w:tcPr>
          <w:p w:rsidR="00E0011D" w:rsidRPr="001F1E92" w:rsidRDefault="00E0011D" w:rsidP="00B34CF8">
            <w:pPr>
              <w:shd w:val="clear" w:color="auto" w:fill="FFFFFF"/>
              <w:ind w:firstLine="284"/>
              <w:rPr>
                <w:rFonts w:ascii="Times New Roman" w:hAnsi="Times New Roman"/>
                <w:sz w:val="20"/>
                <w:szCs w:val="20"/>
              </w:rPr>
            </w:pPr>
            <w:r w:rsidRPr="001F1E92">
              <w:rPr>
                <w:rFonts w:ascii="Times New Roman" w:hAnsi="Times New Roman"/>
                <w:color w:val="000000"/>
                <w:spacing w:val="-3"/>
                <w:sz w:val="20"/>
                <w:szCs w:val="20"/>
              </w:rPr>
              <w:t>Управление работой асинхронных электродвигателей последовательного включения с зависимой блокировкой</w:t>
            </w:r>
          </w:p>
        </w:tc>
        <w:tc>
          <w:tcPr>
            <w:tcW w:w="1843" w:type="dxa"/>
            <w:vMerge/>
          </w:tcPr>
          <w:p w:rsidR="00E0011D" w:rsidRPr="001F1E92" w:rsidRDefault="00E0011D" w:rsidP="00B34C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sz w:val="20"/>
                <w:szCs w:val="20"/>
              </w:rPr>
            </w:pPr>
          </w:p>
        </w:tc>
      </w:tr>
      <w:tr w:rsidR="00E0011D" w:rsidRPr="001F1E92" w:rsidTr="00E0011D">
        <w:trPr>
          <w:cantSplit/>
        </w:trPr>
        <w:tc>
          <w:tcPr>
            <w:tcW w:w="3936" w:type="dxa"/>
            <w:vMerge/>
          </w:tcPr>
          <w:p w:rsidR="00E0011D" w:rsidRPr="001F1E92" w:rsidRDefault="00E0011D" w:rsidP="00B34C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sz w:val="20"/>
                <w:szCs w:val="20"/>
              </w:rPr>
            </w:pPr>
          </w:p>
        </w:tc>
        <w:tc>
          <w:tcPr>
            <w:tcW w:w="236" w:type="dxa"/>
          </w:tcPr>
          <w:p w:rsidR="00E0011D" w:rsidRPr="001F1E92" w:rsidRDefault="00E0011D" w:rsidP="00B34CF8">
            <w:pPr>
              <w:rPr>
                <w:rFonts w:ascii="Times New Roman" w:hAnsi="Times New Roman"/>
                <w:sz w:val="20"/>
                <w:szCs w:val="20"/>
              </w:rPr>
            </w:pPr>
            <w:r w:rsidRPr="001F1E92">
              <w:rPr>
                <w:rFonts w:ascii="Times New Roman" w:hAnsi="Times New Roman"/>
                <w:sz w:val="20"/>
                <w:szCs w:val="20"/>
              </w:rPr>
              <w:t>5</w:t>
            </w:r>
          </w:p>
        </w:tc>
        <w:tc>
          <w:tcPr>
            <w:tcW w:w="9261" w:type="dxa"/>
            <w:gridSpan w:val="2"/>
            <w:vAlign w:val="center"/>
          </w:tcPr>
          <w:p w:rsidR="00E0011D" w:rsidRPr="001F1E92" w:rsidRDefault="00E0011D" w:rsidP="00B34CF8">
            <w:pPr>
              <w:shd w:val="clear" w:color="auto" w:fill="FFFFFF"/>
              <w:ind w:left="188" w:right="106"/>
              <w:rPr>
                <w:rFonts w:ascii="Times New Roman" w:hAnsi="Times New Roman"/>
                <w:sz w:val="20"/>
                <w:szCs w:val="20"/>
              </w:rPr>
            </w:pPr>
            <w:r w:rsidRPr="001F1E92">
              <w:rPr>
                <w:rFonts w:ascii="Times New Roman" w:hAnsi="Times New Roman"/>
                <w:sz w:val="20"/>
                <w:szCs w:val="20"/>
              </w:rPr>
              <w:t>Управление работой  однофазных электродвигателей</w:t>
            </w:r>
          </w:p>
        </w:tc>
        <w:tc>
          <w:tcPr>
            <w:tcW w:w="1843" w:type="dxa"/>
            <w:vMerge/>
          </w:tcPr>
          <w:p w:rsidR="00E0011D" w:rsidRPr="001F1E92" w:rsidRDefault="00E0011D" w:rsidP="00B34C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sz w:val="20"/>
                <w:szCs w:val="20"/>
              </w:rPr>
            </w:pPr>
          </w:p>
        </w:tc>
      </w:tr>
      <w:tr w:rsidR="00E0011D" w:rsidRPr="001F1E92" w:rsidTr="00E0011D">
        <w:trPr>
          <w:cantSplit/>
        </w:trPr>
        <w:tc>
          <w:tcPr>
            <w:tcW w:w="3936" w:type="dxa"/>
            <w:vMerge/>
          </w:tcPr>
          <w:p w:rsidR="00E0011D" w:rsidRPr="001F1E92" w:rsidRDefault="00E0011D" w:rsidP="00B34C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sz w:val="20"/>
                <w:szCs w:val="20"/>
              </w:rPr>
            </w:pPr>
          </w:p>
        </w:tc>
        <w:tc>
          <w:tcPr>
            <w:tcW w:w="9497" w:type="dxa"/>
            <w:gridSpan w:val="3"/>
          </w:tcPr>
          <w:p w:rsidR="00E0011D" w:rsidRPr="001F1E92" w:rsidRDefault="00E0011D" w:rsidP="00B34CF8">
            <w:pPr>
              <w:pStyle w:val="17"/>
              <w:ind w:left="0" w:firstLine="0"/>
              <w:jc w:val="left"/>
              <w:rPr>
                <w:b/>
                <w:color w:val="000000"/>
              </w:rPr>
            </w:pPr>
            <w:r w:rsidRPr="001F1E92">
              <w:rPr>
                <w:b/>
                <w:color w:val="000000"/>
              </w:rPr>
              <w:t>Практические занятия</w:t>
            </w:r>
          </w:p>
        </w:tc>
        <w:tc>
          <w:tcPr>
            <w:tcW w:w="1843" w:type="dxa"/>
          </w:tcPr>
          <w:p w:rsidR="00E0011D" w:rsidRPr="001F1E92" w:rsidRDefault="00E0011D" w:rsidP="00B34C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sz w:val="20"/>
                <w:szCs w:val="20"/>
              </w:rPr>
            </w:pPr>
          </w:p>
        </w:tc>
      </w:tr>
      <w:tr w:rsidR="00E0011D" w:rsidRPr="001F1E92" w:rsidTr="00E0011D">
        <w:trPr>
          <w:cantSplit/>
        </w:trPr>
        <w:tc>
          <w:tcPr>
            <w:tcW w:w="3936" w:type="dxa"/>
            <w:vMerge/>
          </w:tcPr>
          <w:p w:rsidR="00E0011D" w:rsidRPr="001F1E92" w:rsidRDefault="00E0011D" w:rsidP="00B34C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sz w:val="20"/>
                <w:szCs w:val="20"/>
              </w:rPr>
            </w:pPr>
          </w:p>
        </w:tc>
        <w:tc>
          <w:tcPr>
            <w:tcW w:w="236" w:type="dxa"/>
          </w:tcPr>
          <w:p w:rsidR="00E0011D" w:rsidRPr="001F1E92" w:rsidRDefault="00E0011D" w:rsidP="00B34CF8">
            <w:pPr>
              <w:rPr>
                <w:rFonts w:ascii="Times New Roman" w:hAnsi="Times New Roman"/>
                <w:sz w:val="20"/>
                <w:szCs w:val="20"/>
              </w:rPr>
            </w:pPr>
            <w:r w:rsidRPr="001F1E92">
              <w:rPr>
                <w:rFonts w:ascii="Times New Roman" w:hAnsi="Times New Roman"/>
                <w:sz w:val="20"/>
                <w:szCs w:val="20"/>
              </w:rPr>
              <w:t>1</w:t>
            </w:r>
          </w:p>
        </w:tc>
        <w:tc>
          <w:tcPr>
            <w:tcW w:w="9261" w:type="dxa"/>
            <w:gridSpan w:val="2"/>
            <w:vAlign w:val="center"/>
          </w:tcPr>
          <w:p w:rsidR="00E0011D" w:rsidRPr="001F1E92" w:rsidRDefault="00E0011D" w:rsidP="00B34CF8">
            <w:pPr>
              <w:shd w:val="clear" w:color="auto" w:fill="FFFFFF"/>
              <w:ind w:firstLine="284"/>
              <w:rPr>
                <w:rFonts w:ascii="Times New Roman" w:hAnsi="Times New Roman"/>
                <w:sz w:val="20"/>
                <w:szCs w:val="20"/>
              </w:rPr>
            </w:pPr>
            <w:r w:rsidRPr="001F1E92">
              <w:rPr>
                <w:rFonts w:ascii="Times New Roman" w:hAnsi="Times New Roman"/>
                <w:sz w:val="20"/>
                <w:szCs w:val="20"/>
              </w:rPr>
              <w:t>Расчет и выбор  электропривода насосной установки.</w:t>
            </w:r>
          </w:p>
        </w:tc>
        <w:tc>
          <w:tcPr>
            <w:tcW w:w="1843" w:type="dxa"/>
            <w:vMerge w:val="restart"/>
          </w:tcPr>
          <w:p w:rsidR="00E0011D" w:rsidRPr="001F1E92" w:rsidRDefault="00E0011D" w:rsidP="00B34C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sz w:val="20"/>
                <w:szCs w:val="20"/>
              </w:rPr>
            </w:pPr>
          </w:p>
        </w:tc>
      </w:tr>
      <w:tr w:rsidR="00E0011D" w:rsidRPr="001F1E92" w:rsidTr="00E0011D">
        <w:trPr>
          <w:cantSplit/>
        </w:trPr>
        <w:tc>
          <w:tcPr>
            <w:tcW w:w="3936" w:type="dxa"/>
            <w:vMerge/>
          </w:tcPr>
          <w:p w:rsidR="00E0011D" w:rsidRPr="001F1E92" w:rsidRDefault="00E0011D" w:rsidP="00B34C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sz w:val="20"/>
                <w:szCs w:val="20"/>
              </w:rPr>
            </w:pPr>
          </w:p>
        </w:tc>
        <w:tc>
          <w:tcPr>
            <w:tcW w:w="236" w:type="dxa"/>
          </w:tcPr>
          <w:p w:rsidR="00E0011D" w:rsidRPr="001F1E92" w:rsidRDefault="00E0011D" w:rsidP="00B34CF8">
            <w:pPr>
              <w:rPr>
                <w:rFonts w:ascii="Times New Roman" w:hAnsi="Times New Roman"/>
                <w:sz w:val="20"/>
                <w:szCs w:val="20"/>
              </w:rPr>
            </w:pPr>
            <w:r w:rsidRPr="001F1E92">
              <w:rPr>
                <w:rFonts w:ascii="Times New Roman" w:hAnsi="Times New Roman"/>
                <w:sz w:val="20"/>
                <w:szCs w:val="20"/>
              </w:rPr>
              <w:t>2</w:t>
            </w:r>
          </w:p>
        </w:tc>
        <w:tc>
          <w:tcPr>
            <w:tcW w:w="9261" w:type="dxa"/>
            <w:gridSpan w:val="2"/>
            <w:vAlign w:val="center"/>
          </w:tcPr>
          <w:p w:rsidR="00E0011D" w:rsidRPr="001F1E92" w:rsidRDefault="00E0011D" w:rsidP="00B34CF8">
            <w:pPr>
              <w:shd w:val="clear" w:color="auto" w:fill="FFFFFF"/>
              <w:ind w:firstLine="284"/>
              <w:rPr>
                <w:rFonts w:ascii="Times New Roman" w:hAnsi="Times New Roman"/>
                <w:sz w:val="20"/>
                <w:szCs w:val="20"/>
              </w:rPr>
            </w:pPr>
            <w:r w:rsidRPr="001F1E92">
              <w:rPr>
                <w:rFonts w:ascii="Times New Roman" w:hAnsi="Times New Roman"/>
                <w:sz w:val="20"/>
                <w:szCs w:val="20"/>
              </w:rPr>
              <w:t>Расчет и выбор  электропривода транспортеров.</w:t>
            </w:r>
          </w:p>
        </w:tc>
        <w:tc>
          <w:tcPr>
            <w:tcW w:w="1843" w:type="dxa"/>
            <w:vMerge/>
          </w:tcPr>
          <w:p w:rsidR="00E0011D" w:rsidRPr="001F1E92" w:rsidRDefault="00E0011D" w:rsidP="00B34C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sz w:val="20"/>
                <w:szCs w:val="20"/>
              </w:rPr>
            </w:pPr>
          </w:p>
        </w:tc>
      </w:tr>
      <w:tr w:rsidR="00C5275C" w:rsidRPr="001F1E92" w:rsidTr="00E0011D">
        <w:trPr>
          <w:cantSplit/>
        </w:trPr>
        <w:tc>
          <w:tcPr>
            <w:tcW w:w="3936" w:type="dxa"/>
          </w:tcPr>
          <w:p w:rsidR="00C5275C" w:rsidRPr="001F1E92" w:rsidRDefault="00C5275C" w:rsidP="00B34C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sz w:val="20"/>
                <w:szCs w:val="20"/>
              </w:rPr>
            </w:pPr>
          </w:p>
        </w:tc>
        <w:tc>
          <w:tcPr>
            <w:tcW w:w="236" w:type="dxa"/>
          </w:tcPr>
          <w:p w:rsidR="00C5275C" w:rsidRPr="001F1E92" w:rsidRDefault="00C5275C" w:rsidP="00B34CF8">
            <w:pPr>
              <w:rPr>
                <w:rFonts w:ascii="Times New Roman" w:hAnsi="Times New Roman"/>
                <w:sz w:val="20"/>
                <w:szCs w:val="20"/>
              </w:rPr>
            </w:pPr>
          </w:p>
        </w:tc>
        <w:tc>
          <w:tcPr>
            <w:tcW w:w="9261" w:type="dxa"/>
            <w:gridSpan w:val="2"/>
            <w:vAlign w:val="center"/>
          </w:tcPr>
          <w:p w:rsidR="00C5275C" w:rsidRDefault="00C5275C" w:rsidP="00C5275C">
            <w:pPr>
              <w:tabs>
                <w:tab w:val="num" w:pos="360"/>
              </w:tabs>
              <w:spacing w:after="0" w:line="240" w:lineRule="auto"/>
              <w:rPr>
                <w:rFonts w:ascii="Times New Roman" w:hAnsi="Times New Roman"/>
                <w:color w:val="000000"/>
                <w:sz w:val="18"/>
                <w:szCs w:val="18"/>
              </w:rPr>
            </w:pPr>
            <w:r>
              <w:rPr>
                <w:rFonts w:ascii="Times New Roman" w:eastAsia="Calibri" w:hAnsi="Times New Roman"/>
                <w:b/>
                <w:bCs/>
                <w:sz w:val="18"/>
                <w:szCs w:val="18"/>
              </w:rPr>
              <w:t>Т</w:t>
            </w:r>
            <w:r w:rsidRPr="001F1E92">
              <w:rPr>
                <w:rFonts w:ascii="Times New Roman" w:eastAsia="Calibri" w:hAnsi="Times New Roman"/>
                <w:b/>
                <w:bCs/>
                <w:sz w:val="18"/>
                <w:szCs w:val="18"/>
              </w:rPr>
              <w:t>ематика внеаудиторной самостоятельной работы</w:t>
            </w:r>
          </w:p>
          <w:p w:rsidR="00C5275C" w:rsidRPr="00C5275C" w:rsidRDefault="00C5275C" w:rsidP="00C5275C">
            <w:pPr>
              <w:tabs>
                <w:tab w:val="num" w:pos="360"/>
              </w:tabs>
              <w:spacing w:after="0" w:line="240" w:lineRule="auto"/>
              <w:rPr>
                <w:rFonts w:ascii="Times New Roman" w:hAnsi="Times New Roman"/>
                <w:color w:val="000000"/>
                <w:sz w:val="18"/>
                <w:szCs w:val="18"/>
              </w:rPr>
            </w:pPr>
          </w:p>
          <w:p w:rsidR="00C5275C" w:rsidRPr="001F1E92" w:rsidRDefault="00C5275C" w:rsidP="00C5275C">
            <w:pPr>
              <w:spacing w:after="0" w:line="240" w:lineRule="auto"/>
              <w:rPr>
                <w:rFonts w:ascii="Times New Roman" w:hAnsi="Times New Roman"/>
                <w:color w:val="000000"/>
                <w:sz w:val="18"/>
                <w:szCs w:val="18"/>
              </w:rPr>
            </w:pPr>
            <w:r>
              <w:rPr>
                <w:rFonts w:ascii="Times New Roman" w:hAnsi="Times New Roman"/>
                <w:sz w:val="18"/>
                <w:szCs w:val="18"/>
              </w:rPr>
              <w:t>1</w:t>
            </w:r>
            <w:r w:rsidRPr="001F1E92">
              <w:rPr>
                <w:rFonts w:ascii="Times New Roman" w:hAnsi="Times New Roman"/>
                <w:sz w:val="18"/>
                <w:szCs w:val="18"/>
              </w:rPr>
              <w:t>Влияние коэффициента мощности на расход электроэнергии и конструк</w:t>
            </w:r>
            <w:r w:rsidRPr="001F1E92">
              <w:rPr>
                <w:rFonts w:ascii="Times New Roman" w:hAnsi="Times New Roman"/>
                <w:sz w:val="18"/>
                <w:szCs w:val="18"/>
              </w:rPr>
              <w:softHyphen/>
              <w:t xml:space="preserve">ционных материалов. </w:t>
            </w:r>
          </w:p>
          <w:p w:rsidR="00C5275C" w:rsidRPr="001F1E92" w:rsidRDefault="00C5275C" w:rsidP="00C5275C">
            <w:pPr>
              <w:spacing w:after="0" w:line="240" w:lineRule="auto"/>
              <w:rPr>
                <w:rFonts w:ascii="Times New Roman" w:hAnsi="Times New Roman"/>
                <w:color w:val="000000"/>
                <w:sz w:val="18"/>
                <w:szCs w:val="18"/>
              </w:rPr>
            </w:pPr>
            <w:r>
              <w:rPr>
                <w:rFonts w:ascii="Times New Roman" w:hAnsi="Times New Roman"/>
                <w:sz w:val="18"/>
                <w:szCs w:val="18"/>
              </w:rPr>
              <w:t>2</w:t>
            </w:r>
            <w:r w:rsidRPr="001F1E92">
              <w:rPr>
                <w:rFonts w:ascii="Times New Roman" w:hAnsi="Times New Roman"/>
                <w:sz w:val="18"/>
                <w:szCs w:val="18"/>
              </w:rPr>
              <w:t xml:space="preserve">Способы уменьшения потерь энергии в электроприводах. </w:t>
            </w:r>
          </w:p>
          <w:p w:rsidR="00C5275C" w:rsidRPr="001F1E92" w:rsidRDefault="00C5275C" w:rsidP="00C5275C">
            <w:pPr>
              <w:spacing w:after="0" w:line="240" w:lineRule="auto"/>
              <w:rPr>
                <w:rFonts w:ascii="Times New Roman" w:hAnsi="Times New Roman"/>
                <w:color w:val="000000"/>
                <w:sz w:val="18"/>
                <w:szCs w:val="18"/>
              </w:rPr>
            </w:pPr>
            <w:r>
              <w:rPr>
                <w:rFonts w:ascii="Times New Roman" w:hAnsi="Times New Roman"/>
                <w:sz w:val="18"/>
                <w:szCs w:val="18"/>
              </w:rPr>
              <w:t>3</w:t>
            </w:r>
            <w:r w:rsidRPr="001F1E92">
              <w:rPr>
                <w:rFonts w:ascii="Times New Roman" w:hAnsi="Times New Roman"/>
                <w:sz w:val="18"/>
                <w:szCs w:val="18"/>
              </w:rPr>
              <w:t>Повышение коэффициента мощности, сокра</w:t>
            </w:r>
            <w:r w:rsidRPr="001F1E92">
              <w:rPr>
                <w:rFonts w:ascii="Times New Roman" w:hAnsi="Times New Roman"/>
                <w:sz w:val="18"/>
                <w:szCs w:val="18"/>
              </w:rPr>
              <w:softHyphen/>
              <w:t>щение расхода электроэнергии.</w:t>
            </w:r>
          </w:p>
          <w:p w:rsidR="00C5275C" w:rsidRPr="001F1E92" w:rsidRDefault="00C5275C" w:rsidP="00C5275C">
            <w:pPr>
              <w:spacing w:after="0" w:line="240" w:lineRule="auto"/>
              <w:rPr>
                <w:rFonts w:ascii="Times New Roman" w:hAnsi="Times New Roman"/>
                <w:color w:val="000000"/>
                <w:sz w:val="18"/>
                <w:szCs w:val="18"/>
              </w:rPr>
            </w:pPr>
            <w:r>
              <w:rPr>
                <w:rFonts w:ascii="Times New Roman" w:hAnsi="Times New Roman"/>
                <w:color w:val="000000"/>
                <w:sz w:val="18"/>
                <w:szCs w:val="18"/>
              </w:rPr>
              <w:t>4</w:t>
            </w:r>
            <w:r w:rsidRPr="001F1E92">
              <w:rPr>
                <w:rFonts w:ascii="Times New Roman" w:hAnsi="Times New Roman"/>
                <w:color w:val="000000"/>
                <w:sz w:val="18"/>
                <w:szCs w:val="18"/>
              </w:rPr>
              <w:t>Характе</w:t>
            </w:r>
            <w:r w:rsidRPr="001F1E92">
              <w:rPr>
                <w:rFonts w:ascii="Times New Roman" w:hAnsi="Times New Roman"/>
                <w:color w:val="000000"/>
                <w:sz w:val="18"/>
                <w:szCs w:val="18"/>
              </w:rPr>
              <w:softHyphen/>
              <w:t>ристики и выбор бесконтактных устройств электроавтоматики: тиристорных коммутаторов, логических элементов, магнитных усилителей, путевых выключателей, реле времени, реле контроля скорости, устройств контроля нагрузки.</w:t>
            </w:r>
          </w:p>
          <w:p w:rsidR="00C5275C" w:rsidRPr="001F1E92" w:rsidRDefault="00C5275C" w:rsidP="00C5275C">
            <w:pPr>
              <w:spacing w:after="0" w:line="240" w:lineRule="auto"/>
              <w:rPr>
                <w:rFonts w:ascii="Times New Roman" w:hAnsi="Times New Roman"/>
                <w:color w:val="000000"/>
                <w:sz w:val="18"/>
                <w:szCs w:val="18"/>
              </w:rPr>
            </w:pPr>
            <w:r>
              <w:rPr>
                <w:rFonts w:ascii="Times New Roman" w:hAnsi="Times New Roman"/>
                <w:sz w:val="18"/>
                <w:szCs w:val="18"/>
              </w:rPr>
              <w:t>5</w:t>
            </w:r>
            <w:r w:rsidRPr="001F1E92">
              <w:rPr>
                <w:rFonts w:ascii="Times New Roman" w:hAnsi="Times New Roman"/>
                <w:sz w:val="18"/>
                <w:szCs w:val="18"/>
              </w:rPr>
              <w:t>Применение бесконтактных элементов и устройств в электроприводах. Понятие о приводах с автоматической ста</w:t>
            </w:r>
            <w:r w:rsidRPr="001F1E92">
              <w:rPr>
                <w:rFonts w:ascii="Times New Roman" w:hAnsi="Times New Roman"/>
                <w:sz w:val="18"/>
                <w:szCs w:val="18"/>
              </w:rPr>
              <w:softHyphen/>
              <w:t>билизацией скорости, нагрузки и следящих системах.</w:t>
            </w:r>
            <w:r w:rsidRPr="001F1E92">
              <w:rPr>
                <w:rFonts w:ascii="Times New Roman" w:hAnsi="Times New Roman"/>
                <w:b/>
                <w:sz w:val="18"/>
                <w:szCs w:val="18"/>
              </w:rPr>
              <w:t xml:space="preserve"> </w:t>
            </w:r>
          </w:p>
          <w:p w:rsidR="00C5275C" w:rsidRPr="001F1E92" w:rsidRDefault="00C5275C" w:rsidP="00C5275C">
            <w:pPr>
              <w:spacing w:after="0" w:line="240" w:lineRule="auto"/>
              <w:rPr>
                <w:rFonts w:ascii="Times New Roman" w:hAnsi="Times New Roman"/>
                <w:color w:val="000000"/>
                <w:sz w:val="18"/>
                <w:szCs w:val="18"/>
              </w:rPr>
            </w:pPr>
            <w:r>
              <w:rPr>
                <w:rFonts w:ascii="Times New Roman" w:hAnsi="Times New Roman"/>
                <w:sz w:val="18"/>
                <w:szCs w:val="18"/>
              </w:rPr>
              <w:t>6</w:t>
            </w:r>
            <w:r w:rsidRPr="001F1E92">
              <w:rPr>
                <w:rFonts w:ascii="Times New Roman" w:hAnsi="Times New Roman"/>
                <w:sz w:val="18"/>
                <w:szCs w:val="18"/>
              </w:rPr>
              <w:t>Понятие поточной линии. Особенность построения схем управления поточными линиями.</w:t>
            </w:r>
            <w:r w:rsidRPr="001F1E92">
              <w:rPr>
                <w:rFonts w:ascii="Times New Roman" w:hAnsi="Times New Roman"/>
                <w:b/>
                <w:sz w:val="18"/>
                <w:szCs w:val="18"/>
              </w:rPr>
              <w:t xml:space="preserve"> </w:t>
            </w:r>
          </w:p>
          <w:p w:rsidR="00C5275C" w:rsidRPr="001F1E92" w:rsidRDefault="00C5275C" w:rsidP="00C5275C">
            <w:pPr>
              <w:numPr>
                <w:ilvl w:val="0"/>
                <w:numId w:val="34"/>
              </w:numPr>
              <w:tabs>
                <w:tab w:val="num" w:pos="360"/>
              </w:tabs>
              <w:spacing w:after="0" w:line="240" w:lineRule="auto"/>
              <w:rPr>
                <w:rFonts w:ascii="Times New Roman" w:hAnsi="Times New Roman"/>
                <w:color w:val="000000"/>
                <w:sz w:val="18"/>
                <w:szCs w:val="18"/>
              </w:rPr>
            </w:pPr>
            <w:r w:rsidRPr="001F1E92">
              <w:rPr>
                <w:rFonts w:ascii="Times New Roman" w:hAnsi="Times New Roman"/>
                <w:sz w:val="18"/>
                <w:szCs w:val="18"/>
              </w:rPr>
              <w:t xml:space="preserve">Максимальное число включений с час насосных установок. </w:t>
            </w:r>
          </w:p>
          <w:p w:rsidR="00C5275C" w:rsidRPr="001F1E92" w:rsidRDefault="00C5275C" w:rsidP="00C5275C">
            <w:pPr>
              <w:numPr>
                <w:ilvl w:val="0"/>
                <w:numId w:val="34"/>
              </w:numPr>
              <w:tabs>
                <w:tab w:val="num" w:pos="360"/>
              </w:tabs>
              <w:spacing w:after="0" w:line="240" w:lineRule="auto"/>
              <w:rPr>
                <w:rFonts w:ascii="Times New Roman" w:hAnsi="Times New Roman"/>
                <w:color w:val="000000"/>
                <w:sz w:val="18"/>
                <w:szCs w:val="18"/>
              </w:rPr>
            </w:pPr>
            <w:r w:rsidRPr="001F1E92">
              <w:rPr>
                <w:rFonts w:ascii="Times New Roman" w:hAnsi="Times New Roman"/>
                <w:sz w:val="18"/>
                <w:szCs w:val="18"/>
              </w:rPr>
              <w:t>Схемы автоматизации одноагрегатных и двухагрегатных на</w:t>
            </w:r>
            <w:r w:rsidRPr="001F1E92">
              <w:rPr>
                <w:rFonts w:ascii="Times New Roman" w:hAnsi="Times New Roman"/>
                <w:sz w:val="18"/>
                <w:szCs w:val="18"/>
              </w:rPr>
              <w:softHyphen/>
              <w:t>сосных установок.</w:t>
            </w:r>
            <w:r w:rsidRPr="001F1E92">
              <w:rPr>
                <w:rFonts w:ascii="Times New Roman" w:hAnsi="Times New Roman"/>
                <w:b/>
                <w:sz w:val="18"/>
                <w:szCs w:val="18"/>
              </w:rPr>
              <w:t xml:space="preserve"> </w:t>
            </w:r>
          </w:p>
          <w:p w:rsidR="00C5275C" w:rsidRPr="001F1E92" w:rsidRDefault="00C5275C" w:rsidP="00C5275C">
            <w:pPr>
              <w:numPr>
                <w:ilvl w:val="0"/>
                <w:numId w:val="34"/>
              </w:numPr>
              <w:tabs>
                <w:tab w:val="num" w:pos="360"/>
              </w:tabs>
              <w:spacing w:after="0" w:line="240" w:lineRule="auto"/>
              <w:rPr>
                <w:rFonts w:ascii="Times New Roman" w:hAnsi="Times New Roman"/>
                <w:color w:val="000000"/>
                <w:sz w:val="18"/>
                <w:szCs w:val="18"/>
              </w:rPr>
            </w:pPr>
            <w:r w:rsidRPr="001F1E92">
              <w:rPr>
                <w:rFonts w:ascii="Times New Roman" w:hAnsi="Times New Roman"/>
                <w:sz w:val="18"/>
                <w:szCs w:val="18"/>
              </w:rPr>
              <w:t>Электрооборудование и схемы автоматизации типовых систем вентиляции.</w:t>
            </w:r>
            <w:r w:rsidRPr="001F1E92">
              <w:rPr>
                <w:rFonts w:ascii="Times New Roman" w:hAnsi="Times New Roman"/>
                <w:b/>
                <w:sz w:val="18"/>
                <w:szCs w:val="18"/>
              </w:rPr>
              <w:t xml:space="preserve"> </w:t>
            </w:r>
          </w:p>
          <w:p w:rsidR="00C5275C" w:rsidRPr="001F1E92" w:rsidRDefault="00C5275C" w:rsidP="00C5275C">
            <w:pPr>
              <w:spacing w:after="0" w:line="240" w:lineRule="auto"/>
              <w:rPr>
                <w:rFonts w:ascii="Times New Roman" w:hAnsi="Times New Roman"/>
                <w:color w:val="000000"/>
                <w:sz w:val="18"/>
                <w:szCs w:val="18"/>
              </w:rPr>
            </w:pPr>
            <w:r>
              <w:rPr>
                <w:rFonts w:ascii="Times New Roman" w:hAnsi="Times New Roman"/>
                <w:sz w:val="18"/>
                <w:szCs w:val="18"/>
              </w:rPr>
              <w:t>10</w:t>
            </w:r>
            <w:r w:rsidRPr="001F1E92">
              <w:rPr>
                <w:rFonts w:ascii="Times New Roman" w:hAnsi="Times New Roman"/>
                <w:sz w:val="18"/>
                <w:szCs w:val="18"/>
              </w:rPr>
              <w:t>.Автоматизация поточных линий приготовления корнеклубнеплодов, концентрированных и гранулированных кормов, комбикормов и других видов кормов</w:t>
            </w:r>
          </w:p>
          <w:p w:rsidR="00C5275C" w:rsidRPr="001F1E92" w:rsidRDefault="00C5275C" w:rsidP="00C5275C">
            <w:pPr>
              <w:tabs>
                <w:tab w:val="num" w:pos="360"/>
              </w:tabs>
              <w:spacing w:after="0" w:line="240" w:lineRule="auto"/>
              <w:rPr>
                <w:rFonts w:ascii="Times New Roman" w:hAnsi="Times New Roman"/>
                <w:color w:val="000000"/>
                <w:sz w:val="18"/>
                <w:szCs w:val="18"/>
              </w:rPr>
            </w:pPr>
            <w:r>
              <w:rPr>
                <w:rFonts w:ascii="Times New Roman" w:hAnsi="Times New Roman"/>
                <w:color w:val="000000"/>
                <w:sz w:val="18"/>
                <w:szCs w:val="18"/>
              </w:rPr>
              <w:t>11</w:t>
            </w:r>
            <w:r w:rsidRPr="001F1E92">
              <w:rPr>
                <w:rFonts w:ascii="Times New Roman" w:hAnsi="Times New Roman"/>
                <w:color w:val="000000"/>
                <w:sz w:val="18"/>
                <w:szCs w:val="18"/>
              </w:rPr>
              <w:t>.Электропривод и автоматизация стационарных и мобиль</w:t>
            </w:r>
            <w:r w:rsidRPr="001F1E92">
              <w:rPr>
                <w:rFonts w:ascii="Times New Roman" w:hAnsi="Times New Roman"/>
                <w:color w:val="000000"/>
                <w:sz w:val="18"/>
                <w:szCs w:val="18"/>
              </w:rPr>
              <w:softHyphen/>
              <w:t>ных раздатчиков кормов и уборочных транспортеров на жи</w:t>
            </w:r>
            <w:r w:rsidRPr="001F1E92">
              <w:rPr>
                <w:rFonts w:ascii="Times New Roman" w:hAnsi="Times New Roman"/>
                <w:color w:val="000000"/>
                <w:sz w:val="18"/>
                <w:szCs w:val="18"/>
              </w:rPr>
              <w:softHyphen/>
              <w:t>вотноводческих и птицеводческих фермах.</w:t>
            </w:r>
          </w:p>
          <w:p w:rsidR="00C5275C" w:rsidRPr="001F1E92" w:rsidRDefault="00C5275C" w:rsidP="00C5275C">
            <w:pPr>
              <w:spacing w:after="0" w:line="240" w:lineRule="auto"/>
              <w:rPr>
                <w:rFonts w:ascii="Times New Roman" w:hAnsi="Times New Roman"/>
                <w:color w:val="000000"/>
                <w:sz w:val="18"/>
                <w:szCs w:val="18"/>
              </w:rPr>
            </w:pPr>
            <w:r>
              <w:rPr>
                <w:rFonts w:ascii="Times New Roman" w:hAnsi="Times New Roman"/>
                <w:color w:val="000000"/>
                <w:sz w:val="18"/>
                <w:szCs w:val="18"/>
              </w:rPr>
              <w:t>12.</w:t>
            </w:r>
            <w:r w:rsidRPr="001F1E92">
              <w:rPr>
                <w:rFonts w:ascii="Times New Roman" w:hAnsi="Times New Roman"/>
                <w:color w:val="000000"/>
                <w:sz w:val="18"/>
                <w:szCs w:val="18"/>
              </w:rPr>
              <w:t>Электропривод яйцесборочных транспор</w:t>
            </w:r>
            <w:r w:rsidRPr="001F1E92">
              <w:rPr>
                <w:rFonts w:ascii="Times New Roman" w:hAnsi="Times New Roman"/>
                <w:color w:val="000000"/>
                <w:sz w:val="18"/>
                <w:szCs w:val="18"/>
              </w:rPr>
              <w:softHyphen/>
              <w:t>теров.</w:t>
            </w:r>
            <w:r w:rsidRPr="001F1E92">
              <w:rPr>
                <w:rFonts w:ascii="Times New Roman" w:hAnsi="Times New Roman"/>
                <w:b/>
                <w:sz w:val="18"/>
                <w:szCs w:val="18"/>
              </w:rPr>
              <w:t xml:space="preserve"> </w:t>
            </w:r>
          </w:p>
          <w:p w:rsidR="00C5275C" w:rsidRPr="001F1E92" w:rsidRDefault="00C5275C" w:rsidP="00C5275C">
            <w:pPr>
              <w:spacing w:after="0" w:line="240" w:lineRule="auto"/>
              <w:rPr>
                <w:rFonts w:ascii="Times New Roman" w:hAnsi="Times New Roman"/>
                <w:color w:val="000000"/>
                <w:sz w:val="18"/>
                <w:szCs w:val="18"/>
              </w:rPr>
            </w:pPr>
            <w:r>
              <w:rPr>
                <w:rFonts w:ascii="Times New Roman" w:hAnsi="Times New Roman"/>
                <w:sz w:val="18"/>
                <w:szCs w:val="18"/>
              </w:rPr>
              <w:t>13.</w:t>
            </w:r>
            <w:r w:rsidRPr="001F1E92">
              <w:rPr>
                <w:rFonts w:ascii="Times New Roman" w:hAnsi="Times New Roman"/>
                <w:sz w:val="18"/>
                <w:szCs w:val="18"/>
              </w:rPr>
              <w:t>Схемы управления доильными установками  и установками  по первичной переработке молока.</w:t>
            </w:r>
            <w:r w:rsidRPr="001F1E92">
              <w:rPr>
                <w:rFonts w:ascii="Times New Roman" w:hAnsi="Times New Roman"/>
                <w:b/>
                <w:sz w:val="18"/>
                <w:szCs w:val="18"/>
              </w:rPr>
              <w:t xml:space="preserve"> </w:t>
            </w:r>
          </w:p>
          <w:p w:rsidR="00C5275C" w:rsidRPr="001F1E92" w:rsidRDefault="00C5275C" w:rsidP="00C5275C">
            <w:pPr>
              <w:spacing w:after="0" w:line="240" w:lineRule="auto"/>
              <w:rPr>
                <w:rFonts w:ascii="Times New Roman" w:hAnsi="Times New Roman"/>
                <w:color w:val="000000"/>
                <w:sz w:val="18"/>
                <w:szCs w:val="18"/>
              </w:rPr>
            </w:pPr>
            <w:r>
              <w:rPr>
                <w:rFonts w:ascii="Times New Roman" w:hAnsi="Times New Roman"/>
                <w:sz w:val="18"/>
                <w:szCs w:val="18"/>
              </w:rPr>
              <w:t>14.</w:t>
            </w:r>
            <w:r w:rsidRPr="001F1E92">
              <w:rPr>
                <w:rFonts w:ascii="Times New Roman" w:hAnsi="Times New Roman"/>
                <w:sz w:val="18"/>
                <w:szCs w:val="18"/>
              </w:rPr>
              <w:t>Схемы управления  установками.</w:t>
            </w:r>
            <w:r w:rsidRPr="001F1E92">
              <w:rPr>
                <w:rFonts w:ascii="Times New Roman" w:hAnsi="Times New Roman"/>
                <w:b/>
                <w:sz w:val="18"/>
                <w:szCs w:val="18"/>
              </w:rPr>
              <w:t xml:space="preserve"> </w:t>
            </w:r>
          </w:p>
          <w:p w:rsidR="00C5275C" w:rsidRPr="001F1E92" w:rsidRDefault="00C5275C" w:rsidP="00C5275C">
            <w:pPr>
              <w:spacing w:after="0" w:line="240" w:lineRule="auto"/>
              <w:rPr>
                <w:rFonts w:ascii="Times New Roman" w:hAnsi="Times New Roman"/>
                <w:color w:val="000000"/>
                <w:sz w:val="18"/>
                <w:szCs w:val="18"/>
              </w:rPr>
            </w:pPr>
            <w:r>
              <w:rPr>
                <w:rFonts w:ascii="Times New Roman" w:hAnsi="Times New Roman"/>
                <w:sz w:val="18"/>
                <w:szCs w:val="18"/>
              </w:rPr>
              <w:t>15.</w:t>
            </w:r>
            <w:r w:rsidRPr="001F1E92">
              <w:rPr>
                <w:rFonts w:ascii="Times New Roman" w:hAnsi="Times New Roman"/>
                <w:sz w:val="18"/>
                <w:szCs w:val="18"/>
              </w:rPr>
              <w:t>Схемы управления поточными линиями и особенность их работы.</w:t>
            </w:r>
          </w:p>
          <w:p w:rsidR="00C5275C" w:rsidRPr="001F1E92" w:rsidRDefault="00C5275C" w:rsidP="00C5275C">
            <w:pPr>
              <w:shd w:val="clear" w:color="auto" w:fill="FFFFFF"/>
              <w:spacing w:line="240" w:lineRule="auto"/>
              <w:ind w:firstLine="284"/>
              <w:rPr>
                <w:rFonts w:ascii="Times New Roman" w:hAnsi="Times New Roman"/>
                <w:sz w:val="20"/>
                <w:szCs w:val="20"/>
              </w:rPr>
            </w:pPr>
            <w:r w:rsidRPr="001F1E92">
              <w:rPr>
                <w:rFonts w:ascii="Times New Roman" w:hAnsi="Times New Roman"/>
                <w:color w:val="000000"/>
                <w:sz w:val="18"/>
                <w:szCs w:val="18"/>
              </w:rPr>
              <w:t>Электропривод пилорам, круглопильных и деревообрабаты</w:t>
            </w:r>
            <w:r w:rsidRPr="001F1E92">
              <w:rPr>
                <w:rFonts w:ascii="Times New Roman" w:hAnsi="Times New Roman"/>
                <w:color w:val="000000"/>
                <w:sz w:val="18"/>
                <w:szCs w:val="18"/>
              </w:rPr>
              <w:softHyphen/>
              <w:t>вающих станков,  мощность электродвигателей,  схемы управле</w:t>
            </w:r>
            <w:r w:rsidRPr="001F1E92">
              <w:rPr>
                <w:rFonts w:ascii="Times New Roman" w:hAnsi="Times New Roman"/>
                <w:color w:val="000000"/>
                <w:sz w:val="18"/>
                <w:szCs w:val="18"/>
              </w:rPr>
              <w:softHyphen/>
              <w:t>ния.</w:t>
            </w:r>
          </w:p>
        </w:tc>
        <w:tc>
          <w:tcPr>
            <w:tcW w:w="1843" w:type="dxa"/>
          </w:tcPr>
          <w:p w:rsidR="00C5275C" w:rsidRPr="00C5275C" w:rsidRDefault="00C5275C" w:rsidP="00B34C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bCs/>
                <w:sz w:val="20"/>
                <w:szCs w:val="20"/>
              </w:rPr>
            </w:pPr>
            <w:r w:rsidRPr="00C5275C">
              <w:rPr>
                <w:rFonts w:ascii="Times New Roman" w:hAnsi="Times New Roman"/>
                <w:b/>
                <w:bCs/>
                <w:sz w:val="20"/>
                <w:szCs w:val="20"/>
              </w:rPr>
              <w:t>28</w:t>
            </w:r>
          </w:p>
        </w:tc>
      </w:tr>
    </w:tbl>
    <w:p w:rsidR="002F1AE9" w:rsidRPr="001F1E92" w:rsidRDefault="002F1AE9" w:rsidP="002F1A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i/>
          <w:sz w:val="10"/>
          <w:szCs w:val="10"/>
        </w:rPr>
      </w:pPr>
    </w:p>
    <w:tbl>
      <w:tblPr>
        <w:tblW w:w="155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142"/>
        <w:gridCol w:w="566"/>
        <w:gridCol w:w="9725"/>
        <w:gridCol w:w="1843"/>
        <w:gridCol w:w="236"/>
      </w:tblGrid>
      <w:tr w:rsidR="00E0011D" w:rsidRPr="001F1E92" w:rsidTr="00C5275C">
        <w:trPr>
          <w:gridAfter w:val="1"/>
          <w:wAfter w:w="236" w:type="dxa"/>
        </w:trPr>
        <w:tc>
          <w:tcPr>
            <w:tcW w:w="3142" w:type="dxa"/>
          </w:tcPr>
          <w:p w:rsidR="00E0011D" w:rsidRPr="001F1E92" w:rsidRDefault="008802C9" w:rsidP="00B34CF8">
            <w:pPr>
              <w:rPr>
                <w:rFonts w:ascii="Times New Roman" w:hAnsi="Times New Roman"/>
                <w:b/>
                <w:sz w:val="20"/>
                <w:szCs w:val="20"/>
              </w:rPr>
            </w:pPr>
            <w:r w:rsidRPr="001F1E92">
              <w:rPr>
                <w:rFonts w:ascii="Times New Roman" w:hAnsi="Times New Roman"/>
                <w:b/>
                <w:sz w:val="20"/>
                <w:szCs w:val="20"/>
              </w:rPr>
              <w:t>Раздел</w:t>
            </w:r>
            <w:r w:rsidRPr="001F1E92">
              <w:rPr>
                <w:rFonts w:ascii="Times New Roman" w:hAnsi="Times New Roman"/>
                <w:b/>
                <w:sz w:val="20"/>
              </w:rPr>
              <w:t xml:space="preserve"> </w:t>
            </w:r>
            <w:r w:rsidR="00E0011D" w:rsidRPr="001F1E92">
              <w:rPr>
                <w:rFonts w:ascii="Times New Roman" w:hAnsi="Times New Roman"/>
                <w:b/>
                <w:sz w:val="20"/>
                <w:szCs w:val="20"/>
              </w:rPr>
              <w:t xml:space="preserve">МДК.01.01. </w:t>
            </w:r>
            <w:r w:rsidR="00E0011D" w:rsidRPr="001F1E92">
              <w:rPr>
                <w:rFonts w:ascii="Times New Roman" w:hAnsi="Times New Roman"/>
                <w:sz w:val="20"/>
                <w:szCs w:val="28"/>
              </w:rPr>
              <w:t>Монтаж, наладка и эксплуатация  электрооборудования сельскохозяйственных организаций. </w:t>
            </w:r>
          </w:p>
        </w:tc>
        <w:tc>
          <w:tcPr>
            <w:tcW w:w="10291" w:type="dxa"/>
            <w:gridSpan w:val="2"/>
          </w:tcPr>
          <w:p w:rsidR="00E0011D" w:rsidRPr="001F1E92" w:rsidRDefault="00E0011D" w:rsidP="00B34C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bCs/>
                <w:sz w:val="20"/>
                <w:szCs w:val="20"/>
              </w:rPr>
            </w:pPr>
          </w:p>
        </w:tc>
        <w:tc>
          <w:tcPr>
            <w:tcW w:w="1843" w:type="dxa"/>
          </w:tcPr>
          <w:p w:rsidR="00E0011D" w:rsidRPr="001F1E92" w:rsidRDefault="00E0011D" w:rsidP="00B34C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bCs/>
                <w:sz w:val="20"/>
                <w:szCs w:val="20"/>
              </w:rPr>
            </w:pPr>
            <w:r w:rsidRPr="001F1E92">
              <w:rPr>
                <w:rFonts w:ascii="Times New Roman" w:hAnsi="Times New Roman"/>
                <w:b/>
                <w:bCs/>
                <w:sz w:val="20"/>
                <w:szCs w:val="20"/>
              </w:rPr>
              <w:t>98</w:t>
            </w:r>
          </w:p>
        </w:tc>
      </w:tr>
      <w:tr w:rsidR="00E0011D" w:rsidRPr="001F1E92" w:rsidTr="00C5275C">
        <w:trPr>
          <w:gridAfter w:val="1"/>
          <w:wAfter w:w="236" w:type="dxa"/>
          <w:cantSplit/>
        </w:trPr>
        <w:tc>
          <w:tcPr>
            <w:tcW w:w="3142" w:type="dxa"/>
            <w:vMerge w:val="restart"/>
          </w:tcPr>
          <w:p w:rsidR="00E0011D" w:rsidRPr="001F1E92" w:rsidRDefault="00E0011D" w:rsidP="00B34C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sz w:val="20"/>
                <w:szCs w:val="20"/>
              </w:rPr>
            </w:pPr>
            <w:r w:rsidRPr="001F1E92">
              <w:rPr>
                <w:rFonts w:ascii="Times New Roman" w:hAnsi="Times New Roman"/>
                <w:color w:val="000000"/>
                <w:sz w:val="20"/>
              </w:rPr>
              <w:t>Тема</w:t>
            </w:r>
            <w:r w:rsidRPr="001F1E92">
              <w:rPr>
                <w:rFonts w:ascii="Times New Roman" w:hAnsi="Times New Roman"/>
                <w:noProof/>
                <w:color w:val="000000"/>
                <w:sz w:val="20"/>
              </w:rPr>
              <w:t xml:space="preserve"> 2.1 </w:t>
            </w:r>
            <w:r w:rsidRPr="001F1E92">
              <w:rPr>
                <w:rFonts w:ascii="Times New Roman" w:hAnsi="Times New Roman"/>
                <w:b/>
                <w:color w:val="000000"/>
                <w:sz w:val="20"/>
              </w:rPr>
              <w:t xml:space="preserve"> </w:t>
            </w:r>
            <w:r w:rsidRPr="001F1E92">
              <w:rPr>
                <w:rFonts w:ascii="Times New Roman" w:hAnsi="Times New Roman"/>
                <w:color w:val="000000"/>
                <w:sz w:val="20"/>
              </w:rPr>
              <w:t xml:space="preserve"> Светотехника</w:t>
            </w:r>
          </w:p>
        </w:tc>
        <w:tc>
          <w:tcPr>
            <w:tcW w:w="10291" w:type="dxa"/>
            <w:gridSpan w:val="2"/>
          </w:tcPr>
          <w:p w:rsidR="00E0011D" w:rsidRPr="001F1E92" w:rsidRDefault="00E0011D" w:rsidP="00B34CF8">
            <w:pPr>
              <w:rPr>
                <w:rFonts w:ascii="Times New Roman" w:eastAsia="Calibri" w:hAnsi="Times New Roman"/>
                <w:b/>
                <w:bCs/>
                <w:sz w:val="20"/>
                <w:szCs w:val="20"/>
              </w:rPr>
            </w:pPr>
            <w:r w:rsidRPr="001F1E92">
              <w:rPr>
                <w:rFonts w:ascii="Times New Roman" w:eastAsia="Calibri" w:hAnsi="Times New Roman"/>
                <w:b/>
                <w:bCs/>
                <w:sz w:val="20"/>
                <w:szCs w:val="20"/>
              </w:rPr>
              <w:t>Содержание</w:t>
            </w:r>
          </w:p>
        </w:tc>
        <w:tc>
          <w:tcPr>
            <w:tcW w:w="1843" w:type="dxa"/>
          </w:tcPr>
          <w:p w:rsidR="00E0011D" w:rsidRPr="001F1E92" w:rsidRDefault="00E0011D" w:rsidP="00B34C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bCs/>
                <w:sz w:val="20"/>
                <w:szCs w:val="20"/>
              </w:rPr>
            </w:pPr>
            <w:r w:rsidRPr="001F1E92">
              <w:rPr>
                <w:rFonts w:ascii="Times New Roman" w:hAnsi="Times New Roman"/>
                <w:b/>
                <w:bCs/>
                <w:sz w:val="20"/>
                <w:szCs w:val="20"/>
              </w:rPr>
              <w:t>40</w:t>
            </w:r>
          </w:p>
        </w:tc>
      </w:tr>
      <w:tr w:rsidR="00E0011D" w:rsidRPr="001F1E92" w:rsidTr="00C5275C">
        <w:trPr>
          <w:gridAfter w:val="1"/>
          <w:wAfter w:w="236" w:type="dxa"/>
          <w:cantSplit/>
        </w:trPr>
        <w:tc>
          <w:tcPr>
            <w:tcW w:w="3142" w:type="dxa"/>
            <w:vMerge/>
          </w:tcPr>
          <w:p w:rsidR="00E0011D" w:rsidRPr="001F1E92" w:rsidRDefault="00E0011D" w:rsidP="00B34C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Calibri" w:hAnsi="Times New Roman"/>
                <w:bCs/>
                <w:sz w:val="20"/>
                <w:szCs w:val="20"/>
              </w:rPr>
            </w:pPr>
          </w:p>
        </w:tc>
        <w:tc>
          <w:tcPr>
            <w:tcW w:w="566" w:type="dxa"/>
          </w:tcPr>
          <w:p w:rsidR="00E0011D" w:rsidRPr="001F1E92" w:rsidRDefault="00E0011D" w:rsidP="00B34CF8">
            <w:pPr>
              <w:jc w:val="both"/>
              <w:rPr>
                <w:rFonts w:ascii="Times New Roman" w:eastAsia="Calibri" w:hAnsi="Times New Roman"/>
                <w:bCs/>
                <w:sz w:val="20"/>
                <w:szCs w:val="20"/>
              </w:rPr>
            </w:pPr>
            <w:r w:rsidRPr="001F1E92">
              <w:rPr>
                <w:rFonts w:ascii="Times New Roman" w:eastAsia="Calibri" w:hAnsi="Times New Roman"/>
                <w:bCs/>
                <w:sz w:val="20"/>
                <w:szCs w:val="20"/>
              </w:rPr>
              <w:t>1</w:t>
            </w:r>
          </w:p>
        </w:tc>
        <w:tc>
          <w:tcPr>
            <w:tcW w:w="9725" w:type="dxa"/>
          </w:tcPr>
          <w:p w:rsidR="00E0011D" w:rsidRPr="001F1E92" w:rsidRDefault="00E0011D" w:rsidP="00B34CF8">
            <w:pPr>
              <w:pStyle w:val="17"/>
              <w:ind w:left="0" w:firstLine="0"/>
              <w:jc w:val="left"/>
              <w:rPr>
                <w:b/>
              </w:rPr>
            </w:pPr>
            <w:r w:rsidRPr="001F1E92">
              <w:rPr>
                <w:b/>
              </w:rPr>
              <w:t>Основы  использования оптического  излучения</w:t>
            </w:r>
          </w:p>
          <w:p w:rsidR="00E0011D" w:rsidRPr="001F1E92" w:rsidRDefault="00E0011D" w:rsidP="00B34CF8">
            <w:pPr>
              <w:pStyle w:val="17"/>
              <w:tabs>
                <w:tab w:val="left" w:pos="993"/>
              </w:tabs>
              <w:ind w:left="0" w:firstLine="0"/>
              <w:jc w:val="left"/>
              <w:rPr>
                <w:rFonts w:eastAsia="Calibri"/>
                <w:bCs/>
              </w:rPr>
            </w:pPr>
            <w:r w:rsidRPr="001F1E92">
              <w:rPr>
                <w:color w:val="000000"/>
              </w:rPr>
              <w:t xml:space="preserve"> </w:t>
            </w:r>
            <w:r w:rsidRPr="001F1E92">
              <w:t>Оптическая область спектра электромагнитных колебаний. Свойства и применение оптического излучения. Основные по</w:t>
            </w:r>
            <w:r w:rsidRPr="001F1E92">
              <w:softHyphen/>
              <w:t>нятия и определения. Величины и единицы измерения эффек</w:t>
            </w:r>
            <w:r w:rsidRPr="001F1E92">
              <w:softHyphen/>
              <w:t>тивного действия оптического излучения. Приборы для измере</w:t>
            </w:r>
            <w:r w:rsidRPr="001F1E92">
              <w:softHyphen/>
              <w:t>ния оптического излучения.</w:t>
            </w:r>
          </w:p>
        </w:tc>
        <w:tc>
          <w:tcPr>
            <w:tcW w:w="1843" w:type="dxa"/>
            <w:vMerge w:val="restart"/>
          </w:tcPr>
          <w:p w:rsidR="00E0011D" w:rsidRPr="001F1E92" w:rsidRDefault="00E0011D" w:rsidP="00B34CF8">
            <w:pPr>
              <w:jc w:val="center"/>
              <w:rPr>
                <w:rFonts w:ascii="Times New Roman" w:hAnsi="Times New Roman"/>
                <w:bCs/>
                <w:sz w:val="20"/>
                <w:szCs w:val="20"/>
              </w:rPr>
            </w:pPr>
            <w:r w:rsidRPr="001F1E92">
              <w:rPr>
                <w:rFonts w:ascii="Times New Roman" w:hAnsi="Times New Roman"/>
                <w:bCs/>
                <w:sz w:val="20"/>
                <w:szCs w:val="20"/>
              </w:rPr>
              <w:t>30</w:t>
            </w:r>
          </w:p>
        </w:tc>
      </w:tr>
      <w:tr w:rsidR="00E0011D" w:rsidRPr="001F1E92" w:rsidTr="00C5275C">
        <w:trPr>
          <w:gridAfter w:val="1"/>
          <w:wAfter w:w="236" w:type="dxa"/>
          <w:cantSplit/>
        </w:trPr>
        <w:tc>
          <w:tcPr>
            <w:tcW w:w="3142" w:type="dxa"/>
            <w:vMerge/>
          </w:tcPr>
          <w:p w:rsidR="00E0011D" w:rsidRPr="001F1E92" w:rsidRDefault="00E0011D" w:rsidP="00B34C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Calibri" w:hAnsi="Times New Roman"/>
                <w:bCs/>
                <w:sz w:val="20"/>
                <w:szCs w:val="20"/>
              </w:rPr>
            </w:pPr>
          </w:p>
        </w:tc>
        <w:tc>
          <w:tcPr>
            <w:tcW w:w="566" w:type="dxa"/>
          </w:tcPr>
          <w:p w:rsidR="00E0011D" w:rsidRPr="001F1E92" w:rsidRDefault="00E0011D" w:rsidP="00B34CF8">
            <w:pPr>
              <w:jc w:val="both"/>
              <w:rPr>
                <w:rFonts w:ascii="Times New Roman" w:eastAsia="Calibri" w:hAnsi="Times New Roman"/>
                <w:bCs/>
                <w:sz w:val="20"/>
                <w:szCs w:val="20"/>
              </w:rPr>
            </w:pPr>
            <w:r w:rsidRPr="001F1E92">
              <w:rPr>
                <w:rFonts w:ascii="Times New Roman" w:eastAsia="Calibri" w:hAnsi="Times New Roman"/>
                <w:bCs/>
                <w:sz w:val="20"/>
                <w:szCs w:val="20"/>
              </w:rPr>
              <w:t>2</w:t>
            </w:r>
          </w:p>
        </w:tc>
        <w:tc>
          <w:tcPr>
            <w:tcW w:w="9725" w:type="dxa"/>
          </w:tcPr>
          <w:p w:rsidR="00E0011D" w:rsidRPr="001F1E92" w:rsidRDefault="00E0011D" w:rsidP="00B34CF8">
            <w:pPr>
              <w:pStyle w:val="17"/>
              <w:ind w:left="0" w:firstLine="0"/>
              <w:jc w:val="left"/>
              <w:rPr>
                <w:b/>
                <w:color w:val="000000"/>
              </w:rPr>
            </w:pPr>
            <w:r w:rsidRPr="001F1E92">
              <w:rPr>
                <w:b/>
              </w:rPr>
              <w:t>Электрические  источники  оптического  излучения</w:t>
            </w:r>
          </w:p>
          <w:p w:rsidR="00E0011D" w:rsidRPr="001F1E92" w:rsidRDefault="00E0011D" w:rsidP="00B34CF8">
            <w:pPr>
              <w:pStyle w:val="17"/>
              <w:ind w:left="0" w:firstLine="0"/>
              <w:jc w:val="left"/>
              <w:rPr>
                <w:rFonts w:eastAsia="Calibri"/>
                <w:bCs/>
              </w:rPr>
            </w:pPr>
            <w:r w:rsidRPr="001F1E92">
              <w:t>Классификация электрических источников оптического из</w:t>
            </w:r>
            <w:r w:rsidRPr="001F1E92">
              <w:softHyphen/>
              <w:t>лучения. Лампы накаливания и газоразрядные лампы высоко</w:t>
            </w:r>
            <w:r w:rsidRPr="001F1E92">
              <w:softHyphen/>
              <w:t>го и низкого давления, их электрические, светотехнические и эксплуатационные характеристики, сравнительные технико-экономические показатели. Схемы включения в сеть газораз</w:t>
            </w:r>
            <w:r w:rsidRPr="001F1E92">
              <w:softHyphen/>
              <w:t>рядных источников видимого излучения. Источники ультра</w:t>
            </w:r>
            <w:r w:rsidRPr="001F1E92">
              <w:softHyphen/>
              <w:t>фиолетового и инфракрасного, излучения, схемы включения в сеть. Схемы включения в сеть газораз</w:t>
            </w:r>
            <w:r w:rsidRPr="001F1E92">
              <w:softHyphen/>
              <w:t>рядных источников видимого излучения высокого давления. Пускорегулирующая аппаратура газоразрядных ламп.</w:t>
            </w:r>
          </w:p>
        </w:tc>
        <w:tc>
          <w:tcPr>
            <w:tcW w:w="1843" w:type="dxa"/>
            <w:vMerge/>
          </w:tcPr>
          <w:p w:rsidR="00E0011D" w:rsidRPr="001F1E92" w:rsidRDefault="00E0011D" w:rsidP="00B34CF8">
            <w:pPr>
              <w:jc w:val="center"/>
              <w:rPr>
                <w:rFonts w:ascii="Times New Roman" w:eastAsia="Calibri" w:hAnsi="Times New Roman"/>
                <w:bCs/>
                <w:sz w:val="20"/>
                <w:szCs w:val="20"/>
              </w:rPr>
            </w:pPr>
          </w:p>
        </w:tc>
      </w:tr>
      <w:tr w:rsidR="00E0011D" w:rsidRPr="001F1E92" w:rsidTr="00C5275C">
        <w:trPr>
          <w:gridAfter w:val="1"/>
          <w:wAfter w:w="236" w:type="dxa"/>
          <w:cantSplit/>
        </w:trPr>
        <w:tc>
          <w:tcPr>
            <w:tcW w:w="3142" w:type="dxa"/>
            <w:vMerge/>
          </w:tcPr>
          <w:p w:rsidR="00E0011D" w:rsidRPr="001F1E92" w:rsidRDefault="00E0011D" w:rsidP="00B34C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0"/>
                <w:szCs w:val="20"/>
              </w:rPr>
            </w:pPr>
          </w:p>
        </w:tc>
        <w:tc>
          <w:tcPr>
            <w:tcW w:w="566" w:type="dxa"/>
          </w:tcPr>
          <w:p w:rsidR="00E0011D" w:rsidRPr="001F1E92" w:rsidRDefault="00E0011D" w:rsidP="00B34CF8">
            <w:pPr>
              <w:rPr>
                <w:rFonts w:ascii="Times New Roman" w:hAnsi="Times New Roman"/>
                <w:sz w:val="20"/>
                <w:szCs w:val="20"/>
              </w:rPr>
            </w:pPr>
            <w:r w:rsidRPr="001F1E92">
              <w:rPr>
                <w:rFonts w:ascii="Times New Roman" w:hAnsi="Times New Roman"/>
                <w:sz w:val="20"/>
                <w:szCs w:val="20"/>
              </w:rPr>
              <w:t>3</w:t>
            </w:r>
          </w:p>
        </w:tc>
        <w:tc>
          <w:tcPr>
            <w:tcW w:w="9725" w:type="dxa"/>
          </w:tcPr>
          <w:p w:rsidR="00E0011D" w:rsidRPr="001F1E92" w:rsidRDefault="00E0011D" w:rsidP="00B34CF8">
            <w:pPr>
              <w:pStyle w:val="17"/>
              <w:ind w:left="0" w:firstLine="0"/>
              <w:jc w:val="left"/>
              <w:rPr>
                <w:color w:val="000000"/>
              </w:rPr>
            </w:pPr>
            <w:r w:rsidRPr="001F1E92">
              <w:rPr>
                <w:b/>
              </w:rPr>
              <w:t>Установки  для  электрического  освещения</w:t>
            </w:r>
          </w:p>
          <w:p w:rsidR="00E0011D" w:rsidRPr="001F1E92" w:rsidRDefault="00E0011D" w:rsidP="00B34CF8">
            <w:pPr>
              <w:pStyle w:val="17"/>
              <w:ind w:left="0" w:firstLine="0"/>
              <w:jc w:val="left"/>
            </w:pPr>
            <w:r w:rsidRPr="001F1E92">
              <w:t>Осветительные приборы. Светильники. Прожекторы. Све</w:t>
            </w:r>
            <w:r w:rsidRPr="001F1E92">
              <w:softHyphen/>
              <w:t>товоды. Проектирование осветительных установок. Системы и виды освещения. Нормируемая освещенность и коэффициент запаса. Размещение светильников в освещаемом пространстве. Методы расчета электрического освещения. Автоматизация и централизация управления производственными осветительны</w:t>
            </w:r>
            <w:r w:rsidRPr="001F1E92">
              <w:softHyphen/>
              <w:t>ми установками.</w:t>
            </w:r>
          </w:p>
        </w:tc>
        <w:tc>
          <w:tcPr>
            <w:tcW w:w="1843" w:type="dxa"/>
            <w:vMerge/>
          </w:tcPr>
          <w:p w:rsidR="00E0011D" w:rsidRPr="001F1E92" w:rsidRDefault="00E0011D" w:rsidP="00B34C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sz w:val="20"/>
                <w:szCs w:val="20"/>
              </w:rPr>
            </w:pPr>
          </w:p>
        </w:tc>
      </w:tr>
      <w:tr w:rsidR="00E0011D" w:rsidRPr="001F1E92" w:rsidTr="00C5275C">
        <w:trPr>
          <w:gridAfter w:val="1"/>
          <w:wAfter w:w="236" w:type="dxa"/>
          <w:cantSplit/>
        </w:trPr>
        <w:tc>
          <w:tcPr>
            <w:tcW w:w="3142" w:type="dxa"/>
            <w:vMerge/>
          </w:tcPr>
          <w:p w:rsidR="00E0011D" w:rsidRPr="001F1E92" w:rsidRDefault="00E0011D" w:rsidP="00B34C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0"/>
                <w:szCs w:val="20"/>
              </w:rPr>
            </w:pPr>
          </w:p>
        </w:tc>
        <w:tc>
          <w:tcPr>
            <w:tcW w:w="566" w:type="dxa"/>
          </w:tcPr>
          <w:p w:rsidR="00E0011D" w:rsidRPr="001F1E92" w:rsidRDefault="00E0011D" w:rsidP="00B34CF8">
            <w:pPr>
              <w:rPr>
                <w:rFonts w:ascii="Times New Roman" w:hAnsi="Times New Roman"/>
                <w:sz w:val="20"/>
                <w:szCs w:val="20"/>
              </w:rPr>
            </w:pPr>
            <w:r w:rsidRPr="001F1E92">
              <w:rPr>
                <w:rFonts w:ascii="Times New Roman" w:hAnsi="Times New Roman"/>
                <w:sz w:val="20"/>
                <w:szCs w:val="20"/>
              </w:rPr>
              <w:t>4</w:t>
            </w:r>
          </w:p>
        </w:tc>
        <w:tc>
          <w:tcPr>
            <w:tcW w:w="9725" w:type="dxa"/>
          </w:tcPr>
          <w:p w:rsidR="00E0011D" w:rsidRPr="001F1E92" w:rsidRDefault="00E0011D" w:rsidP="00B34CF8">
            <w:pPr>
              <w:pStyle w:val="17"/>
              <w:ind w:left="0" w:firstLine="0"/>
              <w:jc w:val="left"/>
              <w:rPr>
                <w:color w:val="000000"/>
              </w:rPr>
            </w:pPr>
            <w:r w:rsidRPr="001F1E92">
              <w:rPr>
                <w:b/>
              </w:rPr>
              <w:t>Установки  для  облучения  растений</w:t>
            </w:r>
          </w:p>
          <w:p w:rsidR="00E0011D" w:rsidRPr="001F1E92" w:rsidRDefault="00E0011D" w:rsidP="00B34CF8">
            <w:pPr>
              <w:pStyle w:val="17"/>
              <w:ind w:left="0" w:firstLine="0"/>
              <w:jc w:val="left"/>
            </w:pPr>
            <w:r w:rsidRPr="001F1E92">
              <w:t>Установки для облучения растений в условиях защищенного грунта. Облучение растений в парниках и теплицах. Тепличные облучатели. Расчет облучательных установок с точечными и линейными излучателями. Автоматизация установок искусст</w:t>
            </w:r>
            <w:r w:rsidRPr="001F1E92">
              <w:softHyphen/>
              <w:t>венного облучения в условиях защищенного грунта.</w:t>
            </w:r>
          </w:p>
        </w:tc>
        <w:tc>
          <w:tcPr>
            <w:tcW w:w="1843" w:type="dxa"/>
            <w:vMerge/>
          </w:tcPr>
          <w:p w:rsidR="00E0011D" w:rsidRPr="001F1E92" w:rsidRDefault="00E0011D" w:rsidP="00B34C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sz w:val="20"/>
                <w:szCs w:val="20"/>
              </w:rPr>
            </w:pPr>
          </w:p>
        </w:tc>
      </w:tr>
      <w:tr w:rsidR="00E0011D" w:rsidRPr="001F1E92" w:rsidTr="00C5275C">
        <w:trPr>
          <w:gridAfter w:val="1"/>
          <w:wAfter w:w="236" w:type="dxa"/>
          <w:cantSplit/>
        </w:trPr>
        <w:tc>
          <w:tcPr>
            <w:tcW w:w="3142" w:type="dxa"/>
            <w:vMerge/>
          </w:tcPr>
          <w:p w:rsidR="00E0011D" w:rsidRPr="001F1E92" w:rsidRDefault="00E0011D" w:rsidP="00B34C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0"/>
                <w:szCs w:val="20"/>
              </w:rPr>
            </w:pPr>
          </w:p>
        </w:tc>
        <w:tc>
          <w:tcPr>
            <w:tcW w:w="566" w:type="dxa"/>
          </w:tcPr>
          <w:p w:rsidR="00E0011D" w:rsidRPr="001F1E92" w:rsidRDefault="00E0011D" w:rsidP="00B34CF8">
            <w:pPr>
              <w:rPr>
                <w:rFonts w:ascii="Times New Roman" w:hAnsi="Times New Roman"/>
                <w:sz w:val="20"/>
                <w:szCs w:val="20"/>
              </w:rPr>
            </w:pPr>
            <w:r w:rsidRPr="001F1E92">
              <w:rPr>
                <w:rFonts w:ascii="Times New Roman" w:hAnsi="Times New Roman"/>
                <w:sz w:val="20"/>
                <w:szCs w:val="20"/>
              </w:rPr>
              <w:t>5</w:t>
            </w:r>
          </w:p>
        </w:tc>
        <w:tc>
          <w:tcPr>
            <w:tcW w:w="9725" w:type="dxa"/>
          </w:tcPr>
          <w:p w:rsidR="00E0011D" w:rsidRPr="001F1E92" w:rsidRDefault="00E0011D" w:rsidP="00B34CF8">
            <w:pPr>
              <w:pStyle w:val="17"/>
              <w:ind w:left="0" w:firstLine="0"/>
              <w:jc w:val="left"/>
              <w:rPr>
                <w:b/>
                <w:color w:val="000000"/>
              </w:rPr>
            </w:pPr>
            <w:r w:rsidRPr="001F1E92">
              <w:rPr>
                <w:b/>
              </w:rPr>
              <w:t>Установки  для  ультрафиолетового  облучения</w:t>
            </w:r>
          </w:p>
          <w:p w:rsidR="00E0011D" w:rsidRPr="001F1E92" w:rsidRDefault="00E0011D" w:rsidP="00B34CF8">
            <w:pPr>
              <w:pStyle w:val="17"/>
              <w:ind w:left="0" w:firstLine="0"/>
              <w:jc w:val="left"/>
            </w:pPr>
            <w:r w:rsidRPr="001F1E92">
              <w:t>Установки ультрафиолетового облучения. Виды и назначение установок ультрафиолетового облуче</w:t>
            </w:r>
            <w:r w:rsidRPr="001F1E92">
              <w:softHyphen/>
              <w:t>ния животных и птицы. Методика расчета стационарных и подвижных установок. Автоматизация установок ультрафио</w:t>
            </w:r>
            <w:r w:rsidRPr="001F1E92">
              <w:softHyphen/>
              <w:t>летового облучения. Применение бактерицидных лучей и люминесцентного ана</w:t>
            </w:r>
            <w:r w:rsidRPr="001F1E92">
              <w:softHyphen/>
              <w:t>лиза в сельскохозяйственном производстве. Экономическая эффективность ультрафиолетового облуче</w:t>
            </w:r>
            <w:r w:rsidRPr="001F1E92">
              <w:softHyphen/>
              <w:t>ния животных и птицы.</w:t>
            </w:r>
          </w:p>
        </w:tc>
        <w:tc>
          <w:tcPr>
            <w:tcW w:w="1843" w:type="dxa"/>
            <w:vMerge/>
          </w:tcPr>
          <w:p w:rsidR="00E0011D" w:rsidRPr="001F1E92" w:rsidRDefault="00E0011D" w:rsidP="00B34C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sz w:val="20"/>
                <w:szCs w:val="20"/>
              </w:rPr>
            </w:pPr>
          </w:p>
        </w:tc>
      </w:tr>
      <w:tr w:rsidR="00E0011D" w:rsidRPr="001F1E92" w:rsidTr="00C5275C">
        <w:trPr>
          <w:gridAfter w:val="1"/>
          <w:wAfter w:w="236" w:type="dxa"/>
          <w:cantSplit/>
        </w:trPr>
        <w:tc>
          <w:tcPr>
            <w:tcW w:w="3142" w:type="dxa"/>
            <w:vMerge/>
          </w:tcPr>
          <w:p w:rsidR="00E0011D" w:rsidRPr="001F1E92" w:rsidRDefault="00E0011D" w:rsidP="00B34C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0"/>
                <w:szCs w:val="20"/>
              </w:rPr>
            </w:pPr>
          </w:p>
        </w:tc>
        <w:tc>
          <w:tcPr>
            <w:tcW w:w="566" w:type="dxa"/>
          </w:tcPr>
          <w:p w:rsidR="00E0011D" w:rsidRPr="001F1E92" w:rsidRDefault="00E0011D" w:rsidP="00B34CF8">
            <w:pPr>
              <w:rPr>
                <w:rFonts w:ascii="Times New Roman" w:hAnsi="Times New Roman"/>
                <w:sz w:val="20"/>
                <w:szCs w:val="20"/>
              </w:rPr>
            </w:pPr>
            <w:r w:rsidRPr="001F1E92">
              <w:rPr>
                <w:rFonts w:ascii="Times New Roman" w:hAnsi="Times New Roman"/>
                <w:sz w:val="20"/>
                <w:szCs w:val="20"/>
              </w:rPr>
              <w:t>6</w:t>
            </w:r>
          </w:p>
        </w:tc>
        <w:tc>
          <w:tcPr>
            <w:tcW w:w="9725" w:type="dxa"/>
          </w:tcPr>
          <w:p w:rsidR="00E0011D" w:rsidRPr="001F1E92" w:rsidRDefault="00E0011D" w:rsidP="00B34CF8">
            <w:pPr>
              <w:pStyle w:val="17"/>
              <w:ind w:left="0" w:firstLine="0"/>
              <w:jc w:val="left"/>
              <w:rPr>
                <w:color w:val="000000"/>
              </w:rPr>
            </w:pPr>
            <w:r w:rsidRPr="001F1E92">
              <w:rPr>
                <w:b/>
              </w:rPr>
              <w:t>Установки  для  инфракрасного  облучения</w:t>
            </w:r>
          </w:p>
          <w:p w:rsidR="00E0011D" w:rsidRPr="001F1E92" w:rsidRDefault="00E0011D" w:rsidP="00B34CF8">
            <w:pPr>
              <w:pStyle w:val="17"/>
              <w:ind w:left="0" w:firstLine="0"/>
              <w:jc w:val="left"/>
              <w:rPr>
                <w:b/>
              </w:rPr>
            </w:pPr>
            <w:r w:rsidRPr="001F1E92">
              <w:t>Установки инфракрасного обогрева. Облучатели и установки для инфракрасного обогрева мо</w:t>
            </w:r>
            <w:r w:rsidRPr="001F1E92">
              <w:softHyphen/>
              <w:t>лодняка животных и птицы. Преимущества и недостатки «свет</w:t>
            </w:r>
            <w:r w:rsidRPr="001F1E92">
              <w:softHyphen/>
              <w:t>лых» и «темных» излучателей. Расчет инфракрасных облучателей. Автоматизация установок. Экономическая эффективность инфракрасного обогрева животных и птицы.</w:t>
            </w:r>
          </w:p>
        </w:tc>
        <w:tc>
          <w:tcPr>
            <w:tcW w:w="1843" w:type="dxa"/>
            <w:vMerge/>
          </w:tcPr>
          <w:p w:rsidR="00E0011D" w:rsidRPr="001F1E92" w:rsidRDefault="00E0011D" w:rsidP="00B34C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sz w:val="20"/>
                <w:szCs w:val="20"/>
              </w:rPr>
            </w:pPr>
          </w:p>
        </w:tc>
      </w:tr>
      <w:tr w:rsidR="00E0011D" w:rsidRPr="001F1E92" w:rsidTr="00C5275C">
        <w:trPr>
          <w:gridAfter w:val="1"/>
          <w:wAfter w:w="236" w:type="dxa"/>
          <w:cantSplit/>
        </w:trPr>
        <w:tc>
          <w:tcPr>
            <w:tcW w:w="3142" w:type="dxa"/>
            <w:vMerge w:val="restart"/>
          </w:tcPr>
          <w:p w:rsidR="00E0011D" w:rsidRPr="001F1E92" w:rsidRDefault="00E0011D" w:rsidP="00B34C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0"/>
                <w:szCs w:val="20"/>
              </w:rPr>
            </w:pPr>
          </w:p>
        </w:tc>
        <w:tc>
          <w:tcPr>
            <w:tcW w:w="10291" w:type="dxa"/>
            <w:gridSpan w:val="2"/>
          </w:tcPr>
          <w:p w:rsidR="00E0011D" w:rsidRPr="001F1E92" w:rsidRDefault="00E0011D" w:rsidP="00B34CF8">
            <w:pPr>
              <w:pStyle w:val="17"/>
              <w:ind w:left="0" w:firstLine="0"/>
              <w:jc w:val="left"/>
              <w:rPr>
                <w:b/>
              </w:rPr>
            </w:pPr>
            <w:r w:rsidRPr="001F1E92">
              <w:rPr>
                <w:b/>
              </w:rPr>
              <w:t>Лабораторные работы</w:t>
            </w:r>
          </w:p>
        </w:tc>
        <w:tc>
          <w:tcPr>
            <w:tcW w:w="1843" w:type="dxa"/>
            <w:vMerge w:val="restart"/>
          </w:tcPr>
          <w:p w:rsidR="00E0011D" w:rsidRPr="001F1E92" w:rsidRDefault="00E0011D" w:rsidP="00B34C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sz w:val="20"/>
                <w:szCs w:val="20"/>
              </w:rPr>
            </w:pPr>
            <w:r w:rsidRPr="001F1E92">
              <w:rPr>
                <w:rFonts w:ascii="Times New Roman" w:hAnsi="Times New Roman"/>
                <w:bCs/>
                <w:sz w:val="20"/>
                <w:szCs w:val="20"/>
              </w:rPr>
              <w:t>10</w:t>
            </w:r>
          </w:p>
        </w:tc>
      </w:tr>
      <w:tr w:rsidR="00E0011D" w:rsidRPr="001F1E92" w:rsidTr="00C5275C">
        <w:trPr>
          <w:gridAfter w:val="1"/>
          <w:wAfter w:w="236" w:type="dxa"/>
          <w:cantSplit/>
        </w:trPr>
        <w:tc>
          <w:tcPr>
            <w:tcW w:w="3142" w:type="dxa"/>
            <w:vMerge/>
          </w:tcPr>
          <w:p w:rsidR="00E0011D" w:rsidRPr="001F1E92" w:rsidRDefault="00E0011D" w:rsidP="00B34C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0"/>
                <w:szCs w:val="20"/>
              </w:rPr>
            </w:pPr>
          </w:p>
        </w:tc>
        <w:tc>
          <w:tcPr>
            <w:tcW w:w="566" w:type="dxa"/>
          </w:tcPr>
          <w:p w:rsidR="00E0011D" w:rsidRPr="001F1E92" w:rsidRDefault="00E0011D" w:rsidP="00B34CF8">
            <w:pPr>
              <w:rPr>
                <w:rFonts w:ascii="Times New Roman" w:hAnsi="Times New Roman"/>
                <w:sz w:val="20"/>
                <w:szCs w:val="20"/>
              </w:rPr>
            </w:pPr>
            <w:r w:rsidRPr="001F1E92">
              <w:rPr>
                <w:rFonts w:ascii="Times New Roman" w:hAnsi="Times New Roman"/>
                <w:sz w:val="20"/>
                <w:szCs w:val="20"/>
              </w:rPr>
              <w:t>1</w:t>
            </w:r>
          </w:p>
        </w:tc>
        <w:tc>
          <w:tcPr>
            <w:tcW w:w="9725" w:type="dxa"/>
            <w:vAlign w:val="center"/>
          </w:tcPr>
          <w:p w:rsidR="00E0011D" w:rsidRPr="001F1E92" w:rsidRDefault="00E0011D" w:rsidP="00B34CF8">
            <w:pPr>
              <w:pStyle w:val="17"/>
              <w:ind w:left="0" w:firstLine="284"/>
              <w:jc w:val="left"/>
              <w:rPr>
                <w:color w:val="000000"/>
              </w:rPr>
            </w:pPr>
            <w:r w:rsidRPr="001F1E92">
              <w:rPr>
                <w:color w:val="000000"/>
              </w:rPr>
              <w:t>Изучение схем включения люминесцентных  ламп</w:t>
            </w:r>
          </w:p>
        </w:tc>
        <w:tc>
          <w:tcPr>
            <w:tcW w:w="1843" w:type="dxa"/>
            <w:vMerge/>
          </w:tcPr>
          <w:p w:rsidR="00E0011D" w:rsidRPr="001F1E92" w:rsidRDefault="00E0011D" w:rsidP="00B34C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sz w:val="20"/>
                <w:szCs w:val="20"/>
              </w:rPr>
            </w:pPr>
          </w:p>
        </w:tc>
      </w:tr>
      <w:tr w:rsidR="00E0011D" w:rsidRPr="001F1E92" w:rsidTr="00C5275C">
        <w:trPr>
          <w:gridAfter w:val="1"/>
          <w:wAfter w:w="236" w:type="dxa"/>
          <w:cantSplit/>
        </w:trPr>
        <w:tc>
          <w:tcPr>
            <w:tcW w:w="3142" w:type="dxa"/>
            <w:vMerge/>
          </w:tcPr>
          <w:p w:rsidR="00E0011D" w:rsidRPr="001F1E92" w:rsidRDefault="00E0011D" w:rsidP="00B34C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0"/>
                <w:szCs w:val="20"/>
              </w:rPr>
            </w:pPr>
          </w:p>
        </w:tc>
        <w:tc>
          <w:tcPr>
            <w:tcW w:w="566" w:type="dxa"/>
          </w:tcPr>
          <w:p w:rsidR="00E0011D" w:rsidRPr="001F1E92" w:rsidRDefault="00E0011D" w:rsidP="00B34CF8">
            <w:pPr>
              <w:rPr>
                <w:rFonts w:ascii="Times New Roman" w:hAnsi="Times New Roman"/>
                <w:sz w:val="20"/>
                <w:szCs w:val="20"/>
              </w:rPr>
            </w:pPr>
            <w:r w:rsidRPr="001F1E92">
              <w:rPr>
                <w:rFonts w:ascii="Times New Roman" w:hAnsi="Times New Roman"/>
                <w:sz w:val="20"/>
                <w:szCs w:val="20"/>
              </w:rPr>
              <w:t>2</w:t>
            </w:r>
          </w:p>
        </w:tc>
        <w:tc>
          <w:tcPr>
            <w:tcW w:w="9725" w:type="dxa"/>
            <w:vAlign w:val="center"/>
          </w:tcPr>
          <w:p w:rsidR="00E0011D" w:rsidRPr="001F1E92" w:rsidRDefault="00E0011D" w:rsidP="00B34CF8">
            <w:pPr>
              <w:pStyle w:val="17"/>
              <w:ind w:left="0" w:firstLine="284"/>
              <w:jc w:val="left"/>
              <w:rPr>
                <w:color w:val="000000"/>
              </w:rPr>
            </w:pPr>
            <w:r w:rsidRPr="001F1E92">
              <w:rPr>
                <w:color w:val="000000"/>
              </w:rPr>
              <w:t>Сравнение характеристик работы различных источников света.</w:t>
            </w:r>
          </w:p>
        </w:tc>
        <w:tc>
          <w:tcPr>
            <w:tcW w:w="1843" w:type="dxa"/>
            <w:vMerge/>
          </w:tcPr>
          <w:p w:rsidR="00E0011D" w:rsidRPr="001F1E92" w:rsidRDefault="00E0011D" w:rsidP="00B34C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sz w:val="20"/>
                <w:szCs w:val="20"/>
              </w:rPr>
            </w:pPr>
          </w:p>
        </w:tc>
      </w:tr>
      <w:tr w:rsidR="00E0011D" w:rsidRPr="001F1E92" w:rsidTr="00C5275C">
        <w:trPr>
          <w:gridAfter w:val="1"/>
          <w:wAfter w:w="236" w:type="dxa"/>
          <w:cantSplit/>
        </w:trPr>
        <w:tc>
          <w:tcPr>
            <w:tcW w:w="3142" w:type="dxa"/>
            <w:vMerge/>
          </w:tcPr>
          <w:p w:rsidR="00E0011D" w:rsidRPr="001F1E92" w:rsidRDefault="00E0011D" w:rsidP="00B34C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0"/>
                <w:szCs w:val="20"/>
              </w:rPr>
            </w:pPr>
          </w:p>
        </w:tc>
        <w:tc>
          <w:tcPr>
            <w:tcW w:w="566" w:type="dxa"/>
          </w:tcPr>
          <w:p w:rsidR="00E0011D" w:rsidRPr="001F1E92" w:rsidRDefault="00E0011D" w:rsidP="00B34CF8">
            <w:pPr>
              <w:rPr>
                <w:rFonts w:ascii="Times New Roman" w:hAnsi="Times New Roman"/>
                <w:sz w:val="20"/>
                <w:szCs w:val="20"/>
              </w:rPr>
            </w:pPr>
            <w:r w:rsidRPr="001F1E92">
              <w:rPr>
                <w:rFonts w:ascii="Times New Roman" w:hAnsi="Times New Roman"/>
                <w:sz w:val="20"/>
                <w:szCs w:val="20"/>
              </w:rPr>
              <w:t>3</w:t>
            </w:r>
          </w:p>
        </w:tc>
        <w:tc>
          <w:tcPr>
            <w:tcW w:w="9725" w:type="dxa"/>
            <w:vAlign w:val="center"/>
          </w:tcPr>
          <w:p w:rsidR="00E0011D" w:rsidRPr="001F1E92" w:rsidRDefault="00E0011D" w:rsidP="00B34CF8">
            <w:pPr>
              <w:pStyle w:val="17"/>
              <w:ind w:left="0" w:firstLine="284"/>
              <w:jc w:val="left"/>
              <w:rPr>
                <w:color w:val="000000"/>
              </w:rPr>
            </w:pPr>
            <w:r w:rsidRPr="001F1E92">
              <w:rPr>
                <w:color w:val="000000"/>
              </w:rPr>
              <w:t>Изучение схем управления  у</w:t>
            </w:r>
            <w:r w:rsidRPr="001F1E92">
              <w:t>становок  для ИК  и УФ облучения</w:t>
            </w:r>
          </w:p>
        </w:tc>
        <w:tc>
          <w:tcPr>
            <w:tcW w:w="1843" w:type="dxa"/>
            <w:vMerge/>
          </w:tcPr>
          <w:p w:rsidR="00E0011D" w:rsidRPr="001F1E92" w:rsidRDefault="00E0011D" w:rsidP="00B34C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sz w:val="20"/>
                <w:szCs w:val="20"/>
              </w:rPr>
            </w:pPr>
          </w:p>
        </w:tc>
      </w:tr>
      <w:tr w:rsidR="00E0011D" w:rsidRPr="001F1E92" w:rsidTr="00C5275C">
        <w:trPr>
          <w:gridAfter w:val="1"/>
          <w:wAfter w:w="236" w:type="dxa"/>
          <w:cantSplit/>
        </w:trPr>
        <w:tc>
          <w:tcPr>
            <w:tcW w:w="3142" w:type="dxa"/>
            <w:vMerge/>
          </w:tcPr>
          <w:p w:rsidR="00E0011D" w:rsidRPr="001F1E92" w:rsidRDefault="00E0011D" w:rsidP="00B34C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0"/>
                <w:szCs w:val="20"/>
              </w:rPr>
            </w:pPr>
          </w:p>
        </w:tc>
        <w:tc>
          <w:tcPr>
            <w:tcW w:w="10291" w:type="dxa"/>
            <w:gridSpan w:val="2"/>
          </w:tcPr>
          <w:p w:rsidR="00E0011D" w:rsidRPr="001F1E92" w:rsidRDefault="00E0011D" w:rsidP="00B34CF8">
            <w:pPr>
              <w:pStyle w:val="17"/>
              <w:ind w:left="0" w:firstLine="0"/>
              <w:jc w:val="left"/>
            </w:pPr>
            <w:r w:rsidRPr="001F1E92">
              <w:rPr>
                <w:b/>
                <w:color w:val="000000"/>
              </w:rPr>
              <w:t>Практическое занятие</w:t>
            </w:r>
          </w:p>
        </w:tc>
        <w:tc>
          <w:tcPr>
            <w:tcW w:w="1843" w:type="dxa"/>
            <w:vMerge/>
          </w:tcPr>
          <w:p w:rsidR="00E0011D" w:rsidRPr="001F1E92" w:rsidRDefault="00E0011D" w:rsidP="00B34C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sz w:val="20"/>
                <w:szCs w:val="20"/>
              </w:rPr>
            </w:pPr>
          </w:p>
        </w:tc>
      </w:tr>
      <w:tr w:rsidR="00E0011D" w:rsidRPr="001F1E92" w:rsidTr="00C5275C">
        <w:trPr>
          <w:gridAfter w:val="1"/>
          <w:wAfter w:w="236" w:type="dxa"/>
          <w:cantSplit/>
        </w:trPr>
        <w:tc>
          <w:tcPr>
            <w:tcW w:w="3142" w:type="dxa"/>
            <w:vMerge/>
          </w:tcPr>
          <w:p w:rsidR="00E0011D" w:rsidRPr="001F1E92" w:rsidRDefault="00E0011D" w:rsidP="00B34C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0"/>
                <w:szCs w:val="20"/>
              </w:rPr>
            </w:pPr>
          </w:p>
        </w:tc>
        <w:tc>
          <w:tcPr>
            <w:tcW w:w="566" w:type="dxa"/>
          </w:tcPr>
          <w:p w:rsidR="00E0011D" w:rsidRPr="001F1E92" w:rsidRDefault="00E0011D" w:rsidP="00B34CF8">
            <w:pPr>
              <w:rPr>
                <w:rFonts w:ascii="Times New Roman" w:hAnsi="Times New Roman"/>
                <w:sz w:val="20"/>
                <w:szCs w:val="20"/>
              </w:rPr>
            </w:pPr>
            <w:r w:rsidRPr="001F1E92">
              <w:rPr>
                <w:rFonts w:ascii="Times New Roman" w:hAnsi="Times New Roman"/>
                <w:sz w:val="20"/>
                <w:szCs w:val="20"/>
              </w:rPr>
              <w:t>1</w:t>
            </w:r>
          </w:p>
        </w:tc>
        <w:tc>
          <w:tcPr>
            <w:tcW w:w="9725" w:type="dxa"/>
          </w:tcPr>
          <w:p w:rsidR="00E0011D" w:rsidRPr="001F1E92" w:rsidRDefault="00E0011D" w:rsidP="00B34CF8">
            <w:pPr>
              <w:pStyle w:val="17"/>
              <w:ind w:left="0" w:firstLine="0"/>
              <w:jc w:val="left"/>
            </w:pPr>
            <w:r w:rsidRPr="001F1E92">
              <w:t>Расчет осветительных установок методом коэффициента использования светового потока.</w:t>
            </w:r>
          </w:p>
        </w:tc>
        <w:tc>
          <w:tcPr>
            <w:tcW w:w="1843" w:type="dxa"/>
            <w:vMerge/>
          </w:tcPr>
          <w:p w:rsidR="00E0011D" w:rsidRPr="001F1E92" w:rsidRDefault="00E0011D" w:rsidP="00B34C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sz w:val="20"/>
                <w:szCs w:val="20"/>
              </w:rPr>
            </w:pPr>
          </w:p>
        </w:tc>
      </w:tr>
      <w:tr w:rsidR="00E0011D" w:rsidRPr="001F1E92" w:rsidTr="00C5275C">
        <w:trPr>
          <w:gridAfter w:val="1"/>
          <w:wAfter w:w="236" w:type="dxa"/>
          <w:cantSplit/>
        </w:trPr>
        <w:tc>
          <w:tcPr>
            <w:tcW w:w="3142" w:type="dxa"/>
            <w:vMerge/>
          </w:tcPr>
          <w:p w:rsidR="00E0011D" w:rsidRPr="001F1E92" w:rsidRDefault="00E0011D" w:rsidP="00B34C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0"/>
                <w:szCs w:val="20"/>
              </w:rPr>
            </w:pPr>
          </w:p>
        </w:tc>
        <w:tc>
          <w:tcPr>
            <w:tcW w:w="566" w:type="dxa"/>
          </w:tcPr>
          <w:p w:rsidR="00E0011D" w:rsidRPr="001F1E92" w:rsidRDefault="00E0011D" w:rsidP="00B34CF8">
            <w:pPr>
              <w:rPr>
                <w:rFonts w:ascii="Times New Roman" w:hAnsi="Times New Roman"/>
                <w:sz w:val="20"/>
                <w:szCs w:val="20"/>
              </w:rPr>
            </w:pPr>
            <w:r w:rsidRPr="001F1E92">
              <w:rPr>
                <w:rFonts w:ascii="Times New Roman" w:hAnsi="Times New Roman"/>
                <w:sz w:val="20"/>
                <w:szCs w:val="20"/>
              </w:rPr>
              <w:t>2</w:t>
            </w:r>
          </w:p>
        </w:tc>
        <w:tc>
          <w:tcPr>
            <w:tcW w:w="9725" w:type="dxa"/>
          </w:tcPr>
          <w:p w:rsidR="00E0011D" w:rsidRPr="001F1E92" w:rsidRDefault="00E0011D" w:rsidP="00B34CF8">
            <w:pPr>
              <w:pStyle w:val="17"/>
              <w:ind w:left="0" w:firstLine="0"/>
              <w:jc w:val="left"/>
              <w:rPr>
                <w:b/>
                <w:color w:val="000000"/>
              </w:rPr>
            </w:pPr>
            <w:r w:rsidRPr="001F1E92">
              <w:t>Расчет осветительных установок точечным методом для светящихся линий.</w:t>
            </w:r>
          </w:p>
        </w:tc>
        <w:tc>
          <w:tcPr>
            <w:tcW w:w="1843" w:type="dxa"/>
            <w:vMerge/>
          </w:tcPr>
          <w:p w:rsidR="00E0011D" w:rsidRPr="001F1E92" w:rsidRDefault="00E0011D" w:rsidP="00B34C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sz w:val="20"/>
                <w:szCs w:val="20"/>
              </w:rPr>
            </w:pPr>
          </w:p>
        </w:tc>
      </w:tr>
      <w:tr w:rsidR="00BC346D" w:rsidRPr="001F1E92" w:rsidTr="00C5275C">
        <w:trPr>
          <w:gridAfter w:val="1"/>
          <w:wAfter w:w="236" w:type="dxa"/>
          <w:cantSplit/>
        </w:trPr>
        <w:tc>
          <w:tcPr>
            <w:tcW w:w="3142" w:type="dxa"/>
          </w:tcPr>
          <w:p w:rsidR="00BC346D" w:rsidRPr="001F1E92" w:rsidRDefault="00BC346D" w:rsidP="00B34C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0"/>
                <w:szCs w:val="20"/>
              </w:rPr>
            </w:pPr>
          </w:p>
        </w:tc>
        <w:tc>
          <w:tcPr>
            <w:tcW w:w="566" w:type="dxa"/>
          </w:tcPr>
          <w:p w:rsidR="00BC346D" w:rsidRPr="001F1E92" w:rsidRDefault="00BC346D" w:rsidP="00B34CF8">
            <w:pPr>
              <w:rPr>
                <w:rFonts w:ascii="Times New Roman" w:hAnsi="Times New Roman"/>
                <w:sz w:val="20"/>
                <w:szCs w:val="20"/>
              </w:rPr>
            </w:pPr>
          </w:p>
        </w:tc>
        <w:tc>
          <w:tcPr>
            <w:tcW w:w="9725" w:type="dxa"/>
          </w:tcPr>
          <w:p w:rsidR="00BC346D" w:rsidRDefault="00BC346D" w:rsidP="00BC346D">
            <w:pPr>
              <w:tabs>
                <w:tab w:val="num" w:pos="360"/>
              </w:tabs>
              <w:spacing w:after="0" w:line="240" w:lineRule="auto"/>
              <w:rPr>
                <w:rFonts w:ascii="Times New Roman" w:hAnsi="Times New Roman"/>
                <w:color w:val="000000"/>
                <w:sz w:val="18"/>
                <w:szCs w:val="18"/>
              </w:rPr>
            </w:pPr>
            <w:r>
              <w:rPr>
                <w:rFonts w:ascii="Times New Roman" w:eastAsia="Calibri" w:hAnsi="Times New Roman"/>
                <w:b/>
                <w:bCs/>
                <w:sz w:val="18"/>
                <w:szCs w:val="18"/>
              </w:rPr>
              <w:t>Т</w:t>
            </w:r>
            <w:r w:rsidRPr="001F1E92">
              <w:rPr>
                <w:rFonts w:ascii="Times New Roman" w:eastAsia="Calibri" w:hAnsi="Times New Roman"/>
                <w:b/>
                <w:bCs/>
                <w:sz w:val="18"/>
                <w:szCs w:val="18"/>
              </w:rPr>
              <w:t>ематика внеаудиторной самостоятельной работы</w:t>
            </w:r>
          </w:p>
          <w:p w:rsidR="00BC346D" w:rsidRPr="001F1E92" w:rsidRDefault="00BC346D" w:rsidP="00BC346D">
            <w:pPr>
              <w:pStyle w:val="a3"/>
              <w:numPr>
                <w:ilvl w:val="0"/>
                <w:numId w:val="33"/>
              </w:numPr>
              <w:rPr>
                <w:sz w:val="18"/>
                <w:szCs w:val="18"/>
              </w:rPr>
            </w:pPr>
            <w:r w:rsidRPr="001F1E92">
              <w:rPr>
                <w:sz w:val="18"/>
                <w:szCs w:val="18"/>
              </w:rPr>
              <w:t xml:space="preserve">Свойства и применение оптического излучения. </w:t>
            </w:r>
          </w:p>
          <w:p w:rsidR="00BC346D" w:rsidRPr="001F1E92" w:rsidRDefault="00BC346D" w:rsidP="00BC346D">
            <w:pPr>
              <w:pStyle w:val="a3"/>
              <w:numPr>
                <w:ilvl w:val="0"/>
                <w:numId w:val="33"/>
              </w:numPr>
              <w:rPr>
                <w:sz w:val="18"/>
                <w:szCs w:val="18"/>
              </w:rPr>
            </w:pPr>
            <w:r w:rsidRPr="001F1E92">
              <w:rPr>
                <w:sz w:val="18"/>
                <w:szCs w:val="18"/>
              </w:rPr>
              <w:t>Схемы включения в сеть газораз</w:t>
            </w:r>
            <w:r w:rsidRPr="001F1E92">
              <w:rPr>
                <w:sz w:val="18"/>
                <w:szCs w:val="18"/>
              </w:rPr>
              <w:softHyphen/>
              <w:t xml:space="preserve">рядных источников видимого излучения высокого давления. </w:t>
            </w:r>
          </w:p>
          <w:p w:rsidR="00BC346D" w:rsidRPr="001F1E92" w:rsidRDefault="00BC346D" w:rsidP="00BC346D">
            <w:pPr>
              <w:pStyle w:val="a3"/>
              <w:numPr>
                <w:ilvl w:val="0"/>
                <w:numId w:val="33"/>
              </w:numPr>
              <w:rPr>
                <w:sz w:val="18"/>
                <w:szCs w:val="18"/>
              </w:rPr>
            </w:pPr>
            <w:r w:rsidRPr="001F1E92">
              <w:rPr>
                <w:sz w:val="18"/>
                <w:szCs w:val="18"/>
              </w:rPr>
              <w:t xml:space="preserve">Пускорегулирующая аппаратура газоразрядных ламп. </w:t>
            </w:r>
          </w:p>
          <w:p w:rsidR="00BC346D" w:rsidRPr="001F1E92" w:rsidRDefault="00BC346D" w:rsidP="00BC346D">
            <w:pPr>
              <w:pStyle w:val="a3"/>
              <w:numPr>
                <w:ilvl w:val="0"/>
                <w:numId w:val="33"/>
              </w:numPr>
              <w:rPr>
                <w:sz w:val="18"/>
                <w:szCs w:val="18"/>
              </w:rPr>
            </w:pPr>
            <w:r w:rsidRPr="001F1E92">
              <w:rPr>
                <w:sz w:val="18"/>
                <w:szCs w:val="18"/>
              </w:rPr>
              <w:t>Автоматизация и централизация управления производственными осветительны</w:t>
            </w:r>
            <w:r w:rsidRPr="001F1E92">
              <w:rPr>
                <w:sz w:val="18"/>
                <w:szCs w:val="18"/>
              </w:rPr>
              <w:softHyphen/>
              <w:t xml:space="preserve">ми установками. </w:t>
            </w:r>
          </w:p>
          <w:p w:rsidR="00BC346D" w:rsidRPr="001F1E92" w:rsidRDefault="00BC346D" w:rsidP="00BC346D">
            <w:pPr>
              <w:pStyle w:val="a3"/>
              <w:numPr>
                <w:ilvl w:val="0"/>
                <w:numId w:val="33"/>
              </w:numPr>
              <w:rPr>
                <w:sz w:val="18"/>
                <w:szCs w:val="18"/>
              </w:rPr>
            </w:pPr>
            <w:r w:rsidRPr="001F1E92">
              <w:rPr>
                <w:sz w:val="18"/>
                <w:szCs w:val="18"/>
              </w:rPr>
              <w:t xml:space="preserve">Вспомогательные методы расчета осветительных установок. </w:t>
            </w:r>
          </w:p>
          <w:p w:rsidR="00BC346D" w:rsidRPr="001F1E92" w:rsidRDefault="00BC346D" w:rsidP="00BC346D">
            <w:pPr>
              <w:pStyle w:val="a3"/>
              <w:numPr>
                <w:ilvl w:val="0"/>
                <w:numId w:val="33"/>
              </w:numPr>
              <w:rPr>
                <w:sz w:val="18"/>
                <w:szCs w:val="18"/>
              </w:rPr>
            </w:pPr>
            <w:r w:rsidRPr="001F1E92">
              <w:rPr>
                <w:sz w:val="18"/>
                <w:szCs w:val="18"/>
              </w:rPr>
              <w:t xml:space="preserve">Индукционный нагрев. </w:t>
            </w:r>
          </w:p>
          <w:p w:rsidR="00BC346D" w:rsidRPr="001F1E92" w:rsidRDefault="00BC346D" w:rsidP="00BC346D">
            <w:pPr>
              <w:pStyle w:val="a3"/>
              <w:numPr>
                <w:ilvl w:val="0"/>
                <w:numId w:val="33"/>
              </w:numPr>
              <w:rPr>
                <w:sz w:val="18"/>
                <w:szCs w:val="18"/>
              </w:rPr>
            </w:pPr>
            <w:r w:rsidRPr="001F1E92">
              <w:rPr>
                <w:sz w:val="18"/>
                <w:szCs w:val="18"/>
              </w:rPr>
              <w:t>Физические основы индукционного нагрева.</w:t>
            </w:r>
          </w:p>
          <w:p w:rsidR="00BC346D" w:rsidRPr="001F1E92" w:rsidRDefault="00BC346D" w:rsidP="00BC346D">
            <w:pPr>
              <w:pStyle w:val="a3"/>
              <w:numPr>
                <w:ilvl w:val="0"/>
                <w:numId w:val="33"/>
              </w:numPr>
              <w:rPr>
                <w:sz w:val="18"/>
                <w:szCs w:val="18"/>
              </w:rPr>
            </w:pPr>
            <w:r w:rsidRPr="001F1E92">
              <w:rPr>
                <w:sz w:val="18"/>
                <w:szCs w:val="18"/>
              </w:rPr>
              <w:t xml:space="preserve">Глубина проникновения токов в металл. </w:t>
            </w:r>
          </w:p>
          <w:p w:rsidR="00BC346D" w:rsidRPr="001F1E92" w:rsidRDefault="00BC346D" w:rsidP="00BC346D">
            <w:pPr>
              <w:pStyle w:val="a3"/>
              <w:numPr>
                <w:ilvl w:val="0"/>
                <w:numId w:val="33"/>
              </w:numPr>
              <w:rPr>
                <w:sz w:val="18"/>
                <w:szCs w:val="18"/>
              </w:rPr>
            </w:pPr>
            <w:r w:rsidRPr="001F1E92">
              <w:rPr>
                <w:sz w:val="18"/>
                <w:szCs w:val="18"/>
              </w:rPr>
              <w:t xml:space="preserve">Удельная поверхностная мощность. </w:t>
            </w:r>
          </w:p>
          <w:p w:rsidR="00BC346D" w:rsidRPr="001F1E92" w:rsidRDefault="00BC346D" w:rsidP="00B34CF8">
            <w:pPr>
              <w:pStyle w:val="17"/>
              <w:ind w:left="0" w:firstLine="0"/>
              <w:jc w:val="left"/>
            </w:pPr>
          </w:p>
        </w:tc>
        <w:tc>
          <w:tcPr>
            <w:tcW w:w="1843" w:type="dxa"/>
          </w:tcPr>
          <w:p w:rsidR="00BC346D" w:rsidRPr="00BC346D" w:rsidRDefault="00BC346D" w:rsidP="00B34C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bCs/>
                <w:sz w:val="20"/>
                <w:szCs w:val="20"/>
              </w:rPr>
            </w:pPr>
            <w:r w:rsidRPr="00BC346D">
              <w:rPr>
                <w:rFonts w:ascii="Times New Roman" w:hAnsi="Times New Roman"/>
                <w:b/>
                <w:bCs/>
                <w:sz w:val="20"/>
                <w:szCs w:val="20"/>
              </w:rPr>
              <w:t>20</w:t>
            </w:r>
          </w:p>
        </w:tc>
      </w:tr>
      <w:tr w:rsidR="00E0011D" w:rsidRPr="001F1E92" w:rsidTr="00C5275C">
        <w:trPr>
          <w:gridAfter w:val="1"/>
          <w:wAfter w:w="236" w:type="dxa"/>
          <w:cantSplit/>
          <w:trHeight w:val="123"/>
        </w:trPr>
        <w:tc>
          <w:tcPr>
            <w:tcW w:w="3142" w:type="dxa"/>
            <w:vMerge w:val="restart"/>
          </w:tcPr>
          <w:p w:rsidR="00E0011D" w:rsidRPr="001F1E92" w:rsidRDefault="00E0011D" w:rsidP="00B34C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0"/>
                <w:szCs w:val="20"/>
              </w:rPr>
            </w:pPr>
            <w:r w:rsidRPr="001F1E92">
              <w:rPr>
                <w:rFonts w:ascii="Times New Roman" w:hAnsi="Times New Roman"/>
                <w:color w:val="000000"/>
                <w:sz w:val="20"/>
              </w:rPr>
              <w:t>Тема</w:t>
            </w:r>
            <w:r w:rsidRPr="001F1E92">
              <w:rPr>
                <w:rFonts w:ascii="Times New Roman" w:hAnsi="Times New Roman"/>
                <w:noProof/>
                <w:color w:val="000000"/>
                <w:sz w:val="20"/>
              </w:rPr>
              <w:t xml:space="preserve"> 2.2 </w:t>
            </w:r>
            <w:r w:rsidRPr="001F1E92">
              <w:rPr>
                <w:rFonts w:ascii="Times New Roman" w:hAnsi="Times New Roman"/>
                <w:b/>
                <w:color w:val="000000"/>
                <w:sz w:val="20"/>
              </w:rPr>
              <w:t xml:space="preserve"> </w:t>
            </w:r>
            <w:r w:rsidRPr="001F1E92">
              <w:rPr>
                <w:rFonts w:ascii="Times New Roman" w:hAnsi="Times New Roman"/>
                <w:color w:val="000000"/>
                <w:sz w:val="20"/>
              </w:rPr>
              <w:t xml:space="preserve"> Электронагрев и электротехнология</w:t>
            </w:r>
          </w:p>
        </w:tc>
        <w:tc>
          <w:tcPr>
            <w:tcW w:w="10291" w:type="dxa"/>
            <w:gridSpan w:val="2"/>
          </w:tcPr>
          <w:p w:rsidR="00E0011D" w:rsidRPr="001F1E92" w:rsidRDefault="00E0011D" w:rsidP="00B34CF8">
            <w:pPr>
              <w:pStyle w:val="17"/>
              <w:ind w:left="0" w:firstLine="0"/>
              <w:jc w:val="left"/>
              <w:rPr>
                <w:b/>
              </w:rPr>
            </w:pPr>
            <w:r w:rsidRPr="001F1E92">
              <w:rPr>
                <w:b/>
              </w:rPr>
              <w:t>Содержание</w:t>
            </w:r>
          </w:p>
        </w:tc>
        <w:tc>
          <w:tcPr>
            <w:tcW w:w="1843" w:type="dxa"/>
          </w:tcPr>
          <w:p w:rsidR="00E0011D" w:rsidRPr="001F1E92" w:rsidRDefault="00E0011D" w:rsidP="00B34C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sz w:val="20"/>
                <w:szCs w:val="20"/>
              </w:rPr>
            </w:pPr>
            <w:r w:rsidRPr="001F1E92">
              <w:rPr>
                <w:rFonts w:ascii="Times New Roman" w:hAnsi="Times New Roman"/>
                <w:bCs/>
                <w:sz w:val="20"/>
                <w:szCs w:val="20"/>
              </w:rPr>
              <w:t>58</w:t>
            </w:r>
          </w:p>
        </w:tc>
      </w:tr>
      <w:tr w:rsidR="00E0011D" w:rsidRPr="001F1E92" w:rsidTr="00C5275C">
        <w:trPr>
          <w:gridAfter w:val="1"/>
          <w:wAfter w:w="236" w:type="dxa"/>
          <w:cantSplit/>
          <w:trHeight w:val="5391"/>
        </w:trPr>
        <w:tc>
          <w:tcPr>
            <w:tcW w:w="3142" w:type="dxa"/>
            <w:vMerge/>
          </w:tcPr>
          <w:p w:rsidR="00E0011D" w:rsidRPr="001F1E92" w:rsidRDefault="00E0011D" w:rsidP="00B34C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olor w:val="000000"/>
                <w:sz w:val="20"/>
              </w:rPr>
            </w:pPr>
          </w:p>
        </w:tc>
        <w:tc>
          <w:tcPr>
            <w:tcW w:w="566" w:type="dxa"/>
          </w:tcPr>
          <w:p w:rsidR="00E0011D" w:rsidRPr="001F1E92" w:rsidRDefault="00E0011D" w:rsidP="00B34CF8">
            <w:pPr>
              <w:pStyle w:val="aa"/>
            </w:pPr>
            <w:r w:rsidRPr="001F1E92">
              <w:t>1</w:t>
            </w:r>
          </w:p>
        </w:tc>
        <w:tc>
          <w:tcPr>
            <w:tcW w:w="9725" w:type="dxa"/>
          </w:tcPr>
          <w:p w:rsidR="00E0011D" w:rsidRPr="001F1E92" w:rsidRDefault="00E0011D" w:rsidP="00B34CF8">
            <w:pPr>
              <w:pStyle w:val="17"/>
              <w:ind w:left="0" w:firstLine="0"/>
              <w:jc w:val="left"/>
            </w:pPr>
            <w:r w:rsidRPr="001F1E92">
              <w:rPr>
                <w:b/>
              </w:rPr>
              <w:t>Основы  электротермии</w:t>
            </w:r>
            <w:r w:rsidRPr="001F1E92">
              <w:t xml:space="preserve"> </w:t>
            </w:r>
          </w:p>
          <w:p w:rsidR="00E0011D" w:rsidRPr="001F1E92" w:rsidRDefault="00E0011D" w:rsidP="00B34CF8">
            <w:pPr>
              <w:pStyle w:val="17"/>
              <w:ind w:left="0" w:firstLine="0"/>
              <w:jc w:val="left"/>
              <w:rPr>
                <w:b/>
              </w:rPr>
            </w:pPr>
            <w:r w:rsidRPr="001F1E92">
              <w:t>Роль тепловой энергии в получении сельскохозяйственной продукции и ремонтном производстве. Технико-экономическое обоснование применения электро</w:t>
            </w:r>
            <w:r w:rsidRPr="001F1E92">
              <w:softHyphen/>
              <w:t>энергии в тепловых и технологических процессам по методу приведенных затрат. Понятие о коэффициенте использования энергоресурсов. Экономия энергоресурсов. Эффективность применения электроэнергии в тепловых процессах. Общие принципы преобразования электрической энергии в тепловую. Схема прямого и косвенного преобразования. Способы электрического нагрева. Классификация электро</w:t>
            </w:r>
            <w:r w:rsidRPr="001F1E92">
              <w:softHyphen/>
              <w:t>нагревательных установок (ЭНУ). Тепловой и электрический расчет ЭНУ. Основные конструктивные размеры, принципы расчета тепловой изоляции. Электронагрев сопротивлением, физические основы и спо</w:t>
            </w:r>
            <w:r w:rsidRPr="001F1E92">
              <w:softHyphen/>
              <w:t>собы нагрева сопротивлением. Прямой электронагрев сопро</w:t>
            </w:r>
            <w:r w:rsidRPr="001F1E92">
              <w:softHyphen/>
              <w:t>тивлением. Электроконтактный нагрев, электродный нагрев, расчет электродных систем. Косвенный электронагрев сопро</w:t>
            </w:r>
            <w:r w:rsidRPr="001F1E92">
              <w:softHyphen/>
              <w:t>тивлением. Электрические нагреватели сопротивлением (резистивные нагреватели). Материалы для нагревателей сопро</w:t>
            </w:r>
            <w:r w:rsidRPr="001F1E92">
              <w:softHyphen/>
              <w:t>тивлением. Приближенные методы расчета нагревателей. Труб</w:t>
            </w:r>
            <w:r w:rsidRPr="001F1E92">
              <w:softHyphen/>
              <w:t>чатые электронагреватели (ТЭНы), технические данные, выбор, применение. Нагревательные провода, применение и выбор. Электродуговой нагрев. Физическая природа и свойства  электрической дуги, статическая вольтамперная характе</w:t>
            </w:r>
            <w:r w:rsidRPr="001F1E92">
              <w:softHyphen/>
              <w:t>ристика. Источники сварочного тока. Сварочные, трансформа</w:t>
            </w:r>
            <w:r w:rsidRPr="001F1E92">
              <w:softHyphen/>
              <w:t>торы. Осцилляторы. Сварочные выпрямители. Индукционный нагрев. Физические основы индукционного нагрева. Глубина проникновения токов в металл. Удельная поверхностная мощность. Индукторы. Режимы высокочастот</w:t>
            </w:r>
            <w:r w:rsidRPr="001F1E92">
              <w:softHyphen/>
              <w:t>ного индукционного нагрева. Применение индукционного на</w:t>
            </w:r>
            <w:r w:rsidRPr="001F1E92">
              <w:softHyphen/>
              <w:t>грева в сельском хозяйстве. Диэлектрический нагрев. Физические основы, удельная мощность, выделяемая в диэлектрике. Области и перспективы применения диэлектрического нагрева в сельском хозяйстве. Генераторы и установки токов высокой частоты (ТВЧ). Классификация генераторов ТВЧ. Параметры колебательного контура. Производст</w:t>
            </w:r>
            <w:r w:rsidRPr="001F1E92">
              <w:softHyphen/>
              <w:t>венные установки ВЧ</w:t>
            </w:r>
            <w:r w:rsidRPr="001F1E92">
              <w:rPr>
                <w:noProof/>
              </w:rPr>
              <w:t>—</w:t>
            </w:r>
            <w:r w:rsidRPr="001F1E92">
              <w:t>нагрева. Понятие о нагреве токами СВЧ. Инфракрасные нагреватели.</w:t>
            </w:r>
          </w:p>
        </w:tc>
        <w:tc>
          <w:tcPr>
            <w:tcW w:w="1843" w:type="dxa"/>
            <w:vMerge w:val="restart"/>
          </w:tcPr>
          <w:p w:rsidR="00E0011D" w:rsidRPr="001F1E92" w:rsidRDefault="00E0011D" w:rsidP="00B34C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sz w:val="20"/>
                <w:szCs w:val="20"/>
              </w:rPr>
            </w:pPr>
            <w:r w:rsidRPr="001F1E92">
              <w:rPr>
                <w:rFonts w:ascii="Times New Roman" w:hAnsi="Times New Roman"/>
                <w:bCs/>
                <w:sz w:val="20"/>
                <w:szCs w:val="20"/>
              </w:rPr>
              <w:t>38</w:t>
            </w:r>
          </w:p>
        </w:tc>
      </w:tr>
      <w:tr w:rsidR="00E0011D" w:rsidRPr="001F1E92" w:rsidTr="00C5275C">
        <w:trPr>
          <w:gridAfter w:val="1"/>
          <w:wAfter w:w="236" w:type="dxa"/>
          <w:cantSplit/>
        </w:trPr>
        <w:tc>
          <w:tcPr>
            <w:tcW w:w="3142" w:type="dxa"/>
            <w:vMerge/>
          </w:tcPr>
          <w:p w:rsidR="00E0011D" w:rsidRPr="001F1E92" w:rsidRDefault="00E0011D" w:rsidP="00B34C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0"/>
                <w:szCs w:val="20"/>
              </w:rPr>
            </w:pPr>
          </w:p>
        </w:tc>
        <w:tc>
          <w:tcPr>
            <w:tcW w:w="566" w:type="dxa"/>
          </w:tcPr>
          <w:p w:rsidR="00E0011D" w:rsidRPr="001F1E92" w:rsidRDefault="00E0011D" w:rsidP="00B34C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0"/>
                <w:szCs w:val="20"/>
              </w:rPr>
            </w:pPr>
            <w:r w:rsidRPr="001F1E92">
              <w:rPr>
                <w:rFonts w:ascii="Times New Roman" w:hAnsi="Times New Roman"/>
                <w:sz w:val="20"/>
                <w:szCs w:val="20"/>
              </w:rPr>
              <w:t>2</w:t>
            </w:r>
          </w:p>
        </w:tc>
        <w:tc>
          <w:tcPr>
            <w:tcW w:w="9725" w:type="dxa"/>
          </w:tcPr>
          <w:p w:rsidR="00E0011D" w:rsidRPr="001F1E92" w:rsidRDefault="00E0011D" w:rsidP="00B34CF8">
            <w:pPr>
              <w:pStyle w:val="17"/>
              <w:ind w:left="0" w:firstLine="0"/>
              <w:jc w:val="left"/>
              <w:rPr>
                <w:b/>
                <w:color w:val="000000"/>
              </w:rPr>
            </w:pPr>
            <w:r w:rsidRPr="001F1E92">
              <w:rPr>
                <w:b/>
              </w:rPr>
              <w:t>Электрические  водонагреватели  и  котлы</w:t>
            </w:r>
          </w:p>
          <w:p w:rsidR="00E0011D" w:rsidRPr="001F1E92" w:rsidRDefault="00E0011D" w:rsidP="00B34CF8">
            <w:pPr>
              <w:pStyle w:val="17"/>
              <w:ind w:left="0" w:firstLine="0"/>
              <w:jc w:val="left"/>
            </w:pPr>
            <w:r w:rsidRPr="001F1E92">
              <w:t>Суточные графики тепловых нагрузок сельскохозяйствен</w:t>
            </w:r>
            <w:r w:rsidRPr="001F1E92">
              <w:softHyphen/>
              <w:t>ных потребителей. Определение расчетной мощности электро-теплогенерирующях установок при свободном и принудитель</w:t>
            </w:r>
            <w:r w:rsidRPr="001F1E92">
              <w:softHyphen/>
              <w:t>ном режимах электропотребления. Электрические водонагреватели и котлы, классификация. Электрические водонагреватели. Преимущества электрона</w:t>
            </w:r>
            <w:r w:rsidRPr="001F1E92">
              <w:softHyphen/>
              <w:t>грева воды, экономические показатели. Элементные и элек</w:t>
            </w:r>
            <w:r w:rsidRPr="001F1E92">
              <w:softHyphen/>
              <w:t>тродные водонагреватели. Унифицированная серия емкостных водонагревателей. Проточные водонагреватели. Электрические водогрейные котлы типа КЭВ, паровые кот</w:t>
            </w:r>
            <w:r w:rsidRPr="001F1E92">
              <w:softHyphen/>
              <w:t xml:space="preserve">лы типа КЭПР. Устройство, принцип действия и выбор электрических водонагревателей и котлов. Применение электрических водонагревателей и котлов в системах горячего водоснабжения и отопления. </w:t>
            </w:r>
          </w:p>
          <w:p w:rsidR="00E0011D" w:rsidRPr="001F1E92" w:rsidRDefault="00E0011D" w:rsidP="00B34CF8">
            <w:pPr>
              <w:pStyle w:val="17"/>
              <w:ind w:left="0" w:firstLine="0"/>
              <w:jc w:val="left"/>
            </w:pPr>
          </w:p>
        </w:tc>
        <w:tc>
          <w:tcPr>
            <w:tcW w:w="1843" w:type="dxa"/>
            <w:vMerge/>
          </w:tcPr>
          <w:p w:rsidR="00E0011D" w:rsidRPr="001F1E92" w:rsidRDefault="00E0011D" w:rsidP="00B34C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sz w:val="20"/>
                <w:szCs w:val="20"/>
              </w:rPr>
            </w:pPr>
          </w:p>
        </w:tc>
      </w:tr>
      <w:tr w:rsidR="00E0011D" w:rsidRPr="001F1E92" w:rsidTr="00C5275C">
        <w:trPr>
          <w:gridAfter w:val="1"/>
          <w:wAfter w:w="236" w:type="dxa"/>
          <w:cantSplit/>
        </w:trPr>
        <w:tc>
          <w:tcPr>
            <w:tcW w:w="3142" w:type="dxa"/>
            <w:vMerge/>
          </w:tcPr>
          <w:p w:rsidR="00E0011D" w:rsidRPr="001F1E92" w:rsidRDefault="00E0011D" w:rsidP="00B34C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0"/>
                <w:szCs w:val="20"/>
              </w:rPr>
            </w:pPr>
          </w:p>
        </w:tc>
        <w:tc>
          <w:tcPr>
            <w:tcW w:w="566" w:type="dxa"/>
          </w:tcPr>
          <w:p w:rsidR="00E0011D" w:rsidRPr="001F1E92" w:rsidRDefault="00E0011D" w:rsidP="00B34C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0"/>
                <w:szCs w:val="20"/>
              </w:rPr>
            </w:pPr>
            <w:r w:rsidRPr="001F1E92">
              <w:rPr>
                <w:rFonts w:ascii="Times New Roman" w:hAnsi="Times New Roman"/>
                <w:sz w:val="20"/>
                <w:szCs w:val="20"/>
              </w:rPr>
              <w:t>3</w:t>
            </w:r>
          </w:p>
        </w:tc>
        <w:tc>
          <w:tcPr>
            <w:tcW w:w="9725" w:type="dxa"/>
          </w:tcPr>
          <w:p w:rsidR="00E0011D" w:rsidRPr="001F1E92" w:rsidRDefault="00E0011D" w:rsidP="00B34CF8">
            <w:pPr>
              <w:pStyle w:val="17"/>
              <w:ind w:left="0" w:firstLine="0"/>
              <w:jc w:val="left"/>
              <w:rPr>
                <w:b/>
              </w:rPr>
            </w:pPr>
            <w:r w:rsidRPr="001F1E92">
              <w:rPr>
                <w:b/>
              </w:rPr>
              <w:t xml:space="preserve">Установки  для  создания  микроклимата </w:t>
            </w:r>
          </w:p>
          <w:p w:rsidR="00E0011D" w:rsidRPr="001F1E92" w:rsidRDefault="00E0011D" w:rsidP="00B34CF8">
            <w:pPr>
              <w:pStyle w:val="17"/>
              <w:ind w:left="0" w:firstLine="0"/>
              <w:jc w:val="left"/>
            </w:pPr>
            <w:r w:rsidRPr="001F1E92">
              <w:t>Значение и экономическая эффективность поддержания микроклимата сельскохозяйственных объектов. Параметры микроклимата. Системы и виды электроотопления. Оборудование и автоматизация систем общего электро</w:t>
            </w:r>
            <w:r w:rsidRPr="001F1E92">
              <w:softHyphen/>
              <w:t>отопления. Расчет мощности электроотопительного оборудо</w:t>
            </w:r>
            <w:r w:rsidRPr="001F1E92">
              <w:softHyphen/>
              <w:t>вания. Электрокалориферы. Электрокалориферные установки. Приточно-вытяжные установки. Оборудование электрокотель</w:t>
            </w:r>
            <w:r w:rsidRPr="001F1E92">
              <w:softHyphen/>
              <w:t>ного отопления. Теплоаккумулирующне установки. Конди</w:t>
            </w:r>
            <w:r w:rsidRPr="001F1E92">
              <w:softHyphen/>
              <w:t>ционеры воздуха. Устройство, применение, выбор, экономические показатели. Местный электрообогрев молодняка животных и птицы. Установки лучистого обогрева. Электрообогреваемые полы, устройство, определение основных параметров, регулирова</w:t>
            </w:r>
            <w:r w:rsidRPr="001F1E92">
              <w:softHyphen/>
              <w:t>ние температуры. Комбинированные системы микроклимата. Электрические инкубаторы. Параметры микроклимата инкубаторов. Электрооборудование инкуба</w:t>
            </w:r>
            <w:r w:rsidRPr="001F1E92">
              <w:softHyphen/>
              <w:t>тора ИКП-90. Электрообогрев в парниках и теплицах. Виды и способы электрообогрева почвы и воздуха. Расчет нагревательных элементов, принципы автоматизации, технико-экономические показатели. Электрооборудование систем микрокли</w:t>
            </w:r>
            <w:r w:rsidRPr="001F1E92">
              <w:softHyphen/>
              <w:t>мата в хранилищах.</w:t>
            </w:r>
          </w:p>
        </w:tc>
        <w:tc>
          <w:tcPr>
            <w:tcW w:w="1843" w:type="dxa"/>
            <w:vMerge/>
          </w:tcPr>
          <w:p w:rsidR="00E0011D" w:rsidRPr="001F1E92" w:rsidRDefault="00E0011D" w:rsidP="00B34C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sz w:val="20"/>
                <w:szCs w:val="20"/>
              </w:rPr>
            </w:pPr>
          </w:p>
        </w:tc>
      </w:tr>
      <w:tr w:rsidR="00E0011D" w:rsidRPr="001F1E92" w:rsidTr="00C5275C">
        <w:trPr>
          <w:gridAfter w:val="1"/>
          <w:wAfter w:w="236" w:type="dxa"/>
          <w:cantSplit/>
        </w:trPr>
        <w:tc>
          <w:tcPr>
            <w:tcW w:w="3142" w:type="dxa"/>
            <w:vMerge/>
          </w:tcPr>
          <w:p w:rsidR="00E0011D" w:rsidRPr="001F1E92" w:rsidRDefault="00E0011D" w:rsidP="00B34C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0"/>
                <w:szCs w:val="20"/>
              </w:rPr>
            </w:pPr>
          </w:p>
        </w:tc>
        <w:tc>
          <w:tcPr>
            <w:tcW w:w="566" w:type="dxa"/>
          </w:tcPr>
          <w:p w:rsidR="00E0011D" w:rsidRPr="001F1E92" w:rsidRDefault="00E0011D" w:rsidP="00B34C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0"/>
                <w:szCs w:val="20"/>
              </w:rPr>
            </w:pPr>
            <w:r w:rsidRPr="001F1E92">
              <w:rPr>
                <w:rFonts w:ascii="Times New Roman" w:hAnsi="Times New Roman"/>
                <w:sz w:val="20"/>
                <w:szCs w:val="20"/>
              </w:rPr>
              <w:t>4</w:t>
            </w:r>
          </w:p>
        </w:tc>
        <w:tc>
          <w:tcPr>
            <w:tcW w:w="9725" w:type="dxa"/>
          </w:tcPr>
          <w:p w:rsidR="00E0011D" w:rsidRPr="001F1E92" w:rsidRDefault="00E0011D" w:rsidP="00B34CF8">
            <w:pPr>
              <w:pStyle w:val="17"/>
              <w:ind w:left="0" w:firstLine="0"/>
              <w:jc w:val="left"/>
              <w:rPr>
                <w:b/>
              </w:rPr>
            </w:pPr>
            <w:r w:rsidRPr="001F1E92">
              <w:rPr>
                <w:b/>
              </w:rPr>
              <w:t>Оборудование  для  тепловой   обработки  продуктов  и  кормов</w:t>
            </w:r>
          </w:p>
          <w:p w:rsidR="00E0011D" w:rsidRPr="001F1E92" w:rsidRDefault="00E0011D" w:rsidP="00B34CF8">
            <w:pPr>
              <w:pStyle w:val="17"/>
              <w:ind w:left="0" w:firstLine="0"/>
              <w:jc w:val="left"/>
            </w:pPr>
            <w:r w:rsidRPr="001F1E92">
              <w:t xml:space="preserve"> Технология и физические основы тепловой обработки кормов и продуктов. </w:t>
            </w:r>
            <w:r w:rsidRPr="001F1E92">
              <w:rPr>
                <w:color w:val="000000"/>
              </w:rPr>
              <w:t xml:space="preserve"> </w:t>
            </w:r>
            <w:r w:rsidRPr="001F1E92">
              <w:t>Применение электрических водонагревателей и котлов для приготовления и запаривания кормов. Установки для сушки и активного вентилирования с помощью подогретого воздуха. Обработка сельскохозяйственных материалов и кормов установками диэлектрического нагрева. Производст</w:t>
            </w:r>
            <w:r w:rsidRPr="001F1E92">
              <w:softHyphen/>
              <w:t>венные установки ВЧ</w:t>
            </w:r>
            <w:r w:rsidRPr="001F1E92">
              <w:rPr>
                <w:noProof/>
              </w:rPr>
              <w:t>—</w:t>
            </w:r>
            <w:r w:rsidRPr="001F1E92">
              <w:t xml:space="preserve">нагрева. </w:t>
            </w:r>
          </w:p>
        </w:tc>
        <w:tc>
          <w:tcPr>
            <w:tcW w:w="1843" w:type="dxa"/>
            <w:vMerge/>
          </w:tcPr>
          <w:p w:rsidR="00E0011D" w:rsidRPr="001F1E92" w:rsidRDefault="00E0011D" w:rsidP="00B34C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sz w:val="20"/>
                <w:szCs w:val="20"/>
              </w:rPr>
            </w:pPr>
          </w:p>
        </w:tc>
      </w:tr>
      <w:tr w:rsidR="00E0011D" w:rsidRPr="001F1E92" w:rsidTr="00C5275C">
        <w:trPr>
          <w:gridAfter w:val="1"/>
          <w:wAfter w:w="236" w:type="dxa"/>
          <w:cantSplit/>
        </w:trPr>
        <w:tc>
          <w:tcPr>
            <w:tcW w:w="3142" w:type="dxa"/>
            <w:vMerge/>
          </w:tcPr>
          <w:p w:rsidR="00E0011D" w:rsidRPr="001F1E92" w:rsidRDefault="00E0011D" w:rsidP="00B34C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0"/>
                <w:szCs w:val="20"/>
              </w:rPr>
            </w:pPr>
          </w:p>
        </w:tc>
        <w:tc>
          <w:tcPr>
            <w:tcW w:w="566" w:type="dxa"/>
          </w:tcPr>
          <w:p w:rsidR="00E0011D" w:rsidRPr="001F1E92" w:rsidRDefault="00E0011D" w:rsidP="00B34C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0"/>
                <w:szCs w:val="20"/>
              </w:rPr>
            </w:pPr>
            <w:r w:rsidRPr="001F1E92">
              <w:rPr>
                <w:rFonts w:ascii="Times New Roman" w:hAnsi="Times New Roman"/>
                <w:sz w:val="20"/>
                <w:szCs w:val="20"/>
              </w:rPr>
              <w:t>5</w:t>
            </w:r>
          </w:p>
        </w:tc>
        <w:tc>
          <w:tcPr>
            <w:tcW w:w="9725" w:type="dxa"/>
          </w:tcPr>
          <w:p w:rsidR="00E0011D" w:rsidRPr="001F1E92" w:rsidRDefault="00E0011D" w:rsidP="00B34CF8">
            <w:pPr>
              <w:pStyle w:val="17"/>
              <w:ind w:left="0" w:firstLine="0"/>
              <w:jc w:val="left"/>
              <w:rPr>
                <w:b/>
                <w:color w:val="000000"/>
              </w:rPr>
            </w:pPr>
            <w:r w:rsidRPr="001F1E92">
              <w:rPr>
                <w:b/>
              </w:rPr>
              <w:t>Электротермическое  оборудование  ремонтных  предприятий</w:t>
            </w:r>
          </w:p>
          <w:p w:rsidR="00E0011D" w:rsidRPr="001F1E92" w:rsidRDefault="00E0011D" w:rsidP="00B34CF8">
            <w:pPr>
              <w:pStyle w:val="17"/>
              <w:ind w:left="0" w:firstLine="0"/>
              <w:jc w:val="left"/>
              <w:rPr>
                <w:lang w:val="en-US"/>
              </w:rPr>
            </w:pPr>
            <w:r w:rsidRPr="001F1E92">
              <w:rPr>
                <w:color w:val="000000"/>
              </w:rPr>
              <w:t xml:space="preserve">  </w:t>
            </w:r>
            <w:r w:rsidRPr="001F1E92">
              <w:t>Электрические печи, назначение, устройство, электрические схемы щитов управления. Электрические соляные, масляные и щелочные ванны. Электросварочное оборудование. Электротермические уста</w:t>
            </w:r>
            <w:r w:rsidRPr="001F1E92">
              <w:softHyphen/>
              <w:t>новки средней и высокой частоты. Низкотемпературные уста</w:t>
            </w:r>
            <w:r w:rsidRPr="001F1E92">
              <w:softHyphen/>
              <w:t>новки.</w:t>
            </w:r>
          </w:p>
        </w:tc>
        <w:tc>
          <w:tcPr>
            <w:tcW w:w="1843" w:type="dxa"/>
            <w:vMerge/>
          </w:tcPr>
          <w:p w:rsidR="00E0011D" w:rsidRPr="001F1E92" w:rsidRDefault="00E0011D" w:rsidP="00B34C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sz w:val="20"/>
                <w:szCs w:val="20"/>
              </w:rPr>
            </w:pPr>
          </w:p>
        </w:tc>
      </w:tr>
      <w:tr w:rsidR="00E0011D" w:rsidRPr="001F1E92" w:rsidTr="00C5275C">
        <w:trPr>
          <w:gridAfter w:val="1"/>
          <w:wAfter w:w="236" w:type="dxa"/>
          <w:cantSplit/>
        </w:trPr>
        <w:tc>
          <w:tcPr>
            <w:tcW w:w="3142" w:type="dxa"/>
            <w:vMerge/>
          </w:tcPr>
          <w:p w:rsidR="00E0011D" w:rsidRPr="001F1E92" w:rsidRDefault="00E0011D" w:rsidP="00B34C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0"/>
                <w:szCs w:val="20"/>
              </w:rPr>
            </w:pPr>
          </w:p>
        </w:tc>
        <w:tc>
          <w:tcPr>
            <w:tcW w:w="566" w:type="dxa"/>
          </w:tcPr>
          <w:p w:rsidR="00E0011D" w:rsidRPr="001F1E92" w:rsidRDefault="00E0011D" w:rsidP="00B34C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0"/>
                <w:szCs w:val="20"/>
              </w:rPr>
            </w:pPr>
            <w:r w:rsidRPr="001F1E92">
              <w:rPr>
                <w:rFonts w:ascii="Times New Roman" w:hAnsi="Times New Roman"/>
                <w:sz w:val="20"/>
                <w:szCs w:val="20"/>
              </w:rPr>
              <w:t>6</w:t>
            </w:r>
          </w:p>
        </w:tc>
        <w:tc>
          <w:tcPr>
            <w:tcW w:w="9725" w:type="dxa"/>
          </w:tcPr>
          <w:p w:rsidR="00E0011D" w:rsidRPr="001F1E92" w:rsidRDefault="00E0011D" w:rsidP="00B34CF8">
            <w:pPr>
              <w:pStyle w:val="17"/>
              <w:ind w:left="0" w:firstLine="0"/>
              <w:jc w:val="left"/>
              <w:rPr>
                <w:b/>
                <w:color w:val="000000"/>
              </w:rPr>
            </w:pPr>
            <w:r w:rsidRPr="001F1E92">
              <w:rPr>
                <w:b/>
              </w:rPr>
              <w:t>Бытовые  электротермические  установки  и  приборы</w:t>
            </w:r>
            <w:r w:rsidRPr="001F1E92">
              <w:rPr>
                <w:b/>
                <w:color w:val="000000"/>
              </w:rPr>
              <w:t xml:space="preserve"> </w:t>
            </w:r>
          </w:p>
          <w:p w:rsidR="00E0011D" w:rsidRPr="001F1E92" w:rsidRDefault="00E0011D" w:rsidP="00B34CF8">
            <w:pPr>
              <w:pStyle w:val="17"/>
              <w:ind w:left="0" w:firstLine="0"/>
              <w:jc w:val="left"/>
            </w:pPr>
            <w:r w:rsidRPr="001F1E92">
              <w:t xml:space="preserve"> Социальные и экономические аспекты электрификации быта сельского населения. Электронагревательные установки пищеприготовления, горячего водоснабжения, отопления и др., перспективы развития, особенности устройства и эксплуатации.</w:t>
            </w:r>
          </w:p>
        </w:tc>
        <w:tc>
          <w:tcPr>
            <w:tcW w:w="1843" w:type="dxa"/>
            <w:vMerge/>
          </w:tcPr>
          <w:p w:rsidR="00E0011D" w:rsidRPr="001F1E92" w:rsidRDefault="00E0011D" w:rsidP="00B34C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sz w:val="20"/>
                <w:szCs w:val="20"/>
              </w:rPr>
            </w:pPr>
          </w:p>
        </w:tc>
      </w:tr>
      <w:tr w:rsidR="00E0011D" w:rsidRPr="001F1E92" w:rsidTr="00C5275C">
        <w:trPr>
          <w:gridAfter w:val="1"/>
          <w:wAfter w:w="236" w:type="dxa"/>
          <w:cantSplit/>
        </w:trPr>
        <w:tc>
          <w:tcPr>
            <w:tcW w:w="3142" w:type="dxa"/>
            <w:vMerge/>
          </w:tcPr>
          <w:p w:rsidR="00E0011D" w:rsidRPr="001F1E92" w:rsidRDefault="00E0011D" w:rsidP="00B34C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0"/>
                <w:szCs w:val="20"/>
              </w:rPr>
            </w:pPr>
          </w:p>
        </w:tc>
        <w:tc>
          <w:tcPr>
            <w:tcW w:w="566" w:type="dxa"/>
          </w:tcPr>
          <w:p w:rsidR="00E0011D" w:rsidRPr="001F1E92" w:rsidRDefault="00E0011D" w:rsidP="00B34C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0"/>
                <w:szCs w:val="20"/>
              </w:rPr>
            </w:pPr>
            <w:r w:rsidRPr="001F1E92">
              <w:rPr>
                <w:rFonts w:ascii="Times New Roman" w:hAnsi="Times New Roman"/>
                <w:sz w:val="20"/>
                <w:szCs w:val="20"/>
              </w:rPr>
              <w:t>7</w:t>
            </w:r>
          </w:p>
        </w:tc>
        <w:tc>
          <w:tcPr>
            <w:tcW w:w="9725" w:type="dxa"/>
          </w:tcPr>
          <w:p w:rsidR="00E0011D" w:rsidRPr="001F1E92" w:rsidRDefault="00E0011D" w:rsidP="00B34CF8">
            <w:pPr>
              <w:pStyle w:val="17"/>
              <w:ind w:left="0" w:firstLine="0"/>
              <w:jc w:val="left"/>
              <w:rPr>
                <w:b/>
                <w:color w:val="000000"/>
              </w:rPr>
            </w:pPr>
            <w:r w:rsidRPr="001F1E92">
              <w:rPr>
                <w:b/>
              </w:rPr>
              <w:t>Установки  электронной  технологии</w:t>
            </w:r>
            <w:r w:rsidRPr="001F1E92">
              <w:rPr>
                <w:b/>
                <w:color w:val="000000"/>
              </w:rPr>
              <w:t xml:space="preserve"> </w:t>
            </w:r>
          </w:p>
          <w:p w:rsidR="00E0011D" w:rsidRPr="001F1E92" w:rsidRDefault="00E0011D" w:rsidP="00B34CF8">
            <w:pPr>
              <w:pStyle w:val="17"/>
              <w:ind w:left="0" w:firstLine="0"/>
              <w:jc w:val="left"/>
            </w:pPr>
            <w:r w:rsidRPr="001F1E92">
              <w:t xml:space="preserve"> Электротехнология, определение и перспективы развития. Электронно-ионная технология (ЭИТ), физические основы. Электрические сепараторы зерна, классификация, принципы действия. Предпосевная обработка семян в электрическом по</w:t>
            </w:r>
            <w:r w:rsidRPr="001F1E92">
              <w:softHyphen/>
              <w:t>ле. Осаждение частиц в электрическое поле. Электрические ионизаторы воздуха. Источники высокого напряжения для установок ЭИТ. Обработка сельскохозяйственных материалов электриче</w:t>
            </w:r>
            <w:r w:rsidRPr="001F1E92">
              <w:softHyphen/>
              <w:t>ским током. Предпосевная обработка семян током высокого напряжения промышленной частоты. Обработка электрическим током влажных кормовых материалов. Электрорассоление почв. Обеззараживание почвы и навоза электрическим током</w:t>
            </w:r>
            <w:r w:rsidRPr="001F1E92">
              <w:rPr>
                <w:smallCaps/>
              </w:rPr>
              <w:t xml:space="preserve">. </w:t>
            </w:r>
            <w:r w:rsidRPr="001F1E92">
              <w:t>Электроимпульсная техника и технология, области приме</w:t>
            </w:r>
            <w:r w:rsidRPr="001F1E92">
              <w:softHyphen/>
              <w:t>нения. Генераторы импульсов. Электрические изгороди. Ультразвуковая техника и технология. Магнитная обработка материалов. Электромагнитные семеочистительные машины, магнитная обработка воды. Ис</w:t>
            </w:r>
            <w:r w:rsidRPr="001F1E92">
              <w:softHyphen/>
              <w:t>пользование магнитного поля для очистки кормов и в ветери</w:t>
            </w:r>
            <w:r w:rsidRPr="001F1E92">
              <w:softHyphen/>
              <w:t>нарии. Экономическая эффективность электротехнологии.</w:t>
            </w:r>
          </w:p>
        </w:tc>
        <w:tc>
          <w:tcPr>
            <w:tcW w:w="1843" w:type="dxa"/>
            <w:vMerge/>
          </w:tcPr>
          <w:p w:rsidR="00E0011D" w:rsidRPr="001F1E92" w:rsidRDefault="00E0011D" w:rsidP="00B34C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sz w:val="20"/>
                <w:szCs w:val="20"/>
              </w:rPr>
            </w:pPr>
          </w:p>
        </w:tc>
      </w:tr>
      <w:tr w:rsidR="00E0011D" w:rsidRPr="001F1E92" w:rsidTr="00C5275C">
        <w:trPr>
          <w:gridAfter w:val="1"/>
          <w:wAfter w:w="236" w:type="dxa"/>
          <w:cantSplit/>
        </w:trPr>
        <w:tc>
          <w:tcPr>
            <w:tcW w:w="3142" w:type="dxa"/>
            <w:vMerge/>
          </w:tcPr>
          <w:p w:rsidR="00E0011D" w:rsidRPr="001F1E92" w:rsidRDefault="00E0011D" w:rsidP="00B34C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0"/>
                <w:szCs w:val="20"/>
              </w:rPr>
            </w:pPr>
          </w:p>
        </w:tc>
        <w:tc>
          <w:tcPr>
            <w:tcW w:w="566" w:type="dxa"/>
          </w:tcPr>
          <w:p w:rsidR="00E0011D" w:rsidRPr="001F1E92" w:rsidRDefault="00E0011D" w:rsidP="00B34C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0"/>
                <w:szCs w:val="20"/>
              </w:rPr>
            </w:pPr>
            <w:r w:rsidRPr="001F1E92">
              <w:rPr>
                <w:rFonts w:ascii="Times New Roman" w:hAnsi="Times New Roman"/>
                <w:sz w:val="20"/>
                <w:szCs w:val="20"/>
              </w:rPr>
              <w:t>8</w:t>
            </w:r>
          </w:p>
        </w:tc>
        <w:tc>
          <w:tcPr>
            <w:tcW w:w="9725" w:type="dxa"/>
          </w:tcPr>
          <w:p w:rsidR="00E0011D" w:rsidRPr="001F1E92" w:rsidRDefault="00E0011D" w:rsidP="00B34CF8">
            <w:pPr>
              <w:pStyle w:val="17"/>
              <w:ind w:left="0" w:firstLine="0"/>
              <w:jc w:val="left"/>
              <w:rPr>
                <w:b/>
                <w:color w:val="000000"/>
              </w:rPr>
            </w:pPr>
            <w:r w:rsidRPr="001F1E92">
              <w:rPr>
                <w:b/>
                <w:color w:val="000000"/>
              </w:rPr>
              <w:t>Холодильные машины и тепловые насосы</w:t>
            </w:r>
          </w:p>
          <w:p w:rsidR="00E0011D" w:rsidRPr="001F1E92" w:rsidRDefault="00E0011D" w:rsidP="00B34CF8">
            <w:pPr>
              <w:pStyle w:val="17"/>
              <w:ind w:left="0" w:firstLine="0"/>
              <w:jc w:val="left"/>
            </w:pPr>
            <w:r w:rsidRPr="001F1E92">
              <w:rPr>
                <w:color w:val="000000"/>
              </w:rPr>
              <w:t xml:space="preserve"> </w:t>
            </w:r>
            <w:r w:rsidRPr="001F1E92">
              <w:t>Электрические холодильные машины с промежуточным теплоносителем.  Компрессорные холодильные машины, устрой</w:t>
            </w:r>
            <w:r w:rsidRPr="001F1E92">
              <w:softHyphen/>
              <w:t>ство, принцип работы, термодинамический цикл, основные энергетические параметры, автоматизация. Термоэлектрическое охлаждение. Физические основы, энергетичеокие соотношения. Принцип устройства термоэлектри</w:t>
            </w:r>
            <w:r w:rsidRPr="001F1E92">
              <w:softHyphen/>
              <w:t>ческой батареи. Термоэлектрические холодильники. Электротепловые насосы (ЭТН). Проблема экономии энергоресурсов и использования энергии низкотемпературных источников. Принцип ЭТН компрессорного и термоэлек</w:t>
            </w:r>
            <w:r w:rsidRPr="001F1E92">
              <w:softHyphen/>
              <w:t>трического типов. Коэффициент преобразования энергии. Эко</w:t>
            </w:r>
            <w:r w:rsidRPr="001F1E92">
              <w:softHyphen/>
              <w:t>номическая эффективность применения ЭТН.</w:t>
            </w:r>
          </w:p>
        </w:tc>
        <w:tc>
          <w:tcPr>
            <w:tcW w:w="1843" w:type="dxa"/>
            <w:vMerge/>
          </w:tcPr>
          <w:p w:rsidR="00E0011D" w:rsidRPr="001F1E92" w:rsidRDefault="00E0011D" w:rsidP="00B34C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sz w:val="20"/>
                <w:szCs w:val="20"/>
              </w:rPr>
            </w:pPr>
          </w:p>
        </w:tc>
      </w:tr>
      <w:tr w:rsidR="00E0011D" w:rsidRPr="001F1E92" w:rsidTr="00C5275C">
        <w:trPr>
          <w:gridAfter w:val="1"/>
          <w:wAfter w:w="236" w:type="dxa"/>
          <w:cantSplit/>
        </w:trPr>
        <w:tc>
          <w:tcPr>
            <w:tcW w:w="3142" w:type="dxa"/>
            <w:vMerge/>
          </w:tcPr>
          <w:p w:rsidR="00E0011D" w:rsidRPr="001F1E92" w:rsidRDefault="00E0011D" w:rsidP="00B34C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sz w:val="20"/>
                <w:szCs w:val="20"/>
              </w:rPr>
            </w:pPr>
          </w:p>
        </w:tc>
        <w:tc>
          <w:tcPr>
            <w:tcW w:w="10291" w:type="dxa"/>
            <w:gridSpan w:val="2"/>
          </w:tcPr>
          <w:p w:rsidR="00E0011D" w:rsidRPr="001F1E92" w:rsidRDefault="00E0011D" w:rsidP="00B34CF8">
            <w:pPr>
              <w:pStyle w:val="17"/>
              <w:ind w:left="0" w:firstLine="0"/>
              <w:jc w:val="left"/>
              <w:rPr>
                <w:b/>
                <w:color w:val="000000"/>
              </w:rPr>
            </w:pPr>
            <w:r w:rsidRPr="001F1E92">
              <w:rPr>
                <w:b/>
                <w:color w:val="000000"/>
              </w:rPr>
              <w:t xml:space="preserve"> Практические работы</w:t>
            </w:r>
          </w:p>
        </w:tc>
        <w:tc>
          <w:tcPr>
            <w:tcW w:w="1843" w:type="dxa"/>
            <w:vMerge/>
          </w:tcPr>
          <w:p w:rsidR="00E0011D" w:rsidRPr="001F1E92" w:rsidRDefault="00E0011D" w:rsidP="00B34C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sz w:val="20"/>
                <w:szCs w:val="20"/>
              </w:rPr>
            </w:pPr>
          </w:p>
        </w:tc>
      </w:tr>
      <w:tr w:rsidR="00E0011D" w:rsidRPr="001F1E92" w:rsidTr="00C5275C">
        <w:trPr>
          <w:gridAfter w:val="1"/>
          <w:wAfter w:w="236" w:type="dxa"/>
          <w:cantSplit/>
        </w:trPr>
        <w:tc>
          <w:tcPr>
            <w:tcW w:w="3142" w:type="dxa"/>
            <w:vMerge/>
          </w:tcPr>
          <w:p w:rsidR="00E0011D" w:rsidRPr="001F1E92" w:rsidRDefault="00E0011D" w:rsidP="00B34C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sz w:val="20"/>
                <w:szCs w:val="20"/>
              </w:rPr>
            </w:pPr>
          </w:p>
        </w:tc>
        <w:tc>
          <w:tcPr>
            <w:tcW w:w="566" w:type="dxa"/>
          </w:tcPr>
          <w:p w:rsidR="00E0011D" w:rsidRPr="001F1E92" w:rsidRDefault="00E0011D" w:rsidP="00B34C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0"/>
                <w:szCs w:val="20"/>
              </w:rPr>
            </w:pPr>
            <w:r w:rsidRPr="001F1E92">
              <w:rPr>
                <w:rFonts w:ascii="Times New Roman" w:hAnsi="Times New Roman"/>
                <w:sz w:val="20"/>
                <w:szCs w:val="20"/>
              </w:rPr>
              <w:t>3</w:t>
            </w:r>
          </w:p>
        </w:tc>
        <w:tc>
          <w:tcPr>
            <w:tcW w:w="9725" w:type="dxa"/>
            <w:vAlign w:val="center"/>
          </w:tcPr>
          <w:p w:rsidR="00E0011D" w:rsidRPr="001F1E92" w:rsidRDefault="00E0011D" w:rsidP="00B34CF8">
            <w:pPr>
              <w:pStyle w:val="a3"/>
              <w:ind w:firstLine="284"/>
              <w:rPr>
                <w:color w:val="000000"/>
                <w:szCs w:val="20"/>
              </w:rPr>
            </w:pPr>
            <w:r w:rsidRPr="001F1E92">
              <w:rPr>
                <w:color w:val="000000"/>
                <w:szCs w:val="20"/>
              </w:rPr>
              <w:t xml:space="preserve">Расчет резистивных нагревателей.  </w:t>
            </w:r>
          </w:p>
        </w:tc>
        <w:tc>
          <w:tcPr>
            <w:tcW w:w="1843" w:type="dxa"/>
            <w:vMerge/>
          </w:tcPr>
          <w:p w:rsidR="00E0011D" w:rsidRPr="001F1E92" w:rsidRDefault="00E0011D" w:rsidP="00B34C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sz w:val="20"/>
                <w:szCs w:val="20"/>
              </w:rPr>
            </w:pPr>
          </w:p>
        </w:tc>
      </w:tr>
      <w:tr w:rsidR="00E0011D" w:rsidRPr="001F1E92" w:rsidTr="00C5275C">
        <w:trPr>
          <w:gridAfter w:val="1"/>
          <w:wAfter w:w="236" w:type="dxa"/>
          <w:cantSplit/>
        </w:trPr>
        <w:tc>
          <w:tcPr>
            <w:tcW w:w="3142" w:type="dxa"/>
            <w:vMerge/>
          </w:tcPr>
          <w:p w:rsidR="00E0011D" w:rsidRPr="001F1E92" w:rsidRDefault="00E0011D" w:rsidP="00B34C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sz w:val="20"/>
                <w:szCs w:val="20"/>
              </w:rPr>
            </w:pPr>
          </w:p>
        </w:tc>
        <w:tc>
          <w:tcPr>
            <w:tcW w:w="566" w:type="dxa"/>
          </w:tcPr>
          <w:p w:rsidR="00E0011D" w:rsidRPr="001F1E92" w:rsidRDefault="00E0011D" w:rsidP="00B34C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0"/>
                <w:szCs w:val="20"/>
              </w:rPr>
            </w:pPr>
            <w:r w:rsidRPr="001F1E92">
              <w:rPr>
                <w:rFonts w:ascii="Times New Roman" w:hAnsi="Times New Roman"/>
                <w:sz w:val="20"/>
                <w:szCs w:val="20"/>
              </w:rPr>
              <w:t>4</w:t>
            </w:r>
          </w:p>
        </w:tc>
        <w:tc>
          <w:tcPr>
            <w:tcW w:w="9725" w:type="dxa"/>
            <w:vAlign w:val="center"/>
          </w:tcPr>
          <w:p w:rsidR="00E0011D" w:rsidRPr="001F1E92" w:rsidRDefault="00E0011D" w:rsidP="00B34CF8">
            <w:pPr>
              <w:pStyle w:val="17"/>
              <w:ind w:left="0" w:firstLine="284"/>
              <w:jc w:val="left"/>
              <w:rPr>
                <w:color w:val="000000"/>
              </w:rPr>
            </w:pPr>
            <w:r w:rsidRPr="001F1E92">
              <w:rPr>
                <w:color w:val="000000"/>
              </w:rPr>
              <w:t>Расчет и выбор электрического калорифера.</w:t>
            </w:r>
          </w:p>
        </w:tc>
        <w:tc>
          <w:tcPr>
            <w:tcW w:w="1843" w:type="dxa"/>
            <w:vMerge/>
          </w:tcPr>
          <w:p w:rsidR="00E0011D" w:rsidRPr="001F1E92" w:rsidRDefault="00E0011D" w:rsidP="00B34C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sz w:val="20"/>
                <w:szCs w:val="20"/>
              </w:rPr>
            </w:pPr>
          </w:p>
        </w:tc>
      </w:tr>
      <w:tr w:rsidR="00E0011D" w:rsidRPr="001F1E92" w:rsidTr="00C5275C">
        <w:trPr>
          <w:gridAfter w:val="1"/>
          <w:wAfter w:w="236" w:type="dxa"/>
          <w:cantSplit/>
        </w:trPr>
        <w:tc>
          <w:tcPr>
            <w:tcW w:w="3142" w:type="dxa"/>
            <w:vMerge/>
          </w:tcPr>
          <w:p w:rsidR="00E0011D" w:rsidRPr="001F1E92" w:rsidRDefault="00E0011D" w:rsidP="00B34C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sz w:val="20"/>
                <w:szCs w:val="20"/>
              </w:rPr>
            </w:pPr>
          </w:p>
        </w:tc>
        <w:tc>
          <w:tcPr>
            <w:tcW w:w="566" w:type="dxa"/>
          </w:tcPr>
          <w:p w:rsidR="00E0011D" w:rsidRPr="001F1E92" w:rsidRDefault="00E0011D" w:rsidP="00B34C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0"/>
                <w:szCs w:val="20"/>
              </w:rPr>
            </w:pPr>
            <w:r w:rsidRPr="001F1E92">
              <w:rPr>
                <w:rFonts w:ascii="Times New Roman" w:hAnsi="Times New Roman"/>
                <w:sz w:val="20"/>
                <w:szCs w:val="20"/>
              </w:rPr>
              <w:t>5</w:t>
            </w:r>
          </w:p>
        </w:tc>
        <w:tc>
          <w:tcPr>
            <w:tcW w:w="9725" w:type="dxa"/>
            <w:vAlign w:val="center"/>
          </w:tcPr>
          <w:p w:rsidR="00E0011D" w:rsidRPr="001F1E92" w:rsidRDefault="00E0011D" w:rsidP="00B34CF8">
            <w:pPr>
              <w:pStyle w:val="17"/>
              <w:ind w:left="0" w:firstLine="284"/>
              <w:jc w:val="left"/>
              <w:rPr>
                <w:color w:val="000000"/>
              </w:rPr>
            </w:pPr>
            <w:r w:rsidRPr="001F1E92">
              <w:rPr>
                <w:color w:val="000000"/>
              </w:rPr>
              <w:t>Расчет и выбор электрообогревательных полов.</w:t>
            </w:r>
          </w:p>
        </w:tc>
        <w:tc>
          <w:tcPr>
            <w:tcW w:w="1843" w:type="dxa"/>
            <w:vMerge/>
          </w:tcPr>
          <w:p w:rsidR="00E0011D" w:rsidRPr="001F1E92" w:rsidRDefault="00E0011D" w:rsidP="00B34C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sz w:val="20"/>
                <w:szCs w:val="20"/>
              </w:rPr>
            </w:pPr>
          </w:p>
        </w:tc>
      </w:tr>
      <w:tr w:rsidR="00E0011D" w:rsidRPr="001F1E92" w:rsidTr="00C5275C">
        <w:trPr>
          <w:cantSplit/>
        </w:trPr>
        <w:tc>
          <w:tcPr>
            <w:tcW w:w="3142" w:type="dxa"/>
            <w:vMerge/>
          </w:tcPr>
          <w:p w:rsidR="00E0011D" w:rsidRPr="001F1E92" w:rsidRDefault="00E0011D" w:rsidP="00B34C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sz w:val="20"/>
                <w:szCs w:val="20"/>
              </w:rPr>
            </w:pPr>
          </w:p>
        </w:tc>
        <w:tc>
          <w:tcPr>
            <w:tcW w:w="566" w:type="dxa"/>
          </w:tcPr>
          <w:p w:rsidR="00E0011D" w:rsidRPr="001F1E92" w:rsidRDefault="00E0011D" w:rsidP="00B34C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0"/>
                <w:szCs w:val="20"/>
              </w:rPr>
            </w:pPr>
            <w:r w:rsidRPr="001F1E92">
              <w:rPr>
                <w:rFonts w:ascii="Times New Roman" w:hAnsi="Times New Roman"/>
                <w:sz w:val="20"/>
                <w:szCs w:val="20"/>
              </w:rPr>
              <w:t>6</w:t>
            </w:r>
          </w:p>
        </w:tc>
        <w:tc>
          <w:tcPr>
            <w:tcW w:w="9725" w:type="dxa"/>
            <w:vAlign w:val="center"/>
          </w:tcPr>
          <w:p w:rsidR="00E0011D" w:rsidRPr="001F1E92" w:rsidRDefault="00E0011D" w:rsidP="00B34CF8">
            <w:pPr>
              <w:pStyle w:val="17"/>
              <w:ind w:left="0" w:firstLine="284"/>
              <w:jc w:val="left"/>
              <w:rPr>
                <w:color w:val="000000"/>
              </w:rPr>
            </w:pPr>
            <w:r w:rsidRPr="001F1E92">
              <w:rPr>
                <w:color w:val="000000"/>
              </w:rPr>
              <w:t>Расчет и выбор электрических водонагревателей</w:t>
            </w:r>
          </w:p>
        </w:tc>
        <w:tc>
          <w:tcPr>
            <w:tcW w:w="1843" w:type="dxa"/>
            <w:vMerge/>
          </w:tcPr>
          <w:p w:rsidR="00E0011D" w:rsidRPr="001F1E92" w:rsidRDefault="00E0011D" w:rsidP="00B34C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sz w:val="20"/>
                <w:szCs w:val="20"/>
              </w:rPr>
            </w:pPr>
          </w:p>
        </w:tc>
        <w:tc>
          <w:tcPr>
            <w:tcW w:w="236" w:type="dxa"/>
          </w:tcPr>
          <w:p w:rsidR="00E0011D" w:rsidRPr="001F1E92" w:rsidRDefault="00E0011D" w:rsidP="00B34CF8">
            <w:pPr>
              <w:rPr>
                <w:rFonts w:ascii="Times New Roman" w:hAnsi="Times New Roman"/>
                <w:bCs/>
                <w:i/>
                <w:sz w:val="20"/>
                <w:szCs w:val="20"/>
              </w:rPr>
            </w:pPr>
          </w:p>
        </w:tc>
      </w:tr>
      <w:tr w:rsidR="00E0011D" w:rsidRPr="001F1E92" w:rsidTr="00C5275C">
        <w:trPr>
          <w:gridAfter w:val="1"/>
          <w:wAfter w:w="236" w:type="dxa"/>
          <w:cantSplit/>
        </w:trPr>
        <w:tc>
          <w:tcPr>
            <w:tcW w:w="3142" w:type="dxa"/>
            <w:vMerge/>
          </w:tcPr>
          <w:p w:rsidR="00E0011D" w:rsidRPr="001F1E92" w:rsidRDefault="00E0011D" w:rsidP="00B34C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sz w:val="20"/>
                <w:szCs w:val="20"/>
              </w:rPr>
            </w:pPr>
          </w:p>
        </w:tc>
        <w:tc>
          <w:tcPr>
            <w:tcW w:w="566" w:type="dxa"/>
          </w:tcPr>
          <w:p w:rsidR="00E0011D" w:rsidRPr="001F1E92" w:rsidRDefault="00E0011D" w:rsidP="00B34C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0"/>
                <w:szCs w:val="20"/>
              </w:rPr>
            </w:pPr>
            <w:r w:rsidRPr="001F1E92">
              <w:rPr>
                <w:rFonts w:ascii="Times New Roman" w:hAnsi="Times New Roman"/>
                <w:sz w:val="20"/>
                <w:szCs w:val="20"/>
              </w:rPr>
              <w:t>7</w:t>
            </w:r>
          </w:p>
        </w:tc>
        <w:tc>
          <w:tcPr>
            <w:tcW w:w="9725" w:type="dxa"/>
            <w:vAlign w:val="center"/>
          </w:tcPr>
          <w:p w:rsidR="00E0011D" w:rsidRPr="001F1E92" w:rsidRDefault="00E0011D" w:rsidP="00B34CF8">
            <w:pPr>
              <w:pStyle w:val="afffffc"/>
              <w:ind w:left="0" w:firstLine="284"/>
              <w:rPr>
                <w:color w:val="000000"/>
                <w:sz w:val="20"/>
                <w:szCs w:val="20"/>
              </w:rPr>
            </w:pPr>
            <w:r w:rsidRPr="001F1E92">
              <w:rPr>
                <w:color w:val="000000"/>
                <w:sz w:val="20"/>
                <w:szCs w:val="20"/>
              </w:rPr>
              <w:t>Расчет и выбор холодильных машин.</w:t>
            </w:r>
          </w:p>
        </w:tc>
        <w:tc>
          <w:tcPr>
            <w:tcW w:w="1843" w:type="dxa"/>
            <w:vMerge/>
          </w:tcPr>
          <w:p w:rsidR="00E0011D" w:rsidRPr="001F1E92" w:rsidRDefault="00E0011D" w:rsidP="00B34C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sz w:val="20"/>
                <w:szCs w:val="20"/>
              </w:rPr>
            </w:pPr>
          </w:p>
        </w:tc>
      </w:tr>
      <w:tr w:rsidR="00E0011D" w:rsidRPr="001F1E92" w:rsidTr="00C5275C">
        <w:trPr>
          <w:gridAfter w:val="1"/>
          <w:wAfter w:w="236" w:type="dxa"/>
          <w:cantSplit/>
        </w:trPr>
        <w:tc>
          <w:tcPr>
            <w:tcW w:w="3142" w:type="dxa"/>
            <w:vMerge/>
          </w:tcPr>
          <w:p w:rsidR="00E0011D" w:rsidRPr="001F1E92" w:rsidRDefault="00E0011D" w:rsidP="00B34C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sz w:val="20"/>
                <w:szCs w:val="20"/>
              </w:rPr>
            </w:pPr>
          </w:p>
        </w:tc>
        <w:tc>
          <w:tcPr>
            <w:tcW w:w="10291" w:type="dxa"/>
            <w:gridSpan w:val="2"/>
          </w:tcPr>
          <w:p w:rsidR="00E0011D" w:rsidRPr="001F1E92" w:rsidRDefault="00E0011D" w:rsidP="00B34CF8">
            <w:pPr>
              <w:pStyle w:val="17"/>
              <w:ind w:left="0" w:firstLine="0"/>
              <w:jc w:val="left"/>
              <w:rPr>
                <w:b/>
              </w:rPr>
            </w:pPr>
            <w:r w:rsidRPr="001F1E92">
              <w:rPr>
                <w:b/>
              </w:rPr>
              <w:t>Лабораторные работы</w:t>
            </w:r>
          </w:p>
        </w:tc>
        <w:tc>
          <w:tcPr>
            <w:tcW w:w="1843" w:type="dxa"/>
            <w:vMerge/>
          </w:tcPr>
          <w:p w:rsidR="00E0011D" w:rsidRPr="001F1E92" w:rsidRDefault="00E0011D" w:rsidP="00B34C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sz w:val="20"/>
                <w:szCs w:val="20"/>
              </w:rPr>
            </w:pPr>
          </w:p>
        </w:tc>
      </w:tr>
      <w:tr w:rsidR="00E0011D" w:rsidRPr="001F1E92" w:rsidTr="00C5275C">
        <w:trPr>
          <w:gridAfter w:val="1"/>
          <w:wAfter w:w="236" w:type="dxa"/>
          <w:cantSplit/>
        </w:trPr>
        <w:tc>
          <w:tcPr>
            <w:tcW w:w="3142" w:type="dxa"/>
            <w:vMerge/>
          </w:tcPr>
          <w:p w:rsidR="00E0011D" w:rsidRPr="001F1E92" w:rsidRDefault="00E0011D" w:rsidP="00B34C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sz w:val="20"/>
                <w:szCs w:val="20"/>
              </w:rPr>
            </w:pPr>
          </w:p>
        </w:tc>
        <w:tc>
          <w:tcPr>
            <w:tcW w:w="566" w:type="dxa"/>
          </w:tcPr>
          <w:p w:rsidR="00E0011D" w:rsidRPr="001F1E92" w:rsidRDefault="00E0011D" w:rsidP="00B34C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0"/>
                <w:szCs w:val="20"/>
              </w:rPr>
            </w:pPr>
            <w:r w:rsidRPr="001F1E92">
              <w:rPr>
                <w:rFonts w:ascii="Times New Roman" w:hAnsi="Times New Roman"/>
                <w:sz w:val="20"/>
                <w:szCs w:val="20"/>
              </w:rPr>
              <w:t>4</w:t>
            </w:r>
          </w:p>
        </w:tc>
        <w:tc>
          <w:tcPr>
            <w:tcW w:w="9725" w:type="dxa"/>
          </w:tcPr>
          <w:p w:rsidR="00E0011D" w:rsidRPr="001F1E92" w:rsidRDefault="00E0011D" w:rsidP="00B34CF8">
            <w:pPr>
              <w:pStyle w:val="17"/>
              <w:ind w:left="0" w:firstLine="284"/>
              <w:jc w:val="left"/>
              <w:rPr>
                <w:color w:val="000000"/>
              </w:rPr>
            </w:pPr>
            <w:r w:rsidRPr="001F1E92">
              <w:rPr>
                <w:color w:val="000000"/>
              </w:rPr>
              <w:t>Изучение устройства и работы электрического водонагревателя.</w:t>
            </w:r>
          </w:p>
        </w:tc>
        <w:tc>
          <w:tcPr>
            <w:tcW w:w="1843" w:type="dxa"/>
            <w:vMerge/>
          </w:tcPr>
          <w:p w:rsidR="00E0011D" w:rsidRPr="001F1E92" w:rsidRDefault="00E0011D" w:rsidP="00B34C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sz w:val="20"/>
                <w:szCs w:val="20"/>
              </w:rPr>
            </w:pPr>
          </w:p>
        </w:tc>
      </w:tr>
      <w:tr w:rsidR="00E0011D" w:rsidRPr="001F1E92" w:rsidTr="00C5275C">
        <w:trPr>
          <w:gridAfter w:val="1"/>
          <w:wAfter w:w="236" w:type="dxa"/>
          <w:cantSplit/>
        </w:trPr>
        <w:tc>
          <w:tcPr>
            <w:tcW w:w="3142" w:type="dxa"/>
            <w:vMerge/>
          </w:tcPr>
          <w:p w:rsidR="00E0011D" w:rsidRPr="001F1E92" w:rsidRDefault="00E0011D" w:rsidP="00B34C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sz w:val="20"/>
                <w:szCs w:val="20"/>
              </w:rPr>
            </w:pPr>
          </w:p>
        </w:tc>
        <w:tc>
          <w:tcPr>
            <w:tcW w:w="566" w:type="dxa"/>
          </w:tcPr>
          <w:p w:rsidR="00E0011D" w:rsidRPr="001F1E92" w:rsidRDefault="00E0011D" w:rsidP="00B34C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0"/>
                <w:szCs w:val="20"/>
              </w:rPr>
            </w:pPr>
            <w:r w:rsidRPr="001F1E92">
              <w:rPr>
                <w:rFonts w:ascii="Times New Roman" w:hAnsi="Times New Roman"/>
                <w:sz w:val="20"/>
                <w:szCs w:val="20"/>
              </w:rPr>
              <w:t>5</w:t>
            </w:r>
          </w:p>
        </w:tc>
        <w:tc>
          <w:tcPr>
            <w:tcW w:w="9725" w:type="dxa"/>
            <w:vAlign w:val="center"/>
          </w:tcPr>
          <w:p w:rsidR="00E0011D" w:rsidRPr="001F1E92" w:rsidRDefault="00E0011D" w:rsidP="00B34CF8">
            <w:pPr>
              <w:pStyle w:val="17"/>
              <w:ind w:left="0" w:firstLine="284"/>
              <w:jc w:val="left"/>
              <w:rPr>
                <w:color w:val="000000"/>
              </w:rPr>
            </w:pPr>
            <w:r w:rsidRPr="001F1E92">
              <w:rPr>
                <w:color w:val="000000"/>
              </w:rPr>
              <w:t>Изучение устройства и работы электрокалорифера.</w:t>
            </w:r>
          </w:p>
        </w:tc>
        <w:tc>
          <w:tcPr>
            <w:tcW w:w="1843" w:type="dxa"/>
            <w:vMerge/>
          </w:tcPr>
          <w:p w:rsidR="00E0011D" w:rsidRPr="001F1E92" w:rsidRDefault="00E0011D" w:rsidP="00B34C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sz w:val="20"/>
                <w:szCs w:val="20"/>
              </w:rPr>
            </w:pPr>
          </w:p>
        </w:tc>
      </w:tr>
      <w:tr w:rsidR="00E0011D" w:rsidRPr="001F1E92" w:rsidTr="00C5275C">
        <w:trPr>
          <w:gridAfter w:val="1"/>
          <w:wAfter w:w="236" w:type="dxa"/>
          <w:cantSplit/>
        </w:trPr>
        <w:tc>
          <w:tcPr>
            <w:tcW w:w="3142" w:type="dxa"/>
            <w:vMerge/>
          </w:tcPr>
          <w:p w:rsidR="00E0011D" w:rsidRPr="001F1E92" w:rsidRDefault="00E0011D" w:rsidP="00B34C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sz w:val="20"/>
                <w:szCs w:val="20"/>
              </w:rPr>
            </w:pPr>
          </w:p>
        </w:tc>
        <w:tc>
          <w:tcPr>
            <w:tcW w:w="566" w:type="dxa"/>
          </w:tcPr>
          <w:p w:rsidR="00E0011D" w:rsidRPr="001F1E92" w:rsidRDefault="00E0011D" w:rsidP="00B34C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0"/>
                <w:szCs w:val="20"/>
              </w:rPr>
            </w:pPr>
            <w:r w:rsidRPr="001F1E92">
              <w:rPr>
                <w:rFonts w:ascii="Times New Roman" w:hAnsi="Times New Roman"/>
                <w:sz w:val="20"/>
                <w:szCs w:val="20"/>
              </w:rPr>
              <w:t>6</w:t>
            </w:r>
          </w:p>
        </w:tc>
        <w:tc>
          <w:tcPr>
            <w:tcW w:w="9725" w:type="dxa"/>
            <w:vAlign w:val="center"/>
          </w:tcPr>
          <w:p w:rsidR="00E0011D" w:rsidRPr="001F1E92" w:rsidRDefault="00E0011D" w:rsidP="00B34CF8">
            <w:pPr>
              <w:pStyle w:val="17"/>
              <w:ind w:left="0" w:firstLine="284"/>
              <w:jc w:val="left"/>
              <w:rPr>
                <w:color w:val="000000"/>
              </w:rPr>
            </w:pPr>
            <w:r w:rsidRPr="001F1E92">
              <w:rPr>
                <w:color w:val="000000"/>
              </w:rPr>
              <w:t>Изучение устройства и работы сварочного трансформатора</w:t>
            </w:r>
          </w:p>
        </w:tc>
        <w:tc>
          <w:tcPr>
            <w:tcW w:w="1843" w:type="dxa"/>
            <w:vMerge/>
          </w:tcPr>
          <w:p w:rsidR="00E0011D" w:rsidRPr="001F1E92" w:rsidRDefault="00E0011D" w:rsidP="00B34C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sz w:val="20"/>
                <w:szCs w:val="20"/>
              </w:rPr>
            </w:pPr>
          </w:p>
        </w:tc>
      </w:tr>
      <w:tr w:rsidR="00E0011D" w:rsidRPr="001F1E92" w:rsidTr="00C5275C">
        <w:trPr>
          <w:gridAfter w:val="1"/>
          <w:wAfter w:w="236" w:type="dxa"/>
          <w:cantSplit/>
        </w:trPr>
        <w:tc>
          <w:tcPr>
            <w:tcW w:w="3142" w:type="dxa"/>
            <w:vMerge/>
          </w:tcPr>
          <w:p w:rsidR="00E0011D" w:rsidRPr="001F1E92" w:rsidRDefault="00E0011D" w:rsidP="00B34C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sz w:val="20"/>
                <w:szCs w:val="20"/>
              </w:rPr>
            </w:pPr>
          </w:p>
        </w:tc>
        <w:tc>
          <w:tcPr>
            <w:tcW w:w="566" w:type="dxa"/>
          </w:tcPr>
          <w:p w:rsidR="00E0011D" w:rsidRPr="001F1E92" w:rsidRDefault="00E0011D" w:rsidP="00B34C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0"/>
                <w:szCs w:val="20"/>
              </w:rPr>
            </w:pPr>
            <w:r w:rsidRPr="001F1E92">
              <w:rPr>
                <w:rFonts w:ascii="Times New Roman" w:hAnsi="Times New Roman"/>
                <w:sz w:val="20"/>
                <w:szCs w:val="20"/>
              </w:rPr>
              <w:t>7</w:t>
            </w:r>
          </w:p>
        </w:tc>
        <w:tc>
          <w:tcPr>
            <w:tcW w:w="9725" w:type="dxa"/>
            <w:vAlign w:val="center"/>
          </w:tcPr>
          <w:p w:rsidR="00E0011D" w:rsidRPr="001F1E92" w:rsidRDefault="00E0011D" w:rsidP="00B34CF8">
            <w:pPr>
              <w:pStyle w:val="17"/>
              <w:ind w:left="0" w:firstLine="284"/>
              <w:jc w:val="left"/>
              <w:rPr>
                <w:color w:val="000000"/>
              </w:rPr>
            </w:pPr>
            <w:r w:rsidRPr="001F1E92">
              <w:rPr>
                <w:color w:val="000000"/>
              </w:rPr>
              <w:t xml:space="preserve">Изучение устройства и работы электрической изгороди. </w:t>
            </w:r>
          </w:p>
        </w:tc>
        <w:tc>
          <w:tcPr>
            <w:tcW w:w="1843" w:type="dxa"/>
            <w:vMerge/>
          </w:tcPr>
          <w:p w:rsidR="00E0011D" w:rsidRPr="001F1E92" w:rsidRDefault="00E0011D" w:rsidP="00B34C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sz w:val="20"/>
                <w:szCs w:val="20"/>
              </w:rPr>
            </w:pPr>
          </w:p>
        </w:tc>
      </w:tr>
      <w:tr w:rsidR="00E0011D" w:rsidRPr="001F1E92" w:rsidTr="00C5275C">
        <w:trPr>
          <w:gridAfter w:val="1"/>
          <w:wAfter w:w="236" w:type="dxa"/>
          <w:cantSplit/>
        </w:trPr>
        <w:tc>
          <w:tcPr>
            <w:tcW w:w="3142" w:type="dxa"/>
            <w:vMerge/>
          </w:tcPr>
          <w:p w:rsidR="00E0011D" w:rsidRPr="001F1E92" w:rsidRDefault="00E0011D" w:rsidP="00B34C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sz w:val="20"/>
                <w:szCs w:val="20"/>
              </w:rPr>
            </w:pPr>
          </w:p>
        </w:tc>
        <w:tc>
          <w:tcPr>
            <w:tcW w:w="566" w:type="dxa"/>
          </w:tcPr>
          <w:p w:rsidR="00E0011D" w:rsidRPr="001F1E92" w:rsidRDefault="00E0011D" w:rsidP="00B34C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0"/>
                <w:szCs w:val="20"/>
              </w:rPr>
            </w:pPr>
            <w:r w:rsidRPr="001F1E92">
              <w:rPr>
                <w:rFonts w:ascii="Times New Roman" w:hAnsi="Times New Roman"/>
                <w:sz w:val="20"/>
                <w:szCs w:val="20"/>
              </w:rPr>
              <w:t>8</w:t>
            </w:r>
          </w:p>
        </w:tc>
        <w:tc>
          <w:tcPr>
            <w:tcW w:w="9725" w:type="dxa"/>
            <w:vAlign w:val="center"/>
          </w:tcPr>
          <w:p w:rsidR="00E0011D" w:rsidRPr="001F1E92" w:rsidRDefault="00E0011D" w:rsidP="00B34CF8">
            <w:pPr>
              <w:pStyle w:val="afffffc"/>
              <w:ind w:left="0" w:firstLine="284"/>
              <w:rPr>
                <w:color w:val="000000"/>
                <w:sz w:val="20"/>
                <w:szCs w:val="20"/>
              </w:rPr>
            </w:pPr>
            <w:r w:rsidRPr="001F1E92">
              <w:rPr>
                <w:color w:val="000000"/>
                <w:sz w:val="20"/>
                <w:szCs w:val="20"/>
              </w:rPr>
              <w:t>Изучение устройства и работы холодильной установки.</w:t>
            </w:r>
          </w:p>
        </w:tc>
        <w:tc>
          <w:tcPr>
            <w:tcW w:w="1843" w:type="dxa"/>
            <w:vMerge/>
          </w:tcPr>
          <w:p w:rsidR="00E0011D" w:rsidRPr="001F1E92" w:rsidRDefault="00E0011D" w:rsidP="00B34C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sz w:val="20"/>
                <w:szCs w:val="20"/>
              </w:rPr>
            </w:pPr>
          </w:p>
        </w:tc>
      </w:tr>
      <w:tr w:rsidR="00BC346D" w:rsidRPr="001F1E92" w:rsidTr="00C5275C">
        <w:trPr>
          <w:gridAfter w:val="1"/>
          <w:wAfter w:w="236" w:type="dxa"/>
          <w:cantSplit/>
        </w:trPr>
        <w:tc>
          <w:tcPr>
            <w:tcW w:w="3142" w:type="dxa"/>
          </w:tcPr>
          <w:p w:rsidR="00BC346D" w:rsidRPr="001F1E92" w:rsidRDefault="00BC346D" w:rsidP="00B34C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sz w:val="20"/>
                <w:szCs w:val="20"/>
              </w:rPr>
            </w:pPr>
          </w:p>
        </w:tc>
        <w:tc>
          <w:tcPr>
            <w:tcW w:w="566" w:type="dxa"/>
          </w:tcPr>
          <w:p w:rsidR="00BC346D" w:rsidRPr="001F1E92" w:rsidRDefault="00BC346D" w:rsidP="00B34C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0"/>
                <w:szCs w:val="20"/>
              </w:rPr>
            </w:pPr>
          </w:p>
        </w:tc>
        <w:tc>
          <w:tcPr>
            <w:tcW w:w="9725" w:type="dxa"/>
            <w:vAlign w:val="center"/>
          </w:tcPr>
          <w:p w:rsidR="00BC346D" w:rsidRDefault="00BC346D" w:rsidP="00BC346D">
            <w:pPr>
              <w:tabs>
                <w:tab w:val="num" w:pos="360"/>
              </w:tabs>
              <w:spacing w:after="0" w:line="240" w:lineRule="auto"/>
              <w:rPr>
                <w:rFonts w:ascii="Times New Roman" w:hAnsi="Times New Roman"/>
                <w:color w:val="000000"/>
                <w:sz w:val="18"/>
                <w:szCs w:val="18"/>
              </w:rPr>
            </w:pPr>
            <w:r>
              <w:rPr>
                <w:rFonts w:ascii="Times New Roman" w:eastAsia="Calibri" w:hAnsi="Times New Roman"/>
                <w:b/>
                <w:bCs/>
                <w:sz w:val="18"/>
                <w:szCs w:val="18"/>
              </w:rPr>
              <w:t>Т</w:t>
            </w:r>
            <w:r w:rsidRPr="001F1E92">
              <w:rPr>
                <w:rFonts w:ascii="Times New Roman" w:eastAsia="Calibri" w:hAnsi="Times New Roman"/>
                <w:b/>
                <w:bCs/>
                <w:sz w:val="18"/>
                <w:szCs w:val="18"/>
              </w:rPr>
              <w:t>ематика внеаудиторной самостоятельной работы</w:t>
            </w:r>
          </w:p>
          <w:p w:rsidR="00BC346D" w:rsidRPr="001F1E92" w:rsidRDefault="00BC346D" w:rsidP="00BC346D">
            <w:pPr>
              <w:pStyle w:val="a3"/>
              <w:numPr>
                <w:ilvl w:val="0"/>
                <w:numId w:val="36"/>
              </w:numPr>
              <w:rPr>
                <w:sz w:val="18"/>
                <w:szCs w:val="18"/>
              </w:rPr>
            </w:pPr>
            <w:r w:rsidRPr="001F1E92">
              <w:rPr>
                <w:sz w:val="18"/>
                <w:szCs w:val="18"/>
              </w:rPr>
              <w:t xml:space="preserve">Индукторы. </w:t>
            </w:r>
          </w:p>
          <w:p w:rsidR="00BC346D" w:rsidRPr="001F1E92" w:rsidRDefault="00BC346D" w:rsidP="00BC346D">
            <w:pPr>
              <w:pStyle w:val="a3"/>
              <w:numPr>
                <w:ilvl w:val="0"/>
                <w:numId w:val="36"/>
              </w:numPr>
              <w:rPr>
                <w:sz w:val="18"/>
                <w:szCs w:val="18"/>
              </w:rPr>
            </w:pPr>
            <w:r w:rsidRPr="001F1E92">
              <w:rPr>
                <w:sz w:val="18"/>
                <w:szCs w:val="18"/>
              </w:rPr>
              <w:t>Режимы высокочастот</w:t>
            </w:r>
            <w:r w:rsidRPr="001F1E92">
              <w:rPr>
                <w:sz w:val="18"/>
                <w:szCs w:val="18"/>
              </w:rPr>
              <w:softHyphen/>
              <w:t xml:space="preserve">ного индукционного нагрева. </w:t>
            </w:r>
          </w:p>
          <w:p w:rsidR="00BC346D" w:rsidRPr="001F1E92" w:rsidRDefault="00BC346D" w:rsidP="00BC346D">
            <w:pPr>
              <w:pStyle w:val="a3"/>
              <w:numPr>
                <w:ilvl w:val="0"/>
                <w:numId w:val="36"/>
              </w:numPr>
              <w:rPr>
                <w:sz w:val="18"/>
                <w:szCs w:val="18"/>
              </w:rPr>
            </w:pPr>
            <w:r w:rsidRPr="001F1E92">
              <w:rPr>
                <w:sz w:val="18"/>
                <w:szCs w:val="18"/>
              </w:rPr>
              <w:t>Применение индукционного на</w:t>
            </w:r>
            <w:r w:rsidRPr="001F1E92">
              <w:rPr>
                <w:sz w:val="18"/>
                <w:szCs w:val="18"/>
              </w:rPr>
              <w:softHyphen/>
              <w:t xml:space="preserve">грева в сельском хозяйстве. </w:t>
            </w:r>
          </w:p>
          <w:p w:rsidR="00BC346D" w:rsidRPr="001F1E92" w:rsidRDefault="00BC346D" w:rsidP="00BC346D">
            <w:pPr>
              <w:pStyle w:val="a3"/>
              <w:numPr>
                <w:ilvl w:val="0"/>
                <w:numId w:val="36"/>
              </w:numPr>
              <w:rPr>
                <w:sz w:val="18"/>
                <w:szCs w:val="18"/>
              </w:rPr>
            </w:pPr>
            <w:r w:rsidRPr="001F1E92">
              <w:rPr>
                <w:sz w:val="18"/>
                <w:szCs w:val="18"/>
              </w:rPr>
              <w:t xml:space="preserve">Диэлектрический нагрев. </w:t>
            </w:r>
          </w:p>
          <w:p w:rsidR="00BC346D" w:rsidRPr="001F1E92" w:rsidRDefault="00BC346D" w:rsidP="00BC346D">
            <w:pPr>
              <w:pStyle w:val="a3"/>
              <w:numPr>
                <w:ilvl w:val="0"/>
                <w:numId w:val="36"/>
              </w:numPr>
              <w:rPr>
                <w:sz w:val="18"/>
                <w:szCs w:val="18"/>
              </w:rPr>
            </w:pPr>
            <w:r w:rsidRPr="001F1E92">
              <w:rPr>
                <w:sz w:val="18"/>
                <w:szCs w:val="18"/>
              </w:rPr>
              <w:t xml:space="preserve">Физические основы, удельная мощность, выделяемая в диэлектрике. </w:t>
            </w:r>
          </w:p>
          <w:p w:rsidR="00BC346D" w:rsidRPr="001F1E92" w:rsidRDefault="00BC346D" w:rsidP="00BC346D">
            <w:pPr>
              <w:pStyle w:val="a3"/>
              <w:numPr>
                <w:ilvl w:val="0"/>
                <w:numId w:val="36"/>
              </w:numPr>
              <w:rPr>
                <w:sz w:val="18"/>
                <w:szCs w:val="18"/>
              </w:rPr>
            </w:pPr>
            <w:r w:rsidRPr="001F1E92">
              <w:rPr>
                <w:sz w:val="18"/>
                <w:szCs w:val="18"/>
              </w:rPr>
              <w:t xml:space="preserve">Области и перспективы применения диэлектрического нагрева в сельском хозяйстве. </w:t>
            </w:r>
          </w:p>
          <w:p w:rsidR="00BC346D" w:rsidRPr="001F1E92" w:rsidRDefault="00BC346D" w:rsidP="00BC346D">
            <w:pPr>
              <w:pStyle w:val="a3"/>
              <w:numPr>
                <w:ilvl w:val="0"/>
                <w:numId w:val="36"/>
              </w:numPr>
              <w:rPr>
                <w:sz w:val="18"/>
                <w:szCs w:val="18"/>
              </w:rPr>
            </w:pPr>
            <w:r w:rsidRPr="001F1E92">
              <w:rPr>
                <w:sz w:val="18"/>
                <w:szCs w:val="18"/>
              </w:rPr>
              <w:t xml:space="preserve">Применение электрических водонагревателей и котлов в системах горячего водоснабжения и отопления. </w:t>
            </w:r>
          </w:p>
          <w:p w:rsidR="00BC346D" w:rsidRPr="001F1E92" w:rsidRDefault="00BC346D" w:rsidP="00BC346D">
            <w:pPr>
              <w:pStyle w:val="a3"/>
              <w:numPr>
                <w:ilvl w:val="0"/>
                <w:numId w:val="36"/>
              </w:numPr>
              <w:rPr>
                <w:sz w:val="18"/>
                <w:szCs w:val="18"/>
              </w:rPr>
            </w:pPr>
            <w:r w:rsidRPr="001F1E92">
              <w:rPr>
                <w:sz w:val="18"/>
                <w:szCs w:val="18"/>
              </w:rPr>
              <w:t>Электрокотельные, оборудование и автоматизация, ра</w:t>
            </w:r>
            <w:r w:rsidRPr="001F1E92">
              <w:rPr>
                <w:sz w:val="18"/>
                <w:szCs w:val="18"/>
              </w:rPr>
              <w:softHyphen/>
              <w:t xml:space="preserve">циональное применение. </w:t>
            </w:r>
          </w:p>
          <w:p w:rsidR="00BC346D" w:rsidRPr="001F1E92" w:rsidRDefault="00BC346D" w:rsidP="00BC346D">
            <w:pPr>
              <w:pStyle w:val="a3"/>
              <w:numPr>
                <w:ilvl w:val="0"/>
                <w:numId w:val="36"/>
              </w:numPr>
              <w:rPr>
                <w:sz w:val="18"/>
                <w:szCs w:val="18"/>
              </w:rPr>
            </w:pPr>
            <w:r w:rsidRPr="001F1E92">
              <w:rPr>
                <w:sz w:val="18"/>
                <w:szCs w:val="18"/>
              </w:rPr>
              <w:t xml:space="preserve">Электрообогрев в парниках и теплицах. </w:t>
            </w:r>
          </w:p>
          <w:p w:rsidR="00BC346D" w:rsidRPr="001F1E92" w:rsidRDefault="00BC346D" w:rsidP="00BC346D">
            <w:pPr>
              <w:pStyle w:val="a3"/>
              <w:numPr>
                <w:ilvl w:val="0"/>
                <w:numId w:val="36"/>
              </w:numPr>
              <w:rPr>
                <w:sz w:val="18"/>
                <w:szCs w:val="18"/>
              </w:rPr>
            </w:pPr>
            <w:r w:rsidRPr="001F1E92">
              <w:rPr>
                <w:sz w:val="18"/>
                <w:szCs w:val="18"/>
              </w:rPr>
              <w:t xml:space="preserve">Виды и способы электрообогрева почвы и воздуха. </w:t>
            </w:r>
          </w:p>
          <w:p w:rsidR="00BC346D" w:rsidRPr="001F1E92" w:rsidRDefault="00BC346D" w:rsidP="00BC346D">
            <w:pPr>
              <w:pStyle w:val="a3"/>
              <w:numPr>
                <w:ilvl w:val="0"/>
                <w:numId w:val="36"/>
              </w:numPr>
              <w:rPr>
                <w:sz w:val="18"/>
                <w:szCs w:val="18"/>
              </w:rPr>
            </w:pPr>
            <w:r w:rsidRPr="001F1E92">
              <w:rPr>
                <w:sz w:val="18"/>
                <w:szCs w:val="18"/>
              </w:rPr>
              <w:t xml:space="preserve">Расчет нагревательных элементов, принципы автоматизации, технико-экономические показатели. </w:t>
            </w:r>
          </w:p>
          <w:p w:rsidR="00BC346D" w:rsidRPr="001F1E92" w:rsidRDefault="00BC346D" w:rsidP="00BC346D">
            <w:pPr>
              <w:pStyle w:val="afffffc"/>
              <w:ind w:left="0" w:firstLine="284"/>
              <w:rPr>
                <w:color w:val="000000"/>
                <w:sz w:val="20"/>
                <w:szCs w:val="20"/>
              </w:rPr>
            </w:pPr>
            <w:r>
              <w:rPr>
                <w:sz w:val="18"/>
                <w:szCs w:val="18"/>
              </w:rPr>
              <w:t xml:space="preserve">  12.</w:t>
            </w:r>
            <w:r w:rsidRPr="001F1E92">
              <w:rPr>
                <w:sz w:val="18"/>
                <w:szCs w:val="18"/>
              </w:rPr>
              <w:t>Электрооборудование систем микрокли</w:t>
            </w:r>
            <w:r w:rsidRPr="001F1E92">
              <w:rPr>
                <w:sz w:val="18"/>
                <w:szCs w:val="18"/>
              </w:rPr>
              <w:softHyphen/>
              <w:t>мата в хранилищах.</w:t>
            </w:r>
          </w:p>
        </w:tc>
        <w:tc>
          <w:tcPr>
            <w:tcW w:w="1843" w:type="dxa"/>
          </w:tcPr>
          <w:p w:rsidR="00BC346D" w:rsidRPr="00BC346D" w:rsidRDefault="00BC346D" w:rsidP="00B34C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bCs/>
                <w:sz w:val="20"/>
                <w:szCs w:val="20"/>
              </w:rPr>
            </w:pPr>
            <w:r w:rsidRPr="00BC346D">
              <w:rPr>
                <w:rFonts w:ascii="Times New Roman" w:hAnsi="Times New Roman"/>
                <w:b/>
                <w:bCs/>
                <w:sz w:val="20"/>
                <w:szCs w:val="20"/>
              </w:rPr>
              <w:t>29</w:t>
            </w:r>
          </w:p>
        </w:tc>
      </w:tr>
    </w:tbl>
    <w:p w:rsidR="002F1AE9" w:rsidRDefault="002F1AE9" w:rsidP="002F1AE9">
      <w:pPr>
        <w:rPr>
          <w:rFonts w:ascii="Times New Roman" w:hAnsi="Times New Roman"/>
        </w:rPr>
      </w:pPr>
    </w:p>
    <w:p w:rsidR="00E40AD6" w:rsidRDefault="00E40AD6" w:rsidP="002F1AE9">
      <w:pPr>
        <w:rPr>
          <w:rFonts w:ascii="Times New Roman" w:hAnsi="Times New Roman"/>
        </w:rPr>
      </w:pPr>
    </w:p>
    <w:p w:rsidR="00E40AD6" w:rsidRDefault="00E40AD6" w:rsidP="002F1AE9">
      <w:pPr>
        <w:rPr>
          <w:rFonts w:ascii="Times New Roman" w:hAnsi="Times New Roman"/>
        </w:rPr>
      </w:pPr>
    </w:p>
    <w:p w:rsidR="00E40AD6" w:rsidRDefault="00E40AD6" w:rsidP="002F1AE9">
      <w:pPr>
        <w:rPr>
          <w:rFonts w:ascii="Times New Roman" w:hAnsi="Times New Roman"/>
        </w:rPr>
      </w:pPr>
    </w:p>
    <w:p w:rsidR="00E40AD6" w:rsidRDefault="00E40AD6" w:rsidP="002F1AE9">
      <w:pPr>
        <w:rPr>
          <w:rFonts w:ascii="Times New Roman" w:hAnsi="Times New Roman"/>
        </w:rPr>
      </w:pPr>
    </w:p>
    <w:p w:rsidR="00E40AD6" w:rsidRDefault="00E40AD6" w:rsidP="002F1AE9">
      <w:pPr>
        <w:rPr>
          <w:rFonts w:ascii="Times New Roman" w:hAnsi="Times New Roman"/>
        </w:rPr>
      </w:pPr>
    </w:p>
    <w:p w:rsidR="00E40AD6" w:rsidRDefault="00E40AD6" w:rsidP="002F1AE9">
      <w:pPr>
        <w:rPr>
          <w:rFonts w:ascii="Times New Roman" w:hAnsi="Times New Roman"/>
        </w:rPr>
      </w:pPr>
    </w:p>
    <w:p w:rsidR="00E40AD6" w:rsidRDefault="00E40AD6" w:rsidP="002F1AE9">
      <w:pPr>
        <w:rPr>
          <w:rFonts w:ascii="Times New Roman" w:hAnsi="Times New Roman"/>
        </w:rPr>
      </w:pPr>
    </w:p>
    <w:p w:rsidR="00E40AD6" w:rsidRDefault="00E40AD6" w:rsidP="002F1AE9">
      <w:pPr>
        <w:rPr>
          <w:rFonts w:ascii="Times New Roman" w:hAnsi="Times New Roman"/>
        </w:rPr>
      </w:pPr>
    </w:p>
    <w:p w:rsidR="00E40AD6" w:rsidRDefault="00E40AD6" w:rsidP="002F1AE9">
      <w:pPr>
        <w:rPr>
          <w:rFonts w:ascii="Times New Roman" w:hAnsi="Times New Roman"/>
        </w:rPr>
      </w:pPr>
    </w:p>
    <w:p w:rsidR="00E40AD6" w:rsidRDefault="00E40AD6" w:rsidP="002F1AE9">
      <w:pPr>
        <w:rPr>
          <w:rFonts w:ascii="Times New Roman" w:hAnsi="Times New Roman"/>
        </w:rPr>
      </w:pPr>
    </w:p>
    <w:p w:rsidR="00E40AD6" w:rsidRDefault="00E40AD6" w:rsidP="002F1AE9">
      <w:pPr>
        <w:rPr>
          <w:rFonts w:ascii="Times New Roman" w:hAnsi="Times New Roman"/>
        </w:rPr>
      </w:pPr>
    </w:p>
    <w:p w:rsidR="002F1AE9" w:rsidRPr="001F1E92" w:rsidRDefault="002F1AE9" w:rsidP="002F1AE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hAnsi="Times New Roman"/>
          <w:sz w:val="20"/>
          <w:szCs w:val="20"/>
        </w:rPr>
      </w:pPr>
    </w:p>
    <w:p w:rsidR="00E7124B" w:rsidRPr="003B5D99" w:rsidRDefault="00E7124B" w:rsidP="00E7124B">
      <w:pPr>
        <w:rPr>
          <w:rFonts w:ascii="Times New Roman" w:hAnsi="Times New Roman"/>
          <w:b/>
          <w:sz w:val="28"/>
          <w:szCs w:val="28"/>
        </w:rPr>
      </w:pPr>
      <w:r w:rsidRPr="003B5D99">
        <w:rPr>
          <w:rFonts w:ascii="Times New Roman" w:hAnsi="Times New Roman"/>
          <w:b/>
          <w:sz w:val="28"/>
          <w:szCs w:val="28"/>
        </w:rPr>
        <w:lastRenderedPageBreak/>
        <w:t>2.2. Тематический план и сод</w:t>
      </w:r>
      <w:r>
        <w:rPr>
          <w:rFonts w:ascii="Times New Roman" w:hAnsi="Times New Roman"/>
          <w:b/>
          <w:sz w:val="28"/>
          <w:szCs w:val="28"/>
        </w:rPr>
        <w:t xml:space="preserve">ержание </w:t>
      </w:r>
      <w:r w:rsidRPr="003B5D99">
        <w:rPr>
          <w:rFonts w:ascii="Times New Roman" w:hAnsi="Times New Roman"/>
          <w:b/>
          <w:sz w:val="28"/>
          <w:szCs w:val="28"/>
        </w:rPr>
        <w:t>ПМ</w:t>
      </w:r>
      <w:r w:rsidR="00D00367">
        <w:rPr>
          <w:rFonts w:ascii="Times New Roman" w:hAnsi="Times New Roman"/>
          <w:b/>
          <w:sz w:val="28"/>
          <w:szCs w:val="28"/>
        </w:rPr>
        <w:t xml:space="preserve"> МДК 01.02</w:t>
      </w:r>
    </w:p>
    <w:tbl>
      <w:tblPr>
        <w:tblW w:w="15276" w:type="dxa"/>
        <w:tblBorders>
          <w:top w:val="single" w:sz="4" w:space="0" w:color="auto"/>
          <w:left w:val="single" w:sz="4" w:space="0" w:color="auto"/>
          <w:bottom w:val="single" w:sz="4" w:space="0" w:color="auto"/>
          <w:right w:val="single" w:sz="4" w:space="0" w:color="auto"/>
        </w:tblBorders>
        <w:tblLook w:val="04A0"/>
      </w:tblPr>
      <w:tblGrid>
        <w:gridCol w:w="3731"/>
        <w:gridCol w:w="741"/>
        <w:gridCol w:w="12"/>
        <w:gridCol w:w="9093"/>
        <w:gridCol w:w="1699"/>
      </w:tblGrid>
      <w:tr w:rsidR="00856535" w:rsidRPr="007011C6" w:rsidTr="00856535">
        <w:trPr>
          <w:cantSplit/>
          <w:trHeight w:val="206"/>
        </w:trPr>
        <w:tc>
          <w:tcPr>
            <w:tcW w:w="2897" w:type="dxa"/>
            <w:tcBorders>
              <w:top w:val="single" w:sz="4" w:space="0" w:color="auto"/>
              <w:left w:val="single" w:sz="4" w:space="0" w:color="auto"/>
              <w:bottom w:val="nil"/>
              <w:right w:val="single" w:sz="4" w:space="0" w:color="auto"/>
            </w:tcBorders>
            <w:hideMark/>
          </w:tcPr>
          <w:p w:rsidR="00856535" w:rsidRPr="007011C6" w:rsidRDefault="00856535" w:rsidP="00E712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i/>
                <w:color w:val="000000"/>
                <w:sz w:val="24"/>
                <w:szCs w:val="24"/>
              </w:rPr>
            </w:pPr>
            <w:r w:rsidRPr="007011C6">
              <w:rPr>
                <w:rFonts w:ascii="Times New Roman" w:hAnsi="Times New Roman"/>
                <w:b/>
                <w:bCs/>
                <w:sz w:val="24"/>
                <w:szCs w:val="24"/>
              </w:rPr>
              <w:t>Наименование разделов и тем</w:t>
            </w:r>
          </w:p>
        </w:tc>
        <w:tc>
          <w:tcPr>
            <w:tcW w:w="10536" w:type="dxa"/>
            <w:gridSpan w:val="3"/>
            <w:tcBorders>
              <w:top w:val="single" w:sz="4" w:space="0" w:color="auto"/>
              <w:left w:val="single" w:sz="4" w:space="0" w:color="auto"/>
              <w:bottom w:val="single" w:sz="4" w:space="0" w:color="auto"/>
              <w:right w:val="single" w:sz="4" w:space="0" w:color="auto"/>
            </w:tcBorders>
            <w:hideMark/>
          </w:tcPr>
          <w:p w:rsidR="00856535" w:rsidRPr="007011C6" w:rsidRDefault="00856535" w:rsidP="00E7124B">
            <w:pPr>
              <w:rPr>
                <w:rFonts w:ascii="Times New Roman" w:eastAsia="Calibri" w:hAnsi="Times New Roman"/>
                <w:b/>
                <w:bCs/>
                <w:sz w:val="24"/>
                <w:szCs w:val="24"/>
              </w:rPr>
            </w:pPr>
            <w:r w:rsidRPr="007011C6">
              <w:rPr>
                <w:rFonts w:ascii="Times New Roman" w:hAnsi="Times New Roman"/>
                <w:b/>
                <w:bCs/>
                <w:sz w:val="24"/>
                <w:szCs w:val="24"/>
              </w:rPr>
              <w:t>Содержание учебного материала, лабораторные и практические работы, самостоятельная работа обучающихся</w:t>
            </w:r>
          </w:p>
        </w:tc>
        <w:tc>
          <w:tcPr>
            <w:tcW w:w="1843" w:type="dxa"/>
            <w:tcBorders>
              <w:top w:val="single" w:sz="4" w:space="0" w:color="auto"/>
              <w:left w:val="single" w:sz="4" w:space="0" w:color="auto"/>
              <w:bottom w:val="single" w:sz="4" w:space="0" w:color="auto"/>
              <w:right w:val="single" w:sz="4" w:space="0" w:color="auto"/>
            </w:tcBorders>
            <w:hideMark/>
          </w:tcPr>
          <w:p w:rsidR="00856535" w:rsidRPr="007011C6" w:rsidRDefault="00856535" w:rsidP="00E712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bCs/>
                <w:sz w:val="24"/>
                <w:szCs w:val="24"/>
              </w:rPr>
            </w:pPr>
            <w:r w:rsidRPr="007011C6">
              <w:rPr>
                <w:rFonts w:ascii="Times New Roman" w:hAnsi="Times New Roman"/>
                <w:b/>
                <w:bCs/>
                <w:sz w:val="24"/>
                <w:szCs w:val="24"/>
              </w:rPr>
              <w:t>Объем часов</w:t>
            </w:r>
          </w:p>
        </w:tc>
      </w:tr>
      <w:tr w:rsidR="00856535" w:rsidRPr="007011C6" w:rsidTr="00856535">
        <w:trPr>
          <w:cantSplit/>
          <w:trHeight w:val="206"/>
        </w:trPr>
        <w:tc>
          <w:tcPr>
            <w:tcW w:w="2897" w:type="dxa"/>
            <w:tcBorders>
              <w:top w:val="single" w:sz="4" w:space="0" w:color="auto"/>
              <w:left w:val="single" w:sz="4" w:space="0" w:color="auto"/>
              <w:bottom w:val="nil"/>
              <w:right w:val="single" w:sz="4" w:space="0" w:color="auto"/>
            </w:tcBorders>
            <w:hideMark/>
          </w:tcPr>
          <w:p w:rsidR="00856535" w:rsidRPr="007011C6" w:rsidRDefault="00856535" w:rsidP="00E712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color w:val="000000"/>
                <w:sz w:val="24"/>
                <w:szCs w:val="24"/>
              </w:rPr>
            </w:pPr>
            <w:r w:rsidRPr="007011C6">
              <w:rPr>
                <w:rFonts w:ascii="Times New Roman" w:hAnsi="Times New Roman"/>
                <w:b/>
                <w:color w:val="000000"/>
                <w:sz w:val="24"/>
                <w:szCs w:val="24"/>
              </w:rPr>
              <w:t>Тема 1.1 ЭЛЕКТРОННЫЕ ПРИБОРЫ</w:t>
            </w:r>
          </w:p>
        </w:tc>
        <w:tc>
          <w:tcPr>
            <w:tcW w:w="10536" w:type="dxa"/>
            <w:gridSpan w:val="3"/>
            <w:tcBorders>
              <w:top w:val="single" w:sz="4" w:space="0" w:color="auto"/>
              <w:left w:val="single" w:sz="4" w:space="0" w:color="auto"/>
              <w:bottom w:val="single" w:sz="4" w:space="0" w:color="auto"/>
              <w:right w:val="single" w:sz="4" w:space="0" w:color="auto"/>
            </w:tcBorders>
            <w:hideMark/>
          </w:tcPr>
          <w:p w:rsidR="00856535" w:rsidRPr="007011C6" w:rsidRDefault="00856535" w:rsidP="00E7124B">
            <w:pPr>
              <w:rPr>
                <w:rFonts w:ascii="Times New Roman" w:eastAsia="Calibri" w:hAnsi="Times New Roman"/>
                <w:b/>
                <w:bCs/>
                <w:sz w:val="24"/>
                <w:szCs w:val="24"/>
              </w:rPr>
            </w:pPr>
            <w:r w:rsidRPr="007011C6">
              <w:rPr>
                <w:rFonts w:ascii="Times New Roman" w:eastAsia="Calibri" w:hAnsi="Times New Roman"/>
                <w:b/>
                <w:bCs/>
                <w:sz w:val="24"/>
                <w:szCs w:val="24"/>
              </w:rPr>
              <w:t>Содержание учебного материала</w:t>
            </w:r>
          </w:p>
        </w:tc>
        <w:tc>
          <w:tcPr>
            <w:tcW w:w="1843" w:type="dxa"/>
            <w:tcBorders>
              <w:top w:val="single" w:sz="4" w:space="0" w:color="auto"/>
              <w:left w:val="single" w:sz="4" w:space="0" w:color="auto"/>
              <w:bottom w:val="single" w:sz="4" w:space="0" w:color="auto"/>
              <w:right w:val="single" w:sz="4" w:space="0" w:color="auto"/>
            </w:tcBorders>
            <w:hideMark/>
          </w:tcPr>
          <w:p w:rsidR="00856535" w:rsidRPr="007011C6" w:rsidRDefault="00856535" w:rsidP="00E712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bCs/>
                <w:sz w:val="24"/>
                <w:szCs w:val="24"/>
              </w:rPr>
            </w:pPr>
            <w:r w:rsidRPr="007011C6">
              <w:rPr>
                <w:rFonts w:ascii="Times New Roman" w:hAnsi="Times New Roman"/>
                <w:b/>
                <w:bCs/>
                <w:sz w:val="24"/>
                <w:szCs w:val="24"/>
              </w:rPr>
              <w:t>98</w:t>
            </w:r>
          </w:p>
        </w:tc>
      </w:tr>
      <w:tr w:rsidR="00856535" w:rsidRPr="007011C6" w:rsidTr="00856535">
        <w:trPr>
          <w:trHeight w:val="2256"/>
        </w:trPr>
        <w:tc>
          <w:tcPr>
            <w:tcW w:w="2897" w:type="dxa"/>
            <w:tcBorders>
              <w:top w:val="single" w:sz="4" w:space="0" w:color="auto"/>
              <w:left w:val="single" w:sz="4" w:space="0" w:color="auto"/>
              <w:bottom w:val="nil"/>
              <w:right w:val="single" w:sz="4" w:space="0" w:color="auto"/>
            </w:tcBorders>
          </w:tcPr>
          <w:p w:rsidR="00856535" w:rsidRPr="007011C6" w:rsidRDefault="00856535" w:rsidP="00E712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i/>
                <w:color w:val="000000"/>
                <w:sz w:val="24"/>
                <w:szCs w:val="24"/>
              </w:rPr>
            </w:pPr>
          </w:p>
        </w:tc>
        <w:tc>
          <w:tcPr>
            <w:tcW w:w="573" w:type="dxa"/>
            <w:tcBorders>
              <w:top w:val="single" w:sz="4" w:space="0" w:color="auto"/>
              <w:left w:val="single" w:sz="4" w:space="0" w:color="auto"/>
              <w:bottom w:val="single" w:sz="4" w:space="0" w:color="auto"/>
              <w:right w:val="single" w:sz="4" w:space="0" w:color="auto"/>
            </w:tcBorders>
            <w:hideMark/>
          </w:tcPr>
          <w:p w:rsidR="00856535" w:rsidRPr="007011C6" w:rsidRDefault="00856535" w:rsidP="00E7124B">
            <w:pPr>
              <w:rPr>
                <w:rFonts w:ascii="Times New Roman" w:eastAsia="Calibri" w:hAnsi="Times New Roman"/>
                <w:bCs/>
                <w:sz w:val="24"/>
                <w:szCs w:val="24"/>
              </w:rPr>
            </w:pPr>
            <w:r w:rsidRPr="007011C6">
              <w:rPr>
                <w:rFonts w:ascii="Times New Roman" w:eastAsia="Calibri" w:hAnsi="Times New Roman"/>
                <w:bCs/>
                <w:sz w:val="24"/>
                <w:szCs w:val="24"/>
              </w:rPr>
              <w:t>1</w:t>
            </w:r>
          </w:p>
        </w:tc>
        <w:tc>
          <w:tcPr>
            <w:tcW w:w="9963" w:type="dxa"/>
            <w:gridSpan w:val="2"/>
            <w:tcBorders>
              <w:top w:val="single" w:sz="4" w:space="0" w:color="auto"/>
              <w:left w:val="single" w:sz="4" w:space="0" w:color="auto"/>
              <w:bottom w:val="single" w:sz="4" w:space="0" w:color="auto"/>
              <w:right w:val="single" w:sz="4" w:space="0" w:color="auto"/>
            </w:tcBorders>
            <w:vAlign w:val="center"/>
            <w:hideMark/>
          </w:tcPr>
          <w:p w:rsidR="00856535" w:rsidRPr="007011C6" w:rsidRDefault="00856535" w:rsidP="00E7124B">
            <w:pPr>
              <w:pStyle w:val="27"/>
              <w:shd w:val="clear" w:color="auto" w:fill="FFFFFF"/>
              <w:ind w:left="0" w:firstLine="0"/>
              <w:jc w:val="center"/>
              <w:rPr>
                <w:b/>
                <w:bCs/>
                <w:color w:val="000000"/>
                <w:sz w:val="24"/>
                <w:szCs w:val="24"/>
              </w:rPr>
            </w:pPr>
            <w:r w:rsidRPr="007011C6">
              <w:rPr>
                <w:b/>
                <w:bCs/>
                <w:color w:val="000000"/>
                <w:sz w:val="24"/>
                <w:szCs w:val="24"/>
              </w:rPr>
              <w:t>ЭЛЕКТРОННЫЕ ПРИБОРЫ</w:t>
            </w:r>
          </w:p>
          <w:p w:rsidR="00856535" w:rsidRPr="007011C6" w:rsidRDefault="00856535" w:rsidP="00E7124B">
            <w:pPr>
              <w:pStyle w:val="27"/>
              <w:keepNext/>
              <w:keepLines/>
              <w:widowControl/>
              <w:shd w:val="clear" w:color="auto" w:fill="FFFFFF"/>
              <w:ind w:left="0" w:firstLine="0"/>
              <w:jc w:val="left"/>
              <w:rPr>
                <w:rFonts w:eastAsia="Calibri"/>
                <w:b/>
                <w:bCs/>
                <w:sz w:val="24"/>
                <w:szCs w:val="24"/>
              </w:rPr>
            </w:pPr>
            <w:r w:rsidRPr="007011C6">
              <w:rPr>
                <w:bCs/>
                <w:color w:val="000000"/>
                <w:sz w:val="24"/>
                <w:szCs w:val="24"/>
              </w:rPr>
              <w:t xml:space="preserve">История развития электроники аналоговой и цифровой. Современные средства связи. Роль интернета. Способы хранения и передачи информации. Ток, напряжение, сопротивление, валентная зона, диэлектрики, полупроводники, проводники. Свойства проводников. Структура атома, расположение орбит с электронами, взаимодействие зарядов. Свойства диэлектриков. Структура атома, расположение орбит с электронами. Взаимодействие зарядов. Свойства полупроводников. Структура атома, расположение орбит с электронами. Взаимодействие зарядов. Единицы измерения электрических величин: тока, напряжения, сопротивления. Их деление на более крупные и мелкие значения. Сопротивления. Типы, виды, разновидности сопротивлений. Маркировка и обозначения на схемах. Деления по мощностям, свойства  и область применения. Конденсаторы. Устройство, единицы измерений емкости. Маркировка обозначений, типы и обозначения на схемах, свойства и область применения. Реактивное сопротивление конденсатора. Конденсаторы подстроечные и переменной емкости. Устройство, типы и обозначения на схемах, свойства и область применения. Катушки индуктивности. Конструкции, обозначения на схемах, единицы измерения, физические свойства на постоянном и переменном токах. Катушки индуктивности регулируемые. Конструкции, обозначения на схемах,реактивное сопротивление на переменном токе. Способы соединений радиоэлементов между собой, формулы вычислений значений при различных соединениях. Постоянный ток. Источники тока. Графическое представление, область применения. Переменный ток. Источники тока. Графическое представление, частота, период, среднее и действующее значения. Сдвиг по фазе у конденсатора на переменном токе. Заряд конденсатора. Графики тока напряжения, область использования. Трехфазные электрические сети. Графическое представление, фазовый сдвиг, достоинства. </w:t>
            </w:r>
            <w:r w:rsidRPr="007011C6">
              <w:rPr>
                <w:bCs/>
                <w:color w:val="000000"/>
                <w:sz w:val="24"/>
                <w:szCs w:val="24"/>
              </w:rPr>
              <w:lastRenderedPageBreak/>
              <w:t xml:space="preserve">Электромагнитные волны. Источники возникновения Э.М.В., частота, скорость распространения, свойства, свойства, фокусирование. Свет и его физические основы. Передача электрических сигналов на расстояние. Амплитудная и частотная модуляции. Цифровая система передачи информации. Физические основы электронных приборов. </w:t>
            </w:r>
            <w:r w:rsidRPr="007011C6">
              <w:rPr>
                <w:color w:val="000000"/>
                <w:sz w:val="24"/>
                <w:szCs w:val="24"/>
              </w:rPr>
              <w:t>Виды и характеристики электровакуумных приборов. Собственная проводимость и способы образования примесных (элек</w:t>
            </w:r>
            <w:r w:rsidRPr="007011C6">
              <w:rPr>
                <w:color w:val="000000"/>
                <w:sz w:val="24"/>
                <w:szCs w:val="24"/>
              </w:rPr>
              <w:softHyphen/>
              <w:t xml:space="preserve">тронной и дырочной) проводимостей полупроводников. Физические основы образования и вентильные свойства электронно-дырочного перехода, </w:t>
            </w:r>
            <w:r w:rsidRPr="007011C6">
              <w:rPr>
                <w:bCs/>
                <w:color w:val="000000"/>
                <w:sz w:val="24"/>
                <w:szCs w:val="24"/>
              </w:rPr>
              <w:t xml:space="preserve">Полупроводниковые диоды. </w:t>
            </w:r>
            <w:r w:rsidRPr="007011C6">
              <w:rPr>
                <w:color w:val="000000"/>
                <w:sz w:val="24"/>
                <w:szCs w:val="24"/>
              </w:rPr>
              <w:t xml:space="preserve"> Прямое и обратное включение р-</w:t>
            </w:r>
            <w:r w:rsidRPr="007011C6">
              <w:rPr>
                <w:color w:val="000000"/>
                <w:sz w:val="24"/>
                <w:szCs w:val="24"/>
                <w:lang w:val="en-US"/>
              </w:rPr>
              <w:t>n</w:t>
            </w:r>
            <w:r w:rsidRPr="007011C6">
              <w:rPr>
                <w:color w:val="000000"/>
                <w:sz w:val="24"/>
                <w:szCs w:val="24"/>
              </w:rPr>
              <w:t xml:space="preserve"> – перехода, вольтамперная характери</w:t>
            </w:r>
            <w:r w:rsidRPr="007011C6">
              <w:rPr>
                <w:color w:val="000000"/>
                <w:sz w:val="24"/>
                <w:szCs w:val="24"/>
              </w:rPr>
              <w:softHyphen/>
              <w:t>стика, пробой и его виды. Полупроводниковые диоды: выпрямительные, ста</w:t>
            </w:r>
            <w:r w:rsidRPr="007011C6">
              <w:rPr>
                <w:color w:val="000000"/>
                <w:sz w:val="24"/>
                <w:szCs w:val="24"/>
              </w:rPr>
              <w:softHyphen/>
              <w:t xml:space="preserve">билитроны, туннельные, фотодиоды, светодиоды, варикапы, конструкция, основные характеристики и параметры, условные обозначения. </w:t>
            </w:r>
            <w:r w:rsidRPr="007011C6">
              <w:rPr>
                <w:bCs/>
                <w:color w:val="000000"/>
                <w:sz w:val="24"/>
                <w:szCs w:val="24"/>
              </w:rPr>
              <w:t xml:space="preserve">Тиристоры. </w:t>
            </w:r>
            <w:r w:rsidRPr="007011C6">
              <w:rPr>
                <w:color w:val="000000"/>
                <w:sz w:val="24"/>
                <w:szCs w:val="24"/>
              </w:rPr>
              <w:t xml:space="preserve">Классификация тиристоров, их условные обозначения. Устройство, принцип действия диодных и триодных тиристоров, их характеристики и параметры. Коммуникационные процессы в тиристорах. Другие виды параметрических полупроводниковых приборов. </w:t>
            </w:r>
            <w:r w:rsidRPr="007011C6">
              <w:rPr>
                <w:bCs/>
                <w:color w:val="000000"/>
                <w:sz w:val="24"/>
                <w:szCs w:val="24"/>
              </w:rPr>
              <w:t>Транзисторы. Биполярные транзисторы</w:t>
            </w:r>
            <w:r w:rsidRPr="007011C6">
              <w:rPr>
                <w:color w:val="000000"/>
                <w:sz w:val="24"/>
                <w:szCs w:val="24"/>
              </w:rPr>
              <w:t>: устройство, принцип действия,  характеристи</w:t>
            </w:r>
            <w:r w:rsidRPr="007011C6">
              <w:rPr>
                <w:color w:val="000000"/>
                <w:sz w:val="24"/>
                <w:szCs w:val="24"/>
              </w:rPr>
              <w:softHyphen/>
              <w:t>ки, параметры,  условные обозначения,  схемы включения с общей базой,  общим эмиттером, общим коллектором. Ключевой режим работы. Полевые транзисторы: типы, схемы включения, принцип действия, ха</w:t>
            </w:r>
            <w:r w:rsidRPr="007011C6">
              <w:rPr>
                <w:color w:val="000000"/>
                <w:sz w:val="24"/>
                <w:szCs w:val="24"/>
              </w:rPr>
              <w:softHyphen/>
              <w:t xml:space="preserve">рактеристики, параметры.  Фототранзисторы, принцип действия, применение. </w:t>
            </w:r>
            <w:r w:rsidRPr="007011C6">
              <w:rPr>
                <w:bCs/>
                <w:color w:val="000000"/>
                <w:sz w:val="24"/>
                <w:szCs w:val="24"/>
              </w:rPr>
              <w:t xml:space="preserve">Интегральные микросхемы (ИМС) </w:t>
            </w:r>
            <w:r w:rsidRPr="007011C6">
              <w:rPr>
                <w:color w:val="000000"/>
                <w:sz w:val="24"/>
                <w:szCs w:val="24"/>
              </w:rPr>
              <w:t>Интегральные схемы - средства дальнейшей миниатюризации и повы</w:t>
            </w:r>
            <w:r w:rsidRPr="007011C6">
              <w:rPr>
                <w:color w:val="000000"/>
                <w:sz w:val="24"/>
                <w:szCs w:val="24"/>
              </w:rPr>
              <w:softHyphen/>
              <w:t>шения надежности электронной аппаратуры. Классификация ИМС. Осо</w:t>
            </w:r>
            <w:r w:rsidRPr="007011C6">
              <w:rPr>
                <w:color w:val="000000"/>
                <w:sz w:val="24"/>
                <w:szCs w:val="24"/>
              </w:rPr>
              <w:softHyphen/>
              <w:t>бенности гибридных и полупроводниковых ИМС, параметры и система обозначений. Функциональная микроэлектроника.Технология изготовления пленочных элементов гибридных интеграль</w:t>
            </w:r>
            <w:r w:rsidRPr="007011C6">
              <w:rPr>
                <w:color w:val="000000"/>
                <w:sz w:val="24"/>
                <w:szCs w:val="24"/>
              </w:rPr>
              <w:softHyphen/>
              <w:t xml:space="preserve">ных микросхем. Вопросы конструирования электронных устройств на ИМС с учетом требований электромагнитной совместимости. </w:t>
            </w:r>
            <w:r w:rsidRPr="007011C6">
              <w:rPr>
                <w:bCs/>
                <w:sz w:val="24"/>
                <w:szCs w:val="24"/>
              </w:rPr>
              <w:t xml:space="preserve">Оптоэлектронные приборы и приборы отображения информации. </w:t>
            </w:r>
            <w:r w:rsidRPr="007011C6">
              <w:rPr>
                <w:sz w:val="24"/>
                <w:szCs w:val="24"/>
              </w:rPr>
              <w:t>Оптроны, составляющие их элементы, условное обозначение, классифи</w:t>
            </w:r>
            <w:r w:rsidRPr="007011C6">
              <w:rPr>
                <w:sz w:val="24"/>
                <w:szCs w:val="24"/>
              </w:rPr>
              <w:softHyphen/>
              <w:t>кация, области применения. Фотоэлектронные приборы с внутренним и внешним фотоэффектом. Классификация и общие характеристики приборов для отображения информации. Устройство, принцип действия и условные обозначения газораз</w:t>
            </w:r>
            <w:r w:rsidRPr="007011C6">
              <w:rPr>
                <w:sz w:val="24"/>
                <w:szCs w:val="24"/>
              </w:rPr>
              <w:softHyphen/>
              <w:t>рядных, жидкокристаллических, электролюминесцентных индикаторов. Тиратроны: устройство, схемы включения, характеристика зажигания.</w:t>
            </w:r>
          </w:p>
        </w:tc>
        <w:tc>
          <w:tcPr>
            <w:tcW w:w="1843" w:type="dxa"/>
            <w:tcBorders>
              <w:top w:val="single" w:sz="4" w:space="0" w:color="auto"/>
              <w:left w:val="single" w:sz="4" w:space="0" w:color="auto"/>
              <w:bottom w:val="single" w:sz="4" w:space="0" w:color="auto"/>
              <w:right w:val="single" w:sz="4" w:space="0" w:color="auto"/>
            </w:tcBorders>
            <w:hideMark/>
          </w:tcPr>
          <w:p w:rsidR="00856535" w:rsidRPr="007011C6" w:rsidRDefault="00856535" w:rsidP="00E712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sz w:val="24"/>
                <w:szCs w:val="24"/>
              </w:rPr>
            </w:pPr>
            <w:r w:rsidRPr="007011C6">
              <w:rPr>
                <w:rFonts w:ascii="Times New Roman" w:hAnsi="Times New Roman"/>
                <w:bCs/>
                <w:sz w:val="24"/>
                <w:szCs w:val="24"/>
              </w:rPr>
              <w:lastRenderedPageBreak/>
              <w:t>42</w:t>
            </w:r>
          </w:p>
        </w:tc>
      </w:tr>
      <w:tr w:rsidR="00856535" w:rsidRPr="007011C6" w:rsidTr="00856535">
        <w:trPr>
          <w:cantSplit/>
          <w:trHeight w:val="206"/>
        </w:trPr>
        <w:tc>
          <w:tcPr>
            <w:tcW w:w="2897" w:type="dxa"/>
            <w:tcBorders>
              <w:top w:val="single" w:sz="4" w:space="0" w:color="auto"/>
              <w:left w:val="single" w:sz="4" w:space="0" w:color="auto"/>
              <w:bottom w:val="nil"/>
              <w:right w:val="single" w:sz="4" w:space="0" w:color="auto"/>
            </w:tcBorders>
          </w:tcPr>
          <w:p w:rsidR="00856535" w:rsidRPr="007011C6" w:rsidRDefault="00856535" w:rsidP="00E712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i/>
                <w:color w:val="000000"/>
                <w:sz w:val="24"/>
                <w:szCs w:val="24"/>
              </w:rPr>
            </w:pPr>
          </w:p>
        </w:tc>
        <w:tc>
          <w:tcPr>
            <w:tcW w:w="573" w:type="dxa"/>
            <w:tcBorders>
              <w:top w:val="single" w:sz="4" w:space="0" w:color="auto"/>
              <w:left w:val="single" w:sz="4" w:space="0" w:color="auto"/>
              <w:bottom w:val="single" w:sz="4" w:space="0" w:color="auto"/>
              <w:right w:val="single" w:sz="4" w:space="0" w:color="auto"/>
            </w:tcBorders>
            <w:hideMark/>
          </w:tcPr>
          <w:p w:rsidR="00856535" w:rsidRPr="007011C6" w:rsidRDefault="00856535" w:rsidP="00E7124B">
            <w:pPr>
              <w:rPr>
                <w:rFonts w:ascii="Times New Roman" w:eastAsia="Calibri" w:hAnsi="Times New Roman"/>
                <w:b/>
                <w:bCs/>
                <w:sz w:val="24"/>
                <w:szCs w:val="24"/>
              </w:rPr>
            </w:pPr>
            <w:r w:rsidRPr="007011C6">
              <w:rPr>
                <w:rFonts w:ascii="Times New Roman" w:eastAsia="Calibri" w:hAnsi="Times New Roman"/>
                <w:bCs/>
                <w:sz w:val="24"/>
                <w:szCs w:val="24"/>
              </w:rPr>
              <w:t>2</w:t>
            </w:r>
          </w:p>
        </w:tc>
        <w:tc>
          <w:tcPr>
            <w:tcW w:w="9963" w:type="dxa"/>
            <w:gridSpan w:val="2"/>
            <w:tcBorders>
              <w:top w:val="single" w:sz="4" w:space="0" w:color="auto"/>
              <w:left w:val="single" w:sz="4" w:space="0" w:color="auto"/>
              <w:bottom w:val="single" w:sz="4" w:space="0" w:color="auto"/>
              <w:right w:val="single" w:sz="4" w:space="0" w:color="auto"/>
            </w:tcBorders>
            <w:hideMark/>
          </w:tcPr>
          <w:p w:rsidR="00856535" w:rsidRPr="007011C6" w:rsidRDefault="00856535" w:rsidP="00E7124B">
            <w:pPr>
              <w:pStyle w:val="27"/>
              <w:shd w:val="clear" w:color="auto" w:fill="FFFFFF"/>
              <w:ind w:left="0" w:firstLine="0"/>
              <w:rPr>
                <w:b/>
                <w:bCs/>
                <w:color w:val="000000"/>
                <w:sz w:val="24"/>
                <w:szCs w:val="24"/>
              </w:rPr>
            </w:pPr>
            <w:r w:rsidRPr="007011C6">
              <w:rPr>
                <w:b/>
                <w:bCs/>
                <w:color w:val="000000"/>
                <w:sz w:val="24"/>
                <w:szCs w:val="24"/>
              </w:rPr>
              <w:t>ИСТОЧНИКИ ПИТАНИЯ И ПРЕОБРАЗОВАТЕЛИ</w:t>
            </w:r>
          </w:p>
          <w:p w:rsidR="00856535" w:rsidRPr="007011C6" w:rsidRDefault="00856535" w:rsidP="00E7124B">
            <w:pPr>
              <w:jc w:val="both"/>
              <w:rPr>
                <w:rFonts w:ascii="Times New Roman" w:eastAsia="Calibri" w:hAnsi="Times New Roman"/>
                <w:b/>
                <w:bCs/>
                <w:sz w:val="24"/>
                <w:szCs w:val="24"/>
              </w:rPr>
            </w:pPr>
            <w:r w:rsidRPr="007011C6">
              <w:rPr>
                <w:rFonts w:ascii="Times New Roman" w:hAnsi="Times New Roman"/>
                <w:bCs/>
                <w:color w:val="000000"/>
                <w:sz w:val="24"/>
                <w:szCs w:val="24"/>
              </w:rPr>
              <w:t xml:space="preserve">Неуправляемые выпрямители </w:t>
            </w:r>
            <w:r w:rsidRPr="007011C6">
              <w:rPr>
                <w:rFonts w:ascii="Times New Roman" w:hAnsi="Times New Roman"/>
                <w:color w:val="000000"/>
                <w:sz w:val="24"/>
                <w:szCs w:val="24"/>
              </w:rPr>
              <w:t>Классификация выпрямителей. Принцип действия однофазных выпря</w:t>
            </w:r>
            <w:r w:rsidRPr="007011C6">
              <w:rPr>
                <w:rFonts w:ascii="Times New Roman" w:hAnsi="Times New Roman"/>
                <w:color w:val="000000"/>
                <w:sz w:val="24"/>
                <w:szCs w:val="24"/>
              </w:rPr>
              <w:softHyphen/>
              <w:t xml:space="preserve">мителей, временные диаграммы токов и напряжений, упрощенные расчеты выпрямителей с различными сопротивлениями нагрузки. Трехфазные выпрямители, принцип действия, временные диаграммы. Внешняя характеристика выпрямителя. </w:t>
            </w:r>
            <w:r w:rsidRPr="007011C6">
              <w:rPr>
                <w:rFonts w:ascii="Times New Roman" w:hAnsi="Times New Roman"/>
                <w:bCs/>
                <w:color w:val="000000"/>
                <w:sz w:val="24"/>
                <w:szCs w:val="24"/>
              </w:rPr>
              <w:t xml:space="preserve">Сглаживающие фильтры </w:t>
            </w:r>
            <w:r w:rsidRPr="007011C6">
              <w:rPr>
                <w:rFonts w:ascii="Times New Roman" w:hAnsi="Times New Roman"/>
                <w:color w:val="000000"/>
                <w:sz w:val="24"/>
                <w:szCs w:val="24"/>
              </w:rPr>
              <w:t>Пульсации тока и напряжения на выходе выпрямителя. Классификация фильтров. Фильтры с пассивными элементами: емкостные, индуктивные. Их принцип действия. Коэффициенты пульсации, коэффициенты сглажива</w:t>
            </w:r>
            <w:r w:rsidRPr="007011C6">
              <w:rPr>
                <w:rFonts w:ascii="Times New Roman" w:hAnsi="Times New Roman"/>
                <w:color w:val="000000"/>
                <w:sz w:val="24"/>
                <w:szCs w:val="24"/>
              </w:rPr>
              <w:softHyphen/>
              <w:t>ния, пульсации. Г-образный и П-образный фильтры. Однозвенные и много</w:t>
            </w:r>
            <w:r w:rsidRPr="007011C6">
              <w:rPr>
                <w:rFonts w:ascii="Times New Roman" w:hAnsi="Times New Roman"/>
                <w:color w:val="000000"/>
                <w:sz w:val="24"/>
                <w:szCs w:val="24"/>
              </w:rPr>
              <w:softHyphen/>
              <w:t>звенные фильтры. Влияние фильтров на внешнюю характеристику выпря</w:t>
            </w:r>
            <w:r w:rsidRPr="007011C6">
              <w:rPr>
                <w:rFonts w:ascii="Times New Roman" w:hAnsi="Times New Roman"/>
                <w:color w:val="000000"/>
                <w:sz w:val="24"/>
                <w:szCs w:val="24"/>
              </w:rPr>
              <w:softHyphen/>
              <w:t>мителя. Классификация. Принцип действия управляемых выпрямителей на при</w:t>
            </w:r>
            <w:r w:rsidRPr="007011C6">
              <w:rPr>
                <w:rFonts w:ascii="Times New Roman" w:hAnsi="Times New Roman"/>
                <w:color w:val="000000"/>
                <w:sz w:val="24"/>
                <w:szCs w:val="24"/>
              </w:rPr>
              <w:softHyphen/>
              <w:t>мере однофазной схемы. Временные диаграммы. Особенности трехфазных управляемых выпрямителей. Система управления выпрямителями. Схема защиты промышленных выпрямительных установок. Назначение инверторов. Их классификация. Инверторы, ведомые сетью, автономные инверторы. Схемы, принцип действия. Применение инверторов тока и напряжения. Классификация стабилизаторов. Принцип работы параметрического и компенсационного стабилизатора напряжения. Компенсационный стабилизатор тока. Основные особенности импульсных методов регулирования постоянно</w:t>
            </w:r>
            <w:r w:rsidRPr="007011C6">
              <w:rPr>
                <w:rFonts w:ascii="Times New Roman" w:hAnsi="Times New Roman"/>
                <w:color w:val="000000"/>
                <w:sz w:val="24"/>
                <w:szCs w:val="24"/>
              </w:rPr>
              <w:softHyphen/>
              <w:t>го напряжения. Применение и классификация импульсных преобразовате</w:t>
            </w:r>
            <w:r w:rsidRPr="007011C6">
              <w:rPr>
                <w:rFonts w:ascii="Times New Roman" w:hAnsi="Times New Roman"/>
                <w:color w:val="000000"/>
                <w:sz w:val="24"/>
                <w:szCs w:val="24"/>
              </w:rPr>
              <w:softHyphen/>
              <w:t>лей. Тиристорные регуляторы: назначение, схемы. Преобразователи часто</w:t>
            </w:r>
            <w:r w:rsidRPr="007011C6">
              <w:rPr>
                <w:rFonts w:ascii="Times New Roman" w:hAnsi="Times New Roman"/>
                <w:color w:val="000000"/>
                <w:sz w:val="24"/>
                <w:szCs w:val="24"/>
              </w:rPr>
              <w:softHyphen/>
              <w:t>ты, система управления ими. Использование частотного регулирования.</w:t>
            </w:r>
          </w:p>
        </w:tc>
        <w:tc>
          <w:tcPr>
            <w:tcW w:w="1843" w:type="dxa"/>
            <w:tcBorders>
              <w:top w:val="single" w:sz="4" w:space="0" w:color="auto"/>
              <w:left w:val="single" w:sz="4" w:space="0" w:color="auto"/>
              <w:bottom w:val="single" w:sz="4" w:space="0" w:color="auto"/>
              <w:right w:val="single" w:sz="4" w:space="0" w:color="auto"/>
            </w:tcBorders>
            <w:hideMark/>
          </w:tcPr>
          <w:p w:rsidR="00856535" w:rsidRPr="007011C6" w:rsidRDefault="00856535" w:rsidP="00E712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bCs/>
                <w:sz w:val="24"/>
                <w:szCs w:val="24"/>
              </w:rPr>
            </w:pPr>
            <w:r w:rsidRPr="007011C6">
              <w:rPr>
                <w:rFonts w:ascii="Times New Roman" w:hAnsi="Times New Roman"/>
                <w:b/>
                <w:bCs/>
                <w:sz w:val="24"/>
                <w:szCs w:val="24"/>
              </w:rPr>
              <w:t>10</w:t>
            </w:r>
          </w:p>
        </w:tc>
      </w:tr>
      <w:tr w:rsidR="00856535" w:rsidRPr="007011C6" w:rsidTr="00856535">
        <w:trPr>
          <w:cantSplit/>
          <w:trHeight w:val="206"/>
        </w:trPr>
        <w:tc>
          <w:tcPr>
            <w:tcW w:w="2897" w:type="dxa"/>
            <w:tcBorders>
              <w:top w:val="single" w:sz="4" w:space="0" w:color="auto"/>
              <w:left w:val="single" w:sz="4" w:space="0" w:color="auto"/>
              <w:bottom w:val="nil"/>
              <w:right w:val="single" w:sz="4" w:space="0" w:color="auto"/>
            </w:tcBorders>
          </w:tcPr>
          <w:p w:rsidR="00856535" w:rsidRPr="007011C6" w:rsidRDefault="00856535" w:rsidP="00E712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i/>
                <w:color w:val="000000"/>
                <w:sz w:val="24"/>
                <w:szCs w:val="24"/>
              </w:rPr>
            </w:pPr>
          </w:p>
        </w:tc>
        <w:tc>
          <w:tcPr>
            <w:tcW w:w="573" w:type="dxa"/>
            <w:tcBorders>
              <w:top w:val="single" w:sz="4" w:space="0" w:color="auto"/>
              <w:left w:val="single" w:sz="4" w:space="0" w:color="auto"/>
              <w:bottom w:val="single" w:sz="4" w:space="0" w:color="auto"/>
              <w:right w:val="single" w:sz="4" w:space="0" w:color="auto"/>
            </w:tcBorders>
            <w:hideMark/>
          </w:tcPr>
          <w:p w:rsidR="00856535" w:rsidRPr="007011C6" w:rsidRDefault="00856535" w:rsidP="00E7124B">
            <w:pPr>
              <w:rPr>
                <w:rFonts w:ascii="Times New Roman" w:eastAsia="Calibri" w:hAnsi="Times New Roman"/>
                <w:b/>
                <w:bCs/>
                <w:sz w:val="24"/>
                <w:szCs w:val="24"/>
              </w:rPr>
            </w:pPr>
            <w:r w:rsidRPr="007011C6">
              <w:rPr>
                <w:rFonts w:ascii="Times New Roman" w:hAnsi="Times New Roman"/>
                <w:sz w:val="24"/>
                <w:szCs w:val="24"/>
              </w:rPr>
              <w:t>3</w:t>
            </w:r>
          </w:p>
        </w:tc>
        <w:tc>
          <w:tcPr>
            <w:tcW w:w="9963" w:type="dxa"/>
            <w:gridSpan w:val="2"/>
            <w:tcBorders>
              <w:top w:val="single" w:sz="4" w:space="0" w:color="auto"/>
              <w:left w:val="single" w:sz="4" w:space="0" w:color="auto"/>
              <w:bottom w:val="single" w:sz="4" w:space="0" w:color="auto"/>
              <w:right w:val="single" w:sz="4" w:space="0" w:color="auto"/>
            </w:tcBorders>
            <w:hideMark/>
          </w:tcPr>
          <w:p w:rsidR="00856535" w:rsidRPr="007011C6" w:rsidRDefault="00856535" w:rsidP="00E7124B">
            <w:pPr>
              <w:pStyle w:val="27"/>
              <w:shd w:val="clear" w:color="auto" w:fill="FFFFFF"/>
              <w:ind w:left="0" w:firstLine="0"/>
              <w:rPr>
                <w:b/>
                <w:bCs/>
                <w:color w:val="000000"/>
                <w:sz w:val="24"/>
                <w:szCs w:val="24"/>
              </w:rPr>
            </w:pPr>
            <w:r w:rsidRPr="007011C6">
              <w:rPr>
                <w:b/>
                <w:bCs/>
                <w:color w:val="000000"/>
                <w:sz w:val="24"/>
                <w:szCs w:val="24"/>
              </w:rPr>
              <w:t>УСИЛИТЕЛИ И ГЕНЕРАТОРЫ</w:t>
            </w:r>
          </w:p>
          <w:p w:rsidR="00856535" w:rsidRPr="007011C6" w:rsidRDefault="00856535" w:rsidP="00E7124B">
            <w:pPr>
              <w:pStyle w:val="27"/>
              <w:shd w:val="clear" w:color="auto" w:fill="FFFFFF"/>
              <w:ind w:left="0" w:firstLine="0"/>
              <w:rPr>
                <w:sz w:val="24"/>
                <w:szCs w:val="24"/>
              </w:rPr>
            </w:pPr>
            <w:r w:rsidRPr="007011C6">
              <w:rPr>
                <w:sz w:val="24"/>
                <w:szCs w:val="24"/>
              </w:rPr>
              <w:t>Классификация усилителей, их параметры и характеристики, режим работы. Графический анализ усилительного каскада. Выбор точки покоя и обеспечение требуемого режима работы. Температурная стабилизация. Усилительные каскады с общей базой и общим эмиттером. Обратная связь в усилителе. Однокаскадные и многокаскадные усилители. Усилители в ин</w:t>
            </w:r>
            <w:r w:rsidRPr="007011C6">
              <w:rPr>
                <w:sz w:val="24"/>
                <w:szCs w:val="24"/>
              </w:rPr>
              <w:softHyphen/>
              <w:t xml:space="preserve">тегральном исполнении. Особенности работы УНТ с одним и двумя источниками питания. Дрейф нуля в УНТ. Дифференциальные усилители. Операционные усилители: их свойства, применение. Интегральное их исполнение. Специальные виды усилителей на биполярных транзисторах. </w:t>
            </w:r>
            <w:r w:rsidRPr="007011C6">
              <w:rPr>
                <w:color w:val="000000"/>
                <w:sz w:val="24"/>
                <w:szCs w:val="24"/>
              </w:rPr>
              <w:t>Однотактные и двухтактные усилители мощности. Усилители мощности с бестрансформаторным выходом и в интеграль</w:t>
            </w:r>
            <w:r w:rsidRPr="007011C6">
              <w:rPr>
                <w:color w:val="000000"/>
                <w:sz w:val="24"/>
                <w:szCs w:val="24"/>
              </w:rPr>
              <w:softHyphen/>
              <w:t xml:space="preserve">ном исполнении. Графический анализ работы усилителя мощности. </w:t>
            </w:r>
            <w:r w:rsidRPr="007011C6">
              <w:rPr>
                <w:sz w:val="24"/>
                <w:szCs w:val="24"/>
              </w:rPr>
              <w:t>Типы генераторов гармонических колебаний. Условия самовозбужде</w:t>
            </w:r>
            <w:r w:rsidRPr="007011C6">
              <w:rPr>
                <w:sz w:val="24"/>
                <w:szCs w:val="24"/>
              </w:rPr>
              <w:softHyphen/>
              <w:t xml:space="preserve">ния автогенераторов. Принцип действия </w:t>
            </w:r>
            <w:r w:rsidRPr="007011C6">
              <w:rPr>
                <w:color w:val="000000"/>
                <w:sz w:val="24"/>
                <w:szCs w:val="24"/>
                <w:lang w:val="en-US"/>
              </w:rPr>
              <w:t>L</w:t>
            </w:r>
            <w:r w:rsidRPr="007011C6">
              <w:rPr>
                <w:color w:val="000000"/>
                <w:sz w:val="24"/>
                <w:szCs w:val="24"/>
              </w:rPr>
              <w:t xml:space="preserve">С, </w:t>
            </w:r>
            <w:r w:rsidRPr="007011C6">
              <w:rPr>
                <w:color w:val="000000"/>
                <w:sz w:val="24"/>
                <w:szCs w:val="24"/>
                <w:lang w:val="en-US"/>
              </w:rPr>
              <w:t>R</w:t>
            </w:r>
            <w:r w:rsidRPr="007011C6">
              <w:rPr>
                <w:color w:val="000000"/>
                <w:sz w:val="24"/>
                <w:szCs w:val="24"/>
              </w:rPr>
              <w:t xml:space="preserve">С  </w:t>
            </w:r>
            <w:r w:rsidRPr="007011C6">
              <w:rPr>
                <w:sz w:val="24"/>
                <w:szCs w:val="24"/>
              </w:rPr>
              <w:t>генераторов. Кварцевая стабилизация частоты автогенераторов. Автогенераторы на интегральных микросхемах.</w:t>
            </w:r>
          </w:p>
        </w:tc>
        <w:tc>
          <w:tcPr>
            <w:tcW w:w="1843" w:type="dxa"/>
            <w:tcBorders>
              <w:top w:val="single" w:sz="4" w:space="0" w:color="auto"/>
              <w:left w:val="single" w:sz="4" w:space="0" w:color="auto"/>
              <w:bottom w:val="single" w:sz="4" w:space="0" w:color="auto"/>
              <w:right w:val="single" w:sz="4" w:space="0" w:color="auto"/>
            </w:tcBorders>
            <w:hideMark/>
          </w:tcPr>
          <w:p w:rsidR="00856535" w:rsidRPr="007011C6" w:rsidRDefault="00856535" w:rsidP="00E712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bCs/>
                <w:sz w:val="24"/>
                <w:szCs w:val="24"/>
              </w:rPr>
            </w:pPr>
            <w:r w:rsidRPr="007011C6">
              <w:rPr>
                <w:rFonts w:ascii="Times New Roman" w:hAnsi="Times New Roman"/>
                <w:b/>
                <w:bCs/>
                <w:sz w:val="24"/>
                <w:szCs w:val="24"/>
              </w:rPr>
              <w:t>8</w:t>
            </w:r>
          </w:p>
        </w:tc>
      </w:tr>
      <w:tr w:rsidR="00856535" w:rsidRPr="007011C6" w:rsidTr="00856535">
        <w:trPr>
          <w:cantSplit/>
          <w:trHeight w:val="206"/>
        </w:trPr>
        <w:tc>
          <w:tcPr>
            <w:tcW w:w="2897" w:type="dxa"/>
            <w:tcBorders>
              <w:top w:val="single" w:sz="4" w:space="0" w:color="auto"/>
              <w:left w:val="single" w:sz="4" w:space="0" w:color="auto"/>
              <w:bottom w:val="nil"/>
              <w:right w:val="single" w:sz="4" w:space="0" w:color="auto"/>
            </w:tcBorders>
          </w:tcPr>
          <w:p w:rsidR="00856535" w:rsidRPr="007011C6" w:rsidRDefault="00856535" w:rsidP="00E712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i/>
                <w:color w:val="000000"/>
                <w:sz w:val="24"/>
                <w:szCs w:val="24"/>
              </w:rPr>
            </w:pPr>
          </w:p>
        </w:tc>
        <w:tc>
          <w:tcPr>
            <w:tcW w:w="573" w:type="dxa"/>
            <w:tcBorders>
              <w:top w:val="single" w:sz="4" w:space="0" w:color="auto"/>
              <w:left w:val="single" w:sz="4" w:space="0" w:color="auto"/>
              <w:bottom w:val="single" w:sz="4" w:space="0" w:color="auto"/>
              <w:right w:val="single" w:sz="4" w:space="0" w:color="auto"/>
            </w:tcBorders>
            <w:hideMark/>
          </w:tcPr>
          <w:p w:rsidR="00856535" w:rsidRPr="007011C6" w:rsidRDefault="00856535" w:rsidP="00E7124B">
            <w:pPr>
              <w:rPr>
                <w:rFonts w:ascii="Times New Roman" w:eastAsia="Calibri" w:hAnsi="Times New Roman"/>
                <w:bCs/>
                <w:sz w:val="24"/>
                <w:szCs w:val="24"/>
                <w:lang w:val="en-US"/>
              </w:rPr>
            </w:pPr>
            <w:r w:rsidRPr="007011C6">
              <w:rPr>
                <w:rFonts w:ascii="Times New Roman" w:eastAsia="Calibri" w:hAnsi="Times New Roman"/>
                <w:bCs/>
                <w:sz w:val="24"/>
                <w:szCs w:val="24"/>
                <w:lang w:val="en-US"/>
              </w:rPr>
              <w:t>4</w:t>
            </w:r>
          </w:p>
        </w:tc>
        <w:tc>
          <w:tcPr>
            <w:tcW w:w="9963" w:type="dxa"/>
            <w:gridSpan w:val="2"/>
            <w:tcBorders>
              <w:top w:val="single" w:sz="4" w:space="0" w:color="auto"/>
              <w:left w:val="single" w:sz="4" w:space="0" w:color="auto"/>
              <w:bottom w:val="single" w:sz="4" w:space="0" w:color="auto"/>
              <w:right w:val="single" w:sz="4" w:space="0" w:color="auto"/>
            </w:tcBorders>
            <w:hideMark/>
          </w:tcPr>
          <w:p w:rsidR="00856535" w:rsidRPr="007011C6" w:rsidRDefault="00856535" w:rsidP="00E7124B">
            <w:pPr>
              <w:pStyle w:val="27"/>
              <w:shd w:val="clear" w:color="auto" w:fill="FFFFFF"/>
              <w:ind w:left="0" w:firstLine="0"/>
              <w:rPr>
                <w:b/>
                <w:caps/>
                <w:sz w:val="24"/>
                <w:szCs w:val="24"/>
              </w:rPr>
            </w:pPr>
            <w:r w:rsidRPr="007011C6">
              <w:rPr>
                <w:b/>
                <w:caps/>
                <w:sz w:val="24"/>
                <w:szCs w:val="24"/>
              </w:rPr>
              <w:t>Импульсные устройства</w:t>
            </w:r>
          </w:p>
          <w:p w:rsidR="00856535" w:rsidRPr="007011C6" w:rsidRDefault="00856535" w:rsidP="00E7124B">
            <w:pPr>
              <w:pStyle w:val="27"/>
              <w:shd w:val="clear" w:color="auto" w:fill="FFFFFF"/>
              <w:ind w:left="0" w:firstLine="0"/>
              <w:rPr>
                <w:color w:val="000000"/>
                <w:sz w:val="24"/>
                <w:szCs w:val="24"/>
              </w:rPr>
            </w:pPr>
            <w:r w:rsidRPr="007011C6">
              <w:rPr>
                <w:color w:val="000000"/>
                <w:sz w:val="24"/>
                <w:szCs w:val="24"/>
              </w:rPr>
              <w:t>Общая характеристика импульсных устройств, параметры импульсных сигналов. Диодные и транзисторные электронные ключи. Формирование импульсов: ограничители, дифференцирующие цепи, интегрирующие цепи.</w:t>
            </w:r>
          </w:p>
          <w:p w:rsidR="00856535" w:rsidRPr="007011C6" w:rsidRDefault="00856535" w:rsidP="00E7124B">
            <w:pPr>
              <w:pStyle w:val="27"/>
              <w:shd w:val="clear" w:color="auto" w:fill="FFFFFF"/>
              <w:ind w:left="0" w:firstLine="0"/>
              <w:rPr>
                <w:color w:val="000000"/>
                <w:sz w:val="24"/>
                <w:szCs w:val="24"/>
              </w:rPr>
            </w:pPr>
            <w:r w:rsidRPr="007011C6">
              <w:rPr>
                <w:color w:val="000000"/>
                <w:sz w:val="24"/>
                <w:szCs w:val="24"/>
              </w:rPr>
              <w:t>Классификация генераторов. Мультивибратор, одновибратор. Устрой</w:t>
            </w:r>
            <w:r w:rsidRPr="007011C6">
              <w:rPr>
                <w:color w:val="000000"/>
                <w:sz w:val="24"/>
                <w:szCs w:val="24"/>
              </w:rPr>
              <w:softHyphen/>
              <w:t>ство, принцип действия, применение. Мультивибратор и одновибратор в интегральном исполнении. Генератор линейно – изменяющегося напряжения. Принцип действия, применение.</w:t>
            </w:r>
          </w:p>
          <w:p w:rsidR="00856535" w:rsidRPr="007011C6" w:rsidRDefault="00856535" w:rsidP="00E7124B">
            <w:pPr>
              <w:pStyle w:val="27"/>
              <w:shd w:val="clear" w:color="auto" w:fill="FFFFFF"/>
              <w:ind w:left="0" w:firstLine="0"/>
              <w:rPr>
                <w:color w:val="000000"/>
                <w:sz w:val="24"/>
                <w:szCs w:val="24"/>
              </w:rPr>
            </w:pPr>
            <w:r w:rsidRPr="007011C6">
              <w:rPr>
                <w:color w:val="000000"/>
                <w:sz w:val="24"/>
                <w:szCs w:val="24"/>
              </w:rPr>
              <w:t>Логические элементы, основные понятия "И", "ИЛИ", "НЕ" на диодных и транзисторных ключах.</w:t>
            </w:r>
          </w:p>
          <w:p w:rsidR="00856535" w:rsidRPr="007011C6" w:rsidRDefault="00856535" w:rsidP="00E7124B">
            <w:pPr>
              <w:pStyle w:val="27"/>
              <w:shd w:val="clear" w:color="auto" w:fill="FFFFFF"/>
              <w:ind w:left="0" w:firstLine="0"/>
              <w:rPr>
                <w:color w:val="000000"/>
                <w:sz w:val="24"/>
                <w:szCs w:val="24"/>
              </w:rPr>
            </w:pPr>
            <w:r w:rsidRPr="007011C6">
              <w:rPr>
                <w:color w:val="000000"/>
                <w:sz w:val="24"/>
                <w:szCs w:val="24"/>
              </w:rPr>
              <w:t>Триггеры, устройство, принцип действия, применение.</w:t>
            </w:r>
          </w:p>
          <w:p w:rsidR="00856535" w:rsidRPr="007011C6" w:rsidRDefault="00856535" w:rsidP="00E7124B">
            <w:pPr>
              <w:pStyle w:val="27"/>
              <w:shd w:val="clear" w:color="auto" w:fill="FFFFFF"/>
              <w:ind w:left="0" w:firstLine="0"/>
              <w:rPr>
                <w:color w:val="000000"/>
                <w:sz w:val="24"/>
                <w:szCs w:val="24"/>
              </w:rPr>
            </w:pPr>
            <w:r w:rsidRPr="007011C6">
              <w:rPr>
                <w:color w:val="000000"/>
                <w:sz w:val="24"/>
                <w:szCs w:val="24"/>
              </w:rPr>
              <w:t>Основные понятия о счетчиках и дешифраторах.</w:t>
            </w:r>
          </w:p>
          <w:p w:rsidR="00856535" w:rsidRPr="007011C6" w:rsidRDefault="00856535" w:rsidP="00E7124B">
            <w:pPr>
              <w:pStyle w:val="27"/>
              <w:shd w:val="clear" w:color="auto" w:fill="FFFFFF"/>
              <w:ind w:left="0" w:firstLine="0"/>
              <w:rPr>
                <w:sz w:val="24"/>
                <w:szCs w:val="24"/>
              </w:rPr>
            </w:pPr>
            <w:r w:rsidRPr="007011C6">
              <w:rPr>
                <w:color w:val="000000"/>
                <w:sz w:val="24"/>
                <w:szCs w:val="24"/>
              </w:rPr>
              <w:t>Применение логических элементов в электротехнических устройствах.</w:t>
            </w:r>
          </w:p>
        </w:tc>
        <w:tc>
          <w:tcPr>
            <w:tcW w:w="1843" w:type="dxa"/>
            <w:tcBorders>
              <w:top w:val="single" w:sz="4" w:space="0" w:color="auto"/>
              <w:left w:val="single" w:sz="4" w:space="0" w:color="auto"/>
              <w:bottom w:val="single" w:sz="4" w:space="0" w:color="auto"/>
              <w:right w:val="single" w:sz="4" w:space="0" w:color="auto"/>
            </w:tcBorders>
            <w:hideMark/>
          </w:tcPr>
          <w:p w:rsidR="00856535" w:rsidRPr="007011C6" w:rsidRDefault="00856535" w:rsidP="00E712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bCs/>
                <w:sz w:val="24"/>
                <w:szCs w:val="24"/>
              </w:rPr>
            </w:pPr>
            <w:r w:rsidRPr="007011C6">
              <w:rPr>
                <w:rFonts w:ascii="Times New Roman" w:hAnsi="Times New Roman"/>
                <w:b/>
                <w:bCs/>
                <w:sz w:val="24"/>
                <w:szCs w:val="24"/>
              </w:rPr>
              <w:t>8</w:t>
            </w:r>
          </w:p>
        </w:tc>
      </w:tr>
      <w:tr w:rsidR="00856535" w:rsidRPr="007011C6" w:rsidTr="00856535">
        <w:trPr>
          <w:cantSplit/>
          <w:trHeight w:val="184"/>
        </w:trPr>
        <w:tc>
          <w:tcPr>
            <w:tcW w:w="2897" w:type="dxa"/>
            <w:tcBorders>
              <w:top w:val="single" w:sz="4" w:space="0" w:color="auto"/>
              <w:left w:val="single" w:sz="4" w:space="0" w:color="auto"/>
              <w:bottom w:val="single" w:sz="4" w:space="0" w:color="auto"/>
              <w:right w:val="single" w:sz="4" w:space="0" w:color="auto"/>
            </w:tcBorders>
          </w:tcPr>
          <w:p w:rsidR="00856535" w:rsidRPr="007011C6" w:rsidRDefault="00856535" w:rsidP="00E712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color w:val="000000"/>
                <w:sz w:val="24"/>
                <w:szCs w:val="24"/>
              </w:rPr>
            </w:pPr>
          </w:p>
        </w:tc>
        <w:tc>
          <w:tcPr>
            <w:tcW w:w="10536" w:type="dxa"/>
            <w:gridSpan w:val="3"/>
            <w:tcBorders>
              <w:top w:val="single" w:sz="4" w:space="0" w:color="auto"/>
              <w:left w:val="single" w:sz="4" w:space="0" w:color="auto"/>
              <w:bottom w:val="single" w:sz="4" w:space="0" w:color="auto"/>
              <w:right w:val="single" w:sz="4" w:space="0" w:color="auto"/>
            </w:tcBorders>
            <w:hideMark/>
          </w:tcPr>
          <w:p w:rsidR="00856535" w:rsidRPr="007011C6" w:rsidRDefault="00856535" w:rsidP="00E7124B">
            <w:pPr>
              <w:rPr>
                <w:rFonts w:ascii="Times New Roman" w:eastAsia="Calibri" w:hAnsi="Times New Roman"/>
                <w:b/>
                <w:bCs/>
                <w:sz w:val="24"/>
                <w:szCs w:val="24"/>
              </w:rPr>
            </w:pPr>
            <w:r w:rsidRPr="007011C6">
              <w:rPr>
                <w:rFonts w:ascii="Times New Roman" w:eastAsia="Calibri" w:hAnsi="Times New Roman"/>
                <w:b/>
                <w:bCs/>
                <w:sz w:val="24"/>
                <w:szCs w:val="24"/>
              </w:rPr>
              <w:t>Лабораторные работы</w:t>
            </w:r>
          </w:p>
        </w:tc>
        <w:tc>
          <w:tcPr>
            <w:tcW w:w="1843" w:type="dxa"/>
            <w:tcBorders>
              <w:top w:val="single" w:sz="4" w:space="0" w:color="auto"/>
              <w:left w:val="single" w:sz="4" w:space="0" w:color="auto"/>
              <w:bottom w:val="single" w:sz="4" w:space="0" w:color="auto"/>
              <w:right w:val="single" w:sz="4" w:space="0" w:color="auto"/>
            </w:tcBorders>
            <w:hideMark/>
          </w:tcPr>
          <w:p w:rsidR="00856535" w:rsidRPr="007011C6" w:rsidRDefault="00856535" w:rsidP="00E712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bCs/>
                <w:sz w:val="24"/>
                <w:szCs w:val="24"/>
              </w:rPr>
            </w:pPr>
            <w:r w:rsidRPr="007011C6">
              <w:rPr>
                <w:rFonts w:ascii="Times New Roman" w:hAnsi="Times New Roman"/>
                <w:b/>
                <w:bCs/>
                <w:sz w:val="24"/>
                <w:szCs w:val="24"/>
              </w:rPr>
              <w:t>30</w:t>
            </w:r>
          </w:p>
        </w:tc>
      </w:tr>
      <w:tr w:rsidR="00856535" w:rsidRPr="007011C6" w:rsidTr="00856535">
        <w:trPr>
          <w:cantSplit/>
          <w:trHeight w:val="159"/>
        </w:trPr>
        <w:tc>
          <w:tcPr>
            <w:tcW w:w="2897" w:type="dxa"/>
            <w:tcBorders>
              <w:top w:val="single" w:sz="4" w:space="0" w:color="auto"/>
              <w:left w:val="single" w:sz="4" w:space="0" w:color="auto"/>
              <w:bottom w:val="single" w:sz="4" w:space="0" w:color="auto"/>
              <w:right w:val="single" w:sz="4" w:space="0" w:color="auto"/>
            </w:tcBorders>
          </w:tcPr>
          <w:p w:rsidR="00856535" w:rsidRPr="007011C6" w:rsidRDefault="00856535" w:rsidP="00E712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color w:val="000000"/>
                <w:sz w:val="24"/>
                <w:szCs w:val="24"/>
              </w:rPr>
            </w:pPr>
          </w:p>
        </w:tc>
        <w:tc>
          <w:tcPr>
            <w:tcW w:w="582" w:type="dxa"/>
            <w:gridSpan w:val="2"/>
            <w:tcBorders>
              <w:top w:val="single" w:sz="4" w:space="0" w:color="auto"/>
              <w:left w:val="single" w:sz="4" w:space="0" w:color="auto"/>
              <w:bottom w:val="single" w:sz="4" w:space="0" w:color="auto"/>
              <w:right w:val="single" w:sz="4" w:space="0" w:color="auto"/>
            </w:tcBorders>
            <w:hideMark/>
          </w:tcPr>
          <w:p w:rsidR="00856535" w:rsidRPr="007011C6" w:rsidRDefault="00856535" w:rsidP="00E7124B">
            <w:pPr>
              <w:rPr>
                <w:rFonts w:ascii="Times New Roman" w:eastAsia="Calibri" w:hAnsi="Times New Roman"/>
                <w:bCs/>
                <w:sz w:val="24"/>
                <w:szCs w:val="24"/>
              </w:rPr>
            </w:pPr>
            <w:r w:rsidRPr="007011C6">
              <w:rPr>
                <w:rFonts w:ascii="Times New Roman" w:eastAsia="Calibri" w:hAnsi="Times New Roman"/>
                <w:bCs/>
                <w:sz w:val="24"/>
                <w:szCs w:val="24"/>
              </w:rPr>
              <w:t>1</w:t>
            </w:r>
          </w:p>
        </w:tc>
        <w:tc>
          <w:tcPr>
            <w:tcW w:w="9954" w:type="dxa"/>
            <w:tcBorders>
              <w:top w:val="single" w:sz="4" w:space="0" w:color="auto"/>
              <w:left w:val="single" w:sz="4" w:space="0" w:color="auto"/>
              <w:bottom w:val="single" w:sz="4" w:space="0" w:color="auto"/>
              <w:right w:val="single" w:sz="4" w:space="0" w:color="auto"/>
            </w:tcBorders>
            <w:hideMark/>
          </w:tcPr>
          <w:p w:rsidR="00856535" w:rsidRPr="007011C6" w:rsidRDefault="00856535" w:rsidP="00E7124B">
            <w:pPr>
              <w:pStyle w:val="27"/>
              <w:shd w:val="clear" w:color="auto" w:fill="FFFFFF"/>
              <w:ind w:left="0" w:firstLine="0"/>
              <w:jc w:val="left"/>
              <w:rPr>
                <w:b/>
                <w:bCs/>
                <w:color w:val="000000"/>
                <w:sz w:val="24"/>
                <w:szCs w:val="24"/>
              </w:rPr>
            </w:pPr>
            <w:r w:rsidRPr="007011C6">
              <w:rPr>
                <w:color w:val="000000"/>
                <w:sz w:val="24"/>
                <w:szCs w:val="24"/>
              </w:rPr>
              <w:t>Снятие вольтамперных характеристик полупроводниковых диодов.</w:t>
            </w:r>
          </w:p>
        </w:tc>
        <w:tc>
          <w:tcPr>
            <w:tcW w:w="1843" w:type="dxa"/>
            <w:tcBorders>
              <w:top w:val="single" w:sz="4" w:space="0" w:color="auto"/>
              <w:left w:val="single" w:sz="4" w:space="0" w:color="auto"/>
              <w:bottom w:val="single" w:sz="4" w:space="0" w:color="auto"/>
              <w:right w:val="single" w:sz="4" w:space="0" w:color="auto"/>
            </w:tcBorders>
          </w:tcPr>
          <w:p w:rsidR="00856535" w:rsidRPr="007011C6" w:rsidRDefault="00856535" w:rsidP="00E712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sz w:val="24"/>
                <w:szCs w:val="24"/>
              </w:rPr>
            </w:pPr>
            <w:r w:rsidRPr="007011C6">
              <w:rPr>
                <w:rFonts w:ascii="Times New Roman" w:hAnsi="Times New Roman"/>
                <w:bCs/>
                <w:sz w:val="24"/>
                <w:szCs w:val="24"/>
              </w:rPr>
              <w:t>2</w:t>
            </w:r>
          </w:p>
        </w:tc>
      </w:tr>
      <w:tr w:rsidR="00856535" w:rsidRPr="007011C6" w:rsidTr="00856535">
        <w:trPr>
          <w:cantSplit/>
          <w:trHeight w:val="159"/>
        </w:trPr>
        <w:tc>
          <w:tcPr>
            <w:tcW w:w="2897" w:type="dxa"/>
            <w:tcBorders>
              <w:top w:val="single" w:sz="4" w:space="0" w:color="auto"/>
              <w:left w:val="single" w:sz="4" w:space="0" w:color="auto"/>
              <w:bottom w:val="single" w:sz="4" w:space="0" w:color="auto"/>
              <w:right w:val="single" w:sz="4" w:space="0" w:color="auto"/>
            </w:tcBorders>
          </w:tcPr>
          <w:p w:rsidR="00856535" w:rsidRPr="007011C6" w:rsidRDefault="00856535" w:rsidP="00E712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color w:val="000000"/>
                <w:sz w:val="24"/>
                <w:szCs w:val="24"/>
              </w:rPr>
            </w:pPr>
          </w:p>
        </w:tc>
        <w:tc>
          <w:tcPr>
            <w:tcW w:w="582" w:type="dxa"/>
            <w:gridSpan w:val="2"/>
            <w:tcBorders>
              <w:top w:val="single" w:sz="4" w:space="0" w:color="auto"/>
              <w:left w:val="single" w:sz="4" w:space="0" w:color="auto"/>
              <w:bottom w:val="single" w:sz="4" w:space="0" w:color="auto"/>
              <w:right w:val="single" w:sz="4" w:space="0" w:color="auto"/>
            </w:tcBorders>
            <w:hideMark/>
          </w:tcPr>
          <w:p w:rsidR="00856535" w:rsidRPr="007011C6" w:rsidRDefault="00856535" w:rsidP="00E7124B">
            <w:pPr>
              <w:rPr>
                <w:rFonts w:ascii="Times New Roman" w:eastAsia="Calibri" w:hAnsi="Times New Roman"/>
                <w:bCs/>
                <w:sz w:val="24"/>
                <w:szCs w:val="24"/>
              </w:rPr>
            </w:pPr>
            <w:r w:rsidRPr="007011C6">
              <w:rPr>
                <w:rFonts w:ascii="Times New Roman" w:eastAsia="Calibri" w:hAnsi="Times New Roman"/>
                <w:bCs/>
                <w:sz w:val="24"/>
                <w:szCs w:val="24"/>
              </w:rPr>
              <w:t>2</w:t>
            </w:r>
          </w:p>
        </w:tc>
        <w:tc>
          <w:tcPr>
            <w:tcW w:w="9954" w:type="dxa"/>
            <w:tcBorders>
              <w:top w:val="single" w:sz="4" w:space="0" w:color="auto"/>
              <w:left w:val="single" w:sz="4" w:space="0" w:color="auto"/>
              <w:bottom w:val="single" w:sz="4" w:space="0" w:color="auto"/>
              <w:right w:val="single" w:sz="4" w:space="0" w:color="auto"/>
            </w:tcBorders>
            <w:hideMark/>
          </w:tcPr>
          <w:p w:rsidR="00856535" w:rsidRPr="007011C6" w:rsidRDefault="00856535" w:rsidP="00E7124B">
            <w:pPr>
              <w:pStyle w:val="27"/>
              <w:shd w:val="clear" w:color="auto" w:fill="FFFFFF"/>
              <w:ind w:left="0" w:firstLine="0"/>
              <w:jc w:val="left"/>
              <w:rPr>
                <w:color w:val="000000"/>
                <w:sz w:val="24"/>
                <w:szCs w:val="24"/>
              </w:rPr>
            </w:pPr>
            <w:r w:rsidRPr="007011C6">
              <w:rPr>
                <w:color w:val="000000"/>
                <w:sz w:val="24"/>
                <w:szCs w:val="24"/>
              </w:rPr>
              <w:t>Снятие  и  исследование  характеристик  тиристора.</w:t>
            </w:r>
          </w:p>
        </w:tc>
        <w:tc>
          <w:tcPr>
            <w:tcW w:w="1843" w:type="dxa"/>
            <w:tcBorders>
              <w:top w:val="single" w:sz="4" w:space="0" w:color="auto"/>
              <w:left w:val="single" w:sz="4" w:space="0" w:color="auto"/>
              <w:bottom w:val="single" w:sz="4" w:space="0" w:color="auto"/>
              <w:right w:val="single" w:sz="4" w:space="0" w:color="auto"/>
            </w:tcBorders>
          </w:tcPr>
          <w:p w:rsidR="00856535" w:rsidRPr="007011C6" w:rsidRDefault="00856535" w:rsidP="00E712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sz w:val="24"/>
                <w:szCs w:val="24"/>
              </w:rPr>
            </w:pPr>
            <w:r w:rsidRPr="007011C6">
              <w:rPr>
                <w:rFonts w:ascii="Times New Roman" w:hAnsi="Times New Roman"/>
                <w:bCs/>
                <w:sz w:val="24"/>
                <w:szCs w:val="24"/>
              </w:rPr>
              <w:t>2</w:t>
            </w:r>
          </w:p>
        </w:tc>
      </w:tr>
      <w:tr w:rsidR="00856535" w:rsidRPr="007011C6" w:rsidTr="00856535">
        <w:trPr>
          <w:cantSplit/>
          <w:trHeight w:val="159"/>
        </w:trPr>
        <w:tc>
          <w:tcPr>
            <w:tcW w:w="2897" w:type="dxa"/>
            <w:tcBorders>
              <w:top w:val="single" w:sz="4" w:space="0" w:color="auto"/>
              <w:left w:val="single" w:sz="4" w:space="0" w:color="auto"/>
              <w:bottom w:val="single" w:sz="4" w:space="0" w:color="auto"/>
              <w:right w:val="single" w:sz="4" w:space="0" w:color="auto"/>
            </w:tcBorders>
          </w:tcPr>
          <w:p w:rsidR="00856535" w:rsidRPr="007011C6" w:rsidRDefault="00856535" w:rsidP="00E712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color w:val="000000"/>
                <w:sz w:val="24"/>
                <w:szCs w:val="24"/>
              </w:rPr>
            </w:pPr>
          </w:p>
        </w:tc>
        <w:tc>
          <w:tcPr>
            <w:tcW w:w="582" w:type="dxa"/>
            <w:gridSpan w:val="2"/>
            <w:tcBorders>
              <w:top w:val="single" w:sz="4" w:space="0" w:color="auto"/>
              <w:left w:val="single" w:sz="4" w:space="0" w:color="auto"/>
              <w:bottom w:val="single" w:sz="4" w:space="0" w:color="auto"/>
              <w:right w:val="single" w:sz="4" w:space="0" w:color="auto"/>
            </w:tcBorders>
            <w:hideMark/>
          </w:tcPr>
          <w:p w:rsidR="00856535" w:rsidRPr="007011C6" w:rsidRDefault="00856535" w:rsidP="00E7124B">
            <w:pPr>
              <w:rPr>
                <w:rFonts w:ascii="Times New Roman" w:eastAsia="Calibri" w:hAnsi="Times New Roman"/>
                <w:bCs/>
                <w:sz w:val="24"/>
                <w:szCs w:val="24"/>
              </w:rPr>
            </w:pPr>
            <w:r w:rsidRPr="007011C6">
              <w:rPr>
                <w:rFonts w:ascii="Times New Roman" w:eastAsia="Calibri" w:hAnsi="Times New Roman"/>
                <w:bCs/>
                <w:sz w:val="24"/>
                <w:szCs w:val="24"/>
              </w:rPr>
              <w:t>3</w:t>
            </w:r>
          </w:p>
        </w:tc>
        <w:tc>
          <w:tcPr>
            <w:tcW w:w="9954" w:type="dxa"/>
            <w:tcBorders>
              <w:top w:val="single" w:sz="4" w:space="0" w:color="auto"/>
              <w:left w:val="single" w:sz="4" w:space="0" w:color="auto"/>
              <w:bottom w:val="single" w:sz="4" w:space="0" w:color="auto"/>
              <w:right w:val="single" w:sz="4" w:space="0" w:color="auto"/>
            </w:tcBorders>
            <w:hideMark/>
          </w:tcPr>
          <w:p w:rsidR="00856535" w:rsidRPr="007011C6" w:rsidRDefault="00856535" w:rsidP="00E7124B">
            <w:pPr>
              <w:pStyle w:val="27"/>
              <w:shd w:val="clear" w:color="auto" w:fill="FFFFFF"/>
              <w:ind w:left="0" w:firstLine="0"/>
              <w:jc w:val="left"/>
              <w:rPr>
                <w:color w:val="000000"/>
                <w:sz w:val="24"/>
                <w:szCs w:val="24"/>
              </w:rPr>
            </w:pPr>
            <w:r w:rsidRPr="007011C6">
              <w:rPr>
                <w:color w:val="000000"/>
                <w:sz w:val="24"/>
                <w:szCs w:val="24"/>
              </w:rPr>
              <w:t>Снятие характеристик и определение параметров биполярного транзи</w:t>
            </w:r>
            <w:r w:rsidRPr="007011C6">
              <w:rPr>
                <w:color w:val="000000"/>
                <w:sz w:val="24"/>
                <w:szCs w:val="24"/>
              </w:rPr>
              <w:softHyphen/>
              <w:t>стора.</w:t>
            </w:r>
          </w:p>
        </w:tc>
        <w:tc>
          <w:tcPr>
            <w:tcW w:w="1843" w:type="dxa"/>
            <w:tcBorders>
              <w:top w:val="single" w:sz="4" w:space="0" w:color="auto"/>
              <w:left w:val="single" w:sz="4" w:space="0" w:color="auto"/>
              <w:bottom w:val="single" w:sz="4" w:space="0" w:color="auto"/>
              <w:right w:val="single" w:sz="4" w:space="0" w:color="auto"/>
            </w:tcBorders>
          </w:tcPr>
          <w:p w:rsidR="00856535" w:rsidRPr="007011C6" w:rsidRDefault="00856535" w:rsidP="00E712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sz w:val="24"/>
                <w:szCs w:val="24"/>
              </w:rPr>
            </w:pPr>
            <w:r w:rsidRPr="007011C6">
              <w:rPr>
                <w:rFonts w:ascii="Times New Roman" w:hAnsi="Times New Roman"/>
                <w:bCs/>
                <w:sz w:val="24"/>
                <w:szCs w:val="24"/>
              </w:rPr>
              <w:t>2</w:t>
            </w:r>
          </w:p>
        </w:tc>
      </w:tr>
      <w:tr w:rsidR="00856535" w:rsidRPr="007011C6" w:rsidTr="00856535">
        <w:trPr>
          <w:cantSplit/>
          <w:trHeight w:val="159"/>
        </w:trPr>
        <w:tc>
          <w:tcPr>
            <w:tcW w:w="2897" w:type="dxa"/>
            <w:tcBorders>
              <w:top w:val="single" w:sz="4" w:space="0" w:color="auto"/>
              <w:left w:val="single" w:sz="4" w:space="0" w:color="auto"/>
              <w:bottom w:val="single" w:sz="4" w:space="0" w:color="auto"/>
              <w:right w:val="single" w:sz="4" w:space="0" w:color="auto"/>
            </w:tcBorders>
          </w:tcPr>
          <w:p w:rsidR="00856535" w:rsidRPr="007011C6" w:rsidRDefault="00856535" w:rsidP="00E712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color w:val="000000"/>
                <w:sz w:val="24"/>
                <w:szCs w:val="24"/>
              </w:rPr>
            </w:pPr>
          </w:p>
        </w:tc>
        <w:tc>
          <w:tcPr>
            <w:tcW w:w="582" w:type="dxa"/>
            <w:gridSpan w:val="2"/>
            <w:tcBorders>
              <w:top w:val="single" w:sz="4" w:space="0" w:color="auto"/>
              <w:left w:val="single" w:sz="4" w:space="0" w:color="auto"/>
              <w:bottom w:val="single" w:sz="4" w:space="0" w:color="auto"/>
              <w:right w:val="single" w:sz="4" w:space="0" w:color="auto"/>
            </w:tcBorders>
            <w:hideMark/>
          </w:tcPr>
          <w:p w:rsidR="00856535" w:rsidRPr="007011C6" w:rsidRDefault="00856535" w:rsidP="00E7124B">
            <w:pPr>
              <w:rPr>
                <w:rFonts w:ascii="Times New Roman" w:eastAsia="Calibri" w:hAnsi="Times New Roman"/>
                <w:bCs/>
                <w:sz w:val="24"/>
                <w:szCs w:val="24"/>
              </w:rPr>
            </w:pPr>
            <w:r w:rsidRPr="007011C6">
              <w:rPr>
                <w:rFonts w:ascii="Times New Roman" w:eastAsia="Calibri" w:hAnsi="Times New Roman"/>
                <w:bCs/>
                <w:sz w:val="24"/>
                <w:szCs w:val="24"/>
              </w:rPr>
              <w:t>4</w:t>
            </w:r>
          </w:p>
        </w:tc>
        <w:tc>
          <w:tcPr>
            <w:tcW w:w="9954" w:type="dxa"/>
            <w:tcBorders>
              <w:top w:val="single" w:sz="4" w:space="0" w:color="auto"/>
              <w:left w:val="single" w:sz="4" w:space="0" w:color="auto"/>
              <w:bottom w:val="single" w:sz="4" w:space="0" w:color="auto"/>
              <w:right w:val="single" w:sz="4" w:space="0" w:color="auto"/>
            </w:tcBorders>
            <w:hideMark/>
          </w:tcPr>
          <w:p w:rsidR="00856535" w:rsidRPr="007011C6" w:rsidRDefault="00856535" w:rsidP="00E7124B">
            <w:pPr>
              <w:pStyle w:val="27"/>
              <w:shd w:val="clear" w:color="auto" w:fill="FFFFFF"/>
              <w:ind w:left="0" w:firstLine="0"/>
              <w:jc w:val="left"/>
              <w:rPr>
                <w:color w:val="000000"/>
                <w:sz w:val="24"/>
                <w:szCs w:val="24"/>
              </w:rPr>
            </w:pPr>
            <w:r w:rsidRPr="007011C6">
              <w:rPr>
                <w:color w:val="000000"/>
                <w:sz w:val="24"/>
                <w:szCs w:val="24"/>
              </w:rPr>
              <w:t>Исследование работы цифровых интегральных микросхем.</w:t>
            </w:r>
          </w:p>
        </w:tc>
        <w:tc>
          <w:tcPr>
            <w:tcW w:w="1843" w:type="dxa"/>
            <w:tcBorders>
              <w:top w:val="single" w:sz="4" w:space="0" w:color="auto"/>
              <w:left w:val="single" w:sz="4" w:space="0" w:color="auto"/>
              <w:bottom w:val="single" w:sz="4" w:space="0" w:color="auto"/>
              <w:right w:val="single" w:sz="4" w:space="0" w:color="auto"/>
            </w:tcBorders>
          </w:tcPr>
          <w:p w:rsidR="00856535" w:rsidRPr="007011C6" w:rsidRDefault="00856535" w:rsidP="00E712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sz w:val="24"/>
                <w:szCs w:val="24"/>
              </w:rPr>
            </w:pPr>
            <w:r w:rsidRPr="007011C6">
              <w:rPr>
                <w:rFonts w:ascii="Times New Roman" w:hAnsi="Times New Roman"/>
                <w:bCs/>
                <w:sz w:val="24"/>
                <w:szCs w:val="24"/>
              </w:rPr>
              <w:t>2</w:t>
            </w:r>
          </w:p>
        </w:tc>
      </w:tr>
      <w:tr w:rsidR="00856535" w:rsidRPr="007011C6" w:rsidTr="00856535">
        <w:trPr>
          <w:cantSplit/>
          <w:trHeight w:val="159"/>
        </w:trPr>
        <w:tc>
          <w:tcPr>
            <w:tcW w:w="2897" w:type="dxa"/>
            <w:tcBorders>
              <w:top w:val="single" w:sz="4" w:space="0" w:color="auto"/>
              <w:left w:val="single" w:sz="4" w:space="0" w:color="auto"/>
              <w:bottom w:val="single" w:sz="4" w:space="0" w:color="auto"/>
              <w:right w:val="single" w:sz="4" w:space="0" w:color="auto"/>
            </w:tcBorders>
          </w:tcPr>
          <w:p w:rsidR="00856535" w:rsidRPr="007011C6" w:rsidRDefault="00856535" w:rsidP="00E712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color w:val="000000"/>
                <w:sz w:val="24"/>
                <w:szCs w:val="24"/>
              </w:rPr>
            </w:pPr>
          </w:p>
        </w:tc>
        <w:tc>
          <w:tcPr>
            <w:tcW w:w="582" w:type="dxa"/>
            <w:gridSpan w:val="2"/>
            <w:tcBorders>
              <w:top w:val="single" w:sz="4" w:space="0" w:color="auto"/>
              <w:left w:val="single" w:sz="4" w:space="0" w:color="auto"/>
              <w:bottom w:val="single" w:sz="4" w:space="0" w:color="auto"/>
              <w:right w:val="single" w:sz="4" w:space="0" w:color="auto"/>
            </w:tcBorders>
            <w:hideMark/>
          </w:tcPr>
          <w:p w:rsidR="00856535" w:rsidRPr="007011C6" w:rsidRDefault="00856535" w:rsidP="00E7124B">
            <w:pPr>
              <w:rPr>
                <w:rFonts w:ascii="Times New Roman" w:eastAsia="Calibri" w:hAnsi="Times New Roman"/>
                <w:bCs/>
                <w:sz w:val="24"/>
                <w:szCs w:val="24"/>
              </w:rPr>
            </w:pPr>
            <w:r w:rsidRPr="007011C6">
              <w:rPr>
                <w:rFonts w:ascii="Times New Roman" w:eastAsia="Calibri" w:hAnsi="Times New Roman"/>
                <w:bCs/>
                <w:sz w:val="24"/>
                <w:szCs w:val="24"/>
              </w:rPr>
              <w:t>5</w:t>
            </w:r>
          </w:p>
        </w:tc>
        <w:tc>
          <w:tcPr>
            <w:tcW w:w="9954" w:type="dxa"/>
            <w:tcBorders>
              <w:top w:val="single" w:sz="4" w:space="0" w:color="auto"/>
              <w:left w:val="single" w:sz="4" w:space="0" w:color="auto"/>
              <w:bottom w:val="single" w:sz="4" w:space="0" w:color="auto"/>
              <w:right w:val="single" w:sz="4" w:space="0" w:color="auto"/>
            </w:tcBorders>
            <w:hideMark/>
          </w:tcPr>
          <w:p w:rsidR="00856535" w:rsidRPr="007011C6" w:rsidRDefault="00856535" w:rsidP="00E7124B">
            <w:pPr>
              <w:pStyle w:val="27"/>
              <w:shd w:val="clear" w:color="auto" w:fill="FFFFFF"/>
              <w:ind w:left="0" w:firstLine="0"/>
              <w:jc w:val="left"/>
              <w:rPr>
                <w:color w:val="000000"/>
                <w:sz w:val="24"/>
                <w:szCs w:val="24"/>
              </w:rPr>
            </w:pPr>
            <w:r w:rsidRPr="007011C6">
              <w:rPr>
                <w:color w:val="000000"/>
                <w:sz w:val="24"/>
                <w:szCs w:val="24"/>
              </w:rPr>
              <w:t>Исследование фотоэлементов с внешним фотоэффектом.</w:t>
            </w:r>
          </w:p>
        </w:tc>
        <w:tc>
          <w:tcPr>
            <w:tcW w:w="1843" w:type="dxa"/>
            <w:tcBorders>
              <w:top w:val="single" w:sz="4" w:space="0" w:color="auto"/>
              <w:left w:val="single" w:sz="4" w:space="0" w:color="auto"/>
              <w:bottom w:val="single" w:sz="4" w:space="0" w:color="auto"/>
              <w:right w:val="single" w:sz="4" w:space="0" w:color="auto"/>
            </w:tcBorders>
          </w:tcPr>
          <w:p w:rsidR="00856535" w:rsidRPr="007011C6" w:rsidRDefault="00856535" w:rsidP="00E712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sz w:val="24"/>
                <w:szCs w:val="24"/>
              </w:rPr>
            </w:pPr>
            <w:r w:rsidRPr="007011C6">
              <w:rPr>
                <w:rFonts w:ascii="Times New Roman" w:hAnsi="Times New Roman"/>
                <w:bCs/>
                <w:sz w:val="24"/>
                <w:szCs w:val="24"/>
              </w:rPr>
              <w:t>2</w:t>
            </w:r>
          </w:p>
        </w:tc>
      </w:tr>
      <w:tr w:rsidR="00856535" w:rsidRPr="007011C6" w:rsidTr="00856535">
        <w:trPr>
          <w:cantSplit/>
          <w:trHeight w:val="159"/>
        </w:trPr>
        <w:tc>
          <w:tcPr>
            <w:tcW w:w="2897" w:type="dxa"/>
            <w:tcBorders>
              <w:top w:val="single" w:sz="4" w:space="0" w:color="auto"/>
              <w:left w:val="single" w:sz="4" w:space="0" w:color="auto"/>
              <w:bottom w:val="single" w:sz="4" w:space="0" w:color="auto"/>
              <w:right w:val="single" w:sz="4" w:space="0" w:color="auto"/>
            </w:tcBorders>
          </w:tcPr>
          <w:p w:rsidR="00856535" w:rsidRPr="007011C6" w:rsidRDefault="00856535" w:rsidP="00E712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color w:val="000000"/>
                <w:sz w:val="24"/>
                <w:szCs w:val="24"/>
              </w:rPr>
            </w:pPr>
          </w:p>
        </w:tc>
        <w:tc>
          <w:tcPr>
            <w:tcW w:w="582" w:type="dxa"/>
            <w:gridSpan w:val="2"/>
            <w:tcBorders>
              <w:top w:val="single" w:sz="4" w:space="0" w:color="auto"/>
              <w:left w:val="single" w:sz="4" w:space="0" w:color="auto"/>
              <w:bottom w:val="single" w:sz="4" w:space="0" w:color="auto"/>
              <w:right w:val="single" w:sz="4" w:space="0" w:color="auto"/>
            </w:tcBorders>
            <w:hideMark/>
          </w:tcPr>
          <w:p w:rsidR="00856535" w:rsidRPr="007011C6" w:rsidRDefault="00856535" w:rsidP="00E7124B">
            <w:pPr>
              <w:rPr>
                <w:rFonts w:ascii="Times New Roman" w:eastAsia="Calibri" w:hAnsi="Times New Roman"/>
                <w:bCs/>
                <w:sz w:val="24"/>
                <w:szCs w:val="24"/>
              </w:rPr>
            </w:pPr>
            <w:r w:rsidRPr="007011C6">
              <w:rPr>
                <w:rFonts w:ascii="Times New Roman" w:eastAsia="Calibri" w:hAnsi="Times New Roman"/>
                <w:bCs/>
                <w:sz w:val="24"/>
                <w:szCs w:val="24"/>
              </w:rPr>
              <w:t>6</w:t>
            </w:r>
          </w:p>
        </w:tc>
        <w:tc>
          <w:tcPr>
            <w:tcW w:w="9954" w:type="dxa"/>
            <w:tcBorders>
              <w:top w:val="single" w:sz="4" w:space="0" w:color="auto"/>
              <w:left w:val="single" w:sz="4" w:space="0" w:color="auto"/>
              <w:bottom w:val="single" w:sz="4" w:space="0" w:color="auto"/>
              <w:right w:val="single" w:sz="4" w:space="0" w:color="auto"/>
            </w:tcBorders>
            <w:hideMark/>
          </w:tcPr>
          <w:p w:rsidR="00856535" w:rsidRPr="007011C6" w:rsidRDefault="00856535" w:rsidP="00E7124B">
            <w:pPr>
              <w:pStyle w:val="27"/>
              <w:shd w:val="clear" w:color="auto" w:fill="FFFFFF"/>
              <w:ind w:left="0" w:firstLine="0"/>
              <w:jc w:val="left"/>
              <w:rPr>
                <w:color w:val="000000"/>
                <w:sz w:val="24"/>
                <w:szCs w:val="24"/>
              </w:rPr>
            </w:pPr>
            <w:r w:rsidRPr="007011C6">
              <w:rPr>
                <w:color w:val="000000"/>
                <w:sz w:val="24"/>
                <w:szCs w:val="24"/>
              </w:rPr>
              <w:t>Исследование маломощных выпрямителей и сглаживающих фильтров.</w:t>
            </w:r>
          </w:p>
        </w:tc>
        <w:tc>
          <w:tcPr>
            <w:tcW w:w="1843" w:type="dxa"/>
            <w:tcBorders>
              <w:top w:val="single" w:sz="4" w:space="0" w:color="auto"/>
              <w:left w:val="single" w:sz="4" w:space="0" w:color="auto"/>
              <w:bottom w:val="single" w:sz="4" w:space="0" w:color="auto"/>
              <w:right w:val="single" w:sz="4" w:space="0" w:color="auto"/>
            </w:tcBorders>
          </w:tcPr>
          <w:p w:rsidR="00856535" w:rsidRPr="007011C6" w:rsidRDefault="00856535" w:rsidP="00E712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sz w:val="24"/>
                <w:szCs w:val="24"/>
              </w:rPr>
            </w:pPr>
            <w:r w:rsidRPr="007011C6">
              <w:rPr>
                <w:rFonts w:ascii="Times New Roman" w:hAnsi="Times New Roman"/>
                <w:bCs/>
                <w:sz w:val="24"/>
                <w:szCs w:val="24"/>
              </w:rPr>
              <w:t>2</w:t>
            </w:r>
          </w:p>
        </w:tc>
      </w:tr>
      <w:tr w:rsidR="00856535" w:rsidRPr="007011C6" w:rsidTr="00856535">
        <w:trPr>
          <w:cantSplit/>
          <w:trHeight w:val="159"/>
        </w:trPr>
        <w:tc>
          <w:tcPr>
            <w:tcW w:w="2897" w:type="dxa"/>
            <w:tcBorders>
              <w:top w:val="single" w:sz="4" w:space="0" w:color="auto"/>
              <w:left w:val="single" w:sz="4" w:space="0" w:color="auto"/>
              <w:bottom w:val="single" w:sz="4" w:space="0" w:color="auto"/>
              <w:right w:val="single" w:sz="4" w:space="0" w:color="auto"/>
            </w:tcBorders>
          </w:tcPr>
          <w:p w:rsidR="00856535" w:rsidRPr="007011C6" w:rsidRDefault="00856535" w:rsidP="00E712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color w:val="000000"/>
                <w:sz w:val="24"/>
                <w:szCs w:val="24"/>
              </w:rPr>
            </w:pPr>
          </w:p>
        </w:tc>
        <w:tc>
          <w:tcPr>
            <w:tcW w:w="582" w:type="dxa"/>
            <w:gridSpan w:val="2"/>
            <w:tcBorders>
              <w:top w:val="single" w:sz="4" w:space="0" w:color="auto"/>
              <w:left w:val="single" w:sz="4" w:space="0" w:color="auto"/>
              <w:bottom w:val="single" w:sz="4" w:space="0" w:color="auto"/>
              <w:right w:val="single" w:sz="4" w:space="0" w:color="auto"/>
            </w:tcBorders>
            <w:hideMark/>
          </w:tcPr>
          <w:p w:rsidR="00856535" w:rsidRPr="007011C6" w:rsidRDefault="00856535" w:rsidP="00E7124B">
            <w:pPr>
              <w:rPr>
                <w:rFonts w:ascii="Times New Roman" w:eastAsia="Calibri" w:hAnsi="Times New Roman"/>
                <w:bCs/>
                <w:sz w:val="24"/>
                <w:szCs w:val="24"/>
              </w:rPr>
            </w:pPr>
            <w:r w:rsidRPr="007011C6">
              <w:rPr>
                <w:rFonts w:ascii="Times New Roman" w:eastAsia="Calibri" w:hAnsi="Times New Roman"/>
                <w:bCs/>
                <w:sz w:val="24"/>
                <w:szCs w:val="24"/>
              </w:rPr>
              <w:t>7</w:t>
            </w:r>
          </w:p>
        </w:tc>
        <w:tc>
          <w:tcPr>
            <w:tcW w:w="9954" w:type="dxa"/>
            <w:tcBorders>
              <w:top w:val="single" w:sz="4" w:space="0" w:color="auto"/>
              <w:left w:val="single" w:sz="4" w:space="0" w:color="auto"/>
              <w:bottom w:val="single" w:sz="4" w:space="0" w:color="auto"/>
              <w:right w:val="single" w:sz="4" w:space="0" w:color="auto"/>
            </w:tcBorders>
            <w:hideMark/>
          </w:tcPr>
          <w:p w:rsidR="00856535" w:rsidRPr="007011C6" w:rsidRDefault="00856535" w:rsidP="00E7124B">
            <w:pPr>
              <w:rPr>
                <w:rFonts w:ascii="Times New Roman" w:hAnsi="Times New Roman"/>
                <w:color w:val="000000"/>
                <w:sz w:val="24"/>
                <w:szCs w:val="24"/>
              </w:rPr>
            </w:pPr>
            <w:r w:rsidRPr="007011C6">
              <w:rPr>
                <w:rFonts w:ascii="Times New Roman" w:hAnsi="Times New Roman"/>
                <w:color w:val="000000"/>
                <w:sz w:val="24"/>
                <w:szCs w:val="24"/>
              </w:rPr>
              <w:t>Исследование  тиристорных  управляемых выпрямителей.</w:t>
            </w:r>
          </w:p>
        </w:tc>
        <w:tc>
          <w:tcPr>
            <w:tcW w:w="1843" w:type="dxa"/>
            <w:tcBorders>
              <w:top w:val="single" w:sz="4" w:space="0" w:color="auto"/>
              <w:left w:val="single" w:sz="4" w:space="0" w:color="auto"/>
              <w:bottom w:val="single" w:sz="4" w:space="0" w:color="auto"/>
              <w:right w:val="single" w:sz="4" w:space="0" w:color="auto"/>
            </w:tcBorders>
          </w:tcPr>
          <w:p w:rsidR="00856535" w:rsidRPr="007011C6" w:rsidRDefault="00856535" w:rsidP="00E712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sz w:val="24"/>
                <w:szCs w:val="24"/>
              </w:rPr>
            </w:pPr>
            <w:r w:rsidRPr="007011C6">
              <w:rPr>
                <w:rFonts w:ascii="Times New Roman" w:hAnsi="Times New Roman"/>
                <w:bCs/>
                <w:sz w:val="24"/>
                <w:szCs w:val="24"/>
              </w:rPr>
              <w:t>2</w:t>
            </w:r>
          </w:p>
        </w:tc>
      </w:tr>
      <w:tr w:rsidR="00856535" w:rsidRPr="007011C6" w:rsidTr="00856535">
        <w:trPr>
          <w:cantSplit/>
          <w:trHeight w:val="159"/>
        </w:trPr>
        <w:tc>
          <w:tcPr>
            <w:tcW w:w="2897" w:type="dxa"/>
            <w:tcBorders>
              <w:top w:val="single" w:sz="4" w:space="0" w:color="auto"/>
              <w:left w:val="single" w:sz="4" w:space="0" w:color="auto"/>
              <w:bottom w:val="single" w:sz="4" w:space="0" w:color="auto"/>
              <w:right w:val="single" w:sz="4" w:space="0" w:color="auto"/>
            </w:tcBorders>
          </w:tcPr>
          <w:p w:rsidR="00856535" w:rsidRPr="007011C6" w:rsidRDefault="00856535" w:rsidP="00E712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color w:val="000000"/>
                <w:sz w:val="24"/>
                <w:szCs w:val="24"/>
              </w:rPr>
            </w:pPr>
          </w:p>
        </w:tc>
        <w:tc>
          <w:tcPr>
            <w:tcW w:w="582" w:type="dxa"/>
            <w:gridSpan w:val="2"/>
            <w:tcBorders>
              <w:top w:val="single" w:sz="4" w:space="0" w:color="auto"/>
              <w:left w:val="single" w:sz="4" w:space="0" w:color="auto"/>
              <w:bottom w:val="single" w:sz="4" w:space="0" w:color="auto"/>
              <w:right w:val="single" w:sz="4" w:space="0" w:color="auto"/>
            </w:tcBorders>
            <w:hideMark/>
          </w:tcPr>
          <w:p w:rsidR="00856535" w:rsidRPr="007011C6" w:rsidRDefault="00856535" w:rsidP="00E7124B">
            <w:pPr>
              <w:rPr>
                <w:rFonts w:ascii="Times New Roman" w:eastAsia="Calibri" w:hAnsi="Times New Roman"/>
                <w:bCs/>
                <w:sz w:val="24"/>
                <w:szCs w:val="24"/>
              </w:rPr>
            </w:pPr>
            <w:r w:rsidRPr="007011C6">
              <w:rPr>
                <w:rFonts w:ascii="Times New Roman" w:eastAsia="Calibri" w:hAnsi="Times New Roman"/>
                <w:bCs/>
                <w:sz w:val="24"/>
                <w:szCs w:val="24"/>
              </w:rPr>
              <w:t>8</w:t>
            </w:r>
          </w:p>
        </w:tc>
        <w:tc>
          <w:tcPr>
            <w:tcW w:w="9954" w:type="dxa"/>
            <w:tcBorders>
              <w:top w:val="single" w:sz="4" w:space="0" w:color="auto"/>
              <w:left w:val="single" w:sz="4" w:space="0" w:color="auto"/>
              <w:bottom w:val="single" w:sz="4" w:space="0" w:color="auto"/>
              <w:right w:val="single" w:sz="4" w:space="0" w:color="auto"/>
            </w:tcBorders>
            <w:hideMark/>
          </w:tcPr>
          <w:p w:rsidR="00856535" w:rsidRPr="007011C6" w:rsidRDefault="00856535" w:rsidP="00E7124B">
            <w:pPr>
              <w:pStyle w:val="27"/>
              <w:shd w:val="clear" w:color="auto" w:fill="FFFFFF"/>
              <w:ind w:left="0" w:firstLine="0"/>
              <w:jc w:val="left"/>
              <w:rPr>
                <w:color w:val="000000"/>
                <w:sz w:val="24"/>
                <w:szCs w:val="24"/>
              </w:rPr>
            </w:pPr>
            <w:r w:rsidRPr="007011C6">
              <w:rPr>
                <w:color w:val="000000"/>
                <w:sz w:val="24"/>
                <w:szCs w:val="24"/>
              </w:rPr>
              <w:t>Исследование операционного усилителя и схем с его использованием.</w:t>
            </w:r>
          </w:p>
        </w:tc>
        <w:tc>
          <w:tcPr>
            <w:tcW w:w="1843" w:type="dxa"/>
            <w:tcBorders>
              <w:top w:val="single" w:sz="4" w:space="0" w:color="auto"/>
              <w:left w:val="single" w:sz="4" w:space="0" w:color="auto"/>
              <w:bottom w:val="single" w:sz="4" w:space="0" w:color="auto"/>
              <w:right w:val="single" w:sz="4" w:space="0" w:color="auto"/>
            </w:tcBorders>
          </w:tcPr>
          <w:p w:rsidR="00856535" w:rsidRPr="007011C6" w:rsidRDefault="00856535" w:rsidP="00E712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sz w:val="24"/>
                <w:szCs w:val="24"/>
              </w:rPr>
            </w:pPr>
            <w:r w:rsidRPr="007011C6">
              <w:rPr>
                <w:rFonts w:ascii="Times New Roman" w:hAnsi="Times New Roman"/>
                <w:bCs/>
                <w:sz w:val="24"/>
                <w:szCs w:val="24"/>
              </w:rPr>
              <w:t>2</w:t>
            </w:r>
          </w:p>
        </w:tc>
      </w:tr>
      <w:tr w:rsidR="00856535" w:rsidRPr="007011C6" w:rsidTr="00856535">
        <w:trPr>
          <w:cantSplit/>
          <w:trHeight w:val="159"/>
        </w:trPr>
        <w:tc>
          <w:tcPr>
            <w:tcW w:w="2897" w:type="dxa"/>
            <w:tcBorders>
              <w:top w:val="single" w:sz="4" w:space="0" w:color="auto"/>
              <w:left w:val="single" w:sz="4" w:space="0" w:color="auto"/>
              <w:bottom w:val="single" w:sz="4" w:space="0" w:color="auto"/>
              <w:right w:val="single" w:sz="4" w:space="0" w:color="auto"/>
            </w:tcBorders>
          </w:tcPr>
          <w:p w:rsidR="00856535" w:rsidRPr="007011C6" w:rsidRDefault="00856535" w:rsidP="00E712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color w:val="000000"/>
                <w:sz w:val="24"/>
                <w:szCs w:val="24"/>
              </w:rPr>
            </w:pPr>
          </w:p>
        </w:tc>
        <w:tc>
          <w:tcPr>
            <w:tcW w:w="582" w:type="dxa"/>
            <w:gridSpan w:val="2"/>
            <w:tcBorders>
              <w:top w:val="single" w:sz="4" w:space="0" w:color="auto"/>
              <w:left w:val="single" w:sz="4" w:space="0" w:color="auto"/>
              <w:bottom w:val="single" w:sz="4" w:space="0" w:color="auto"/>
              <w:right w:val="single" w:sz="4" w:space="0" w:color="auto"/>
            </w:tcBorders>
            <w:hideMark/>
          </w:tcPr>
          <w:p w:rsidR="00856535" w:rsidRPr="007011C6" w:rsidRDefault="00856535" w:rsidP="00E7124B">
            <w:pPr>
              <w:rPr>
                <w:rFonts w:ascii="Times New Roman" w:eastAsia="Calibri" w:hAnsi="Times New Roman"/>
                <w:bCs/>
                <w:sz w:val="24"/>
                <w:szCs w:val="24"/>
              </w:rPr>
            </w:pPr>
            <w:r w:rsidRPr="007011C6">
              <w:rPr>
                <w:rFonts w:ascii="Times New Roman" w:eastAsia="Calibri" w:hAnsi="Times New Roman"/>
                <w:bCs/>
                <w:sz w:val="24"/>
                <w:szCs w:val="24"/>
              </w:rPr>
              <w:t>9</w:t>
            </w:r>
          </w:p>
        </w:tc>
        <w:tc>
          <w:tcPr>
            <w:tcW w:w="9954" w:type="dxa"/>
            <w:tcBorders>
              <w:top w:val="single" w:sz="4" w:space="0" w:color="auto"/>
              <w:left w:val="single" w:sz="4" w:space="0" w:color="auto"/>
              <w:bottom w:val="single" w:sz="4" w:space="0" w:color="auto"/>
              <w:right w:val="single" w:sz="4" w:space="0" w:color="auto"/>
            </w:tcBorders>
            <w:hideMark/>
          </w:tcPr>
          <w:p w:rsidR="00856535" w:rsidRPr="007011C6" w:rsidRDefault="00856535" w:rsidP="00E7124B">
            <w:pPr>
              <w:pStyle w:val="27"/>
              <w:shd w:val="clear" w:color="auto" w:fill="FFFFFF"/>
              <w:ind w:left="0" w:firstLine="0"/>
              <w:jc w:val="left"/>
              <w:rPr>
                <w:color w:val="000000"/>
                <w:sz w:val="24"/>
                <w:szCs w:val="24"/>
              </w:rPr>
            </w:pPr>
            <w:r w:rsidRPr="007011C6">
              <w:rPr>
                <w:color w:val="000000"/>
                <w:sz w:val="24"/>
                <w:szCs w:val="24"/>
              </w:rPr>
              <w:t xml:space="preserve">Исследование LС, </w:t>
            </w:r>
            <w:r w:rsidRPr="007011C6">
              <w:rPr>
                <w:color w:val="000000"/>
                <w:sz w:val="24"/>
                <w:szCs w:val="24"/>
                <w:lang w:val="en-US"/>
              </w:rPr>
              <w:t>R</w:t>
            </w:r>
            <w:r w:rsidRPr="007011C6">
              <w:rPr>
                <w:color w:val="000000"/>
                <w:sz w:val="24"/>
                <w:szCs w:val="24"/>
              </w:rPr>
              <w:t>С генераторов при помощи осциллографа.</w:t>
            </w:r>
          </w:p>
        </w:tc>
        <w:tc>
          <w:tcPr>
            <w:tcW w:w="1843" w:type="dxa"/>
            <w:tcBorders>
              <w:top w:val="single" w:sz="4" w:space="0" w:color="auto"/>
              <w:left w:val="single" w:sz="4" w:space="0" w:color="auto"/>
              <w:bottom w:val="single" w:sz="4" w:space="0" w:color="auto"/>
              <w:right w:val="single" w:sz="4" w:space="0" w:color="auto"/>
            </w:tcBorders>
          </w:tcPr>
          <w:p w:rsidR="00856535" w:rsidRPr="007011C6" w:rsidRDefault="00856535" w:rsidP="00E712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sz w:val="24"/>
                <w:szCs w:val="24"/>
              </w:rPr>
            </w:pPr>
            <w:r w:rsidRPr="007011C6">
              <w:rPr>
                <w:rFonts w:ascii="Times New Roman" w:hAnsi="Times New Roman"/>
                <w:bCs/>
                <w:sz w:val="24"/>
                <w:szCs w:val="24"/>
              </w:rPr>
              <w:t>2</w:t>
            </w:r>
          </w:p>
        </w:tc>
      </w:tr>
      <w:tr w:rsidR="00856535" w:rsidRPr="007011C6" w:rsidTr="00856535">
        <w:trPr>
          <w:cantSplit/>
          <w:trHeight w:val="159"/>
        </w:trPr>
        <w:tc>
          <w:tcPr>
            <w:tcW w:w="2897" w:type="dxa"/>
            <w:tcBorders>
              <w:top w:val="single" w:sz="4" w:space="0" w:color="auto"/>
              <w:left w:val="single" w:sz="4" w:space="0" w:color="auto"/>
              <w:bottom w:val="single" w:sz="4" w:space="0" w:color="auto"/>
              <w:right w:val="single" w:sz="4" w:space="0" w:color="auto"/>
            </w:tcBorders>
          </w:tcPr>
          <w:p w:rsidR="00856535" w:rsidRPr="007011C6" w:rsidRDefault="00856535" w:rsidP="00E712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color w:val="000000"/>
                <w:sz w:val="24"/>
                <w:szCs w:val="24"/>
              </w:rPr>
            </w:pPr>
          </w:p>
        </w:tc>
        <w:tc>
          <w:tcPr>
            <w:tcW w:w="582" w:type="dxa"/>
            <w:gridSpan w:val="2"/>
            <w:tcBorders>
              <w:top w:val="single" w:sz="4" w:space="0" w:color="auto"/>
              <w:left w:val="single" w:sz="4" w:space="0" w:color="auto"/>
              <w:bottom w:val="single" w:sz="4" w:space="0" w:color="auto"/>
              <w:right w:val="single" w:sz="4" w:space="0" w:color="auto"/>
            </w:tcBorders>
            <w:hideMark/>
          </w:tcPr>
          <w:p w:rsidR="00856535" w:rsidRPr="007011C6" w:rsidRDefault="00856535" w:rsidP="00E7124B">
            <w:pPr>
              <w:rPr>
                <w:rFonts w:ascii="Times New Roman" w:eastAsia="Calibri" w:hAnsi="Times New Roman"/>
                <w:bCs/>
                <w:sz w:val="24"/>
                <w:szCs w:val="24"/>
              </w:rPr>
            </w:pPr>
            <w:r w:rsidRPr="007011C6">
              <w:rPr>
                <w:rFonts w:ascii="Times New Roman" w:eastAsia="Calibri" w:hAnsi="Times New Roman"/>
                <w:bCs/>
                <w:sz w:val="24"/>
                <w:szCs w:val="24"/>
              </w:rPr>
              <w:t>10</w:t>
            </w:r>
          </w:p>
        </w:tc>
        <w:tc>
          <w:tcPr>
            <w:tcW w:w="9954" w:type="dxa"/>
            <w:tcBorders>
              <w:top w:val="single" w:sz="4" w:space="0" w:color="auto"/>
              <w:left w:val="single" w:sz="4" w:space="0" w:color="auto"/>
              <w:bottom w:val="single" w:sz="4" w:space="0" w:color="auto"/>
              <w:right w:val="single" w:sz="4" w:space="0" w:color="auto"/>
            </w:tcBorders>
            <w:hideMark/>
          </w:tcPr>
          <w:p w:rsidR="00856535" w:rsidRPr="007011C6" w:rsidRDefault="00856535" w:rsidP="00E7124B">
            <w:pPr>
              <w:pStyle w:val="27"/>
              <w:shd w:val="clear" w:color="auto" w:fill="FFFFFF"/>
              <w:ind w:left="0" w:firstLine="0"/>
              <w:jc w:val="left"/>
              <w:rPr>
                <w:color w:val="000000"/>
                <w:sz w:val="24"/>
                <w:szCs w:val="24"/>
              </w:rPr>
            </w:pPr>
            <w:r w:rsidRPr="007011C6">
              <w:rPr>
                <w:color w:val="000000"/>
                <w:sz w:val="24"/>
                <w:szCs w:val="24"/>
              </w:rPr>
              <w:t>Исследование импульсных схем на транзисторах (мультивибратор, блокинг – генератор).</w:t>
            </w:r>
          </w:p>
        </w:tc>
        <w:tc>
          <w:tcPr>
            <w:tcW w:w="1843" w:type="dxa"/>
            <w:tcBorders>
              <w:top w:val="single" w:sz="4" w:space="0" w:color="auto"/>
              <w:left w:val="single" w:sz="4" w:space="0" w:color="auto"/>
              <w:bottom w:val="single" w:sz="4" w:space="0" w:color="auto"/>
              <w:right w:val="single" w:sz="4" w:space="0" w:color="auto"/>
            </w:tcBorders>
          </w:tcPr>
          <w:p w:rsidR="00856535" w:rsidRPr="007011C6" w:rsidRDefault="00856535" w:rsidP="00E712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sz w:val="24"/>
                <w:szCs w:val="24"/>
              </w:rPr>
            </w:pPr>
            <w:r w:rsidRPr="007011C6">
              <w:rPr>
                <w:rFonts w:ascii="Times New Roman" w:hAnsi="Times New Roman"/>
                <w:bCs/>
                <w:sz w:val="24"/>
                <w:szCs w:val="24"/>
              </w:rPr>
              <w:t>2</w:t>
            </w:r>
          </w:p>
        </w:tc>
      </w:tr>
      <w:tr w:rsidR="00856535" w:rsidRPr="007011C6" w:rsidTr="00856535">
        <w:trPr>
          <w:cantSplit/>
          <w:trHeight w:val="159"/>
        </w:trPr>
        <w:tc>
          <w:tcPr>
            <w:tcW w:w="2897" w:type="dxa"/>
            <w:tcBorders>
              <w:top w:val="single" w:sz="4" w:space="0" w:color="auto"/>
              <w:left w:val="single" w:sz="4" w:space="0" w:color="auto"/>
              <w:bottom w:val="single" w:sz="4" w:space="0" w:color="auto"/>
              <w:right w:val="single" w:sz="4" w:space="0" w:color="auto"/>
            </w:tcBorders>
          </w:tcPr>
          <w:p w:rsidR="00856535" w:rsidRPr="007011C6" w:rsidRDefault="00856535" w:rsidP="00E712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color w:val="000000"/>
                <w:sz w:val="24"/>
                <w:szCs w:val="24"/>
              </w:rPr>
            </w:pPr>
          </w:p>
        </w:tc>
        <w:tc>
          <w:tcPr>
            <w:tcW w:w="582" w:type="dxa"/>
            <w:gridSpan w:val="2"/>
            <w:tcBorders>
              <w:top w:val="single" w:sz="4" w:space="0" w:color="auto"/>
              <w:left w:val="single" w:sz="4" w:space="0" w:color="auto"/>
              <w:bottom w:val="single" w:sz="4" w:space="0" w:color="auto"/>
              <w:right w:val="single" w:sz="4" w:space="0" w:color="auto"/>
            </w:tcBorders>
            <w:hideMark/>
          </w:tcPr>
          <w:p w:rsidR="00856535" w:rsidRPr="007011C6" w:rsidRDefault="00856535" w:rsidP="00E7124B">
            <w:pPr>
              <w:rPr>
                <w:rFonts w:ascii="Times New Roman" w:eastAsia="Calibri" w:hAnsi="Times New Roman"/>
                <w:bCs/>
                <w:sz w:val="24"/>
                <w:szCs w:val="24"/>
              </w:rPr>
            </w:pPr>
            <w:r w:rsidRPr="007011C6">
              <w:rPr>
                <w:rFonts w:ascii="Times New Roman" w:eastAsia="Calibri" w:hAnsi="Times New Roman"/>
                <w:bCs/>
                <w:sz w:val="24"/>
                <w:szCs w:val="24"/>
              </w:rPr>
              <w:t>11</w:t>
            </w:r>
          </w:p>
        </w:tc>
        <w:tc>
          <w:tcPr>
            <w:tcW w:w="9954" w:type="dxa"/>
            <w:tcBorders>
              <w:top w:val="single" w:sz="4" w:space="0" w:color="auto"/>
              <w:left w:val="single" w:sz="4" w:space="0" w:color="auto"/>
              <w:bottom w:val="single" w:sz="4" w:space="0" w:color="auto"/>
              <w:right w:val="single" w:sz="4" w:space="0" w:color="auto"/>
            </w:tcBorders>
            <w:hideMark/>
          </w:tcPr>
          <w:p w:rsidR="00856535" w:rsidRPr="007011C6" w:rsidRDefault="00856535" w:rsidP="00E7124B">
            <w:pPr>
              <w:rPr>
                <w:rFonts w:ascii="Times New Roman" w:hAnsi="Times New Roman"/>
                <w:color w:val="000000"/>
                <w:sz w:val="24"/>
                <w:szCs w:val="24"/>
              </w:rPr>
            </w:pPr>
            <w:r w:rsidRPr="007011C6">
              <w:rPr>
                <w:rFonts w:ascii="Times New Roman" w:hAnsi="Times New Roman"/>
                <w:color w:val="000000"/>
                <w:sz w:val="24"/>
                <w:szCs w:val="24"/>
              </w:rPr>
              <w:t>Исследование триггера.</w:t>
            </w:r>
          </w:p>
        </w:tc>
        <w:tc>
          <w:tcPr>
            <w:tcW w:w="1843" w:type="dxa"/>
            <w:tcBorders>
              <w:top w:val="single" w:sz="4" w:space="0" w:color="auto"/>
              <w:left w:val="single" w:sz="4" w:space="0" w:color="auto"/>
              <w:bottom w:val="single" w:sz="4" w:space="0" w:color="auto"/>
              <w:right w:val="single" w:sz="4" w:space="0" w:color="auto"/>
            </w:tcBorders>
          </w:tcPr>
          <w:p w:rsidR="00856535" w:rsidRPr="007011C6" w:rsidRDefault="00856535" w:rsidP="00E712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sz w:val="24"/>
                <w:szCs w:val="24"/>
              </w:rPr>
            </w:pPr>
            <w:r w:rsidRPr="007011C6">
              <w:rPr>
                <w:rFonts w:ascii="Times New Roman" w:hAnsi="Times New Roman"/>
                <w:bCs/>
                <w:sz w:val="24"/>
                <w:szCs w:val="24"/>
              </w:rPr>
              <w:t>2</w:t>
            </w:r>
          </w:p>
        </w:tc>
      </w:tr>
      <w:tr w:rsidR="00856535" w:rsidRPr="007011C6" w:rsidTr="00856535">
        <w:trPr>
          <w:cantSplit/>
          <w:trHeight w:val="159"/>
        </w:trPr>
        <w:tc>
          <w:tcPr>
            <w:tcW w:w="2897" w:type="dxa"/>
            <w:tcBorders>
              <w:top w:val="single" w:sz="4" w:space="0" w:color="auto"/>
              <w:left w:val="single" w:sz="4" w:space="0" w:color="auto"/>
              <w:bottom w:val="single" w:sz="4" w:space="0" w:color="auto"/>
              <w:right w:val="single" w:sz="4" w:space="0" w:color="auto"/>
            </w:tcBorders>
          </w:tcPr>
          <w:p w:rsidR="00856535" w:rsidRPr="007011C6" w:rsidRDefault="00856535" w:rsidP="00E712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color w:val="000000"/>
                <w:sz w:val="24"/>
                <w:szCs w:val="24"/>
              </w:rPr>
            </w:pPr>
          </w:p>
        </w:tc>
        <w:tc>
          <w:tcPr>
            <w:tcW w:w="10536" w:type="dxa"/>
            <w:gridSpan w:val="3"/>
            <w:tcBorders>
              <w:top w:val="single" w:sz="4" w:space="0" w:color="auto"/>
              <w:left w:val="single" w:sz="4" w:space="0" w:color="auto"/>
              <w:bottom w:val="single" w:sz="4" w:space="0" w:color="auto"/>
              <w:right w:val="single" w:sz="4" w:space="0" w:color="auto"/>
            </w:tcBorders>
            <w:hideMark/>
          </w:tcPr>
          <w:p w:rsidR="00856535" w:rsidRPr="007011C6" w:rsidRDefault="00856535" w:rsidP="00E7124B">
            <w:pPr>
              <w:rPr>
                <w:rFonts w:ascii="Times New Roman" w:eastAsia="Calibri" w:hAnsi="Times New Roman"/>
                <w:b/>
                <w:bCs/>
                <w:sz w:val="24"/>
                <w:szCs w:val="24"/>
              </w:rPr>
            </w:pPr>
            <w:r w:rsidRPr="007011C6">
              <w:rPr>
                <w:rFonts w:ascii="Times New Roman" w:eastAsia="Calibri" w:hAnsi="Times New Roman"/>
                <w:b/>
                <w:bCs/>
                <w:sz w:val="24"/>
                <w:szCs w:val="24"/>
              </w:rPr>
              <w:t>Практические занятия</w:t>
            </w:r>
          </w:p>
        </w:tc>
        <w:tc>
          <w:tcPr>
            <w:tcW w:w="1843" w:type="dxa"/>
            <w:tcBorders>
              <w:top w:val="single" w:sz="4" w:space="0" w:color="auto"/>
              <w:left w:val="single" w:sz="4" w:space="0" w:color="auto"/>
              <w:bottom w:val="single" w:sz="4" w:space="0" w:color="auto"/>
              <w:right w:val="single" w:sz="4" w:space="0" w:color="auto"/>
            </w:tcBorders>
          </w:tcPr>
          <w:p w:rsidR="00856535" w:rsidRPr="007011C6" w:rsidRDefault="00856535" w:rsidP="00E712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sz w:val="24"/>
                <w:szCs w:val="24"/>
              </w:rPr>
            </w:pPr>
          </w:p>
        </w:tc>
      </w:tr>
      <w:tr w:rsidR="00856535" w:rsidRPr="007011C6" w:rsidTr="00856535">
        <w:trPr>
          <w:cantSplit/>
          <w:trHeight w:val="159"/>
        </w:trPr>
        <w:tc>
          <w:tcPr>
            <w:tcW w:w="2897" w:type="dxa"/>
            <w:tcBorders>
              <w:top w:val="single" w:sz="4" w:space="0" w:color="auto"/>
              <w:left w:val="single" w:sz="4" w:space="0" w:color="auto"/>
              <w:bottom w:val="single" w:sz="4" w:space="0" w:color="auto"/>
              <w:right w:val="single" w:sz="4" w:space="0" w:color="auto"/>
            </w:tcBorders>
          </w:tcPr>
          <w:p w:rsidR="00856535" w:rsidRPr="007011C6" w:rsidRDefault="00856535" w:rsidP="00E712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color w:val="000000"/>
                <w:sz w:val="24"/>
                <w:szCs w:val="24"/>
              </w:rPr>
            </w:pPr>
          </w:p>
        </w:tc>
        <w:tc>
          <w:tcPr>
            <w:tcW w:w="582" w:type="dxa"/>
            <w:gridSpan w:val="2"/>
            <w:tcBorders>
              <w:top w:val="single" w:sz="4" w:space="0" w:color="auto"/>
              <w:left w:val="single" w:sz="4" w:space="0" w:color="auto"/>
              <w:bottom w:val="single" w:sz="4" w:space="0" w:color="auto"/>
              <w:right w:val="single" w:sz="4" w:space="0" w:color="auto"/>
            </w:tcBorders>
            <w:hideMark/>
          </w:tcPr>
          <w:p w:rsidR="00856535" w:rsidRPr="007011C6" w:rsidRDefault="00856535" w:rsidP="00E7124B">
            <w:pPr>
              <w:rPr>
                <w:rFonts w:ascii="Times New Roman" w:eastAsia="Calibri" w:hAnsi="Times New Roman"/>
                <w:bCs/>
                <w:sz w:val="24"/>
                <w:szCs w:val="24"/>
              </w:rPr>
            </w:pPr>
            <w:r w:rsidRPr="007011C6">
              <w:rPr>
                <w:rFonts w:ascii="Times New Roman" w:eastAsia="Calibri" w:hAnsi="Times New Roman"/>
                <w:bCs/>
                <w:sz w:val="24"/>
                <w:szCs w:val="24"/>
              </w:rPr>
              <w:t>1</w:t>
            </w:r>
          </w:p>
        </w:tc>
        <w:tc>
          <w:tcPr>
            <w:tcW w:w="9954" w:type="dxa"/>
            <w:tcBorders>
              <w:top w:val="single" w:sz="4" w:space="0" w:color="auto"/>
              <w:left w:val="single" w:sz="4" w:space="0" w:color="auto"/>
              <w:bottom w:val="single" w:sz="4" w:space="0" w:color="auto"/>
              <w:right w:val="single" w:sz="4" w:space="0" w:color="auto"/>
            </w:tcBorders>
            <w:hideMark/>
          </w:tcPr>
          <w:p w:rsidR="00856535" w:rsidRPr="007011C6" w:rsidRDefault="00856535" w:rsidP="00E7124B">
            <w:pPr>
              <w:rPr>
                <w:rFonts w:ascii="Times New Roman" w:hAnsi="Times New Roman"/>
                <w:b/>
                <w:bCs/>
                <w:color w:val="000000"/>
                <w:sz w:val="24"/>
                <w:szCs w:val="24"/>
              </w:rPr>
            </w:pPr>
            <w:r w:rsidRPr="007011C6">
              <w:rPr>
                <w:rFonts w:ascii="Times New Roman" w:hAnsi="Times New Roman"/>
                <w:color w:val="000000"/>
                <w:sz w:val="24"/>
                <w:szCs w:val="24"/>
              </w:rPr>
              <w:t>Расчет параметров транзисторов по их  характеристикам.</w:t>
            </w:r>
          </w:p>
        </w:tc>
        <w:tc>
          <w:tcPr>
            <w:tcW w:w="1843" w:type="dxa"/>
            <w:tcBorders>
              <w:top w:val="single" w:sz="4" w:space="0" w:color="auto"/>
              <w:left w:val="single" w:sz="4" w:space="0" w:color="auto"/>
              <w:bottom w:val="single" w:sz="4" w:space="0" w:color="auto"/>
              <w:right w:val="single" w:sz="4" w:space="0" w:color="auto"/>
            </w:tcBorders>
          </w:tcPr>
          <w:p w:rsidR="00856535" w:rsidRPr="007011C6" w:rsidRDefault="00856535" w:rsidP="00E712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sz w:val="24"/>
                <w:szCs w:val="24"/>
              </w:rPr>
            </w:pPr>
            <w:r w:rsidRPr="007011C6">
              <w:rPr>
                <w:rFonts w:ascii="Times New Roman" w:hAnsi="Times New Roman"/>
                <w:bCs/>
                <w:sz w:val="24"/>
                <w:szCs w:val="24"/>
              </w:rPr>
              <w:t>2</w:t>
            </w:r>
          </w:p>
        </w:tc>
      </w:tr>
      <w:tr w:rsidR="00856535" w:rsidRPr="007011C6" w:rsidTr="00856535">
        <w:trPr>
          <w:cantSplit/>
          <w:trHeight w:val="159"/>
        </w:trPr>
        <w:tc>
          <w:tcPr>
            <w:tcW w:w="2897" w:type="dxa"/>
            <w:tcBorders>
              <w:top w:val="single" w:sz="4" w:space="0" w:color="auto"/>
              <w:left w:val="single" w:sz="4" w:space="0" w:color="auto"/>
              <w:bottom w:val="single" w:sz="4" w:space="0" w:color="auto"/>
              <w:right w:val="single" w:sz="4" w:space="0" w:color="auto"/>
            </w:tcBorders>
          </w:tcPr>
          <w:p w:rsidR="00856535" w:rsidRPr="007011C6" w:rsidRDefault="00856535" w:rsidP="00E712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color w:val="000000"/>
                <w:sz w:val="24"/>
                <w:szCs w:val="24"/>
              </w:rPr>
            </w:pPr>
          </w:p>
        </w:tc>
        <w:tc>
          <w:tcPr>
            <w:tcW w:w="582" w:type="dxa"/>
            <w:gridSpan w:val="2"/>
            <w:tcBorders>
              <w:top w:val="single" w:sz="4" w:space="0" w:color="auto"/>
              <w:left w:val="single" w:sz="4" w:space="0" w:color="auto"/>
              <w:bottom w:val="single" w:sz="4" w:space="0" w:color="auto"/>
              <w:right w:val="single" w:sz="4" w:space="0" w:color="auto"/>
            </w:tcBorders>
            <w:hideMark/>
          </w:tcPr>
          <w:p w:rsidR="00856535" w:rsidRPr="007011C6" w:rsidRDefault="00856535" w:rsidP="00E7124B">
            <w:pPr>
              <w:rPr>
                <w:rFonts w:ascii="Times New Roman" w:eastAsia="Calibri" w:hAnsi="Times New Roman"/>
                <w:bCs/>
                <w:sz w:val="24"/>
                <w:szCs w:val="24"/>
              </w:rPr>
            </w:pPr>
            <w:r w:rsidRPr="007011C6">
              <w:rPr>
                <w:rFonts w:ascii="Times New Roman" w:eastAsia="Calibri" w:hAnsi="Times New Roman"/>
                <w:bCs/>
                <w:sz w:val="24"/>
                <w:szCs w:val="24"/>
              </w:rPr>
              <w:t>2</w:t>
            </w:r>
          </w:p>
        </w:tc>
        <w:tc>
          <w:tcPr>
            <w:tcW w:w="9954" w:type="dxa"/>
            <w:tcBorders>
              <w:top w:val="single" w:sz="4" w:space="0" w:color="auto"/>
              <w:left w:val="single" w:sz="4" w:space="0" w:color="auto"/>
              <w:bottom w:val="single" w:sz="4" w:space="0" w:color="auto"/>
              <w:right w:val="single" w:sz="4" w:space="0" w:color="auto"/>
            </w:tcBorders>
            <w:hideMark/>
          </w:tcPr>
          <w:p w:rsidR="00856535" w:rsidRPr="007011C6" w:rsidRDefault="00856535" w:rsidP="00E7124B">
            <w:pPr>
              <w:pStyle w:val="27"/>
              <w:shd w:val="clear" w:color="auto" w:fill="FFFFFF"/>
              <w:ind w:left="0" w:firstLine="0"/>
              <w:jc w:val="left"/>
              <w:rPr>
                <w:color w:val="000000"/>
                <w:sz w:val="24"/>
                <w:szCs w:val="24"/>
              </w:rPr>
            </w:pPr>
            <w:r w:rsidRPr="007011C6">
              <w:rPr>
                <w:color w:val="000000"/>
                <w:sz w:val="24"/>
                <w:szCs w:val="24"/>
              </w:rPr>
              <w:t>Расчет однофазного выпрямителя с активным сопротивлением нагрузки.</w:t>
            </w:r>
          </w:p>
        </w:tc>
        <w:tc>
          <w:tcPr>
            <w:tcW w:w="1843" w:type="dxa"/>
            <w:tcBorders>
              <w:top w:val="single" w:sz="4" w:space="0" w:color="auto"/>
              <w:left w:val="single" w:sz="4" w:space="0" w:color="auto"/>
              <w:bottom w:val="single" w:sz="4" w:space="0" w:color="auto"/>
              <w:right w:val="single" w:sz="4" w:space="0" w:color="auto"/>
            </w:tcBorders>
          </w:tcPr>
          <w:p w:rsidR="00856535" w:rsidRPr="007011C6" w:rsidRDefault="00856535" w:rsidP="00E712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sz w:val="24"/>
                <w:szCs w:val="24"/>
              </w:rPr>
            </w:pPr>
            <w:r w:rsidRPr="007011C6">
              <w:rPr>
                <w:rFonts w:ascii="Times New Roman" w:hAnsi="Times New Roman"/>
                <w:bCs/>
                <w:sz w:val="24"/>
                <w:szCs w:val="24"/>
              </w:rPr>
              <w:t>2</w:t>
            </w:r>
          </w:p>
        </w:tc>
      </w:tr>
      <w:tr w:rsidR="00856535" w:rsidRPr="007011C6" w:rsidTr="00856535">
        <w:trPr>
          <w:cantSplit/>
          <w:trHeight w:val="159"/>
        </w:trPr>
        <w:tc>
          <w:tcPr>
            <w:tcW w:w="2897" w:type="dxa"/>
            <w:tcBorders>
              <w:top w:val="single" w:sz="4" w:space="0" w:color="auto"/>
              <w:left w:val="single" w:sz="4" w:space="0" w:color="auto"/>
              <w:bottom w:val="single" w:sz="4" w:space="0" w:color="auto"/>
              <w:right w:val="single" w:sz="4" w:space="0" w:color="auto"/>
            </w:tcBorders>
          </w:tcPr>
          <w:p w:rsidR="00856535" w:rsidRPr="007011C6" w:rsidRDefault="00856535" w:rsidP="00E712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color w:val="000000"/>
                <w:sz w:val="24"/>
                <w:szCs w:val="24"/>
              </w:rPr>
            </w:pPr>
          </w:p>
        </w:tc>
        <w:tc>
          <w:tcPr>
            <w:tcW w:w="582" w:type="dxa"/>
            <w:gridSpan w:val="2"/>
            <w:tcBorders>
              <w:top w:val="single" w:sz="4" w:space="0" w:color="auto"/>
              <w:left w:val="single" w:sz="4" w:space="0" w:color="auto"/>
              <w:bottom w:val="single" w:sz="4" w:space="0" w:color="auto"/>
              <w:right w:val="single" w:sz="4" w:space="0" w:color="auto"/>
            </w:tcBorders>
            <w:hideMark/>
          </w:tcPr>
          <w:p w:rsidR="00856535" w:rsidRPr="007011C6" w:rsidRDefault="00856535" w:rsidP="00E7124B">
            <w:pPr>
              <w:rPr>
                <w:rFonts w:ascii="Times New Roman" w:eastAsia="Calibri" w:hAnsi="Times New Roman"/>
                <w:bCs/>
                <w:sz w:val="24"/>
                <w:szCs w:val="24"/>
              </w:rPr>
            </w:pPr>
            <w:r w:rsidRPr="007011C6">
              <w:rPr>
                <w:rFonts w:ascii="Times New Roman" w:eastAsia="Calibri" w:hAnsi="Times New Roman"/>
                <w:bCs/>
                <w:sz w:val="24"/>
                <w:szCs w:val="24"/>
              </w:rPr>
              <w:t>3</w:t>
            </w:r>
          </w:p>
        </w:tc>
        <w:tc>
          <w:tcPr>
            <w:tcW w:w="9954" w:type="dxa"/>
            <w:tcBorders>
              <w:top w:val="single" w:sz="4" w:space="0" w:color="auto"/>
              <w:left w:val="single" w:sz="4" w:space="0" w:color="auto"/>
              <w:bottom w:val="single" w:sz="4" w:space="0" w:color="auto"/>
              <w:right w:val="single" w:sz="4" w:space="0" w:color="auto"/>
            </w:tcBorders>
            <w:hideMark/>
          </w:tcPr>
          <w:p w:rsidR="00856535" w:rsidRPr="007011C6" w:rsidRDefault="00856535" w:rsidP="00E7124B">
            <w:pPr>
              <w:pStyle w:val="27"/>
              <w:shd w:val="clear" w:color="auto" w:fill="FFFFFF"/>
              <w:ind w:left="0" w:firstLine="0"/>
              <w:jc w:val="left"/>
              <w:rPr>
                <w:color w:val="000000"/>
                <w:sz w:val="24"/>
                <w:szCs w:val="24"/>
              </w:rPr>
            </w:pPr>
            <w:r w:rsidRPr="007011C6">
              <w:rPr>
                <w:color w:val="000000"/>
                <w:sz w:val="24"/>
                <w:szCs w:val="24"/>
              </w:rPr>
              <w:t>Расчет и определение параметров однокаскадного усилителя.</w:t>
            </w:r>
          </w:p>
        </w:tc>
        <w:tc>
          <w:tcPr>
            <w:tcW w:w="1843" w:type="dxa"/>
            <w:tcBorders>
              <w:top w:val="single" w:sz="4" w:space="0" w:color="auto"/>
              <w:left w:val="single" w:sz="4" w:space="0" w:color="auto"/>
              <w:bottom w:val="single" w:sz="4" w:space="0" w:color="auto"/>
              <w:right w:val="single" w:sz="4" w:space="0" w:color="auto"/>
            </w:tcBorders>
          </w:tcPr>
          <w:p w:rsidR="00856535" w:rsidRPr="007011C6" w:rsidRDefault="00856535" w:rsidP="00E712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sz w:val="24"/>
                <w:szCs w:val="24"/>
              </w:rPr>
            </w:pPr>
            <w:r w:rsidRPr="007011C6">
              <w:rPr>
                <w:rFonts w:ascii="Times New Roman" w:hAnsi="Times New Roman"/>
                <w:bCs/>
                <w:sz w:val="24"/>
                <w:szCs w:val="24"/>
              </w:rPr>
              <w:t>2</w:t>
            </w:r>
          </w:p>
        </w:tc>
      </w:tr>
      <w:tr w:rsidR="00856535" w:rsidRPr="007011C6" w:rsidTr="00856535">
        <w:trPr>
          <w:cantSplit/>
          <w:trHeight w:val="159"/>
        </w:trPr>
        <w:tc>
          <w:tcPr>
            <w:tcW w:w="2897" w:type="dxa"/>
            <w:tcBorders>
              <w:top w:val="single" w:sz="4" w:space="0" w:color="auto"/>
              <w:left w:val="single" w:sz="4" w:space="0" w:color="auto"/>
              <w:bottom w:val="single" w:sz="4" w:space="0" w:color="auto"/>
              <w:right w:val="single" w:sz="4" w:space="0" w:color="auto"/>
            </w:tcBorders>
          </w:tcPr>
          <w:p w:rsidR="00856535" w:rsidRPr="007011C6" w:rsidRDefault="00856535" w:rsidP="00E712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color w:val="000000"/>
                <w:sz w:val="24"/>
                <w:szCs w:val="24"/>
              </w:rPr>
            </w:pPr>
          </w:p>
        </w:tc>
        <w:tc>
          <w:tcPr>
            <w:tcW w:w="582" w:type="dxa"/>
            <w:gridSpan w:val="2"/>
            <w:tcBorders>
              <w:top w:val="single" w:sz="4" w:space="0" w:color="auto"/>
              <w:left w:val="single" w:sz="4" w:space="0" w:color="auto"/>
              <w:bottom w:val="single" w:sz="4" w:space="0" w:color="auto"/>
              <w:right w:val="single" w:sz="4" w:space="0" w:color="auto"/>
            </w:tcBorders>
            <w:hideMark/>
          </w:tcPr>
          <w:p w:rsidR="00856535" w:rsidRPr="007011C6" w:rsidRDefault="00856535" w:rsidP="00E7124B">
            <w:pPr>
              <w:rPr>
                <w:rFonts w:ascii="Times New Roman" w:eastAsia="Calibri" w:hAnsi="Times New Roman"/>
                <w:bCs/>
                <w:sz w:val="24"/>
                <w:szCs w:val="24"/>
              </w:rPr>
            </w:pPr>
            <w:r w:rsidRPr="007011C6">
              <w:rPr>
                <w:rFonts w:ascii="Times New Roman" w:eastAsia="Calibri" w:hAnsi="Times New Roman"/>
                <w:bCs/>
                <w:sz w:val="24"/>
                <w:szCs w:val="24"/>
              </w:rPr>
              <w:t>4</w:t>
            </w:r>
          </w:p>
        </w:tc>
        <w:tc>
          <w:tcPr>
            <w:tcW w:w="9954" w:type="dxa"/>
            <w:tcBorders>
              <w:top w:val="single" w:sz="4" w:space="0" w:color="auto"/>
              <w:left w:val="single" w:sz="4" w:space="0" w:color="auto"/>
              <w:bottom w:val="single" w:sz="4" w:space="0" w:color="auto"/>
              <w:right w:val="single" w:sz="4" w:space="0" w:color="auto"/>
            </w:tcBorders>
            <w:hideMark/>
          </w:tcPr>
          <w:p w:rsidR="00856535" w:rsidRPr="007011C6" w:rsidRDefault="00856535" w:rsidP="00E7124B">
            <w:pPr>
              <w:rPr>
                <w:rFonts w:ascii="Times New Roman" w:hAnsi="Times New Roman"/>
                <w:color w:val="000000"/>
                <w:sz w:val="24"/>
                <w:szCs w:val="24"/>
              </w:rPr>
            </w:pPr>
            <w:r w:rsidRPr="007011C6">
              <w:rPr>
                <w:rFonts w:ascii="Times New Roman" w:hAnsi="Times New Roman"/>
                <w:color w:val="000000"/>
                <w:sz w:val="24"/>
                <w:szCs w:val="24"/>
              </w:rPr>
              <w:t>Изучение видов логических схем.</w:t>
            </w:r>
          </w:p>
        </w:tc>
        <w:tc>
          <w:tcPr>
            <w:tcW w:w="1843" w:type="dxa"/>
            <w:tcBorders>
              <w:top w:val="single" w:sz="4" w:space="0" w:color="auto"/>
              <w:left w:val="single" w:sz="4" w:space="0" w:color="auto"/>
              <w:bottom w:val="single" w:sz="4" w:space="0" w:color="auto"/>
              <w:right w:val="single" w:sz="4" w:space="0" w:color="auto"/>
            </w:tcBorders>
          </w:tcPr>
          <w:p w:rsidR="00856535" w:rsidRPr="007011C6" w:rsidRDefault="00856535" w:rsidP="00E712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sz w:val="24"/>
                <w:szCs w:val="24"/>
              </w:rPr>
            </w:pPr>
            <w:r w:rsidRPr="007011C6">
              <w:rPr>
                <w:rFonts w:ascii="Times New Roman" w:hAnsi="Times New Roman"/>
                <w:bCs/>
                <w:sz w:val="24"/>
                <w:szCs w:val="24"/>
              </w:rPr>
              <w:t>2</w:t>
            </w:r>
          </w:p>
        </w:tc>
      </w:tr>
      <w:tr w:rsidR="00856535" w:rsidRPr="007011C6" w:rsidTr="00856535">
        <w:trPr>
          <w:cantSplit/>
          <w:trHeight w:val="363"/>
        </w:trPr>
        <w:tc>
          <w:tcPr>
            <w:tcW w:w="2897" w:type="dxa"/>
            <w:tcBorders>
              <w:top w:val="single" w:sz="4" w:space="0" w:color="auto"/>
              <w:left w:val="single" w:sz="4" w:space="0" w:color="auto"/>
              <w:bottom w:val="single" w:sz="4" w:space="0" w:color="auto"/>
              <w:right w:val="single" w:sz="4" w:space="0" w:color="auto"/>
            </w:tcBorders>
            <w:hideMark/>
          </w:tcPr>
          <w:p w:rsidR="00856535" w:rsidRPr="007011C6" w:rsidRDefault="00856535" w:rsidP="00E712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bCs/>
                <w:sz w:val="24"/>
                <w:szCs w:val="24"/>
              </w:rPr>
            </w:pPr>
            <w:r w:rsidRPr="007011C6">
              <w:rPr>
                <w:rFonts w:ascii="Times New Roman" w:hAnsi="Times New Roman"/>
                <w:b/>
                <w:bCs/>
                <w:color w:val="000000"/>
                <w:sz w:val="24"/>
                <w:szCs w:val="24"/>
              </w:rPr>
              <w:t>Тема 1.2 Основы автоматики</w:t>
            </w:r>
          </w:p>
        </w:tc>
        <w:tc>
          <w:tcPr>
            <w:tcW w:w="10536" w:type="dxa"/>
            <w:gridSpan w:val="3"/>
            <w:tcBorders>
              <w:top w:val="single" w:sz="4" w:space="0" w:color="auto"/>
              <w:left w:val="single" w:sz="4" w:space="0" w:color="auto"/>
              <w:bottom w:val="single" w:sz="4" w:space="0" w:color="auto"/>
              <w:right w:val="single" w:sz="4" w:space="0" w:color="auto"/>
            </w:tcBorders>
            <w:hideMark/>
          </w:tcPr>
          <w:p w:rsidR="00856535" w:rsidRPr="007011C6" w:rsidRDefault="00856535" w:rsidP="00E7124B">
            <w:pPr>
              <w:rPr>
                <w:rFonts w:ascii="Times New Roman" w:eastAsia="Calibri" w:hAnsi="Times New Roman"/>
                <w:b/>
                <w:bCs/>
                <w:sz w:val="24"/>
                <w:szCs w:val="24"/>
              </w:rPr>
            </w:pPr>
            <w:r w:rsidRPr="007011C6">
              <w:rPr>
                <w:rFonts w:ascii="Times New Roman" w:eastAsia="Calibri" w:hAnsi="Times New Roman"/>
                <w:b/>
                <w:bCs/>
                <w:sz w:val="24"/>
                <w:szCs w:val="24"/>
              </w:rPr>
              <w:t>Содержание учебного материала</w:t>
            </w:r>
          </w:p>
        </w:tc>
        <w:tc>
          <w:tcPr>
            <w:tcW w:w="1843" w:type="dxa"/>
            <w:tcBorders>
              <w:top w:val="single" w:sz="4" w:space="0" w:color="auto"/>
              <w:left w:val="single" w:sz="4" w:space="0" w:color="auto"/>
              <w:bottom w:val="single" w:sz="4" w:space="0" w:color="auto"/>
              <w:right w:val="single" w:sz="4" w:space="0" w:color="auto"/>
            </w:tcBorders>
            <w:hideMark/>
          </w:tcPr>
          <w:p w:rsidR="00856535" w:rsidRPr="007011C6" w:rsidRDefault="00856535" w:rsidP="00E712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bCs/>
                <w:sz w:val="24"/>
                <w:szCs w:val="24"/>
              </w:rPr>
            </w:pPr>
            <w:r w:rsidRPr="007011C6">
              <w:rPr>
                <w:rFonts w:ascii="Times New Roman" w:hAnsi="Times New Roman"/>
                <w:b/>
                <w:bCs/>
                <w:sz w:val="24"/>
                <w:szCs w:val="24"/>
              </w:rPr>
              <w:t>100</w:t>
            </w:r>
          </w:p>
        </w:tc>
      </w:tr>
      <w:tr w:rsidR="00856535" w:rsidRPr="007011C6" w:rsidTr="00856535">
        <w:trPr>
          <w:cantSplit/>
          <w:trHeight w:val="206"/>
        </w:trPr>
        <w:tc>
          <w:tcPr>
            <w:tcW w:w="2897" w:type="dxa"/>
            <w:vMerge w:val="restart"/>
            <w:tcBorders>
              <w:top w:val="single" w:sz="4" w:space="0" w:color="auto"/>
              <w:left w:val="single" w:sz="4" w:space="0" w:color="auto"/>
              <w:bottom w:val="single" w:sz="4" w:space="0" w:color="auto"/>
              <w:right w:val="single" w:sz="4" w:space="0" w:color="auto"/>
            </w:tcBorders>
          </w:tcPr>
          <w:p w:rsidR="00856535" w:rsidRPr="007011C6" w:rsidRDefault="00856535" w:rsidP="00E7124B">
            <w:pPr>
              <w:rPr>
                <w:rFonts w:ascii="Times New Roman" w:hAnsi="Times New Roman"/>
                <w:bCs/>
                <w:sz w:val="24"/>
                <w:szCs w:val="24"/>
              </w:rPr>
            </w:pPr>
          </w:p>
        </w:tc>
        <w:tc>
          <w:tcPr>
            <w:tcW w:w="582" w:type="dxa"/>
            <w:gridSpan w:val="2"/>
            <w:tcBorders>
              <w:top w:val="single" w:sz="4" w:space="0" w:color="auto"/>
              <w:left w:val="single" w:sz="4" w:space="0" w:color="auto"/>
              <w:bottom w:val="single" w:sz="4" w:space="0" w:color="auto"/>
              <w:right w:val="single" w:sz="4" w:space="0" w:color="auto"/>
            </w:tcBorders>
            <w:hideMark/>
          </w:tcPr>
          <w:p w:rsidR="00856535" w:rsidRPr="007011C6" w:rsidRDefault="00856535" w:rsidP="00E7124B">
            <w:pPr>
              <w:jc w:val="both"/>
              <w:rPr>
                <w:rFonts w:ascii="Times New Roman" w:eastAsia="Calibri" w:hAnsi="Times New Roman"/>
                <w:bCs/>
                <w:sz w:val="24"/>
                <w:szCs w:val="24"/>
              </w:rPr>
            </w:pPr>
            <w:r w:rsidRPr="007011C6">
              <w:rPr>
                <w:rFonts w:ascii="Times New Roman" w:eastAsia="Calibri" w:hAnsi="Times New Roman"/>
                <w:bCs/>
                <w:sz w:val="24"/>
                <w:szCs w:val="24"/>
              </w:rPr>
              <w:t>5</w:t>
            </w:r>
          </w:p>
        </w:tc>
        <w:tc>
          <w:tcPr>
            <w:tcW w:w="9954" w:type="dxa"/>
            <w:tcBorders>
              <w:top w:val="single" w:sz="4" w:space="0" w:color="auto"/>
              <w:left w:val="single" w:sz="4" w:space="0" w:color="auto"/>
              <w:bottom w:val="single" w:sz="4" w:space="0" w:color="auto"/>
              <w:right w:val="single" w:sz="4" w:space="0" w:color="auto"/>
            </w:tcBorders>
            <w:hideMark/>
          </w:tcPr>
          <w:p w:rsidR="00856535" w:rsidRPr="007011C6" w:rsidRDefault="00856535" w:rsidP="00E7124B">
            <w:pPr>
              <w:shd w:val="clear" w:color="auto" w:fill="FFFFFF"/>
              <w:jc w:val="both"/>
              <w:rPr>
                <w:rFonts w:ascii="Times New Roman" w:hAnsi="Times New Roman"/>
                <w:sz w:val="24"/>
                <w:szCs w:val="24"/>
              </w:rPr>
            </w:pPr>
            <w:r w:rsidRPr="007011C6">
              <w:rPr>
                <w:rFonts w:ascii="Times New Roman" w:hAnsi="Times New Roman"/>
                <w:b/>
                <w:bCs/>
                <w:color w:val="000000"/>
                <w:sz w:val="24"/>
                <w:szCs w:val="24"/>
              </w:rPr>
              <w:t>Общие сведения об автоматике</w:t>
            </w:r>
          </w:p>
          <w:p w:rsidR="00856535" w:rsidRPr="007011C6" w:rsidRDefault="00856535" w:rsidP="00E7124B">
            <w:pPr>
              <w:shd w:val="clear" w:color="auto" w:fill="FFFFFF"/>
              <w:jc w:val="both"/>
              <w:rPr>
                <w:rFonts w:ascii="Times New Roman" w:hAnsi="Times New Roman"/>
                <w:sz w:val="24"/>
                <w:szCs w:val="24"/>
              </w:rPr>
            </w:pPr>
            <w:r w:rsidRPr="007011C6">
              <w:rPr>
                <w:rFonts w:ascii="Times New Roman" w:hAnsi="Times New Roman"/>
                <w:color w:val="000000"/>
                <w:sz w:val="24"/>
                <w:szCs w:val="24"/>
              </w:rPr>
              <w:t xml:space="preserve">Понятия об автоматике, кибернетике, телемеханике. Автоматические и автоматизированные системы управления. Элементы и системы, автоматики. Принципы автоматического управления. Обратные связи. Классификация систем автоматики. Графическая    и    аналитическая    формы    представления    статических   характеристик.    Параметры    статических характеристик. Коэффициенты передачи и их определение. </w:t>
            </w:r>
            <w:r w:rsidRPr="007011C6">
              <w:rPr>
                <w:rFonts w:ascii="Times New Roman" w:hAnsi="Times New Roman"/>
                <w:sz w:val="24"/>
                <w:szCs w:val="24"/>
              </w:rPr>
              <w:t xml:space="preserve">Формы представления динамических характеристик. Дифференциальные уравнения, временные (разгонные) и переходные характеристики. Преобразование Лапласа. Передаточные функции. Понятие о частотных характеристиках. Амплитудно-фазочастотные, амплитудно-частотные, фазочастотные характеристики. </w:t>
            </w:r>
          </w:p>
          <w:p w:rsidR="00856535" w:rsidRPr="007011C6" w:rsidRDefault="00856535" w:rsidP="00E7124B">
            <w:pPr>
              <w:shd w:val="clear" w:color="auto" w:fill="FFFFFF"/>
              <w:jc w:val="both"/>
              <w:rPr>
                <w:rFonts w:ascii="Times New Roman" w:hAnsi="Times New Roman"/>
                <w:b/>
                <w:bCs/>
                <w:color w:val="000000"/>
                <w:sz w:val="24"/>
                <w:szCs w:val="24"/>
              </w:rPr>
            </w:pPr>
            <w:r w:rsidRPr="007011C6">
              <w:rPr>
                <w:rFonts w:ascii="Times New Roman" w:hAnsi="Times New Roman"/>
                <w:sz w:val="24"/>
                <w:szCs w:val="24"/>
              </w:rPr>
              <w:t xml:space="preserve">Объекты автоматического управления в сельскохозяйственном производстве, их назначение, физические параметры входных и выходных сигналов, количество, рабочие диапазоны. Виды и типы схем систем автоматики. Условные графические и позиционные обозначения элементов автоматики на структурных и функциональных схемах автоматизации технологических процессов, на структурных, функциональных и принципиальных схемах систем автоматического управления. </w:t>
            </w:r>
            <w:r w:rsidRPr="007011C6">
              <w:rPr>
                <w:rFonts w:ascii="Times New Roman" w:hAnsi="Times New Roman"/>
                <w:color w:val="000000"/>
                <w:sz w:val="24"/>
                <w:szCs w:val="24"/>
              </w:rPr>
              <w:t>Расположение условных обозначений на схемах систем автоматики.</w:t>
            </w:r>
          </w:p>
        </w:tc>
        <w:tc>
          <w:tcPr>
            <w:tcW w:w="1843" w:type="dxa"/>
            <w:tcBorders>
              <w:top w:val="single" w:sz="4" w:space="0" w:color="auto"/>
              <w:left w:val="single" w:sz="4" w:space="0" w:color="auto"/>
              <w:bottom w:val="single" w:sz="4" w:space="0" w:color="auto"/>
              <w:right w:val="single" w:sz="4" w:space="0" w:color="auto"/>
            </w:tcBorders>
          </w:tcPr>
          <w:p w:rsidR="00856535" w:rsidRPr="007011C6" w:rsidRDefault="00856535" w:rsidP="00E7124B">
            <w:pPr>
              <w:jc w:val="center"/>
              <w:rPr>
                <w:rFonts w:ascii="Times New Roman" w:hAnsi="Times New Roman"/>
                <w:bCs/>
                <w:sz w:val="24"/>
                <w:szCs w:val="24"/>
              </w:rPr>
            </w:pPr>
            <w:r w:rsidRPr="007011C6">
              <w:rPr>
                <w:rFonts w:ascii="Times New Roman" w:hAnsi="Times New Roman"/>
                <w:bCs/>
                <w:sz w:val="24"/>
                <w:szCs w:val="24"/>
              </w:rPr>
              <w:t>6</w:t>
            </w:r>
          </w:p>
          <w:p w:rsidR="00856535" w:rsidRPr="007011C6" w:rsidRDefault="00856535" w:rsidP="00E7124B">
            <w:pPr>
              <w:jc w:val="center"/>
              <w:rPr>
                <w:rFonts w:ascii="Times New Roman" w:hAnsi="Times New Roman"/>
                <w:bCs/>
                <w:sz w:val="24"/>
                <w:szCs w:val="24"/>
              </w:rPr>
            </w:pPr>
          </w:p>
        </w:tc>
      </w:tr>
      <w:tr w:rsidR="00856535" w:rsidRPr="007011C6" w:rsidTr="00856535">
        <w:trPr>
          <w:cantSplit/>
          <w:trHeight w:val="206"/>
        </w:trPr>
        <w:tc>
          <w:tcPr>
            <w:tcW w:w="0" w:type="auto"/>
            <w:vMerge/>
            <w:tcBorders>
              <w:top w:val="single" w:sz="4" w:space="0" w:color="auto"/>
              <w:left w:val="single" w:sz="4" w:space="0" w:color="auto"/>
              <w:bottom w:val="single" w:sz="4" w:space="0" w:color="auto"/>
              <w:right w:val="single" w:sz="4" w:space="0" w:color="auto"/>
            </w:tcBorders>
            <w:vAlign w:val="center"/>
            <w:hideMark/>
          </w:tcPr>
          <w:p w:rsidR="00856535" w:rsidRPr="007011C6" w:rsidRDefault="00856535" w:rsidP="00E7124B">
            <w:pPr>
              <w:rPr>
                <w:rFonts w:ascii="Times New Roman" w:hAnsi="Times New Roman"/>
                <w:bCs/>
                <w:sz w:val="24"/>
                <w:szCs w:val="24"/>
              </w:rPr>
            </w:pPr>
          </w:p>
        </w:tc>
        <w:tc>
          <w:tcPr>
            <w:tcW w:w="582" w:type="dxa"/>
            <w:gridSpan w:val="2"/>
            <w:tcBorders>
              <w:top w:val="single" w:sz="4" w:space="0" w:color="auto"/>
              <w:left w:val="single" w:sz="4" w:space="0" w:color="auto"/>
              <w:bottom w:val="single" w:sz="4" w:space="0" w:color="auto"/>
              <w:right w:val="single" w:sz="4" w:space="0" w:color="auto"/>
            </w:tcBorders>
            <w:hideMark/>
          </w:tcPr>
          <w:p w:rsidR="00856535" w:rsidRPr="007011C6" w:rsidRDefault="00856535" w:rsidP="00E7124B">
            <w:pPr>
              <w:jc w:val="both"/>
              <w:rPr>
                <w:rFonts w:ascii="Times New Roman" w:eastAsia="Calibri" w:hAnsi="Times New Roman"/>
                <w:bCs/>
                <w:sz w:val="24"/>
                <w:szCs w:val="24"/>
              </w:rPr>
            </w:pPr>
            <w:r w:rsidRPr="007011C6">
              <w:rPr>
                <w:rFonts w:ascii="Times New Roman" w:eastAsia="Calibri" w:hAnsi="Times New Roman"/>
                <w:bCs/>
                <w:sz w:val="24"/>
                <w:szCs w:val="24"/>
              </w:rPr>
              <w:t>6</w:t>
            </w:r>
          </w:p>
        </w:tc>
        <w:tc>
          <w:tcPr>
            <w:tcW w:w="9954" w:type="dxa"/>
            <w:tcBorders>
              <w:top w:val="single" w:sz="4" w:space="0" w:color="auto"/>
              <w:left w:val="single" w:sz="4" w:space="0" w:color="auto"/>
              <w:bottom w:val="single" w:sz="4" w:space="0" w:color="auto"/>
              <w:right w:val="single" w:sz="4" w:space="0" w:color="auto"/>
            </w:tcBorders>
            <w:hideMark/>
          </w:tcPr>
          <w:p w:rsidR="00856535" w:rsidRPr="007011C6" w:rsidRDefault="00856535" w:rsidP="00E7124B">
            <w:pPr>
              <w:pStyle w:val="1"/>
              <w:rPr>
                <w:rFonts w:ascii="Times New Roman" w:hAnsi="Times New Roman"/>
                <w:sz w:val="24"/>
                <w:szCs w:val="24"/>
              </w:rPr>
            </w:pPr>
            <w:r w:rsidRPr="007011C6">
              <w:rPr>
                <w:rFonts w:ascii="Times New Roman" w:hAnsi="Times New Roman"/>
                <w:b w:val="0"/>
                <w:sz w:val="24"/>
                <w:szCs w:val="24"/>
              </w:rPr>
              <w:t xml:space="preserve">Технические средства автоматики.  </w:t>
            </w:r>
            <w:r w:rsidRPr="007011C6">
              <w:rPr>
                <w:rFonts w:ascii="Times New Roman" w:hAnsi="Times New Roman"/>
                <w:b w:val="0"/>
                <w:bCs w:val="0"/>
                <w:sz w:val="24"/>
                <w:szCs w:val="24"/>
              </w:rPr>
              <w:t xml:space="preserve"> </w:t>
            </w:r>
          </w:p>
          <w:p w:rsidR="00856535" w:rsidRPr="007011C6" w:rsidRDefault="00856535" w:rsidP="00E7124B">
            <w:pPr>
              <w:shd w:val="clear" w:color="auto" w:fill="FFFFFF"/>
              <w:jc w:val="both"/>
              <w:rPr>
                <w:rFonts w:ascii="Times New Roman" w:hAnsi="Times New Roman"/>
                <w:b/>
                <w:bCs/>
                <w:color w:val="000000"/>
                <w:sz w:val="24"/>
                <w:szCs w:val="24"/>
              </w:rPr>
            </w:pPr>
            <w:r w:rsidRPr="007011C6">
              <w:rPr>
                <w:rFonts w:ascii="Times New Roman" w:hAnsi="Times New Roman"/>
                <w:sz w:val="24"/>
                <w:szCs w:val="24"/>
              </w:rPr>
              <w:t>Датчики, их классификация и назначение. Структура датчиков. Датчики перемещений. Датчики давления и силы. Датчики веса, уровня, температуры. Аппаратура управления, ее виды и назначение. Коммутационная аппаратура, ее виды и назначение. Аппаратура защиты схем автоматики, ее виды и назначение. Основные понятия о релейных элементах автоматики, их параметрах, времени срабатывания и отпускания. Электромагнитное реле постоянного и переменного тока, поляризованное и герконовое реле, контакторы, магнитные пускатели. Основные понятия о логических устройствах автоматики. Релейно-контактные элементы. Изображение основных логических элементов на схемах. Минимизация логических функций, методы изображения. Задающие устройства автоматики, их виды, принципы действия и назначение. Общие сведения об усилителях систем автоматики, их классификация. Требования, предъявляемые к усилителям. Принцип действия и назначение. Статические и динамические характеристики электрических, гидравлических и пневматических усилителей. Классификация и назначение исполнительных механизмов и регулирующих органов. Статические и динамические характеристики. Электродвигательные, электромагнитные, пневматические и гидравлические исполнительные механизмы; электромагнитные муфты скольжения и трения. Автоматические регуляторы  позиционного, непрерывного и импульсного действия. Статические и  динамические характеристики автоматических регуляторов. Основные понятия. Назначение и выполняемые функции программируемых контроллеров. Основные узлы и схемы. Функциональная схема контроллера. Понятие об источниках питания  и стабилизаторах автоматики. Виды источников питания и стабилизаторов, их свойства и назначение.</w:t>
            </w:r>
          </w:p>
        </w:tc>
        <w:tc>
          <w:tcPr>
            <w:tcW w:w="1843" w:type="dxa"/>
            <w:tcBorders>
              <w:top w:val="single" w:sz="4" w:space="0" w:color="auto"/>
              <w:left w:val="single" w:sz="4" w:space="0" w:color="auto"/>
              <w:bottom w:val="single" w:sz="4" w:space="0" w:color="auto"/>
              <w:right w:val="single" w:sz="4" w:space="0" w:color="auto"/>
            </w:tcBorders>
            <w:hideMark/>
          </w:tcPr>
          <w:p w:rsidR="00856535" w:rsidRPr="007011C6" w:rsidRDefault="00856535" w:rsidP="00E7124B">
            <w:pPr>
              <w:jc w:val="center"/>
              <w:rPr>
                <w:rFonts w:ascii="Times New Roman" w:hAnsi="Times New Roman"/>
                <w:bCs/>
                <w:sz w:val="24"/>
                <w:szCs w:val="24"/>
              </w:rPr>
            </w:pPr>
            <w:r w:rsidRPr="007011C6">
              <w:rPr>
                <w:rFonts w:ascii="Times New Roman" w:hAnsi="Times New Roman"/>
                <w:bCs/>
                <w:sz w:val="24"/>
                <w:szCs w:val="24"/>
              </w:rPr>
              <w:t>16</w:t>
            </w:r>
          </w:p>
        </w:tc>
      </w:tr>
      <w:tr w:rsidR="00856535" w:rsidRPr="007011C6" w:rsidTr="00856535">
        <w:trPr>
          <w:cantSplit/>
          <w:trHeight w:val="206"/>
        </w:trPr>
        <w:tc>
          <w:tcPr>
            <w:tcW w:w="0" w:type="auto"/>
            <w:vMerge/>
            <w:tcBorders>
              <w:top w:val="single" w:sz="4" w:space="0" w:color="auto"/>
              <w:left w:val="single" w:sz="4" w:space="0" w:color="auto"/>
              <w:bottom w:val="single" w:sz="4" w:space="0" w:color="auto"/>
              <w:right w:val="single" w:sz="4" w:space="0" w:color="auto"/>
            </w:tcBorders>
            <w:vAlign w:val="center"/>
            <w:hideMark/>
          </w:tcPr>
          <w:p w:rsidR="00856535" w:rsidRPr="007011C6" w:rsidRDefault="00856535" w:rsidP="00E7124B">
            <w:pPr>
              <w:rPr>
                <w:rFonts w:ascii="Times New Roman" w:hAnsi="Times New Roman"/>
                <w:bCs/>
                <w:sz w:val="24"/>
                <w:szCs w:val="24"/>
              </w:rPr>
            </w:pPr>
          </w:p>
        </w:tc>
        <w:tc>
          <w:tcPr>
            <w:tcW w:w="582" w:type="dxa"/>
            <w:gridSpan w:val="2"/>
            <w:tcBorders>
              <w:top w:val="single" w:sz="4" w:space="0" w:color="auto"/>
              <w:left w:val="single" w:sz="4" w:space="0" w:color="auto"/>
              <w:bottom w:val="single" w:sz="4" w:space="0" w:color="auto"/>
              <w:right w:val="single" w:sz="4" w:space="0" w:color="auto"/>
            </w:tcBorders>
            <w:hideMark/>
          </w:tcPr>
          <w:p w:rsidR="00856535" w:rsidRPr="007011C6" w:rsidRDefault="00856535" w:rsidP="00E7124B">
            <w:pPr>
              <w:jc w:val="both"/>
              <w:rPr>
                <w:rFonts w:ascii="Times New Roman" w:eastAsia="Calibri" w:hAnsi="Times New Roman"/>
                <w:bCs/>
                <w:sz w:val="24"/>
                <w:szCs w:val="24"/>
              </w:rPr>
            </w:pPr>
            <w:r w:rsidRPr="007011C6">
              <w:rPr>
                <w:rFonts w:ascii="Times New Roman" w:hAnsi="Times New Roman"/>
                <w:sz w:val="24"/>
                <w:szCs w:val="24"/>
              </w:rPr>
              <w:t>7</w:t>
            </w:r>
          </w:p>
        </w:tc>
        <w:tc>
          <w:tcPr>
            <w:tcW w:w="9954" w:type="dxa"/>
            <w:tcBorders>
              <w:top w:val="single" w:sz="4" w:space="0" w:color="auto"/>
              <w:left w:val="single" w:sz="4" w:space="0" w:color="auto"/>
              <w:bottom w:val="single" w:sz="4" w:space="0" w:color="auto"/>
              <w:right w:val="single" w:sz="4" w:space="0" w:color="auto"/>
            </w:tcBorders>
            <w:hideMark/>
          </w:tcPr>
          <w:p w:rsidR="00856535" w:rsidRPr="007011C6" w:rsidRDefault="00856535" w:rsidP="00E7124B">
            <w:pPr>
              <w:shd w:val="clear" w:color="auto" w:fill="FFFFFF"/>
              <w:rPr>
                <w:rFonts w:ascii="Times New Roman" w:hAnsi="Times New Roman"/>
                <w:sz w:val="24"/>
                <w:szCs w:val="24"/>
              </w:rPr>
            </w:pPr>
            <w:r w:rsidRPr="007011C6">
              <w:rPr>
                <w:rFonts w:ascii="Times New Roman" w:hAnsi="Times New Roman"/>
                <w:b/>
                <w:bCs/>
                <w:color w:val="000000"/>
                <w:sz w:val="24"/>
                <w:szCs w:val="24"/>
              </w:rPr>
              <w:t>Система телемеханики</w:t>
            </w:r>
          </w:p>
          <w:p w:rsidR="00856535" w:rsidRPr="007011C6" w:rsidRDefault="00856535" w:rsidP="00E7124B">
            <w:pPr>
              <w:shd w:val="clear" w:color="auto" w:fill="FFFFFF"/>
              <w:jc w:val="both"/>
              <w:rPr>
                <w:rFonts w:ascii="Times New Roman" w:hAnsi="Times New Roman"/>
                <w:b/>
                <w:bCs/>
                <w:color w:val="000000"/>
                <w:sz w:val="24"/>
                <w:szCs w:val="24"/>
              </w:rPr>
            </w:pPr>
            <w:r w:rsidRPr="007011C6">
              <w:rPr>
                <w:rFonts w:ascii="Times New Roman" w:hAnsi="Times New Roman"/>
                <w:sz w:val="24"/>
                <w:szCs w:val="24"/>
              </w:rPr>
              <w:t>Принципы построения систем телемеханики. Применение системы телемеханики. Понятие о системе телеизмерения, ее задачи и использование. Схемы  телеизмерения по системе  интенсивности.</w:t>
            </w:r>
          </w:p>
        </w:tc>
        <w:tc>
          <w:tcPr>
            <w:tcW w:w="1843" w:type="dxa"/>
            <w:tcBorders>
              <w:top w:val="single" w:sz="4" w:space="0" w:color="auto"/>
              <w:left w:val="single" w:sz="4" w:space="0" w:color="auto"/>
              <w:bottom w:val="single" w:sz="4" w:space="0" w:color="auto"/>
              <w:right w:val="single" w:sz="4" w:space="0" w:color="auto"/>
            </w:tcBorders>
            <w:hideMark/>
          </w:tcPr>
          <w:p w:rsidR="00856535" w:rsidRPr="007011C6" w:rsidRDefault="00856535" w:rsidP="00E7124B">
            <w:pPr>
              <w:jc w:val="center"/>
              <w:rPr>
                <w:rFonts w:ascii="Times New Roman" w:hAnsi="Times New Roman"/>
                <w:bCs/>
                <w:sz w:val="24"/>
                <w:szCs w:val="24"/>
              </w:rPr>
            </w:pPr>
            <w:r w:rsidRPr="007011C6">
              <w:rPr>
                <w:rFonts w:ascii="Times New Roman" w:hAnsi="Times New Roman"/>
                <w:bCs/>
                <w:sz w:val="24"/>
                <w:szCs w:val="24"/>
              </w:rPr>
              <w:t>3</w:t>
            </w:r>
          </w:p>
        </w:tc>
      </w:tr>
      <w:tr w:rsidR="00856535" w:rsidRPr="007011C6" w:rsidTr="00856535">
        <w:trPr>
          <w:cantSplit/>
          <w:trHeight w:val="3183"/>
        </w:trPr>
        <w:tc>
          <w:tcPr>
            <w:tcW w:w="0" w:type="auto"/>
            <w:vMerge/>
            <w:tcBorders>
              <w:top w:val="single" w:sz="4" w:space="0" w:color="auto"/>
              <w:left w:val="single" w:sz="4" w:space="0" w:color="auto"/>
              <w:bottom w:val="single" w:sz="4" w:space="0" w:color="auto"/>
              <w:right w:val="single" w:sz="4" w:space="0" w:color="auto"/>
            </w:tcBorders>
            <w:vAlign w:val="center"/>
            <w:hideMark/>
          </w:tcPr>
          <w:p w:rsidR="00856535" w:rsidRPr="007011C6" w:rsidRDefault="00856535" w:rsidP="00E7124B">
            <w:pPr>
              <w:rPr>
                <w:rFonts w:ascii="Times New Roman" w:hAnsi="Times New Roman"/>
                <w:bCs/>
                <w:sz w:val="24"/>
                <w:szCs w:val="24"/>
              </w:rPr>
            </w:pPr>
          </w:p>
        </w:tc>
        <w:tc>
          <w:tcPr>
            <w:tcW w:w="582" w:type="dxa"/>
            <w:gridSpan w:val="2"/>
            <w:tcBorders>
              <w:top w:val="single" w:sz="4" w:space="0" w:color="auto"/>
              <w:left w:val="single" w:sz="4" w:space="0" w:color="auto"/>
              <w:bottom w:val="single" w:sz="4" w:space="0" w:color="auto"/>
              <w:right w:val="single" w:sz="4" w:space="0" w:color="auto"/>
            </w:tcBorders>
            <w:hideMark/>
          </w:tcPr>
          <w:p w:rsidR="00856535" w:rsidRPr="007011C6" w:rsidRDefault="00856535" w:rsidP="00E7124B">
            <w:pPr>
              <w:jc w:val="both"/>
              <w:rPr>
                <w:rFonts w:ascii="Times New Roman" w:eastAsia="Calibri" w:hAnsi="Times New Roman"/>
                <w:bCs/>
                <w:sz w:val="24"/>
                <w:szCs w:val="24"/>
              </w:rPr>
            </w:pPr>
            <w:r w:rsidRPr="007011C6">
              <w:rPr>
                <w:rFonts w:ascii="Times New Roman" w:hAnsi="Times New Roman"/>
                <w:sz w:val="24"/>
                <w:szCs w:val="24"/>
              </w:rPr>
              <w:t>8</w:t>
            </w:r>
          </w:p>
        </w:tc>
        <w:tc>
          <w:tcPr>
            <w:tcW w:w="9954" w:type="dxa"/>
            <w:tcBorders>
              <w:top w:val="single" w:sz="4" w:space="0" w:color="auto"/>
              <w:left w:val="single" w:sz="4" w:space="0" w:color="auto"/>
              <w:bottom w:val="single" w:sz="4" w:space="0" w:color="auto"/>
              <w:right w:val="single" w:sz="4" w:space="0" w:color="auto"/>
            </w:tcBorders>
            <w:hideMark/>
          </w:tcPr>
          <w:p w:rsidR="00856535" w:rsidRPr="007011C6" w:rsidRDefault="00856535" w:rsidP="00E7124B">
            <w:pPr>
              <w:shd w:val="clear" w:color="auto" w:fill="FFFFFF"/>
              <w:rPr>
                <w:rFonts w:ascii="Times New Roman" w:hAnsi="Times New Roman"/>
                <w:sz w:val="24"/>
                <w:szCs w:val="24"/>
              </w:rPr>
            </w:pPr>
            <w:r w:rsidRPr="007011C6">
              <w:rPr>
                <w:rFonts w:ascii="Times New Roman" w:hAnsi="Times New Roman"/>
                <w:b/>
                <w:bCs/>
                <w:color w:val="000000"/>
                <w:sz w:val="24"/>
                <w:szCs w:val="24"/>
              </w:rPr>
              <w:t>Основы теории автоматического управления</w:t>
            </w:r>
          </w:p>
          <w:p w:rsidR="00856535" w:rsidRPr="007011C6" w:rsidRDefault="00856535" w:rsidP="00E7124B">
            <w:pPr>
              <w:shd w:val="clear" w:color="auto" w:fill="FFFFFF"/>
              <w:rPr>
                <w:rFonts w:ascii="Times New Roman" w:hAnsi="Times New Roman"/>
                <w:sz w:val="24"/>
                <w:szCs w:val="24"/>
              </w:rPr>
            </w:pPr>
            <w:r w:rsidRPr="007011C6">
              <w:rPr>
                <w:rFonts w:ascii="Times New Roman" w:hAnsi="Times New Roman"/>
                <w:color w:val="000000"/>
                <w:sz w:val="24"/>
                <w:szCs w:val="24"/>
              </w:rPr>
              <w:t xml:space="preserve">Типы соединения звеньев системы автоматического управления. Составление и преобразование структурных схем. Понятие об устойчивости автоматических систем. Условия устойчивости автоматических систем. Математическая оценка устойчивости. Критерии устойчивости. Алгебраические и частотные критерии устойчивости. Показатели качества переходных процессов регулирования. Время регулирования. Перерегулирование. Прямые показатели качества. Косвенные, корневые, частотные и интегральные оценки качества. Определение точности работы системы автоматического управления в установившемся режиме. Понятие о нелинейных системах автоматического управления. Типовые нелинейности. Нелинейные элементы. Подготовка систем, автоматического регулирования для настройки. Способы настройки. </w:t>
            </w:r>
          </w:p>
        </w:tc>
        <w:tc>
          <w:tcPr>
            <w:tcW w:w="1843" w:type="dxa"/>
            <w:tcBorders>
              <w:top w:val="single" w:sz="4" w:space="0" w:color="auto"/>
              <w:left w:val="single" w:sz="4" w:space="0" w:color="auto"/>
              <w:bottom w:val="single" w:sz="4" w:space="0" w:color="auto"/>
              <w:right w:val="single" w:sz="4" w:space="0" w:color="auto"/>
            </w:tcBorders>
          </w:tcPr>
          <w:p w:rsidR="00856535" w:rsidRPr="007011C6" w:rsidRDefault="00856535" w:rsidP="00E7124B">
            <w:pPr>
              <w:jc w:val="center"/>
              <w:rPr>
                <w:rFonts w:ascii="Times New Roman" w:hAnsi="Times New Roman"/>
                <w:bCs/>
                <w:sz w:val="24"/>
                <w:szCs w:val="24"/>
              </w:rPr>
            </w:pPr>
          </w:p>
          <w:p w:rsidR="00856535" w:rsidRPr="007011C6" w:rsidRDefault="00856535" w:rsidP="00E7124B">
            <w:pPr>
              <w:jc w:val="center"/>
              <w:rPr>
                <w:rFonts w:ascii="Times New Roman" w:hAnsi="Times New Roman"/>
                <w:bCs/>
                <w:sz w:val="24"/>
                <w:szCs w:val="24"/>
              </w:rPr>
            </w:pPr>
            <w:r w:rsidRPr="007011C6">
              <w:rPr>
                <w:rFonts w:ascii="Times New Roman" w:hAnsi="Times New Roman"/>
                <w:bCs/>
                <w:sz w:val="24"/>
                <w:szCs w:val="24"/>
              </w:rPr>
              <w:t>5</w:t>
            </w:r>
          </w:p>
          <w:p w:rsidR="00856535" w:rsidRPr="007011C6" w:rsidRDefault="00856535" w:rsidP="00E7124B">
            <w:pPr>
              <w:jc w:val="center"/>
              <w:rPr>
                <w:rFonts w:ascii="Times New Roman" w:hAnsi="Times New Roman"/>
                <w:bCs/>
                <w:sz w:val="24"/>
                <w:szCs w:val="24"/>
              </w:rPr>
            </w:pPr>
          </w:p>
          <w:p w:rsidR="00856535" w:rsidRPr="007011C6" w:rsidRDefault="00856535" w:rsidP="00E7124B">
            <w:pPr>
              <w:jc w:val="center"/>
              <w:rPr>
                <w:rFonts w:ascii="Times New Roman" w:hAnsi="Times New Roman"/>
                <w:bCs/>
                <w:sz w:val="24"/>
                <w:szCs w:val="24"/>
              </w:rPr>
            </w:pPr>
          </w:p>
          <w:p w:rsidR="00856535" w:rsidRPr="007011C6" w:rsidRDefault="00856535" w:rsidP="00E7124B">
            <w:pPr>
              <w:jc w:val="center"/>
              <w:rPr>
                <w:rFonts w:ascii="Times New Roman" w:hAnsi="Times New Roman"/>
                <w:bCs/>
                <w:sz w:val="24"/>
                <w:szCs w:val="24"/>
              </w:rPr>
            </w:pPr>
          </w:p>
          <w:p w:rsidR="00856535" w:rsidRPr="007011C6" w:rsidRDefault="00856535" w:rsidP="00E7124B">
            <w:pPr>
              <w:jc w:val="center"/>
              <w:rPr>
                <w:rFonts w:ascii="Times New Roman" w:hAnsi="Times New Roman"/>
                <w:bCs/>
                <w:sz w:val="24"/>
                <w:szCs w:val="24"/>
              </w:rPr>
            </w:pPr>
          </w:p>
          <w:p w:rsidR="00856535" w:rsidRPr="007011C6" w:rsidRDefault="00856535" w:rsidP="00E7124B">
            <w:pPr>
              <w:jc w:val="center"/>
              <w:rPr>
                <w:rFonts w:ascii="Times New Roman" w:hAnsi="Times New Roman"/>
                <w:bCs/>
                <w:sz w:val="24"/>
                <w:szCs w:val="24"/>
              </w:rPr>
            </w:pPr>
          </w:p>
          <w:p w:rsidR="00856535" w:rsidRPr="007011C6" w:rsidRDefault="00856535" w:rsidP="00E7124B">
            <w:pPr>
              <w:jc w:val="center"/>
              <w:rPr>
                <w:rFonts w:ascii="Times New Roman" w:hAnsi="Times New Roman"/>
                <w:bCs/>
                <w:sz w:val="24"/>
                <w:szCs w:val="24"/>
              </w:rPr>
            </w:pPr>
          </w:p>
          <w:p w:rsidR="00856535" w:rsidRPr="007011C6" w:rsidRDefault="00856535" w:rsidP="00E7124B">
            <w:pPr>
              <w:jc w:val="center"/>
              <w:rPr>
                <w:rFonts w:ascii="Times New Roman" w:hAnsi="Times New Roman"/>
                <w:bCs/>
                <w:sz w:val="24"/>
                <w:szCs w:val="24"/>
              </w:rPr>
            </w:pPr>
          </w:p>
          <w:p w:rsidR="00856535" w:rsidRPr="007011C6" w:rsidRDefault="00856535" w:rsidP="00E7124B">
            <w:pPr>
              <w:rPr>
                <w:rFonts w:ascii="Times New Roman" w:hAnsi="Times New Roman"/>
                <w:bCs/>
                <w:sz w:val="24"/>
                <w:szCs w:val="24"/>
              </w:rPr>
            </w:pPr>
          </w:p>
        </w:tc>
      </w:tr>
      <w:tr w:rsidR="00856535" w:rsidRPr="007011C6" w:rsidTr="00856535">
        <w:trPr>
          <w:cantSplit/>
          <w:trHeight w:val="206"/>
        </w:trPr>
        <w:tc>
          <w:tcPr>
            <w:tcW w:w="0" w:type="auto"/>
            <w:vMerge/>
            <w:tcBorders>
              <w:top w:val="single" w:sz="4" w:space="0" w:color="auto"/>
              <w:left w:val="single" w:sz="4" w:space="0" w:color="auto"/>
              <w:bottom w:val="single" w:sz="4" w:space="0" w:color="auto"/>
              <w:right w:val="single" w:sz="4" w:space="0" w:color="auto"/>
            </w:tcBorders>
            <w:vAlign w:val="center"/>
            <w:hideMark/>
          </w:tcPr>
          <w:p w:rsidR="00856535" w:rsidRPr="007011C6" w:rsidRDefault="00856535" w:rsidP="00E7124B">
            <w:pPr>
              <w:rPr>
                <w:rFonts w:ascii="Times New Roman" w:hAnsi="Times New Roman"/>
                <w:bCs/>
                <w:sz w:val="24"/>
                <w:szCs w:val="24"/>
              </w:rPr>
            </w:pPr>
          </w:p>
        </w:tc>
        <w:tc>
          <w:tcPr>
            <w:tcW w:w="582" w:type="dxa"/>
            <w:gridSpan w:val="2"/>
            <w:tcBorders>
              <w:top w:val="single" w:sz="4" w:space="0" w:color="auto"/>
              <w:left w:val="single" w:sz="4" w:space="0" w:color="auto"/>
              <w:bottom w:val="single" w:sz="4" w:space="0" w:color="auto"/>
              <w:right w:val="single" w:sz="4" w:space="0" w:color="auto"/>
            </w:tcBorders>
            <w:hideMark/>
          </w:tcPr>
          <w:p w:rsidR="00856535" w:rsidRPr="007011C6" w:rsidRDefault="00856535" w:rsidP="00E7124B">
            <w:pPr>
              <w:jc w:val="both"/>
              <w:rPr>
                <w:rFonts w:ascii="Times New Roman" w:eastAsia="Calibri" w:hAnsi="Times New Roman"/>
                <w:bCs/>
                <w:sz w:val="24"/>
                <w:szCs w:val="24"/>
              </w:rPr>
            </w:pPr>
            <w:r w:rsidRPr="007011C6">
              <w:rPr>
                <w:rFonts w:ascii="Times New Roman" w:hAnsi="Times New Roman"/>
                <w:sz w:val="24"/>
                <w:szCs w:val="24"/>
              </w:rPr>
              <w:t>9</w:t>
            </w:r>
          </w:p>
        </w:tc>
        <w:tc>
          <w:tcPr>
            <w:tcW w:w="9954" w:type="dxa"/>
            <w:tcBorders>
              <w:top w:val="single" w:sz="4" w:space="0" w:color="auto"/>
              <w:left w:val="single" w:sz="4" w:space="0" w:color="auto"/>
              <w:bottom w:val="single" w:sz="4" w:space="0" w:color="auto"/>
              <w:right w:val="single" w:sz="4" w:space="0" w:color="auto"/>
            </w:tcBorders>
            <w:hideMark/>
          </w:tcPr>
          <w:p w:rsidR="00856535" w:rsidRPr="007011C6" w:rsidRDefault="00856535" w:rsidP="00E7124B">
            <w:pPr>
              <w:shd w:val="clear" w:color="auto" w:fill="FFFFFF"/>
              <w:rPr>
                <w:rFonts w:ascii="Times New Roman" w:hAnsi="Times New Roman"/>
                <w:sz w:val="24"/>
                <w:szCs w:val="24"/>
              </w:rPr>
            </w:pPr>
            <w:r w:rsidRPr="007011C6">
              <w:rPr>
                <w:rFonts w:ascii="Times New Roman" w:hAnsi="Times New Roman"/>
                <w:sz w:val="24"/>
                <w:szCs w:val="24"/>
              </w:rPr>
              <w:t xml:space="preserve"> </w:t>
            </w:r>
            <w:r w:rsidRPr="007011C6">
              <w:rPr>
                <w:rFonts w:ascii="Times New Roman" w:hAnsi="Times New Roman"/>
                <w:b/>
                <w:bCs/>
                <w:color w:val="000000"/>
                <w:sz w:val="24"/>
                <w:szCs w:val="24"/>
              </w:rPr>
              <w:t>Надежность и технико-экономическая эффективность работы систем автоматики</w:t>
            </w:r>
          </w:p>
          <w:p w:rsidR="00856535" w:rsidRPr="007011C6" w:rsidRDefault="00856535" w:rsidP="00E7124B">
            <w:pPr>
              <w:shd w:val="clear" w:color="auto" w:fill="FFFFFF"/>
              <w:rPr>
                <w:rFonts w:ascii="Times New Roman" w:hAnsi="Times New Roman"/>
                <w:color w:val="000000"/>
                <w:sz w:val="24"/>
                <w:szCs w:val="24"/>
              </w:rPr>
            </w:pPr>
            <w:r w:rsidRPr="007011C6">
              <w:rPr>
                <w:rFonts w:ascii="Times New Roman" w:hAnsi="Times New Roman"/>
                <w:sz w:val="24"/>
                <w:szCs w:val="24"/>
              </w:rPr>
              <w:t>Основные сведения о надежности элементов и систем автоматики. Понятия и определения. Технико-экономическая оценка работы систем автоматики.</w:t>
            </w:r>
          </w:p>
        </w:tc>
        <w:tc>
          <w:tcPr>
            <w:tcW w:w="1843" w:type="dxa"/>
            <w:tcBorders>
              <w:top w:val="single" w:sz="4" w:space="0" w:color="auto"/>
              <w:left w:val="single" w:sz="4" w:space="0" w:color="auto"/>
              <w:bottom w:val="single" w:sz="4" w:space="0" w:color="auto"/>
              <w:right w:val="single" w:sz="4" w:space="0" w:color="auto"/>
            </w:tcBorders>
            <w:vAlign w:val="center"/>
          </w:tcPr>
          <w:p w:rsidR="00856535" w:rsidRPr="007011C6" w:rsidRDefault="00856535" w:rsidP="00E7124B">
            <w:pPr>
              <w:jc w:val="center"/>
              <w:rPr>
                <w:rFonts w:ascii="Times New Roman" w:hAnsi="Times New Roman"/>
                <w:bCs/>
                <w:sz w:val="24"/>
                <w:szCs w:val="24"/>
              </w:rPr>
            </w:pPr>
            <w:r w:rsidRPr="007011C6">
              <w:rPr>
                <w:rFonts w:ascii="Times New Roman" w:hAnsi="Times New Roman"/>
                <w:bCs/>
                <w:sz w:val="24"/>
                <w:szCs w:val="24"/>
              </w:rPr>
              <w:t>2</w:t>
            </w:r>
          </w:p>
          <w:p w:rsidR="00856535" w:rsidRPr="007011C6" w:rsidRDefault="00856535" w:rsidP="00E7124B">
            <w:pPr>
              <w:jc w:val="center"/>
              <w:rPr>
                <w:rFonts w:ascii="Times New Roman" w:hAnsi="Times New Roman"/>
                <w:bCs/>
                <w:sz w:val="24"/>
                <w:szCs w:val="24"/>
              </w:rPr>
            </w:pPr>
          </w:p>
          <w:p w:rsidR="00856535" w:rsidRPr="007011C6" w:rsidRDefault="00856535" w:rsidP="00E7124B">
            <w:pPr>
              <w:jc w:val="center"/>
              <w:rPr>
                <w:rFonts w:ascii="Times New Roman" w:hAnsi="Times New Roman"/>
                <w:bCs/>
                <w:sz w:val="24"/>
                <w:szCs w:val="24"/>
              </w:rPr>
            </w:pPr>
          </w:p>
        </w:tc>
      </w:tr>
      <w:tr w:rsidR="00856535" w:rsidRPr="007011C6" w:rsidTr="00856535">
        <w:trPr>
          <w:cantSplit/>
          <w:trHeight w:val="206"/>
        </w:trPr>
        <w:tc>
          <w:tcPr>
            <w:tcW w:w="0" w:type="auto"/>
            <w:vMerge/>
            <w:tcBorders>
              <w:top w:val="single" w:sz="4" w:space="0" w:color="auto"/>
              <w:left w:val="single" w:sz="4" w:space="0" w:color="auto"/>
              <w:bottom w:val="single" w:sz="4" w:space="0" w:color="auto"/>
              <w:right w:val="single" w:sz="4" w:space="0" w:color="auto"/>
            </w:tcBorders>
            <w:vAlign w:val="center"/>
            <w:hideMark/>
          </w:tcPr>
          <w:p w:rsidR="00856535" w:rsidRPr="007011C6" w:rsidRDefault="00856535" w:rsidP="00E7124B">
            <w:pPr>
              <w:rPr>
                <w:rFonts w:ascii="Times New Roman" w:hAnsi="Times New Roman"/>
                <w:bCs/>
                <w:sz w:val="24"/>
                <w:szCs w:val="24"/>
              </w:rPr>
            </w:pPr>
          </w:p>
        </w:tc>
        <w:tc>
          <w:tcPr>
            <w:tcW w:w="10536" w:type="dxa"/>
            <w:gridSpan w:val="3"/>
            <w:tcBorders>
              <w:top w:val="single" w:sz="4" w:space="0" w:color="auto"/>
              <w:left w:val="single" w:sz="4" w:space="0" w:color="auto"/>
              <w:bottom w:val="single" w:sz="4" w:space="0" w:color="auto"/>
              <w:right w:val="single" w:sz="4" w:space="0" w:color="auto"/>
            </w:tcBorders>
            <w:hideMark/>
          </w:tcPr>
          <w:p w:rsidR="00856535" w:rsidRPr="007011C6" w:rsidRDefault="00856535" w:rsidP="00E7124B">
            <w:pPr>
              <w:shd w:val="clear" w:color="auto" w:fill="FFFFFF"/>
              <w:rPr>
                <w:rFonts w:ascii="Times New Roman" w:hAnsi="Times New Roman"/>
                <w:sz w:val="24"/>
                <w:szCs w:val="24"/>
              </w:rPr>
            </w:pPr>
            <w:r w:rsidRPr="007011C6">
              <w:rPr>
                <w:rFonts w:ascii="Times New Roman" w:hAnsi="Times New Roman"/>
                <w:b/>
                <w:bCs/>
                <w:color w:val="000000"/>
                <w:sz w:val="24"/>
                <w:szCs w:val="24"/>
              </w:rPr>
              <w:t>Практические занятия</w:t>
            </w:r>
          </w:p>
        </w:tc>
        <w:tc>
          <w:tcPr>
            <w:tcW w:w="1843" w:type="dxa"/>
            <w:tcBorders>
              <w:top w:val="single" w:sz="4" w:space="0" w:color="auto"/>
              <w:left w:val="single" w:sz="4" w:space="0" w:color="auto"/>
              <w:bottom w:val="single" w:sz="4" w:space="0" w:color="auto"/>
              <w:right w:val="single" w:sz="4" w:space="0" w:color="auto"/>
            </w:tcBorders>
            <w:hideMark/>
          </w:tcPr>
          <w:p w:rsidR="00856535" w:rsidRPr="007011C6" w:rsidRDefault="00856535" w:rsidP="00E7124B">
            <w:pPr>
              <w:jc w:val="center"/>
              <w:rPr>
                <w:rFonts w:ascii="Times New Roman" w:hAnsi="Times New Roman"/>
                <w:b/>
                <w:bCs/>
                <w:sz w:val="24"/>
                <w:szCs w:val="24"/>
              </w:rPr>
            </w:pPr>
            <w:r w:rsidRPr="007011C6">
              <w:rPr>
                <w:rFonts w:ascii="Times New Roman" w:hAnsi="Times New Roman"/>
                <w:b/>
                <w:bCs/>
                <w:sz w:val="24"/>
                <w:szCs w:val="24"/>
              </w:rPr>
              <w:t>50</w:t>
            </w:r>
          </w:p>
        </w:tc>
      </w:tr>
      <w:tr w:rsidR="00856535" w:rsidRPr="007011C6" w:rsidTr="00856535">
        <w:trPr>
          <w:cantSplit/>
          <w:trHeight w:val="206"/>
        </w:trPr>
        <w:tc>
          <w:tcPr>
            <w:tcW w:w="0" w:type="auto"/>
            <w:vMerge/>
            <w:tcBorders>
              <w:top w:val="single" w:sz="4" w:space="0" w:color="auto"/>
              <w:left w:val="single" w:sz="4" w:space="0" w:color="auto"/>
              <w:bottom w:val="single" w:sz="4" w:space="0" w:color="auto"/>
              <w:right w:val="single" w:sz="4" w:space="0" w:color="auto"/>
            </w:tcBorders>
            <w:vAlign w:val="center"/>
            <w:hideMark/>
          </w:tcPr>
          <w:p w:rsidR="00856535" w:rsidRPr="007011C6" w:rsidRDefault="00856535" w:rsidP="00E7124B">
            <w:pPr>
              <w:rPr>
                <w:rFonts w:ascii="Times New Roman" w:hAnsi="Times New Roman"/>
                <w:bCs/>
                <w:sz w:val="24"/>
                <w:szCs w:val="24"/>
              </w:rPr>
            </w:pPr>
          </w:p>
        </w:tc>
        <w:tc>
          <w:tcPr>
            <w:tcW w:w="582" w:type="dxa"/>
            <w:gridSpan w:val="2"/>
            <w:tcBorders>
              <w:top w:val="single" w:sz="4" w:space="0" w:color="auto"/>
              <w:left w:val="single" w:sz="4" w:space="0" w:color="auto"/>
              <w:bottom w:val="single" w:sz="4" w:space="0" w:color="auto"/>
              <w:right w:val="single" w:sz="4" w:space="0" w:color="auto"/>
            </w:tcBorders>
            <w:hideMark/>
          </w:tcPr>
          <w:p w:rsidR="00856535" w:rsidRPr="007011C6" w:rsidRDefault="00856535" w:rsidP="00E7124B">
            <w:pPr>
              <w:pStyle w:val="aa"/>
              <w:rPr>
                <w:sz w:val="24"/>
                <w:szCs w:val="24"/>
              </w:rPr>
            </w:pPr>
            <w:r w:rsidRPr="007011C6">
              <w:rPr>
                <w:sz w:val="24"/>
                <w:szCs w:val="24"/>
              </w:rPr>
              <w:t>1</w:t>
            </w:r>
          </w:p>
        </w:tc>
        <w:tc>
          <w:tcPr>
            <w:tcW w:w="9954" w:type="dxa"/>
            <w:tcBorders>
              <w:top w:val="single" w:sz="4" w:space="0" w:color="auto"/>
              <w:left w:val="single" w:sz="4" w:space="0" w:color="auto"/>
              <w:bottom w:val="single" w:sz="4" w:space="0" w:color="auto"/>
              <w:right w:val="single" w:sz="4" w:space="0" w:color="auto"/>
            </w:tcBorders>
            <w:hideMark/>
          </w:tcPr>
          <w:p w:rsidR="00856535" w:rsidRPr="007011C6" w:rsidRDefault="00856535" w:rsidP="00E7124B">
            <w:pPr>
              <w:shd w:val="clear" w:color="auto" w:fill="FFFFFF"/>
              <w:rPr>
                <w:rFonts w:ascii="Times New Roman" w:hAnsi="Times New Roman"/>
                <w:b/>
                <w:bCs/>
                <w:color w:val="000000"/>
                <w:sz w:val="24"/>
                <w:szCs w:val="24"/>
              </w:rPr>
            </w:pPr>
            <w:r w:rsidRPr="007011C6">
              <w:rPr>
                <w:rFonts w:ascii="Times New Roman" w:hAnsi="Times New Roman"/>
                <w:color w:val="000000"/>
                <w:sz w:val="24"/>
                <w:szCs w:val="24"/>
              </w:rPr>
              <w:t>Расчет надежности систем управления.</w:t>
            </w:r>
          </w:p>
        </w:tc>
        <w:tc>
          <w:tcPr>
            <w:tcW w:w="1843" w:type="dxa"/>
            <w:vMerge w:val="restart"/>
            <w:tcBorders>
              <w:top w:val="single" w:sz="4" w:space="0" w:color="auto"/>
              <w:left w:val="single" w:sz="4" w:space="0" w:color="auto"/>
              <w:bottom w:val="single" w:sz="4" w:space="0" w:color="auto"/>
              <w:right w:val="single" w:sz="4" w:space="0" w:color="auto"/>
            </w:tcBorders>
            <w:vAlign w:val="center"/>
          </w:tcPr>
          <w:p w:rsidR="00856535" w:rsidRPr="007011C6" w:rsidRDefault="00856535" w:rsidP="00E7124B">
            <w:pPr>
              <w:shd w:val="clear" w:color="auto" w:fill="FFFFFF"/>
              <w:rPr>
                <w:rFonts w:ascii="Times New Roman" w:hAnsi="Times New Roman"/>
                <w:bCs/>
                <w:sz w:val="24"/>
                <w:szCs w:val="24"/>
              </w:rPr>
            </w:pPr>
          </w:p>
        </w:tc>
      </w:tr>
      <w:tr w:rsidR="00856535" w:rsidRPr="007011C6" w:rsidTr="00856535">
        <w:trPr>
          <w:cantSplit/>
          <w:trHeight w:val="206"/>
        </w:trPr>
        <w:tc>
          <w:tcPr>
            <w:tcW w:w="0" w:type="auto"/>
            <w:vMerge/>
            <w:tcBorders>
              <w:top w:val="single" w:sz="4" w:space="0" w:color="auto"/>
              <w:left w:val="single" w:sz="4" w:space="0" w:color="auto"/>
              <w:bottom w:val="single" w:sz="4" w:space="0" w:color="auto"/>
              <w:right w:val="single" w:sz="4" w:space="0" w:color="auto"/>
            </w:tcBorders>
            <w:vAlign w:val="center"/>
            <w:hideMark/>
          </w:tcPr>
          <w:p w:rsidR="00856535" w:rsidRPr="007011C6" w:rsidRDefault="00856535" w:rsidP="00E7124B">
            <w:pPr>
              <w:rPr>
                <w:rFonts w:ascii="Times New Roman" w:hAnsi="Times New Roman"/>
                <w:bCs/>
                <w:sz w:val="24"/>
                <w:szCs w:val="24"/>
              </w:rPr>
            </w:pPr>
          </w:p>
        </w:tc>
        <w:tc>
          <w:tcPr>
            <w:tcW w:w="582" w:type="dxa"/>
            <w:gridSpan w:val="2"/>
            <w:tcBorders>
              <w:top w:val="single" w:sz="4" w:space="0" w:color="auto"/>
              <w:left w:val="single" w:sz="4" w:space="0" w:color="auto"/>
              <w:bottom w:val="single" w:sz="4" w:space="0" w:color="auto"/>
              <w:right w:val="single" w:sz="4" w:space="0" w:color="auto"/>
            </w:tcBorders>
            <w:hideMark/>
          </w:tcPr>
          <w:p w:rsidR="00856535" w:rsidRPr="007011C6" w:rsidRDefault="00856535" w:rsidP="00E7124B">
            <w:pPr>
              <w:pStyle w:val="aa"/>
              <w:rPr>
                <w:sz w:val="24"/>
                <w:szCs w:val="24"/>
              </w:rPr>
            </w:pPr>
            <w:r w:rsidRPr="007011C6">
              <w:rPr>
                <w:sz w:val="24"/>
                <w:szCs w:val="24"/>
              </w:rPr>
              <w:t>2</w:t>
            </w:r>
          </w:p>
        </w:tc>
        <w:tc>
          <w:tcPr>
            <w:tcW w:w="9954" w:type="dxa"/>
            <w:tcBorders>
              <w:top w:val="single" w:sz="4" w:space="0" w:color="auto"/>
              <w:left w:val="single" w:sz="4" w:space="0" w:color="auto"/>
              <w:bottom w:val="single" w:sz="4" w:space="0" w:color="auto"/>
              <w:right w:val="single" w:sz="4" w:space="0" w:color="auto"/>
            </w:tcBorders>
            <w:hideMark/>
          </w:tcPr>
          <w:p w:rsidR="00856535" w:rsidRPr="007011C6" w:rsidRDefault="00856535" w:rsidP="00E7124B">
            <w:pPr>
              <w:shd w:val="clear" w:color="auto" w:fill="FFFFFF"/>
              <w:rPr>
                <w:rFonts w:ascii="Times New Roman" w:hAnsi="Times New Roman"/>
                <w:b/>
                <w:bCs/>
                <w:color w:val="000000"/>
                <w:sz w:val="24"/>
                <w:szCs w:val="24"/>
              </w:rPr>
            </w:pPr>
            <w:r w:rsidRPr="007011C6">
              <w:rPr>
                <w:rFonts w:ascii="Times New Roman" w:hAnsi="Times New Roman"/>
                <w:color w:val="000000"/>
                <w:sz w:val="24"/>
                <w:szCs w:val="24"/>
              </w:rPr>
              <w:t>Определение устойчивости систем автоматического регулирования.</w:t>
            </w: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856535" w:rsidRPr="007011C6" w:rsidRDefault="00856535" w:rsidP="00E7124B">
            <w:pPr>
              <w:rPr>
                <w:rFonts w:ascii="Times New Roman" w:hAnsi="Times New Roman"/>
                <w:bCs/>
                <w:sz w:val="24"/>
                <w:szCs w:val="24"/>
              </w:rPr>
            </w:pPr>
          </w:p>
        </w:tc>
      </w:tr>
      <w:tr w:rsidR="00856535" w:rsidRPr="007011C6" w:rsidTr="00856535">
        <w:trPr>
          <w:cantSplit/>
          <w:trHeight w:val="206"/>
        </w:trPr>
        <w:tc>
          <w:tcPr>
            <w:tcW w:w="0" w:type="auto"/>
            <w:vMerge/>
            <w:tcBorders>
              <w:top w:val="single" w:sz="4" w:space="0" w:color="auto"/>
              <w:left w:val="single" w:sz="4" w:space="0" w:color="auto"/>
              <w:bottom w:val="single" w:sz="4" w:space="0" w:color="auto"/>
              <w:right w:val="single" w:sz="4" w:space="0" w:color="auto"/>
            </w:tcBorders>
            <w:vAlign w:val="center"/>
            <w:hideMark/>
          </w:tcPr>
          <w:p w:rsidR="00856535" w:rsidRPr="007011C6" w:rsidRDefault="00856535" w:rsidP="00E7124B">
            <w:pPr>
              <w:rPr>
                <w:rFonts w:ascii="Times New Roman" w:hAnsi="Times New Roman"/>
                <w:bCs/>
                <w:sz w:val="24"/>
                <w:szCs w:val="24"/>
              </w:rPr>
            </w:pPr>
          </w:p>
        </w:tc>
        <w:tc>
          <w:tcPr>
            <w:tcW w:w="582" w:type="dxa"/>
            <w:gridSpan w:val="2"/>
            <w:tcBorders>
              <w:top w:val="single" w:sz="4" w:space="0" w:color="auto"/>
              <w:left w:val="single" w:sz="4" w:space="0" w:color="auto"/>
              <w:bottom w:val="single" w:sz="4" w:space="0" w:color="auto"/>
              <w:right w:val="single" w:sz="4" w:space="0" w:color="auto"/>
            </w:tcBorders>
            <w:hideMark/>
          </w:tcPr>
          <w:p w:rsidR="00856535" w:rsidRPr="007011C6" w:rsidRDefault="00856535" w:rsidP="00E7124B">
            <w:pPr>
              <w:pStyle w:val="aa"/>
              <w:rPr>
                <w:sz w:val="24"/>
                <w:szCs w:val="24"/>
              </w:rPr>
            </w:pPr>
            <w:r w:rsidRPr="007011C6">
              <w:rPr>
                <w:sz w:val="24"/>
                <w:szCs w:val="24"/>
              </w:rPr>
              <w:t>3</w:t>
            </w:r>
          </w:p>
        </w:tc>
        <w:tc>
          <w:tcPr>
            <w:tcW w:w="9954" w:type="dxa"/>
            <w:tcBorders>
              <w:top w:val="single" w:sz="4" w:space="0" w:color="auto"/>
              <w:left w:val="single" w:sz="4" w:space="0" w:color="auto"/>
              <w:bottom w:val="single" w:sz="4" w:space="0" w:color="auto"/>
              <w:right w:val="single" w:sz="4" w:space="0" w:color="auto"/>
            </w:tcBorders>
            <w:hideMark/>
          </w:tcPr>
          <w:p w:rsidR="00856535" w:rsidRPr="007011C6" w:rsidRDefault="00856535" w:rsidP="00E7124B">
            <w:pPr>
              <w:shd w:val="clear" w:color="auto" w:fill="FFFFFF"/>
              <w:rPr>
                <w:rFonts w:ascii="Times New Roman" w:hAnsi="Times New Roman"/>
                <w:color w:val="000000"/>
                <w:sz w:val="24"/>
                <w:szCs w:val="24"/>
              </w:rPr>
            </w:pPr>
            <w:r w:rsidRPr="007011C6">
              <w:rPr>
                <w:rFonts w:ascii="Times New Roman" w:hAnsi="Times New Roman"/>
                <w:color w:val="000000"/>
                <w:sz w:val="24"/>
                <w:szCs w:val="24"/>
              </w:rPr>
              <w:t>Определение динамической характеристики системы автоматического управления.</w:t>
            </w: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856535" w:rsidRPr="007011C6" w:rsidRDefault="00856535" w:rsidP="00E7124B">
            <w:pPr>
              <w:rPr>
                <w:rFonts w:ascii="Times New Roman" w:hAnsi="Times New Roman"/>
                <w:bCs/>
                <w:sz w:val="24"/>
                <w:szCs w:val="24"/>
              </w:rPr>
            </w:pPr>
          </w:p>
        </w:tc>
      </w:tr>
      <w:tr w:rsidR="00856535" w:rsidRPr="007011C6" w:rsidTr="00856535">
        <w:trPr>
          <w:cantSplit/>
          <w:trHeight w:val="206"/>
        </w:trPr>
        <w:tc>
          <w:tcPr>
            <w:tcW w:w="0" w:type="auto"/>
            <w:vMerge/>
            <w:tcBorders>
              <w:top w:val="single" w:sz="4" w:space="0" w:color="auto"/>
              <w:left w:val="single" w:sz="4" w:space="0" w:color="auto"/>
              <w:bottom w:val="single" w:sz="4" w:space="0" w:color="auto"/>
              <w:right w:val="single" w:sz="4" w:space="0" w:color="auto"/>
            </w:tcBorders>
            <w:vAlign w:val="center"/>
            <w:hideMark/>
          </w:tcPr>
          <w:p w:rsidR="00856535" w:rsidRPr="007011C6" w:rsidRDefault="00856535" w:rsidP="00E7124B">
            <w:pPr>
              <w:rPr>
                <w:rFonts w:ascii="Times New Roman" w:hAnsi="Times New Roman"/>
                <w:bCs/>
                <w:sz w:val="24"/>
                <w:szCs w:val="24"/>
              </w:rPr>
            </w:pPr>
          </w:p>
        </w:tc>
        <w:tc>
          <w:tcPr>
            <w:tcW w:w="582" w:type="dxa"/>
            <w:gridSpan w:val="2"/>
            <w:tcBorders>
              <w:top w:val="single" w:sz="4" w:space="0" w:color="auto"/>
              <w:left w:val="single" w:sz="4" w:space="0" w:color="auto"/>
              <w:bottom w:val="single" w:sz="4" w:space="0" w:color="auto"/>
              <w:right w:val="single" w:sz="4" w:space="0" w:color="auto"/>
            </w:tcBorders>
            <w:hideMark/>
          </w:tcPr>
          <w:p w:rsidR="00856535" w:rsidRPr="007011C6" w:rsidRDefault="00856535" w:rsidP="00E7124B">
            <w:pPr>
              <w:pStyle w:val="aa"/>
              <w:rPr>
                <w:sz w:val="24"/>
                <w:szCs w:val="24"/>
              </w:rPr>
            </w:pPr>
            <w:r w:rsidRPr="007011C6">
              <w:rPr>
                <w:sz w:val="24"/>
                <w:szCs w:val="24"/>
              </w:rPr>
              <w:t>4</w:t>
            </w:r>
          </w:p>
        </w:tc>
        <w:tc>
          <w:tcPr>
            <w:tcW w:w="9954" w:type="dxa"/>
            <w:tcBorders>
              <w:top w:val="single" w:sz="4" w:space="0" w:color="auto"/>
              <w:left w:val="single" w:sz="4" w:space="0" w:color="auto"/>
              <w:bottom w:val="single" w:sz="4" w:space="0" w:color="auto"/>
              <w:right w:val="single" w:sz="4" w:space="0" w:color="auto"/>
            </w:tcBorders>
            <w:hideMark/>
          </w:tcPr>
          <w:p w:rsidR="00856535" w:rsidRPr="007011C6" w:rsidRDefault="00856535" w:rsidP="00E7124B">
            <w:pPr>
              <w:shd w:val="clear" w:color="auto" w:fill="FFFFFF"/>
              <w:rPr>
                <w:rFonts w:ascii="Times New Roman" w:hAnsi="Times New Roman"/>
                <w:color w:val="000000"/>
                <w:sz w:val="24"/>
                <w:szCs w:val="24"/>
              </w:rPr>
            </w:pPr>
            <w:r w:rsidRPr="007011C6">
              <w:rPr>
                <w:rFonts w:ascii="Times New Roman" w:hAnsi="Times New Roman"/>
                <w:color w:val="000000"/>
                <w:sz w:val="24"/>
                <w:szCs w:val="24"/>
              </w:rPr>
              <w:t xml:space="preserve">Анализ работы задающих устройств автоматики. </w:t>
            </w: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856535" w:rsidRPr="007011C6" w:rsidRDefault="00856535" w:rsidP="00E7124B">
            <w:pPr>
              <w:rPr>
                <w:rFonts w:ascii="Times New Roman" w:hAnsi="Times New Roman"/>
                <w:bCs/>
                <w:sz w:val="24"/>
                <w:szCs w:val="24"/>
              </w:rPr>
            </w:pPr>
          </w:p>
        </w:tc>
      </w:tr>
      <w:tr w:rsidR="00856535" w:rsidRPr="007011C6" w:rsidTr="00856535">
        <w:trPr>
          <w:cantSplit/>
          <w:trHeight w:val="206"/>
        </w:trPr>
        <w:tc>
          <w:tcPr>
            <w:tcW w:w="0" w:type="auto"/>
            <w:vMerge/>
            <w:tcBorders>
              <w:top w:val="single" w:sz="4" w:space="0" w:color="auto"/>
              <w:left w:val="single" w:sz="4" w:space="0" w:color="auto"/>
              <w:bottom w:val="single" w:sz="4" w:space="0" w:color="auto"/>
              <w:right w:val="single" w:sz="4" w:space="0" w:color="auto"/>
            </w:tcBorders>
            <w:vAlign w:val="center"/>
            <w:hideMark/>
          </w:tcPr>
          <w:p w:rsidR="00856535" w:rsidRPr="007011C6" w:rsidRDefault="00856535" w:rsidP="00E7124B">
            <w:pPr>
              <w:rPr>
                <w:rFonts w:ascii="Times New Roman" w:hAnsi="Times New Roman"/>
                <w:bCs/>
                <w:sz w:val="24"/>
                <w:szCs w:val="24"/>
              </w:rPr>
            </w:pPr>
          </w:p>
        </w:tc>
        <w:tc>
          <w:tcPr>
            <w:tcW w:w="582" w:type="dxa"/>
            <w:gridSpan w:val="2"/>
            <w:tcBorders>
              <w:top w:val="single" w:sz="4" w:space="0" w:color="auto"/>
              <w:left w:val="single" w:sz="4" w:space="0" w:color="auto"/>
              <w:bottom w:val="single" w:sz="4" w:space="0" w:color="auto"/>
              <w:right w:val="single" w:sz="4" w:space="0" w:color="auto"/>
            </w:tcBorders>
            <w:hideMark/>
          </w:tcPr>
          <w:p w:rsidR="00856535" w:rsidRPr="007011C6" w:rsidRDefault="00856535" w:rsidP="00E7124B">
            <w:pPr>
              <w:pStyle w:val="aa"/>
              <w:rPr>
                <w:sz w:val="24"/>
                <w:szCs w:val="24"/>
              </w:rPr>
            </w:pPr>
            <w:r w:rsidRPr="007011C6">
              <w:rPr>
                <w:sz w:val="24"/>
                <w:szCs w:val="24"/>
              </w:rPr>
              <w:t>5</w:t>
            </w:r>
          </w:p>
        </w:tc>
        <w:tc>
          <w:tcPr>
            <w:tcW w:w="9954" w:type="dxa"/>
            <w:tcBorders>
              <w:top w:val="single" w:sz="4" w:space="0" w:color="auto"/>
              <w:left w:val="single" w:sz="4" w:space="0" w:color="auto"/>
              <w:bottom w:val="single" w:sz="4" w:space="0" w:color="auto"/>
              <w:right w:val="single" w:sz="4" w:space="0" w:color="auto"/>
            </w:tcBorders>
            <w:hideMark/>
          </w:tcPr>
          <w:p w:rsidR="00856535" w:rsidRPr="007011C6" w:rsidRDefault="00856535" w:rsidP="00E7124B">
            <w:pPr>
              <w:shd w:val="clear" w:color="auto" w:fill="FFFFFF"/>
              <w:rPr>
                <w:rFonts w:ascii="Times New Roman" w:hAnsi="Times New Roman"/>
                <w:color w:val="000000"/>
                <w:sz w:val="24"/>
                <w:szCs w:val="24"/>
              </w:rPr>
            </w:pPr>
            <w:r w:rsidRPr="007011C6">
              <w:rPr>
                <w:rFonts w:ascii="Times New Roman" w:hAnsi="Times New Roman"/>
                <w:color w:val="000000"/>
                <w:sz w:val="24"/>
                <w:szCs w:val="24"/>
              </w:rPr>
              <w:t>Анализ работы сравнивающих устройств автоматики.</w:t>
            </w: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856535" w:rsidRPr="007011C6" w:rsidRDefault="00856535" w:rsidP="00E7124B">
            <w:pPr>
              <w:rPr>
                <w:rFonts w:ascii="Times New Roman" w:hAnsi="Times New Roman"/>
                <w:bCs/>
                <w:sz w:val="24"/>
                <w:szCs w:val="24"/>
              </w:rPr>
            </w:pPr>
          </w:p>
        </w:tc>
      </w:tr>
      <w:tr w:rsidR="00856535" w:rsidRPr="007011C6" w:rsidTr="00856535">
        <w:trPr>
          <w:cantSplit/>
          <w:trHeight w:val="206"/>
        </w:trPr>
        <w:tc>
          <w:tcPr>
            <w:tcW w:w="0" w:type="auto"/>
            <w:vMerge/>
            <w:tcBorders>
              <w:top w:val="single" w:sz="4" w:space="0" w:color="auto"/>
              <w:left w:val="single" w:sz="4" w:space="0" w:color="auto"/>
              <w:bottom w:val="single" w:sz="4" w:space="0" w:color="auto"/>
              <w:right w:val="single" w:sz="4" w:space="0" w:color="auto"/>
            </w:tcBorders>
            <w:vAlign w:val="center"/>
            <w:hideMark/>
          </w:tcPr>
          <w:p w:rsidR="00856535" w:rsidRPr="007011C6" w:rsidRDefault="00856535" w:rsidP="00E7124B">
            <w:pPr>
              <w:rPr>
                <w:rFonts w:ascii="Times New Roman" w:hAnsi="Times New Roman"/>
                <w:bCs/>
                <w:sz w:val="24"/>
                <w:szCs w:val="24"/>
              </w:rPr>
            </w:pPr>
          </w:p>
        </w:tc>
        <w:tc>
          <w:tcPr>
            <w:tcW w:w="582" w:type="dxa"/>
            <w:gridSpan w:val="2"/>
            <w:tcBorders>
              <w:top w:val="single" w:sz="4" w:space="0" w:color="auto"/>
              <w:left w:val="single" w:sz="4" w:space="0" w:color="auto"/>
              <w:bottom w:val="single" w:sz="4" w:space="0" w:color="auto"/>
              <w:right w:val="single" w:sz="4" w:space="0" w:color="auto"/>
            </w:tcBorders>
            <w:hideMark/>
          </w:tcPr>
          <w:p w:rsidR="00856535" w:rsidRPr="007011C6" w:rsidRDefault="00856535" w:rsidP="00E7124B">
            <w:pPr>
              <w:pStyle w:val="aa"/>
              <w:rPr>
                <w:sz w:val="24"/>
                <w:szCs w:val="24"/>
              </w:rPr>
            </w:pPr>
            <w:r w:rsidRPr="007011C6">
              <w:rPr>
                <w:sz w:val="24"/>
                <w:szCs w:val="24"/>
              </w:rPr>
              <w:t>6</w:t>
            </w:r>
          </w:p>
        </w:tc>
        <w:tc>
          <w:tcPr>
            <w:tcW w:w="9954" w:type="dxa"/>
            <w:tcBorders>
              <w:top w:val="single" w:sz="4" w:space="0" w:color="auto"/>
              <w:left w:val="single" w:sz="4" w:space="0" w:color="auto"/>
              <w:bottom w:val="single" w:sz="4" w:space="0" w:color="auto"/>
              <w:right w:val="single" w:sz="4" w:space="0" w:color="auto"/>
            </w:tcBorders>
            <w:hideMark/>
          </w:tcPr>
          <w:p w:rsidR="00856535" w:rsidRPr="007011C6" w:rsidRDefault="00856535" w:rsidP="00E7124B">
            <w:pPr>
              <w:shd w:val="clear" w:color="auto" w:fill="FFFFFF"/>
              <w:rPr>
                <w:rFonts w:ascii="Times New Roman" w:hAnsi="Times New Roman"/>
                <w:color w:val="000000"/>
                <w:sz w:val="24"/>
                <w:szCs w:val="24"/>
              </w:rPr>
            </w:pPr>
            <w:r w:rsidRPr="007011C6">
              <w:rPr>
                <w:rFonts w:ascii="Times New Roman" w:hAnsi="Times New Roman"/>
                <w:color w:val="000000"/>
                <w:sz w:val="24"/>
                <w:szCs w:val="24"/>
              </w:rPr>
              <w:t>Минимизация логических функций.</w:t>
            </w: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856535" w:rsidRPr="007011C6" w:rsidRDefault="00856535" w:rsidP="00E7124B">
            <w:pPr>
              <w:rPr>
                <w:rFonts w:ascii="Times New Roman" w:hAnsi="Times New Roman"/>
                <w:bCs/>
                <w:sz w:val="24"/>
                <w:szCs w:val="24"/>
              </w:rPr>
            </w:pPr>
          </w:p>
        </w:tc>
      </w:tr>
      <w:tr w:rsidR="00856535" w:rsidRPr="007011C6" w:rsidTr="00856535">
        <w:trPr>
          <w:cantSplit/>
          <w:trHeight w:val="206"/>
        </w:trPr>
        <w:tc>
          <w:tcPr>
            <w:tcW w:w="0" w:type="auto"/>
            <w:vMerge/>
            <w:tcBorders>
              <w:top w:val="single" w:sz="4" w:space="0" w:color="auto"/>
              <w:left w:val="single" w:sz="4" w:space="0" w:color="auto"/>
              <w:bottom w:val="single" w:sz="4" w:space="0" w:color="auto"/>
              <w:right w:val="single" w:sz="4" w:space="0" w:color="auto"/>
            </w:tcBorders>
            <w:vAlign w:val="center"/>
            <w:hideMark/>
          </w:tcPr>
          <w:p w:rsidR="00856535" w:rsidRPr="007011C6" w:rsidRDefault="00856535" w:rsidP="00E7124B">
            <w:pPr>
              <w:rPr>
                <w:rFonts w:ascii="Times New Roman" w:hAnsi="Times New Roman"/>
                <w:bCs/>
                <w:sz w:val="24"/>
                <w:szCs w:val="24"/>
              </w:rPr>
            </w:pPr>
          </w:p>
        </w:tc>
        <w:tc>
          <w:tcPr>
            <w:tcW w:w="582" w:type="dxa"/>
            <w:gridSpan w:val="2"/>
            <w:tcBorders>
              <w:top w:val="single" w:sz="4" w:space="0" w:color="auto"/>
              <w:left w:val="single" w:sz="4" w:space="0" w:color="auto"/>
              <w:bottom w:val="single" w:sz="4" w:space="0" w:color="auto"/>
              <w:right w:val="single" w:sz="4" w:space="0" w:color="auto"/>
            </w:tcBorders>
            <w:hideMark/>
          </w:tcPr>
          <w:p w:rsidR="00856535" w:rsidRPr="007011C6" w:rsidRDefault="00856535" w:rsidP="00E7124B">
            <w:pPr>
              <w:pStyle w:val="aa"/>
              <w:rPr>
                <w:sz w:val="24"/>
                <w:szCs w:val="24"/>
              </w:rPr>
            </w:pPr>
            <w:r w:rsidRPr="007011C6">
              <w:rPr>
                <w:sz w:val="24"/>
                <w:szCs w:val="24"/>
              </w:rPr>
              <w:t>7</w:t>
            </w:r>
          </w:p>
        </w:tc>
        <w:tc>
          <w:tcPr>
            <w:tcW w:w="9954" w:type="dxa"/>
            <w:tcBorders>
              <w:top w:val="single" w:sz="4" w:space="0" w:color="auto"/>
              <w:left w:val="single" w:sz="4" w:space="0" w:color="auto"/>
              <w:bottom w:val="single" w:sz="4" w:space="0" w:color="auto"/>
              <w:right w:val="single" w:sz="4" w:space="0" w:color="auto"/>
            </w:tcBorders>
            <w:hideMark/>
          </w:tcPr>
          <w:p w:rsidR="00856535" w:rsidRPr="007011C6" w:rsidRDefault="00856535" w:rsidP="00E7124B">
            <w:pPr>
              <w:shd w:val="clear" w:color="auto" w:fill="FFFFFF"/>
              <w:rPr>
                <w:rFonts w:ascii="Times New Roman" w:hAnsi="Times New Roman"/>
                <w:color w:val="000000"/>
                <w:sz w:val="24"/>
                <w:szCs w:val="24"/>
              </w:rPr>
            </w:pPr>
            <w:r w:rsidRPr="007011C6">
              <w:rPr>
                <w:rFonts w:ascii="Times New Roman" w:hAnsi="Times New Roman"/>
                <w:color w:val="000000"/>
                <w:sz w:val="24"/>
                <w:szCs w:val="24"/>
              </w:rPr>
              <w:t>Изображение на релейно-контактных элементах схемы управления, на бесконтактных элементах релейно-контактных схем.</w:t>
            </w: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856535" w:rsidRPr="007011C6" w:rsidRDefault="00856535" w:rsidP="00E7124B">
            <w:pPr>
              <w:rPr>
                <w:rFonts w:ascii="Times New Roman" w:hAnsi="Times New Roman"/>
                <w:bCs/>
                <w:sz w:val="24"/>
                <w:szCs w:val="24"/>
              </w:rPr>
            </w:pPr>
          </w:p>
        </w:tc>
      </w:tr>
      <w:tr w:rsidR="00856535" w:rsidRPr="007011C6" w:rsidTr="00856535">
        <w:trPr>
          <w:cantSplit/>
          <w:trHeight w:val="206"/>
        </w:trPr>
        <w:tc>
          <w:tcPr>
            <w:tcW w:w="0" w:type="auto"/>
            <w:vMerge/>
            <w:tcBorders>
              <w:top w:val="single" w:sz="4" w:space="0" w:color="auto"/>
              <w:left w:val="single" w:sz="4" w:space="0" w:color="auto"/>
              <w:bottom w:val="single" w:sz="4" w:space="0" w:color="auto"/>
              <w:right w:val="single" w:sz="4" w:space="0" w:color="auto"/>
            </w:tcBorders>
            <w:vAlign w:val="center"/>
            <w:hideMark/>
          </w:tcPr>
          <w:p w:rsidR="00856535" w:rsidRPr="007011C6" w:rsidRDefault="00856535" w:rsidP="00E7124B">
            <w:pPr>
              <w:rPr>
                <w:rFonts w:ascii="Times New Roman" w:hAnsi="Times New Roman"/>
                <w:bCs/>
                <w:sz w:val="24"/>
                <w:szCs w:val="24"/>
              </w:rPr>
            </w:pPr>
          </w:p>
        </w:tc>
        <w:tc>
          <w:tcPr>
            <w:tcW w:w="582" w:type="dxa"/>
            <w:gridSpan w:val="2"/>
            <w:tcBorders>
              <w:top w:val="single" w:sz="4" w:space="0" w:color="auto"/>
              <w:left w:val="single" w:sz="4" w:space="0" w:color="auto"/>
              <w:bottom w:val="single" w:sz="4" w:space="0" w:color="auto"/>
              <w:right w:val="single" w:sz="4" w:space="0" w:color="auto"/>
            </w:tcBorders>
            <w:hideMark/>
          </w:tcPr>
          <w:p w:rsidR="00856535" w:rsidRPr="007011C6" w:rsidRDefault="00856535" w:rsidP="00E7124B">
            <w:pPr>
              <w:pStyle w:val="aa"/>
              <w:rPr>
                <w:sz w:val="24"/>
                <w:szCs w:val="24"/>
              </w:rPr>
            </w:pPr>
            <w:r w:rsidRPr="007011C6">
              <w:rPr>
                <w:sz w:val="24"/>
                <w:szCs w:val="24"/>
              </w:rPr>
              <w:t>8</w:t>
            </w:r>
          </w:p>
        </w:tc>
        <w:tc>
          <w:tcPr>
            <w:tcW w:w="9954" w:type="dxa"/>
            <w:tcBorders>
              <w:top w:val="single" w:sz="4" w:space="0" w:color="auto"/>
              <w:left w:val="single" w:sz="4" w:space="0" w:color="auto"/>
              <w:bottom w:val="single" w:sz="4" w:space="0" w:color="auto"/>
              <w:right w:val="single" w:sz="4" w:space="0" w:color="auto"/>
            </w:tcBorders>
            <w:hideMark/>
          </w:tcPr>
          <w:p w:rsidR="00856535" w:rsidRPr="007011C6" w:rsidRDefault="00856535" w:rsidP="00E7124B">
            <w:pPr>
              <w:shd w:val="clear" w:color="auto" w:fill="FFFFFF"/>
              <w:rPr>
                <w:rFonts w:ascii="Times New Roman" w:hAnsi="Times New Roman"/>
                <w:color w:val="000000"/>
                <w:sz w:val="24"/>
                <w:szCs w:val="24"/>
              </w:rPr>
            </w:pPr>
            <w:r w:rsidRPr="007011C6">
              <w:rPr>
                <w:rFonts w:ascii="Times New Roman" w:hAnsi="Times New Roman"/>
                <w:color w:val="000000"/>
                <w:sz w:val="24"/>
                <w:szCs w:val="24"/>
              </w:rPr>
              <w:t>Освоение техники чтения схем автоматики.</w:t>
            </w: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856535" w:rsidRPr="007011C6" w:rsidRDefault="00856535" w:rsidP="00E7124B">
            <w:pPr>
              <w:rPr>
                <w:rFonts w:ascii="Times New Roman" w:hAnsi="Times New Roman"/>
                <w:bCs/>
                <w:sz w:val="24"/>
                <w:szCs w:val="24"/>
              </w:rPr>
            </w:pPr>
          </w:p>
        </w:tc>
      </w:tr>
      <w:tr w:rsidR="00856535" w:rsidRPr="007011C6" w:rsidTr="00856535">
        <w:trPr>
          <w:cantSplit/>
          <w:trHeight w:val="206"/>
        </w:trPr>
        <w:tc>
          <w:tcPr>
            <w:tcW w:w="0" w:type="auto"/>
            <w:vMerge/>
            <w:tcBorders>
              <w:top w:val="single" w:sz="4" w:space="0" w:color="auto"/>
              <w:left w:val="single" w:sz="4" w:space="0" w:color="auto"/>
              <w:bottom w:val="single" w:sz="4" w:space="0" w:color="auto"/>
              <w:right w:val="single" w:sz="4" w:space="0" w:color="auto"/>
            </w:tcBorders>
            <w:vAlign w:val="center"/>
            <w:hideMark/>
          </w:tcPr>
          <w:p w:rsidR="00856535" w:rsidRPr="007011C6" w:rsidRDefault="00856535" w:rsidP="00E7124B">
            <w:pPr>
              <w:rPr>
                <w:rFonts w:ascii="Times New Roman" w:hAnsi="Times New Roman"/>
                <w:bCs/>
                <w:sz w:val="24"/>
                <w:szCs w:val="24"/>
              </w:rPr>
            </w:pPr>
          </w:p>
        </w:tc>
        <w:tc>
          <w:tcPr>
            <w:tcW w:w="10536" w:type="dxa"/>
            <w:gridSpan w:val="3"/>
            <w:tcBorders>
              <w:top w:val="single" w:sz="4" w:space="0" w:color="auto"/>
              <w:left w:val="single" w:sz="4" w:space="0" w:color="auto"/>
              <w:bottom w:val="single" w:sz="4" w:space="0" w:color="auto"/>
              <w:right w:val="single" w:sz="4" w:space="0" w:color="auto"/>
            </w:tcBorders>
            <w:hideMark/>
          </w:tcPr>
          <w:p w:rsidR="00856535" w:rsidRPr="007011C6" w:rsidRDefault="00856535" w:rsidP="00E7124B">
            <w:pPr>
              <w:pStyle w:val="27"/>
              <w:ind w:left="0" w:firstLine="0"/>
              <w:jc w:val="left"/>
              <w:rPr>
                <w:b/>
                <w:color w:val="000000"/>
                <w:sz w:val="24"/>
                <w:szCs w:val="24"/>
              </w:rPr>
            </w:pPr>
            <w:r w:rsidRPr="007011C6">
              <w:rPr>
                <w:b/>
                <w:color w:val="000000"/>
                <w:sz w:val="24"/>
                <w:szCs w:val="24"/>
              </w:rPr>
              <w:t>Лабораторные работы</w:t>
            </w: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856535" w:rsidRPr="007011C6" w:rsidRDefault="00856535" w:rsidP="00E7124B">
            <w:pPr>
              <w:rPr>
                <w:rFonts w:ascii="Times New Roman" w:hAnsi="Times New Roman"/>
                <w:bCs/>
                <w:sz w:val="24"/>
                <w:szCs w:val="24"/>
              </w:rPr>
            </w:pPr>
          </w:p>
        </w:tc>
      </w:tr>
      <w:tr w:rsidR="00856535" w:rsidRPr="007011C6" w:rsidTr="00856535">
        <w:trPr>
          <w:cantSplit/>
          <w:trHeight w:val="206"/>
        </w:trPr>
        <w:tc>
          <w:tcPr>
            <w:tcW w:w="0" w:type="auto"/>
            <w:vMerge/>
            <w:tcBorders>
              <w:top w:val="single" w:sz="4" w:space="0" w:color="auto"/>
              <w:left w:val="single" w:sz="4" w:space="0" w:color="auto"/>
              <w:bottom w:val="single" w:sz="4" w:space="0" w:color="auto"/>
              <w:right w:val="single" w:sz="4" w:space="0" w:color="auto"/>
            </w:tcBorders>
            <w:vAlign w:val="center"/>
            <w:hideMark/>
          </w:tcPr>
          <w:p w:rsidR="00856535" w:rsidRPr="007011C6" w:rsidRDefault="00856535" w:rsidP="00E7124B">
            <w:pPr>
              <w:rPr>
                <w:rFonts w:ascii="Times New Roman" w:hAnsi="Times New Roman"/>
                <w:bCs/>
                <w:sz w:val="24"/>
                <w:szCs w:val="24"/>
              </w:rPr>
            </w:pPr>
          </w:p>
        </w:tc>
        <w:tc>
          <w:tcPr>
            <w:tcW w:w="582" w:type="dxa"/>
            <w:gridSpan w:val="2"/>
            <w:tcBorders>
              <w:top w:val="single" w:sz="4" w:space="0" w:color="auto"/>
              <w:left w:val="single" w:sz="4" w:space="0" w:color="auto"/>
              <w:bottom w:val="single" w:sz="4" w:space="0" w:color="auto"/>
              <w:right w:val="single" w:sz="4" w:space="0" w:color="auto"/>
            </w:tcBorders>
            <w:hideMark/>
          </w:tcPr>
          <w:p w:rsidR="00856535" w:rsidRPr="007011C6" w:rsidRDefault="00856535" w:rsidP="00E7124B">
            <w:pPr>
              <w:pStyle w:val="aa"/>
              <w:rPr>
                <w:sz w:val="24"/>
                <w:szCs w:val="24"/>
              </w:rPr>
            </w:pPr>
            <w:r w:rsidRPr="007011C6">
              <w:rPr>
                <w:sz w:val="24"/>
                <w:szCs w:val="24"/>
              </w:rPr>
              <w:t>1</w:t>
            </w:r>
          </w:p>
        </w:tc>
        <w:tc>
          <w:tcPr>
            <w:tcW w:w="9954" w:type="dxa"/>
            <w:tcBorders>
              <w:top w:val="single" w:sz="4" w:space="0" w:color="auto"/>
              <w:left w:val="single" w:sz="4" w:space="0" w:color="auto"/>
              <w:bottom w:val="single" w:sz="4" w:space="0" w:color="auto"/>
              <w:right w:val="single" w:sz="4" w:space="0" w:color="auto"/>
            </w:tcBorders>
            <w:hideMark/>
          </w:tcPr>
          <w:p w:rsidR="00856535" w:rsidRPr="007011C6" w:rsidRDefault="00856535" w:rsidP="00E7124B">
            <w:pPr>
              <w:pStyle w:val="32"/>
              <w:spacing w:after="0"/>
              <w:ind w:left="0"/>
              <w:rPr>
                <w:color w:val="000000"/>
                <w:sz w:val="24"/>
                <w:szCs w:val="24"/>
              </w:rPr>
            </w:pPr>
            <w:r w:rsidRPr="007011C6">
              <w:rPr>
                <w:sz w:val="24"/>
                <w:szCs w:val="24"/>
              </w:rPr>
              <w:t xml:space="preserve">Настройка системы автоматического управления с пропорционально-интегральным регулятором. </w:t>
            </w: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856535" w:rsidRPr="007011C6" w:rsidRDefault="00856535" w:rsidP="00E7124B">
            <w:pPr>
              <w:rPr>
                <w:rFonts w:ascii="Times New Roman" w:hAnsi="Times New Roman"/>
                <w:bCs/>
                <w:sz w:val="24"/>
                <w:szCs w:val="24"/>
              </w:rPr>
            </w:pPr>
          </w:p>
        </w:tc>
      </w:tr>
      <w:tr w:rsidR="00856535" w:rsidRPr="007011C6" w:rsidTr="00856535">
        <w:trPr>
          <w:cantSplit/>
          <w:trHeight w:val="206"/>
        </w:trPr>
        <w:tc>
          <w:tcPr>
            <w:tcW w:w="0" w:type="auto"/>
            <w:vMerge/>
            <w:tcBorders>
              <w:top w:val="single" w:sz="4" w:space="0" w:color="auto"/>
              <w:left w:val="single" w:sz="4" w:space="0" w:color="auto"/>
              <w:bottom w:val="single" w:sz="4" w:space="0" w:color="auto"/>
              <w:right w:val="single" w:sz="4" w:space="0" w:color="auto"/>
            </w:tcBorders>
            <w:vAlign w:val="center"/>
            <w:hideMark/>
          </w:tcPr>
          <w:p w:rsidR="00856535" w:rsidRPr="007011C6" w:rsidRDefault="00856535" w:rsidP="00E7124B">
            <w:pPr>
              <w:rPr>
                <w:rFonts w:ascii="Times New Roman" w:hAnsi="Times New Roman"/>
                <w:bCs/>
                <w:sz w:val="24"/>
                <w:szCs w:val="24"/>
              </w:rPr>
            </w:pPr>
          </w:p>
        </w:tc>
        <w:tc>
          <w:tcPr>
            <w:tcW w:w="582" w:type="dxa"/>
            <w:gridSpan w:val="2"/>
            <w:tcBorders>
              <w:top w:val="single" w:sz="4" w:space="0" w:color="auto"/>
              <w:left w:val="single" w:sz="4" w:space="0" w:color="auto"/>
              <w:bottom w:val="single" w:sz="4" w:space="0" w:color="auto"/>
              <w:right w:val="single" w:sz="4" w:space="0" w:color="auto"/>
            </w:tcBorders>
            <w:hideMark/>
          </w:tcPr>
          <w:p w:rsidR="00856535" w:rsidRPr="007011C6" w:rsidRDefault="00856535" w:rsidP="00E7124B">
            <w:pPr>
              <w:pStyle w:val="aa"/>
              <w:rPr>
                <w:sz w:val="24"/>
                <w:szCs w:val="24"/>
              </w:rPr>
            </w:pPr>
            <w:r w:rsidRPr="007011C6">
              <w:rPr>
                <w:sz w:val="24"/>
                <w:szCs w:val="24"/>
              </w:rPr>
              <w:t>2</w:t>
            </w:r>
          </w:p>
        </w:tc>
        <w:tc>
          <w:tcPr>
            <w:tcW w:w="9954" w:type="dxa"/>
            <w:tcBorders>
              <w:top w:val="single" w:sz="4" w:space="0" w:color="auto"/>
              <w:left w:val="single" w:sz="4" w:space="0" w:color="auto"/>
              <w:bottom w:val="single" w:sz="4" w:space="0" w:color="auto"/>
              <w:right w:val="single" w:sz="4" w:space="0" w:color="auto"/>
            </w:tcBorders>
            <w:hideMark/>
          </w:tcPr>
          <w:p w:rsidR="00856535" w:rsidRPr="007011C6" w:rsidRDefault="00856535" w:rsidP="00E7124B">
            <w:pPr>
              <w:shd w:val="clear" w:color="auto" w:fill="FFFFFF"/>
              <w:rPr>
                <w:rFonts w:ascii="Times New Roman" w:hAnsi="Times New Roman"/>
                <w:sz w:val="24"/>
                <w:szCs w:val="24"/>
              </w:rPr>
            </w:pPr>
            <w:r w:rsidRPr="007011C6">
              <w:rPr>
                <w:rFonts w:ascii="Times New Roman" w:hAnsi="Times New Roman"/>
                <w:color w:val="000000"/>
                <w:sz w:val="24"/>
                <w:szCs w:val="24"/>
              </w:rPr>
              <w:t>Исследование нелинейной системы автоматического регулирования.</w:t>
            </w: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856535" w:rsidRPr="007011C6" w:rsidRDefault="00856535" w:rsidP="00E7124B">
            <w:pPr>
              <w:rPr>
                <w:rFonts w:ascii="Times New Roman" w:hAnsi="Times New Roman"/>
                <w:bCs/>
                <w:sz w:val="24"/>
                <w:szCs w:val="24"/>
              </w:rPr>
            </w:pPr>
          </w:p>
        </w:tc>
      </w:tr>
      <w:tr w:rsidR="00856535" w:rsidRPr="007011C6" w:rsidTr="00856535">
        <w:trPr>
          <w:cantSplit/>
          <w:trHeight w:val="206"/>
        </w:trPr>
        <w:tc>
          <w:tcPr>
            <w:tcW w:w="0" w:type="auto"/>
            <w:vMerge/>
            <w:tcBorders>
              <w:top w:val="single" w:sz="4" w:space="0" w:color="auto"/>
              <w:left w:val="single" w:sz="4" w:space="0" w:color="auto"/>
              <w:bottom w:val="single" w:sz="4" w:space="0" w:color="auto"/>
              <w:right w:val="single" w:sz="4" w:space="0" w:color="auto"/>
            </w:tcBorders>
            <w:vAlign w:val="center"/>
            <w:hideMark/>
          </w:tcPr>
          <w:p w:rsidR="00856535" w:rsidRPr="007011C6" w:rsidRDefault="00856535" w:rsidP="00E7124B">
            <w:pPr>
              <w:rPr>
                <w:rFonts w:ascii="Times New Roman" w:hAnsi="Times New Roman"/>
                <w:bCs/>
                <w:sz w:val="24"/>
                <w:szCs w:val="24"/>
              </w:rPr>
            </w:pPr>
          </w:p>
        </w:tc>
        <w:tc>
          <w:tcPr>
            <w:tcW w:w="582" w:type="dxa"/>
            <w:gridSpan w:val="2"/>
            <w:tcBorders>
              <w:top w:val="single" w:sz="4" w:space="0" w:color="auto"/>
              <w:left w:val="single" w:sz="4" w:space="0" w:color="auto"/>
              <w:bottom w:val="single" w:sz="4" w:space="0" w:color="auto"/>
              <w:right w:val="single" w:sz="4" w:space="0" w:color="auto"/>
            </w:tcBorders>
            <w:hideMark/>
          </w:tcPr>
          <w:p w:rsidR="00856535" w:rsidRPr="007011C6" w:rsidRDefault="00856535" w:rsidP="00E7124B">
            <w:pPr>
              <w:pStyle w:val="aa"/>
              <w:rPr>
                <w:sz w:val="24"/>
                <w:szCs w:val="24"/>
              </w:rPr>
            </w:pPr>
            <w:r w:rsidRPr="007011C6">
              <w:rPr>
                <w:sz w:val="24"/>
                <w:szCs w:val="24"/>
              </w:rPr>
              <w:t>3</w:t>
            </w:r>
          </w:p>
        </w:tc>
        <w:tc>
          <w:tcPr>
            <w:tcW w:w="9954" w:type="dxa"/>
            <w:tcBorders>
              <w:top w:val="single" w:sz="4" w:space="0" w:color="auto"/>
              <w:left w:val="single" w:sz="4" w:space="0" w:color="auto"/>
              <w:bottom w:val="single" w:sz="4" w:space="0" w:color="auto"/>
              <w:right w:val="single" w:sz="4" w:space="0" w:color="auto"/>
            </w:tcBorders>
            <w:hideMark/>
          </w:tcPr>
          <w:p w:rsidR="00856535" w:rsidRPr="007011C6" w:rsidRDefault="00856535" w:rsidP="00E7124B">
            <w:pPr>
              <w:shd w:val="clear" w:color="auto" w:fill="FFFFFF"/>
              <w:rPr>
                <w:rFonts w:ascii="Times New Roman" w:hAnsi="Times New Roman"/>
                <w:color w:val="000000"/>
                <w:sz w:val="24"/>
                <w:szCs w:val="24"/>
              </w:rPr>
            </w:pPr>
            <w:r w:rsidRPr="007011C6">
              <w:rPr>
                <w:rFonts w:ascii="Times New Roman" w:hAnsi="Times New Roman"/>
                <w:color w:val="000000"/>
                <w:sz w:val="24"/>
                <w:szCs w:val="24"/>
              </w:rPr>
              <w:t xml:space="preserve">Определение показателей качества системы автоматического регулирования. </w:t>
            </w: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856535" w:rsidRPr="007011C6" w:rsidRDefault="00856535" w:rsidP="00E7124B">
            <w:pPr>
              <w:rPr>
                <w:rFonts w:ascii="Times New Roman" w:hAnsi="Times New Roman"/>
                <w:bCs/>
                <w:sz w:val="24"/>
                <w:szCs w:val="24"/>
              </w:rPr>
            </w:pPr>
          </w:p>
        </w:tc>
      </w:tr>
      <w:tr w:rsidR="00856535" w:rsidRPr="007011C6" w:rsidTr="00856535">
        <w:trPr>
          <w:cantSplit/>
          <w:trHeight w:val="206"/>
        </w:trPr>
        <w:tc>
          <w:tcPr>
            <w:tcW w:w="0" w:type="auto"/>
            <w:vMerge/>
            <w:tcBorders>
              <w:top w:val="single" w:sz="4" w:space="0" w:color="auto"/>
              <w:left w:val="single" w:sz="4" w:space="0" w:color="auto"/>
              <w:bottom w:val="single" w:sz="4" w:space="0" w:color="auto"/>
              <w:right w:val="single" w:sz="4" w:space="0" w:color="auto"/>
            </w:tcBorders>
            <w:vAlign w:val="center"/>
            <w:hideMark/>
          </w:tcPr>
          <w:p w:rsidR="00856535" w:rsidRPr="007011C6" w:rsidRDefault="00856535" w:rsidP="00E7124B">
            <w:pPr>
              <w:rPr>
                <w:rFonts w:ascii="Times New Roman" w:hAnsi="Times New Roman"/>
                <w:bCs/>
                <w:sz w:val="24"/>
                <w:szCs w:val="24"/>
              </w:rPr>
            </w:pPr>
          </w:p>
        </w:tc>
        <w:tc>
          <w:tcPr>
            <w:tcW w:w="582" w:type="dxa"/>
            <w:gridSpan w:val="2"/>
            <w:tcBorders>
              <w:top w:val="single" w:sz="4" w:space="0" w:color="auto"/>
              <w:left w:val="single" w:sz="4" w:space="0" w:color="auto"/>
              <w:bottom w:val="single" w:sz="4" w:space="0" w:color="auto"/>
              <w:right w:val="single" w:sz="4" w:space="0" w:color="auto"/>
            </w:tcBorders>
            <w:hideMark/>
          </w:tcPr>
          <w:p w:rsidR="00856535" w:rsidRPr="007011C6" w:rsidRDefault="00856535" w:rsidP="00E7124B">
            <w:pPr>
              <w:pStyle w:val="aa"/>
              <w:rPr>
                <w:sz w:val="24"/>
                <w:szCs w:val="24"/>
              </w:rPr>
            </w:pPr>
            <w:r w:rsidRPr="007011C6">
              <w:rPr>
                <w:sz w:val="24"/>
                <w:szCs w:val="24"/>
              </w:rPr>
              <w:t>4</w:t>
            </w:r>
          </w:p>
        </w:tc>
        <w:tc>
          <w:tcPr>
            <w:tcW w:w="9954" w:type="dxa"/>
            <w:tcBorders>
              <w:top w:val="single" w:sz="4" w:space="0" w:color="auto"/>
              <w:left w:val="single" w:sz="4" w:space="0" w:color="auto"/>
              <w:bottom w:val="single" w:sz="4" w:space="0" w:color="auto"/>
              <w:right w:val="single" w:sz="4" w:space="0" w:color="auto"/>
            </w:tcBorders>
            <w:hideMark/>
          </w:tcPr>
          <w:p w:rsidR="00856535" w:rsidRPr="007011C6" w:rsidRDefault="00856535" w:rsidP="00E7124B">
            <w:pPr>
              <w:shd w:val="clear" w:color="auto" w:fill="FFFFFF"/>
              <w:rPr>
                <w:rFonts w:ascii="Times New Roman" w:hAnsi="Times New Roman"/>
                <w:color w:val="000000"/>
                <w:sz w:val="24"/>
                <w:szCs w:val="24"/>
              </w:rPr>
            </w:pPr>
            <w:r w:rsidRPr="007011C6">
              <w:rPr>
                <w:rFonts w:ascii="Times New Roman" w:hAnsi="Times New Roman"/>
                <w:color w:val="000000"/>
                <w:sz w:val="24"/>
                <w:szCs w:val="24"/>
              </w:rPr>
              <w:t>Исследование работы систем телеуправления и телесигнализации.</w:t>
            </w: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856535" w:rsidRPr="007011C6" w:rsidRDefault="00856535" w:rsidP="00E7124B">
            <w:pPr>
              <w:rPr>
                <w:rFonts w:ascii="Times New Roman" w:hAnsi="Times New Roman"/>
                <w:bCs/>
                <w:sz w:val="24"/>
                <w:szCs w:val="24"/>
              </w:rPr>
            </w:pPr>
          </w:p>
        </w:tc>
      </w:tr>
      <w:tr w:rsidR="00856535" w:rsidRPr="007011C6" w:rsidTr="00856535">
        <w:trPr>
          <w:cantSplit/>
          <w:trHeight w:val="206"/>
        </w:trPr>
        <w:tc>
          <w:tcPr>
            <w:tcW w:w="0" w:type="auto"/>
            <w:vMerge/>
            <w:tcBorders>
              <w:top w:val="single" w:sz="4" w:space="0" w:color="auto"/>
              <w:left w:val="single" w:sz="4" w:space="0" w:color="auto"/>
              <w:bottom w:val="single" w:sz="4" w:space="0" w:color="auto"/>
              <w:right w:val="single" w:sz="4" w:space="0" w:color="auto"/>
            </w:tcBorders>
            <w:vAlign w:val="center"/>
            <w:hideMark/>
          </w:tcPr>
          <w:p w:rsidR="00856535" w:rsidRPr="007011C6" w:rsidRDefault="00856535" w:rsidP="00E7124B">
            <w:pPr>
              <w:rPr>
                <w:rFonts w:ascii="Times New Roman" w:hAnsi="Times New Roman"/>
                <w:bCs/>
                <w:sz w:val="24"/>
                <w:szCs w:val="24"/>
              </w:rPr>
            </w:pPr>
          </w:p>
        </w:tc>
        <w:tc>
          <w:tcPr>
            <w:tcW w:w="582" w:type="dxa"/>
            <w:gridSpan w:val="2"/>
            <w:tcBorders>
              <w:top w:val="single" w:sz="4" w:space="0" w:color="auto"/>
              <w:left w:val="single" w:sz="4" w:space="0" w:color="auto"/>
              <w:bottom w:val="single" w:sz="4" w:space="0" w:color="auto"/>
              <w:right w:val="single" w:sz="4" w:space="0" w:color="auto"/>
            </w:tcBorders>
            <w:hideMark/>
          </w:tcPr>
          <w:p w:rsidR="00856535" w:rsidRPr="007011C6" w:rsidRDefault="00856535" w:rsidP="00E7124B">
            <w:pPr>
              <w:pStyle w:val="aa"/>
              <w:rPr>
                <w:sz w:val="24"/>
                <w:szCs w:val="24"/>
              </w:rPr>
            </w:pPr>
            <w:r w:rsidRPr="007011C6">
              <w:rPr>
                <w:sz w:val="24"/>
                <w:szCs w:val="24"/>
              </w:rPr>
              <w:t>5</w:t>
            </w:r>
          </w:p>
        </w:tc>
        <w:tc>
          <w:tcPr>
            <w:tcW w:w="9954" w:type="dxa"/>
            <w:tcBorders>
              <w:top w:val="single" w:sz="4" w:space="0" w:color="auto"/>
              <w:left w:val="single" w:sz="4" w:space="0" w:color="auto"/>
              <w:bottom w:val="single" w:sz="4" w:space="0" w:color="auto"/>
              <w:right w:val="single" w:sz="4" w:space="0" w:color="auto"/>
            </w:tcBorders>
            <w:hideMark/>
          </w:tcPr>
          <w:p w:rsidR="00856535" w:rsidRPr="007011C6" w:rsidRDefault="00856535" w:rsidP="00E7124B">
            <w:pPr>
              <w:shd w:val="clear" w:color="auto" w:fill="FFFFFF"/>
              <w:rPr>
                <w:rFonts w:ascii="Times New Roman" w:hAnsi="Times New Roman"/>
                <w:color w:val="000000"/>
                <w:sz w:val="24"/>
                <w:szCs w:val="24"/>
              </w:rPr>
            </w:pPr>
            <w:r w:rsidRPr="007011C6">
              <w:rPr>
                <w:rFonts w:ascii="Times New Roman" w:hAnsi="Times New Roman"/>
                <w:color w:val="000000"/>
                <w:sz w:val="24"/>
                <w:szCs w:val="24"/>
              </w:rPr>
              <w:t>Анализ функциональных возможностей и порядка перепрограммирования микропроцессорного контроллера.</w:t>
            </w: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856535" w:rsidRPr="007011C6" w:rsidRDefault="00856535" w:rsidP="00E7124B">
            <w:pPr>
              <w:rPr>
                <w:rFonts w:ascii="Times New Roman" w:hAnsi="Times New Roman"/>
                <w:bCs/>
                <w:sz w:val="24"/>
                <w:szCs w:val="24"/>
              </w:rPr>
            </w:pPr>
          </w:p>
        </w:tc>
      </w:tr>
      <w:tr w:rsidR="00856535" w:rsidRPr="007011C6" w:rsidTr="00856535">
        <w:trPr>
          <w:cantSplit/>
          <w:trHeight w:val="206"/>
        </w:trPr>
        <w:tc>
          <w:tcPr>
            <w:tcW w:w="0" w:type="auto"/>
            <w:vMerge/>
            <w:tcBorders>
              <w:top w:val="single" w:sz="4" w:space="0" w:color="auto"/>
              <w:left w:val="single" w:sz="4" w:space="0" w:color="auto"/>
              <w:bottom w:val="single" w:sz="4" w:space="0" w:color="auto"/>
              <w:right w:val="single" w:sz="4" w:space="0" w:color="auto"/>
            </w:tcBorders>
            <w:vAlign w:val="center"/>
            <w:hideMark/>
          </w:tcPr>
          <w:p w:rsidR="00856535" w:rsidRPr="007011C6" w:rsidRDefault="00856535" w:rsidP="00E7124B">
            <w:pPr>
              <w:rPr>
                <w:rFonts w:ascii="Times New Roman" w:hAnsi="Times New Roman"/>
                <w:bCs/>
                <w:sz w:val="24"/>
                <w:szCs w:val="24"/>
              </w:rPr>
            </w:pPr>
          </w:p>
        </w:tc>
        <w:tc>
          <w:tcPr>
            <w:tcW w:w="582" w:type="dxa"/>
            <w:gridSpan w:val="2"/>
            <w:tcBorders>
              <w:top w:val="single" w:sz="4" w:space="0" w:color="auto"/>
              <w:left w:val="single" w:sz="4" w:space="0" w:color="auto"/>
              <w:bottom w:val="single" w:sz="4" w:space="0" w:color="auto"/>
              <w:right w:val="single" w:sz="4" w:space="0" w:color="auto"/>
            </w:tcBorders>
            <w:hideMark/>
          </w:tcPr>
          <w:p w:rsidR="00856535" w:rsidRPr="007011C6" w:rsidRDefault="00856535" w:rsidP="00E7124B">
            <w:pPr>
              <w:pStyle w:val="aa"/>
              <w:rPr>
                <w:sz w:val="24"/>
                <w:szCs w:val="24"/>
              </w:rPr>
            </w:pPr>
            <w:r w:rsidRPr="007011C6">
              <w:rPr>
                <w:sz w:val="24"/>
                <w:szCs w:val="24"/>
              </w:rPr>
              <w:t>6</w:t>
            </w:r>
          </w:p>
        </w:tc>
        <w:tc>
          <w:tcPr>
            <w:tcW w:w="9954" w:type="dxa"/>
            <w:tcBorders>
              <w:top w:val="single" w:sz="4" w:space="0" w:color="auto"/>
              <w:left w:val="single" w:sz="4" w:space="0" w:color="auto"/>
              <w:bottom w:val="single" w:sz="4" w:space="0" w:color="auto"/>
              <w:right w:val="single" w:sz="4" w:space="0" w:color="auto"/>
            </w:tcBorders>
            <w:hideMark/>
          </w:tcPr>
          <w:p w:rsidR="00856535" w:rsidRPr="007011C6" w:rsidRDefault="00856535" w:rsidP="00E7124B">
            <w:pPr>
              <w:shd w:val="clear" w:color="auto" w:fill="FFFFFF"/>
              <w:rPr>
                <w:rFonts w:ascii="Times New Roman" w:hAnsi="Times New Roman"/>
                <w:color w:val="000000"/>
                <w:sz w:val="24"/>
                <w:szCs w:val="24"/>
              </w:rPr>
            </w:pPr>
            <w:r w:rsidRPr="007011C6">
              <w:rPr>
                <w:rFonts w:ascii="Times New Roman" w:hAnsi="Times New Roman"/>
                <w:color w:val="000000"/>
                <w:sz w:val="24"/>
                <w:szCs w:val="24"/>
              </w:rPr>
              <w:t>Исследование работы двухпозиционного регулятора.</w:t>
            </w: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856535" w:rsidRPr="007011C6" w:rsidRDefault="00856535" w:rsidP="00E7124B">
            <w:pPr>
              <w:rPr>
                <w:rFonts w:ascii="Times New Roman" w:hAnsi="Times New Roman"/>
                <w:bCs/>
                <w:sz w:val="24"/>
                <w:szCs w:val="24"/>
              </w:rPr>
            </w:pPr>
          </w:p>
        </w:tc>
      </w:tr>
      <w:tr w:rsidR="00856535" w:rsidRPr="007011C6" w:rsidTr="00856535">
        <w:trPr>
          <w:cantSplit/>
          <w:trHeight w:val="206"/>
        </w:trPr>
        <w:tc>
          <w:tcPr>
            <w:tcW w:w="0" w:type="auto"/>
            <w:vMerge/>
            <w:tcBorders>
              <w:top w:val="single" w:sz="4" w:space="0" w:color="auto"/>
              <w:left w:val="single" w:sz="4" w:space="0" w:color="auto"/>
              <w:bottom w:val="single" w:sz="4" w:space="0" w:color="auto"/>
              <w:right w:val="single" w:sz="4" w:space="0" w:color="auto"/>
            </w:tcBorders>
            <w:vAlign w:val="center"/>
            <w:hideMark/>
          </w:tcPr>
          <w:p w:rsidR="00856535" w:rsidRPr="007011C6" w:rsidRDefault="00856535" w:rsidP="00E7124B">
            <w:pPr>
              <w:rPr>
                <w:rFonts w:ascii="Times New Roman" w:hAnsi="Times New Roman"/>
                <w:bCs/>
                <w:sz w:val="24"/>
                <w:szCs w:val="24"/>
              </w:rPr>
            </w:pPr>
          </w:p>
        </w:tc>
        <w:tc>
          <w:tcPr>
            <w:tcW w:w="582" w:type="dxa"/>
            <w:gridSpan w:val="2"/>
            <w:tcBorders>
              <w:top w:val="single" w:sz="4" w:space="0" w:color="auto"/>
              <w:left w:val="single" w:sz="4" w:space="0" w:color="auto"/>
              <w:bottom w:val="single" w:sz="4" w:space="0" w:color="auto"/>
              <w:right w:val="single" w:sz="4" w:space="0" w:color="auto"/>
            </w:tcBorders>
            <w:hideMark/>
          </w:tcPr>
          <w:p w:rsidR="00856535" w:rsidRPr="007011C6" w:rsidRDefault="00856535" w:rsidP="00E7124B">
            <w:pPr>
              <w:pStyle w:val="aa"/>
              <w:rPr>
                <w:sz w:val="24"/>
                <w:szCs w:val="24"/>
              </w:rPr>
            </w:pPr>
            <w:r w:rsidRPr="007011C6">
              <w:rPr>
                <w:sz w:val="24"/>
                <w:szCs w:val="24"/>
              </w:rPr>
              <w:t>7</w:t>
            </w:r>
          </w:p>
        </w:tc>
        <w:tc>
          <w:tcPr>
            <w:tcW w:w="9954" w:type="dxa"/>
            <w:tcBorders>
              <w:top w:val="single" w:sz="4" w:space="0" w:color="auto"/>
              <w:left w:val="single" w:sz="4" w:space="0" w:color="auto"/>
              <w:bottom w:val="single" w:sz="4" w:space="0" w:color="auto"/>
              <w:right w:val="single" w:sz="4" w:space="0" w:color="auto"/>
            </w:tcBorders>
            <w:hideMark/>
          </w:tcPr>
          <w:p w:rsidR="00856535" w:rsidRPr="007011C6" w:rsidRDefault="00856535" w:rsidP="00E7124B">
            <w:pPr>
              <w:shd w:val="clear" w:color="auto" w:fill="FFFFFF"/>
              <w:rPr>
                <w:rFonts w:ascii="Times New Roman" w:hAnsi="Times New Roman"/>
                <w:color w:val="000000"/>
                <w:sz w:val="24"/>
                <w:szCs w:val="24"/>
              </w:rPr>
            </w:pPr>
            <w:r w:rsidRPr="007011C6">
              <w:rPr>
                <w:rFonts w:ascii="Times New Roman" w:hAnsi="Times New Roman"/>
                <w:color w:val="000000"/>
                <w:sz w:val="24"/>
                <w:szCs w:val="24"/>
              </w:rPr>
              <w:t>Определение коэффициента усиления пропорционального регулятора.</w:t>
            </w: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856535" w:rsidRPr="007011C6" w:rsidRDefault="00856535" w:rsidP="00E7124B">
            <w:pPr>
              <w:rPr>
                <w:rFonts w:ascii="Times New Roman" w:hAnsi="Times New Roman"/>
                <w:bCs/>
                <w:sz w:val="24"/>
                <w:szCs w:val="24"/>
              </w:rPr>
            </w:pPr>
          </w:p>
        </w:tc>
      </w:tr>
      <w:tr w:rsidR="00856535" w:rsidRPr="007011C6" w:rsidTr="00856535">
        <w:trPr>
          <w:cantSplit/>
          <w:trHeight w:val="206"/>
        </w:trPr>
        <w:tc>
          <w:tcPr>
            <w:tcW w:w="0" w:type="auto"/>
            <w:vMerge/>
            <w:tcBorders>
              <w:top w:val="single" w:sz="4" w:space="0" w:color="auto"/>
              <w:left w:val="single" w:sz="4" w:space="0" w:color="auto"/>
              <w:bottom w:val="single" w:sz="4" w:space="0" w:color="auto"/>
              <w:right w:val="single" w:sz="4" w:space="0" w:color="auto"/>
            </w:tcBorders>
            <w:vAlign w:val="center"/>
            <w:hideMark/>
          </w:tcPr>
          <w:p w:rsidR="00856535" w:rsidRPr="007011C6" w:rsidRDefault="00856535" w:rsidP="00E7124B">
            <w:pPr>
              <w:rPr>
                <w:rFonts w:ascii="Times New Roman" w:hAnsi="Times New Roman"/>
                <w:bCs/>
                <w:sz w:val="24"/>
                <w:szCs w:val="24"/>
              </w:rPr>
            </w:pPr>
          </w:p>
        </w:tc>
        <w:tc>
          <w:tcPr>
            <w:tcW w:w="582" w:type="dxa"/>
            <w:gridSpan w:val="2"/>
            <w:tcBorders>
              <w:top w:val="single" w:sz="4" w:space="0" w:color="auto"/>
              <w:left w:val="single" w:sz="4" w:space="0" w:color="auto"/>
              <w:bottom w:val="single" w:sz="4" w:space="0" w:color="auto"/>
              <w:right w:val="single" w:sz="4" w:space="0" w:color="auto"/>
            </w:tcBorders>
            <w:hideMark/>
          </w:tcPr>
          <w:p w:rsidR="00856535" w:rsidRPr="007011C6" w:rsidRDefault="00856535" w:rsidP="00E7124B">
            <w:pPr>
              <w:pStyle w:val="aa"/>
              <w:rPr>
                <w:sz w:val="24"/>
                <w:szCs w:val="24"/>
              </w:rPr>
            </w:pPr>
            <w:r w:rsidRPr="007011C6">
              <w:rPr>
                <w:sz w:val="24"/>
                <w:szCs w:val="24"/>
              </w:rPr>
              <w:t>8</w:t>
            </w:r>
          </w:p>
        </w:tc>
        <w:tc>
          <w:tcPr>
            <w:tcW w:w="9954" w:type="dxa"/>
            <w:tcBorders>
              <w:top w:val="single" w:sz="4" w:space="0" w:color="auto"/>
              <w:left w:val="single" w:sz="4" w:space="0" w:color="auto"/>
              <w:bottom w:val="single" w:sz="4" w:space="0" w:color="auto"/>
              <w:right w:val="single" w:sz="4" w:space="0" w:color="auto"/>
            </w:tcBorders>
            <w:hideMark/>
          </w:tcPr>
          <w:p w:rsidR="00856535" w:rsidRPr="007011C6" w:rsidRDefault="00856535" w:rsidP="00E7124B">
            <w:pPr>
              <w:shd w:val="clear" w:color="auto" w:fill="FFFFFF"/>
              <w:rPr>
                <w:rFonts w:ascii="Times New Roman" w:hAnsi="Times New Roman"/>
                <w:color w:val="000000"/>
                <w:sz w:val="24"/>
                <w:szCs w:val="24"/>
              </w:rPr>
            </w:pPr>
            <w:r w:rsidRPr="007011C6">
              <w:rPr>
                <w:rFonts w:ascii="Times New Roman" w:hAnsi="Times New Roman"/>
                <w:color w:val="000000"/>
                <w:sz w:val="24"/>
                <w:szCs w:val="24"/>
              </w:rPr>
              <w:t>Исследование работы исполнительного механизма.</w:t>
            </w: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856535" w:rsidRPr="007011C6" w:rsidRDefault="00856535" w:rsidP="00E7124B">
            <w:pPr>
              <w:rPr>
                <w:rFonts w:ascii="Times New Roman" w:hAnsi="Times New Roman"/>
                <w:bCs/>
                <w:sz w:val="24"/>
                <w:szCs w:val="24"/>
              </w:rPr>
            </w:pPr>
          </w:p>
        </w:tc>
      </w:tr>
      <w:tr w:rsidR="00856535" w:rsidRPr="007011C6" w:rsidTr="00856535">
        <w:trPr>
          <w:cantSplit/>
          <w:trHeight w:val="206"/>
        </w:trPr>
        <w:tc>
          <w:tcPr>
            <w:tcW w:w="0" w:type="auto"/>
            <w:vMerge/>
            <w:tcBorders>
              <w:top w:val="single" w:sz="4" w:space="0" w:color="auto"/>
              <w:left w:val="single" w:sz="4" w:space="0" w:color="auto"/>
              <w:bottom w:val="single" w:sz="4" w:space="0" w:color="auto"/>
              <w:right w:val="single" w:sz="4" w:space="0" w:color="auto"/>
            </w:tcBorders>
            <w:vAlign w:val="center"/>
            <w:hideMark/>
          </w:tcPr>
          <w:p w:rsidR="00856535" w:rsidRPr="007011C6" w:rsidRDefault="00856535" w:rsidP="00E7124B">
            <w:pPr>
              <w:rPr>
                <w:rFonts w:ascii="Times New Roman" w:hAnsi="Times New Roman"/>
                <w:bCs/>
                <w:sz w:val="24"/>
                <w:szCs w:val="24"/>
              </w:rPr>
            </w:pPr>
          </w:p>
        </w:tc>
        <w:tc>
          <w:tcPr>
            <w:tcW w:w="582" w:type="dxa"/>
            <w:gridSpan w:val="2"/>
            <w:tcBorders>
              <w:top w:val="single" w:sz="4" w:space="0" w:color="auto"/>
              <w:left w:val="single" w:sz="4" w:space="0" w:color="auto"/>
              <w:bottom w:val="single" w:sz="4" w:space="0" w:color="auto"/>
              <w:right w:val="single" w:sz="4" w:space="0" w:color="auto"/>
            </w:tcBorders>
            <w:hideMark/>
          </w:tcPr>
          <w:p w:rsidR="00856535" w:rsidRPr="007011C6" w:rsidRDefault="00856535" w:rsidP="00E7124B">
            <w:pPr>
              <w:pStyle w:val="aa"/>
              <w:rPr>
                <w:sz w:val="24"/>
                <w:szCs w:val="24"/>
              </w:rPr>
            </w:pPr>
            <w:r w:rsidRPr="007011C6">
              <w:rPr>
                <w:sz w:val="24"/>
                <w:szCs w:val="24"/>
              </w:rPr>
              <w:t>9</w:t>
            </w:r>
          </w:p>
        </w:tc>
        <w:tc>
          <w:tcPr>
            <w:tcW w:w="9954" w:type="dxa"/>
            <w:tcBorders>
              <w:top w:val="single" w:sz="4" w:space="0" w:color="auto"/>
              <w:left w:val="single" w:sz="4" w:space="0" w:color="auto"/>
              <w:bottom w:val="single" w:sz="4" w:space="0" w:color="auto"/>
              <w:right w:val="single" w:sz="4" w:space="0" w:color="auto"/>
            </w:tcBorders>
            <w:hideMark/>
          </w:tcPr>
          <w:p w:rsidR="00856535" w:rsidRPr="007011C6" w:rsidRDefault="00856535" w:rsidP="00E7124B">
            <w:pPr>
              <w:shd w:val="clear" w:color="auto" w:fill="FFFFFF"/>
              <w:rPr>
                <w:rFonts w:ascii="Times New Roman" w:hAnsi="Times New Roman"/>
                <w:color w:val="000000"/>
                <w:sz w:val="24"/>
                <w:szCs w:val="24"/>
              </w:rPr>
            </w:pPr>
            <w:r w:rsidRPr="007011C6">
              <w:rPr>
                <w:rFonts w:ascii="Times New Roman" w:hAnsi="Times New Roman"/>
                <w:color w:val="000000"/>
                <w:sz w:val="24"/>
                <w:szCs w:val="24"/>
              </w:rPr>
              <w:t>Испытание магнитных усилителей.</w:t>
            </w: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856535" w:rsidRPr="007011C6" w:rsidRDefault="00856535" w:rsidP="00E7124B">
            <w:pPr>
              <w:rPr>
                <w:rFonts w:ascii="Times New Roman" w:hAnsi="Times New Roman"/>
                <w:bCs/>
                <w:sz w:val="24"/>
                <w:szCs w:val="24"/>
              </w:rPr>
            </w:pPr>
          </w:p>
        </w:tc>
      </w:tr>
      <w:tr w:rsidR="00856535" w:rsidRPr="007011C6" w:rsidTr="00856535">
        <w:trPr>
          <w:cantSplit/>
          <w:trHeight w:val="206"/>
        </w:trPr>
        <w:tc>
          <w:tcPr>
            <w:tcW w:w="0" w:type="auto"/>
            <w:vMerge/>
            <w:tcBorders>
              <w:top w:val="single" w:sz="4" w:space="0" w:color="auto"/>
              <w:left w:val="single" w:sz="4" w:space="0" w:color="auto"/>
              <w:bottom w:val="single" w:sz="4" w:space="0" w:color="auto"/>
              <w:right w:val="single" w:sz="4" w:space="0" w:color="auto"/>
            </w:tcBorders>
            <w:vAlign w:val="center"/>
            <w:hideMark/>
          </w:tcPr>
          <w:p w:rsidR="00856535" w:rsidRPr="007011C6" w:rsidRDefault="00856535" w:rsidP="00E7124B">
            <w:pPr>
              <w:rPr>
                <w:rFonts w:ascii="Times New Roman" w:hAnsi="Times New Roman"/>
                <w:bCs/>
                <w:sz w:val="24"/>
                <w:szCs w:val="24"/>
              </w:rPr>
            </w:pPr>
          </w:p>
        </w:tc>
        <w:tc>
          <w:tcPr>
            <w:tcW w:w="582" w:type="dxa"/>
            <w:gridSpan w:val="2"/>
            <w:tcBorders>
              <w:top w:val="single" w:sz="4" w:space="0" w:color="auto"/>
              <w:left w:val="single" w:sz="4" w:space="0" w:color="auto"/>
              <w:bottom w:val="single" w:sz="4" w:space="0" w:color="auto"/>
              <w:right w:val="single" w:sz="4" w:space="0" w:color="auto"/>
            </w:tcBorders>
            <w:hideMark/>
          </w:tcPr>
          <w:p w:rsidR="00856535" w:rsidRPr="007011C6" w:rsidRDefault="00856535" w:rsidP="00E7124B">
            <w:pPr>
              <w:pStyle w:val="aa"/>
              <w:rPr>
                <w:sz w:val="24"/>
                <w:szCs w:val="24"/>
              </w:rPr>
            </w:pPr>
            <w:r w:rsidRPr="007011C6">
              <w:rPr>
                <w:sz w:val="24"/>
                <w:szCs w:val="24"/>
              </w:rPr>
              <w:t>10</w:t>
            </w:r>
          </w:p>
        </w:tc>
        <w:tc>
          <w:tcPr>
            <w:tcW w:w="9954" w:type="dxa"/>
            <w:tcBorders>
              <w:top w:val="single" w:sz="4" w:space="0" w:color="auto"/>
              <w:left w:val="single" w:sz="4" w:space="0" w:color="auto"/>
              <w:bottom w:val="single" w:sz="4" w:space="0" w:color="auto"/>
              <w:right w:val="single" w:sz="4" w:space="0" w:color="auto"/>
            </w:tcBorders>
            <w:hideMark/>
          </w:tcPr>
          <w:p w:rsidR="00856535" w:rsidRPr="007011C6" w:rsidRDefault="00856535" w:rsidP="00E7124B">
            <w:pPr>
              <w:shd w:val="clear" w:color="auto" w:fill="FFFFFF"/>
              <w:rPr>
                <w:rFonts w:ascii="Times New Roman" w:hAnsi="Times New Roman"/>
                <w:color w:val="000000"/>
                <w:sz w:val="24"/>
                <w:szCs w:val="24"/>
              </w:rPr>
            </w:pPr>
            <w:r w:rsidRPr="007011C6">
              <w:rPr>
                <w:rFonts w:ascii="Times New Roman" w:hAnsi="Times New Roman"/>
                <w:color w:val="000000"/>
                <w:sz w:val="24"/>
                <w:szCs w:val="24"/>
              </w:rPr>
              <w:t>Испытание тиристорной станции управления.</w:t>
            </w: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856535" w:rsidRPr="007011C6" w:rsidRDefault="00856535" w:rsidP="00E7124B">
            <w:pPr>
              <w:rPr>
                <w:rFonts w:ascii="Times New Roman" w:hAnsi="Times New Roman"/>
                <w:bCs/>
                <w:sz w:val="24"/>
                <w:szCs w:val="24"/>
              </w:rPr>
            </w:pPr>
          </w:p>
        </w:tc>
      </w:tr>
      <w:tr w:rsidR="00856535" w:rsidRPr="007011C6" w:rsidTr="00856535">
        <w:trPr>
          <w:cantSplit/>
          <w:trHeight w:val="206"/>
        </w:trPr>
        <w:tc>
          <w:tcPr>
            <w:tcW w:w="0" w:type="auto"/>
            <w:vMerge/>
            <w:tcBorders>
              <w:top w:val="single" w:sz="4" w:space="0" w:color="auto"/>
              <w:left w:val="single" w:sz="4" w:space="0" w:color="auto"/>
              <w:bottom w:val="single" w:sz="4" w:space="0" w:color="auto"/>
              <w:right w:val="single" w:sz="4" w:space="0" w:color="auto"/>
            </w:tcBorders>
            <w:vAlign w:val="center"/>
            <w:hideMark/>
          </w:tcPr>
          <w:p w:rsidR="00856535" w:rsidRPr="007011C6" w:rsidRDefault="00856535" w:rsidP="00E7124B">
            <w:pPr>
              <w:rPr>
                <w:rFonts w:ascii="Times New Roman" w:hAnsi="Times New Roman"/>
                <w:bCs/>
                <w:sz w:val="24"/>
                <w:szCs w:val="24"/>
              </w:rPr>
            </w:pPr>
          </w:p>
        </w:tc>
        <w:tc>
          <w:tcPr>
            <w:tcW w:w="582" w:type="dxa"/>
            <w:gridSpan w:val="2"/>
            <w:tcBorders>
              <w:top w:val="single" w:sz="4" w:space="0" w:color="auto"/>
              <w:left w:val="single" w:sz="4" w:space="0" w:color="auto"/>
              <w:bottom w:val="single" w:sz="4" w:space="0" w:color="auto"/>
              <w:right w:val="single" w:sz="4" w:space="0" w:color="auto"/>
            </w:tcBorders>
            <w:hideMark/>
          </w:tcPr>
          <w:p w:rsidR="00856535" w:rsidRPr="007011C6" w:rsidRDefault="00856535" w:rsidP="00E7124B">
            <w:pPr>
              <w:pStyle w:val="aa"/>
              <w:rPr>
                <w:sz w:val="24"/>
                <w:szCs w:val="24"/>
              </w:rPr>
            </w:pPr>
            <w:r w:rsidRPr="007011C6">
              <w:rPr>
                <w:sz w:val="24"/>
                <w:szCs w:val="24"/>
              </w:rPr>
              <w:t>11</w:t>
            </w:r>
          </w:p>
        </w:tc>
        <w:tc>
          <w:tcPr>
            <w:tcW w:w="9954" w:type="dxa"/>
            <w:tcBorders>
              <w:top w:val="single" w:sz="4" w:space="0" w:color="auto"/>
              <w:left w:val="single" w:sz="4" w:space="0" w:color="auto"/>
              <w:bottom w:val="single" w:sz="4" w:space="0" w:color="auto"/>
              <w:right w:val="single" w:sz="4" w:space="0" w:color="auto"/>
            </w:tcBorders>
            <w:hideMark/>
          </w:tcPr>
          <w:p w:rsidR="00856535" w:rsidRPr="007011C6" w:rsidRDefault="00856535" w:rsidP="00E7124B">
            <w:pPr>
              <w:shd w:val="clear" w:color="auto" w:fill="FFFFFF"/>
              <w:rPr>
                <w:rFonts w:ascii="Times New Roman" w:hAnsi="Times New Roman"/>
                <w:color w:val="000000"/>
                <w:sz w:val="24"/>
                <w:szCs w:val="24"/>
              </w:rPr>
            </w:pPr>
            <w:r w:rsidRPr="007011C6">
              <w:rPr>
                <w:rFonts w:ascii="Times New Roman" w:hAnsi="Times New Roman"/>
                <w:color w:val="000000"/>
                <w:sz w:val="24"/>
                <w:szCs w:val="24"/>
              </w:rPr>
              <w:t>Исследование работы релейно-контактных схем, выполняющих логические операции.</w:t>
            </w: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856535" w:rsidRPr="007011C6" w:rsidRDefault="00856535" w:rsidP="00E7124B">
            <w:pPr>
              <w:rPr>
                <w:rFonts w:ascii="Times New Roman" w:hAnsi="Times New Roman"/>
                <w:bCs/>
                <w:sz w:val="24"/>
                <w:szCs w:val="24"/>
              </w:rPr>
            </w:pPr>
          </w:p>
        </w:tc>
      </w:tr>
      <w:tr w:rsidR="00856535" w:rsidRPr="007011C6" w:rsidTr="00856535">
        <w:trPr>
          <w:cantSplit/>
          <w:trHeight w:val="206"/>
        </w:trPr>
        <w:tc>
          <w:tcPr>
            <w:tcW w:w="0" w:type="auto"/>
            <w:vMerge/>
            <w:tcBorders>
              <w:top w:val="single" w:sz="4" w:space="0" w:color="auto"/>
              <w:left w:val="single" w:sz="4" w:space="0" w:color="auto"/>
              <w:bottom w:val="single" w:sz="4" w:space="0" w:color="auto"/>
              <w:right w:val="single" w:sz="4" w:space="0" w:color="auto"/>
            </w:tcBorders>
            <w:vAlign w:val="center"/>
            <w:hideMark/>
          </w:tcPr>
          <w:p w:rsidR="00856535" w:rsidRPr="007011C6" w:rsidRDefault="00856535" w:rsidP="00E7124B">
            <w:pPr>
              <w:rPr>
                <w:rFonts w:ascii="Times New Roman" w:hAnsi="Times New Roman"/>
                <w:bCs/>
                <w:sz w:val="24"/>
                <w:szCs w:val="24"/>
              </w:rPr>
            </w:pPr>
          </w:p>
        </w:tc>
        <w:tc>
          <w:tcPr>
            <w:tcW w:w="582" w:type="dxa"/>
            <w:gridSpan w:val="2"/>
            <w:tcBorders>
              <w:top w:val="single" w:sz="4" w:space="0" w:color="auto"/>
              <w:left w:val="single" w:sz="4" w:space="0" w:color="auto"/>
              <w:bottom w:val="single" w:sz="4" w:space="0" w:color="auto"/>
              <w:right w:val="single" w:sz="4" w:space="0" w:color="auto"/>
            </w:tcBorders>
            <w:hideMark/>
          </w:tcPr>
          <w:p w:rsidR="00856535" w:rsidRPr="007011C6" w:rsidRDefault="00856535" w:rsidP="00E7124B">
            <w:pPr>
              <w:pStyle w:val="aa"/>
              <w:rPr>
                <w:sz w:val="24"/>
                <w:szCs w:val="24"/>
              </w:rPr>
            </w:pPr>
            <w:r w:rsidRPr="007011C6">
              <w:rPr>
                <w:sz w:val="24"/>
                <w:szCs w:val="24"/>
              </w:rPr>
              <w:t>12</w:t>
            </w:r>
          </w:p>
        </w:tc>
        <w:tc>
          <w:tcPr>
            <w:tcW w:w="9954" w:type="dxa"/>
            <w:tcBorders>
              <w:top w:val="single" w:sz="4" w:space="0" w:color="auto"/>
              <w:left w:val="single" w:sz="4" w:space="0" w:color="auto"/>
              <w:bottom w:val="single" w:sz="4" w:space="0" w:color="auto"/>
              <w:right w:val="single" w:sz="4" w:space="0" w:color="auto"/>
            </w:tcBorders>
            <w:hideMark/>
          </w:tcPr>
          <w:p w:rsidR="00856535" w:rsidRPr="007011C6" w:rsidRDefault="00856535" w:rsidP="00E7124B">
            <w:pPr>
              <w:shd w:val="clear" w:color="auto" w:fill="FFFFFF"/>
              <w:rPr>
                <w:rFonts w:ascii="Times New Roman" w:hAnsi="Times New Roman"/>
                <w:color w:val="000000"/>
                <w:sz w:val="24"/>
                <w:szCs w:val="24"/>
              </w:rPr>
            </w:pPr>
            <w:r w:rsidRPr="007011C6">
              <w:rPr>
                <w:rFonts w:ascii="Times New Roman" w:hAnsi="Times New Roman"/>
                <w:color w:val="000000"/>
                <w:sz w:val="24"/>
                <w:szCs w:val="24"/>
              </w:rPr>
              <w:t>Исследование работы бесконтактных логических элементов.</w:t>
            </w: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856535" w:rsidRPr="007011C6" w:rsidRDefault="00856535" w:rsidP="00E7124B">
            <w:pPr>
              <w:rPr>
                <w:rFonts w:ascii="Times New Roman" w:hAnsi="Times New Roman"/>
                <w:bCs/>
                <w:sz w:val="24"/>
                <w:szCs w:val="24"/>
              </w:rPr>
            </w:pPr>
          </w:p>
        </w:tc>
      </w:tr>
      <w:tr w:rsidR="00856535" w:rsidRPr="007011C6" w:rsidTr="00856535">
        <w:trPr>
          <w:cantSplit/>
          <w:trHeight w:val="206"/>
        </w:trPr>
        <w:tc>
          <w:tcPr>
            <w:tcW w:w="0" w:type="auto"/>
            <w:vMerge/>
            <w:tcBorders>
              <w:top w:val="single" w:sz="4" w:space="0" w:color="auto"/>
              <w:left w:val="single" w:sz="4" w:space="0" w:color="auto"/>
              <w:bottom w:val="single" w:sz="4" w:space="0" w:color="auto"/>
              <w:right w:val="single" w:sz="4" w:space="0" w:color="auto"/>
            </w:tcBorders>
            <w:vAlign w:val="center"/>
            <w:hideMark/>
          </w:tcPr>
          <w:p w:rsidR="00856535" w:rsidRPr="007011C6" w:rsidRDefault="00856535" w:rsidP="00E7124B">
            <w:pPr>
              <w:rPr>
                <w:rFonts w:ascii="Times New Roman" w:hAnsi="Times New Roman"/>
                <w:bCs/>
                <w:sz w:val="24"/>
                <w:szCs w:val="24"/>
              </w:rPr>
            </w:pPr>
          </w:p>
        </w:tc>
        <w:tc>
          <w:tcPr>
            <w:tcW w:w="582" w:type="dxa"/>
            <w:gridSpan w:val="2"/>
            <w:tcBorders>
              <w:top w:val="single" w:sz="4" w:space="0" w:color="auto"/>
              <w:left w:val="single" w:sz="4" w:space="0" w:color="auto"/>
              <w:bottom w:val="single" w:sz="4" w:space="0" w:color="auto"/>
              <w:right w:val="single" w:sz="4" w:space="0" w:color="auto"/>
            </w:tcBorders>
            <w:hideMark/>
          </w:tcPr>
          <w:p w:rsidR="00856535" w:rsidRPr="007011C6" w:rsidRDefault="00856535" w:rsidP="00E7124B">
            <w:pPr>
              <w:pStyle w:val="aa"/>
              <w:rPr>
                <w:sz w:val="24"/>
                <w:szCs w:val="24"/>
              </w:rPr>
            </w:pPr>
            <w:r w:rsidRPr="007011C6">
              <w:rPr>
                <w:sz w:val="24"/>
                <w:szCs w:val="24"/>
              </w:rPr>
              <w:t>13</w:t>
            </w:r>
          </w:p>
        </w:tc>
        <w:tc>
          <w:tcPr>
            <w:tcW w:w="9954" w:type="dxa"/>
            <w:tcBorders>
              <w:top w:val="single" w:sz="4" w:space="0" w:color="auto"/>
              <w:left w:val="single" w:sz="4" w:space="0" w:color="auto"/>
              <w:bottom w:val="single" w:sz="4" w:space="0" w:color="auto"/>
              <w:right w:val="single" w:sz="4" w:space="0" w:color="auto"/>
            </w:tcBorders>
            <w:hideMark/>
          </w:tcPr>
          <w:p w:rsidR="00856535" w:rsidRPr="007011C6" w:rsidRDefault="00856535" w:rsidP="00E7124B">
            <w:pPr>
              <w:shd w:val="clear" w:color="auto" w:fill="FFFFFF"/>
              <w:rPr>
                <w:rFonts w:ascii="Times New Roman" w:hAnsi="Times New Roman"/>
                <w:color w:val="000000"/>
                <w:sz w:val="24"/>
                <w:szCs w:val="24"/>
              </w:rPr>
            </w:pPr>
            <w:r w:rsidRPr="007011C6">
              <w:rPr>
                <w:rFonts w:ascii="Times New Roman" w:hAnsi="Times New Roman"/>
                <w:color w:val="000000"/>
                <w:sz w:val="24"/>
                <w:szCs w:val="24"/>
              </w:rPr>
              <w:t>Исследование электромагнитных реле автоматики.</w:t>
            </w: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856535" w:rsidRPr="007011C6" w:rsidRDefault="00856535" w:rsidP="00E7124B">
            <w:pPr>
              <w:rPr>
                <w:rFonts w:ascii="Times New Roman" w:hAnsi="Times New Roman"/>
                <w:bCs/>
                <w:sz w:val="24"/>
                <w:szCs w:val="24"/>
              </w:rPr>
            </w:pPr>
          </w:p>
        </w:tc>
      </w:tr>
      <w:tr w:rsidR="00856535" w:rsidRPr="007011C6" w:rsidTr="00856535">
        <w:trPr>
          <w:cantSplit/>
          <w:trHeight w:val="206"/>
        </w:trPr>
        <w:tc>
          <w:tcPr>
            <w:tcW w:w="0" w:type="auto"/>
            <w:vMerge/>
            <w:tcBorders>
              <w:top w:val="single" w:sz="4" w:space="0" w:color="auto"/>
              <w:left w:val="single" w:sz="4" w:space="0" w:color="auto"/>
              <w:bottom w:val="single" w:sz="4" w:space="0" w:color="auto"/>
              <w:right w:val="single" w:sz="4" w:space="0" w:color="auto"/>
            </w:tcBorders>
            <w:vAlign w:val="center"/>
            <w:hideMark/>
          </w:tcPr>
          <w:p w:rsidR="00856535" w:rsidRPr="007011C6" w:rsidRDefault="00856535" w:rsidP="00E7124B">
            <w:pPr>
              <w:rPr>
                <w:rFonts w:ascii="Times New Roman" w:hAnsi="Times New Roman"/>
                <w:bCs/>
                <w:sz w:val="24"/>
                <w:szCs w:val="24"/>
              </w:rPr>
            </w:pPr>
          </w:p>
        </w:tc>
        <w:tc>
          <w:tcPr>
            <w:tcW w:w="582" w:type="dxa"/>
            <w:gridSpan w:val="2"/>
            <w:tcBorders>
              <w:top w:val="single" w:sz="4" w:space="0" w:color="auto"/>
              <w:left w:val="single" w:sz="4" w:space="0" w:color="auto"/>
              <w:bottom w:val="single" w:sz="4" w:space="0" w:color="auto"/>
              <w:right w:val="single" w:sz="4" w:space="0" w:color="auto"/>
            </w:tcBorders>
            <w:hideMark/>
          </w:tcPr>
          <w:p w:rsidR="00856535" w:rsidRPr="007011C6" w:rsidRDefault="00856535" w:rsidP="00E7124B">
            <w:pPr>
              <w:pStyle w:val="aa"/>
              <w:rPr>
                <w:sz w:val="24"/>
                <w:szCs w:val="24"/>
              </w:rPr>
            </w:pPr>
            <w:r w:rsidRPr="007011C6">
              <w:rPr>
                <w:sz w:val="24"/>
                <w:szCs w:val="24"/>
              </w:rPr>
              <w:t>14</w:t>
            </w:r>
          </w:p>
        </w:tc>
        <w:tc>
          <w:tcPr>
            <w:tcW w:w="9954" w:type="dxa"/>
            <w:tcBorders>
              <w:top w:val="single" w:sz="4" w:space="0" w:color="auto"/>
              <w:left w:val="single" w:sz="4" w:space="0" w:color="auto"/>
              <w:bottom w:val="single" w:sz="4" w:space="0" w:color="auto"/>
              <w:right w:val="single" w:sz="4" w:space="0" w:color="auto"/>
            </w:tcBorders>
            <w:hideMark/>
          </w:tcPr>
          <w:p w:rsidR="00856535" w:rsidRPr="007011C6" w:rsidRDefault="00856535" w:rsidP="00E7124B">
            <w:pPr>
              <w:shd w:val="clear" w:color="auto" w:fill="FFFFFF"/>
              <w:rPr>
                <w:rFonts w:ascii="Times New Roman" w:hAnsi="Times New Roman"/>
                <w:color w:val="000000"/>
                <w:sz w:val="24"/>
                <w:szCs w:val="24"/>
              </w:rPr>
            </w:pPr>
            <w:r w:rsidRPr="007011C6">
              <w:rPr>
                <w:rFonts w:ascii="Times New Roman" w:hAnsi="Times New Roman"/>
                <w:color w:val="000000"/>
                <w:sz w:val="24"/>
                <w:szCs w:val="24"/>
              </w:rPr>
              <w:t>Исследование работы реле времени и программных устройств автоматики.</w:t>
            </w: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856535" w:rsidRPr="007011C6" w:rsidRDefault="00856535" w:rsidP="00E7124B">
            <w:pPr>
              <w:rPr>
                <w:rFonts w:ascii="Times New Roman" w:hAnsi="Times New Roman"/>
                <w:bCs/>
                <w:sz w:val="24"/>
                <w:szCs w:val="24"/>
              </w:rPr>
            </w:pPr>
          </w:p>
        </w:tc>
      </w:tr>
      <w:tr w:rsidR="00856535" w:rsidRPr="007011C6" w:rsidTr="00856535">
        <w:trPr>
          <w:cantSplit/>
          <w:trHeight w:val="206"/>
        </w:trPr>
        <w:tc>
          <w:tcPr>
            <w:tcW w:w="0" w:type="auto"/>
            <w:vMerge/>
            <w:tcBorders>
              <w:top w:val="single" w:sz="4" w:space="0" w:color="auto"/>
              <w:left w:val="single" w:sz="4" w:space="0" w:color="auto"/>
              <w:bottom w:val="single" w:sz="4" w:space="0" w:color="auto"/>
              <w:right w:val="single" w:sz="4" w:space="0" w:color="auto"/>
            </w:tcBorders>
            <w:vAlign w:val="center"/>
            <w:hideMark/>
          </w:tcPr>
          <w:p w:rsidR="00856535" w:rsidRPr="007011C6" w:rsidRDefault="00856535" w:rsidP="00E7124B">
            <w:pPr>
              <w:rPr>
                <w:rFonts w:ascii="Times New Roman" w:hAnsi="Times New Roman"/>
                <w:bCs/>
                <w:sz w:val="24"/>
                <w:szCs w:val="24"/>
              </w:rPr>
            </w:pPr>
          </w:p>
        </w:tc>
        <w:tc>
          <w:tcPr>
            <w:tcW w:w="582" w:type="dxa"/>
            <w:gridSpan w:val="2"/>
            <w:tcBorders>
              <w:top w:val="single" w:sz="4" w:space="0" w:color="auto"/>
              <w:left w:val="single" w:sz="4" w:space="0" w:color="auto"/>
              <w:bottom w:val="single" w:sz="4" w:space="0" w:color="auto"/>
              <w:right w:val="single" w:sz="4" w:space="0" w:color="auto"/>
            </w:tcBorders>
            <w:hideMark/>
          </w:tcPr>
          <w:p w:rsidR="00856535" w:rsidRPr="007011C6" w:rsidRDefault="00856535" w:rsidP="00E7124B">
            <w:pPr>
              <w:pStyle w:val="aa"/>
              <w:rPr>
                <w:sz w:val="24"/>
                <w:szCs w:val="24"/>
              </w:rPr>
            </w:pPr>
            <w:r w:rsidRPr="007011C6">
              <w:rPr>
                <w:sz w:val="24"/>
                <w:szCs w:val="24"/>
              </w:rPr>
              <w:t>15</w:t>
            </w:r>
          </w:p>
        </w:tc>
        <w:tc>
          <w:tcPr>
            <w:tcW w:w="9954" w:type="dxa"/>
            <w:tcBorders>
              <w:top w:val="single" w:sz="4" w:space="0" w:color="auto"/>
              <w:left w:val="single" w:sz="4" w:space="0" w:color="auto"/>
              <w:bottom w:val="single" w:sz="4" w:space="0" w:color="auto"/>
              <w:right w:val="single" w:sz="4" w:space="0" w:color="auto"/>
            </w:tcBorders>
            <w:hideMark/>
          </w:tcPr>
          <w:p w:rsidR="00856535" w:rsidRPr="007011C6" w:rsidRDefault="00856535" w:rsidP="00E7124B">
            <w:pPr>
              <w:shd w:val="clear" w:color="auto" w:fill="FFFFFF"/>
              <w:rPr>
                <w:rFonts w:ascii="Times New Roman" w:hAnsi="Times New Roman"/>
                <w:sz w:val="24"/>
                <w:szCs w:val="24"/>
              </w:rPr>
            </w:pPr>
            <w:r w:rsidRPr="007011C6">
              <w:rPr>
                <w:rFonts w:ascii="Times New Roman" w:hAnsi="Times New Roman"/>
                <w:color w:val="000000"/>
                <w:sz w:val="24"/>
                <w:szCs w:val="24"/>
              </w:rPr>
              <w:t>Исследование работы шаговых искателей.</w:t>
            </w: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856535" w:rsidRPr="007011C6" w:rsidRDefault="00856535" w:rsidP="00E7124B">
            <w:pPr>
              <w:rPr>
                <w:rFonts w:ascii="Times New Roman" w:hAnsi="Times New Roman"/>
                <w:bCs/>
                <w:sz w:val="24"/>
                <w:szCs w:val="24"/>
              </w:rPr>
            </w:pPr>
          </w:p>
        </w:tc>
      </w:tr>
      <w:tr w:rsidR="00856535" w:rsidRPr="007011C6" w:rsidTr="00856535">
        <w:trPr>
          <w:cantSplit/>
          <w:trHeight w:val="473"/>
        </w:trPr>
        <w:tc>
          <w:tcPr>
            <w:tcW w:w="0" w:type="auto"/>
            <w:vMerge/>
            <w:tcBorders>
              <w:top w:val="single" w:sz="4" w:space="0" w:color="auto"/>
              <w:left w:val="single" w:sz="4" w:space="0" w:color="auto"/>
              <w:bottom w:val="single" w:sz="4" w:space="0" w:color="auto"/>
              <w:right w:val="single" w:sz="4" w:space="0" w:color="auto"/>
            </w:tcBorders>
            <w:vAlign w:val="center"/>
            <w:hideMark/>
          </w:tcPr>
          <w:p w:rsidR="00856535" w:rsidRPr="007011C6" w:rsidRDefault="00856535" w:rsidP="00E7124B">
            <w:pPr>
              <w:rPr>
                <w:rFonts w:ascii="Times New Roman" w:hAnsi="Times New Roman"/>
                <w:bCs/>
                <w:sz w:val="24"/>
                <w:szCs w:val="24"/>
              </w:rPr>
            </w:pPr>
          </w:p>
        </w:tc>
        <w:tc>
          <w:tcPr>
            <w:tcW w:w="582" w:type="dxa"/>
            <w:gridSpan w:val="2"/>
            <w:tcBorders>
              <w:top w:val="single" w:sz="4" w:space="0" w:color="auto"/>
              <w:left w:val="single" w:sz="4" w:space="0" w:color="auto"/>
              <w:bottom w:val="nil"/>
              <w:right w:val="single" w:sz="4" w:space="0" w:color="auto"/>
            </w:tcBorders>
            <w:hideMark/>
          </w:tcPr>
          <w:p w:rsidR="00856535" w:rsidRPr="007011C6" w:rsidRDefault="00856535" w:rsidP="00E7124B">
            <w:pPr>
              <w:pStyle w:val="aa"/>
              <w:rPr>
                <w:sz w:val="24"/>
                <w:szCs w:val="24"/>
              </w:rPr>
            </w:pPr>
            <w:r w:rsidRPr="007011C6">
              <w:rPr>
                <w:sz w:val="24"/>
                <w:szCs w:val="24"/>
              </w:rPr>
              <w:t>16</w:t>
            </w:r>
          </w:p>
        </w:tc>
        <w:tc>
          <w:tcPr>
            <w:tcW w:w="9954" w:type="dxa"/>
            <w:tcBorders>
              <w:top w:val="single" w:sz="4" w:space="0" w:color="auto"/>
              <w:left w:val="single" w:sz="4" w:space="0" w:color="auto"/>
              <w:bottom w:val="nil"/>
              <w:right w:val="single" w:sz="4" w:space="0" w:color="auto"/>
            </w:tcBorders>
            <w:hideMark/>
          </w:tcPr>
          <w:p w:rsidR="00856535" w:rsidRPr="007011C6" w:rsidRDefault="00856535" w:rsidP="00E7124B">
            <w:pPr>
              <w:shd w:val="clear" w:color="auto" w:fill="FFFFFF"/>
              <w:rPr>
                <w:rFonts w:ascii="Times New Roman" w:hAnsi="Times New Roman"/>
                <w:color w:val="000000"/>
                <w:sz w:val="24"/>
                <w:szCs w:val="24"/>
              </w:rPr>
            </w:pPr>
            <w:r w:rsidRPr="007011C6">
              <w:rPr>
                <w:rFonts w:ascii="Times New Roman" w:hAnsi="Times New Roman"/>
                <w:color w:val="000000"/>
                <w:sz w:val="24"/>
                <w:szCs w:val="24"/>
              </w:rPr>
              <w:t>Исследование фотопреобразователей.</w:t>
            </w: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856535" w:rsidRPr="007011C6" w:rsidRDefault="00856535" w:rsidP="00E7124B">
            <w:pPr>
              <w:rPr>
                <w:rFonts w:ascii="Times New Roman" w:hAnsi="Times New Roman"/>
                <w:bCs/>
                <w:sz w:val="24"/>
                <w:szCs w:val="24"/>
              </w:rPr>
            </w:pPr>
          </w:p>
        </w:tc>
      </w:tr>
      <w:tr w:rsidR="00856535" w:rsidRPr="007011C6" w:rsidTr="00856535">
        <w:trPr>
          <w:cantSplit/>
          <w:trHeight w:val="398"/>
        </w:trPr>
        <w:tc>
          <w:tcPr>
            <w:tcW w:w="0" w:type="auto"/>
            <w:vMerge/>
            <w:tcBorders>
              <w:top w:val="single" w:sz="4" w:space="0" w:color="auto"/>
              <w:left w:val="single" w:sz="4" w:space="0" w:color="auto"/>
              <w:bottom w:val="single" w:sz="4" w:space="0" w:color="auto"/>
              <w:right w:val="single" w:sz="4" w:space="0" w:color="auto"/>
            </w:tcBorders>
            <w:vAlign w:val="center"/>
            <w:hideMark/>
          </w:tcPr>
          <w:p w:rsidR="00856535" w:rsidRPr="007011C6" w:rsidRDefault="00856535" w:rsidP="00E7124B">
            <w:pPr>
              <w:rPr>
                <w:rFonts w:ascii="Times New Roman" w:hAnsi="Times New Roman"/>
                <w:bCs/>
                <w:sz w:val="24"/>
                <w:szCs w:val="24"/>
              </w:rPr>
            </w:pPr>
          </w:p>
        </w:tc>
        <w:tc>
          <w:tcPr>
            <w:tcW w:w="582" w:type="dxa"/>
            <w:gridSpan w:val="2"/>
            <w:tcBorders>
              <w:top w:val="single" w:sz="4" w:space="0" w:color="auto"/>
              <w:left w:val="single" w:sz="4" w:space="0" w:color="auto"/>
              <w:bottom w:val="nil"/>
              <w:right w:val="single" w:sz="4" w:space="0" w:color="auto"/>
            </w:tcBorders>
            <w:hideMark/>
          </w:tcPr>
          <w:p w:rsidR="00856535" w:rsidRPr="007011C6" w:rsidRDefault="00856535" w:rsidP="00E7124B">
            <w:pPr>
              <w:pStyle w:val="aa"/>
              <w:rPr>
                <w:sz w:val="24"/>
                <w:szCs w:val="24"/>
              </w:rPr>
            </w:pPr>
            <w:r w:rsidRPr="007011C6">
              <w:rPr>
                <w:sz w:val="24"/>
                <w:szCs w:val="24"/>
              </w:rPr>
              <w:t>17</w:t>
            </w:r>
          </w:p>
        </w:tc>
        <w:tc>
          <w:tcPr>
            <w:tcW w:w="9954" w:type="dxa"/>
            <w:tcBorders>
              <w:top w:val="single" w:sz="4" w:space="0" w:color="auto"/>
              <w:left w:val="single" w:sz="4" w:space="0" w:color="auto"/>
              <w:bottom w:val="nil"/>
              <w:right w:val="single" w:sz="4" w:space="0" w:color="auto"/>
            </w:tcBorders>
            <w:hideMark/>
          </w:tcPr>
          <w:p w:rsidR="00856535" w:rsidRPr="007011C6" w:rsidRDefault="00856535" w:rsidP="00E7124B">
            <w:pPr>
              <w:shd w:val="clear" w:color="auto" w:fill="FFFFFF"/>
              <w:rPr>
                <w:rFonts w:ascii="Times New Roman" w:hAnsi="Times New Roman"/>
                <w:color w:val="000000"/>
                <w:sz w:val="24"/>
                <w:szCs w:val="24"/>
              </w:rPr>
            </w:pPr>
            <w:r w:rsidRPr="007011C6">
              <w:rPr>
                <w:rFonts w:ascii="Times New Roman" w:hAnsi="Times New Roman"/>
                <w:color w:val="000000"/>
                <w:sz w:val="24"/>
                <w:szCs w:val="24"/>
              </w:rPr>
              <w:t>Исследование термодатчиков.</w:t>
            </w: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856535" w:rsidRPr="007011C6" w:rsidRDefault="00856535" w:rsidP="00E7124B">
            <w:pPr>
              <w:rPr>
                <w:rFonts w:ascii="Times New Roman" w:hAnsi="Times New Roman"/>
                <w:bCs/>
                <w:sz w:val="24"/>
                <w:szCs w:val="24"/>
              </w:rPr>
            </w:pPr>
          </w:p>
        </w:tc>
      </w:tr>
      <w:tr w:rsidR="00856535" w:rsidRPr="007011C6" w:rsidTr="00856535">
        <w:trPr>
          <w:cantSplit/>
          <w:trHeight w:val="436"/>
        </w:trPr>
        <w:tc>
          <w:tcPr>
            <w:tcW w:w="0" w:type="auto"/>
            <w:gridSpan w:val="3"/>
            <w:tcBorders>
              <w:top w:val="single" w:sz="4" w:space="0" w:color="auto"/>
              <w:left w:val="single" w:sz="4" w:space="0" w:color="auto"/>
              <w:bottom w:val="single" w:sz="4" w:space="0" w:color="auto"/>
              <w:right w:val="single" w:sz="4" w:space="0" w:color="auto"/>
            </w:tcBorders>
            <w:vAlign w:val="center"/>
            <w:hideMark/>
          </w:tcPr>
          <w:p w:rsidR="00856535" w:rsidRPr="007011C6" w:rsidRDefault="00856535" w:rsidP="00E7124B">
            <w:pPr>
              <w:pStyle w:val="aa"/>
              <w:rPr>
                <w:sz w:val="24"/>
                <w:szCs w:val="24"/>
                <w:lang w:val="ru-RU"/>
              </w:rPr>
            </w:pPr>
            <w:r w:rsidRPr="007011C6">
              <w:rPr>
                <w:b/>
                <w:sz w:val="24"/>
                <w:szCs w:val="24"/>
                <w:lang w:val="ru-RU"/>
              </w:rPr>
              <w:t>Тема 1. 3 Автоматизация с\х производства</w:t>
            </w:r>
          </w:p>
        </w:tc>
        <w:tc>
          <w:tcPr>
            <w:tcW w:w="9954" w:type="dxa"/>
            <w:tcBorders>
              <w:top w:val="single" w:sz="4" w:space="0" w:color="auto"/>
              <w:left w:val="single" w:sz="4" w:space="0" w:color="auto"/>
              <w:bottom w:val="nil"/>
              <w:right w:val="single" w:sz="4" w:space="0" w:color="auto"/>
            </w:tcBorders>
          </w:tcPr>
          <w:p w:rsidR="00856535" w:rsidRPr="007011C6" w:rsidRDefault="00856535" w:rsidP="00E7124B">
            <w:pPr>
              <w:rPr>
                <w:rFonts w:ascii="Times New Roman" w:hAnsi="Times New Roman"/>
                <w:sz w:val="24"/>
                <w:szCs w:val="24"/>
              </w:rPr>
            </w:pPr>
            <w:r w:rsidRPr="007011C6">
              <w:rPr>
                <w:rFonts w:ascii="Times New Roman" w:eastAsia="Calibri" w:hAnsi="Times New Roman"/>
                <w:sz w:val="24"/>
                <w:szCs w:val="24"/>
              </w:rPr>
              <w:t>Содержание учебного материала</w:t>
            </w:r>
          </w:p>
          <w:p w:rsidR="00856535" w:rsidRPr="007011C6" w:rsidRDefault="00856535" w:rsidP="00E7124B">
            <w:pPr>
              <w:shd w:val="clear" w:color="auto" w:fill="FFFFFF"/>
              <w:rPr>
                <w:rFonts w:ascii="Times New Roman" w:hAnsi="Times New Roman"/>
                <w:color w:val="000000"/>
                <w:sz w:val="24"/>
                <w:szCs w:val="24"/>
              </w:rPr>
            </w:pPr>
          </w:p>
        </w:tc>
        <w:tc>
          <w:tcPr>
            <w:tcW w:w="1843" w:type="dxa"/>
            <w:tcBorders>
              <w:top w:val="single" w:sz="4" w:space="0" w:color="auto"/>
              <w:left w:val="single" w:sz="4" w:space="0" w:color="auto"/>
              <w:bottom w:val="single" w:sz="4" w:space="0" w:color="auto"/>
              <w:right w:val="single" w:sz="4" w:space="0" w:color="auto"/>
            </w:tcBorders>
            <w:vAlign w:val="center"/>
            <w:hideMark/>
          </w:tcPr>
          <w:p w:rsidR="00856535" w:rsidRPr="007011C6" w:rsidRDefault="00856535" w:rsidP="00E7124B">
            <w:pPr>
              <w:rPr>
                <w:rFonts w:ascii="Times New Roman" w:hAnsi="Times New Roman"/>
                <w:bCs/>
                <w:sz w:val="24"/>
                <w:szCs w:val="24"/>
              </w:rPr>
            </w:pPr>
            <w:r w:rsidRPr="007011C6">
              <w:rPr>
                <w:rFonts w:ascii="Times New Roman" w:hAnsi="Times New Roman"/>
                <w:sz w:val="24"/>
                <w:szCs w:val="24"/>
              </w:rPr>
              <w:t>170</w:t>
            </w:r>
          </w:p>
        </w:tc>
      </w:tr>
      <w:tr w:rsidR="00856535" w:rsidRPr="007011C6" w:rsidTr="00856535">
        <w:trPr>
          <w:cantSplit/>
          <w:trHeight w:val="10490"/>
        </w:trPr>
        <w:tc>
          <w:tcPr>
            <w:tcW w:w="0" w:type="auto"/>
            <w:tcBorders>
              <w:top w:val="single" w:sz="4" w:space="0" w:color="auto"/>
              <w:left w:val="single" w:sz="4" w:space="0" w:color="auto"/>
              <w:bottom w:val="single" w:sz="4" w:space="0" w:color="auto"/>
              <w:right w:val="single" w:sz="4" w:space="0" w:color="auto"/>
            </w:tcBorders>
            <w:vAlign w:val="center"/>
          </w:tcPr>
          <w:p w:rsidR="00856535" w:rsidRPr="007011C6" w:rsidRDefault="00856535" w:rsidP="00E7124B">
            <w:pPr>
              <w:rPr>
                <w:rFonts w:ascii="Times New Roman" w:hAnsi="Times New Roman"/>
                <w:b/>
                <w:bCs/>
                <w:sz w:val="24"/>
                <w:szCs w:val="24"/>
              </w:rPr>
            </w:pPr>
          </w:p>
        </w:tc>
        <w:tc>
          <w:tcPr>
            <w:tcW w:w="0" w:type="auto"/>
            <w:gridSpan w:val="2"/>
            <w:tcBorders>
              <w:top w:val="single" w:sz="4" w:space="0" w:color="auto"/>
              <w:left w:val="single" w:sz="4" w:space="0" w:color="auto"/>
              <w:bottom w:val="single" w:sz="4" w:space="0" w:color="auto"/>
              <w:right w:val="single" w:sz="4" w:space="0" w:color="auto"/>
            </w:tcBorders>
          </w:tcPr>
          <w:p w:rsidR="00856535" w:rsidRPr="007011C6" w:rsidRDefault="00856535" w:rsidP="00E7124B">
            <w:pPr>
              <w:pStyle w:val="aa"/>
              <w:rPr>
                <w:sz w:val="24"/>
                <w:szCs w:val="24"/>
                <w:lang w:val="ru-RU"/>
              </w:rPr>
            </w:pPr>
          </w:p>
          <w:p w:rsidR="00856535" w:rsidRPr="007011C6" w:rsidRDefault="00856535" w:rsidP="00E7124B">
            <w:pPr>
              <w:rPr>
                <w:rFonts w:ascii="Times New Roman" w:hAnsi="Times New Roman"/>
                <w:sz w:val="24"/>
                <w:szCs w:val="24"/>
              </w:rPr>
            </w:pPr>
          </w:p>
          <w:p w:rsidR="00856535" w:rsidRPr="007011C6" w:rsidRDefault="00856535" w:rsidP="00E7124B">
            <w:pPr>
              <w:rPr>
                <w:rFonts w:ascii="Times New Roman" w:hAnsi="Times New Roman"/>
                <w:sz w:val="24"/>
                <w:szCs w:val="24"/>
              </w:rPr>
            </w:pPr>
            <w:r w:rsidRPr="007011C6">
              <w:rPr>
                <w:rFonts w:ascii="Times New Roman" w:hAnsi="Times New Roman"/>
                <w:sz w:val="24"/>
                <w:szCs w:val="24"/>
              </w:rPr>
              <w:t>10</w:t>
            </w:r>
          </w:p>
          <w:p w:rsidR="00856535" w:rsidRPr="007011C6" w:rsidRDefault="00856535" w:rsidP="00E7124B">
            <w:pPr>
              <w:rPr>
                <w:rFonts w:ascii="Times New Roman" w:hAnsi="Times New Roman"/>
                <w:sz w:val="24"/>
                <w:szCs w:val="24"/>
              </w:rPr>
            </w:pPr>
          </w:p>
          <w:p w:rsidR="00856535" w:rsidRPr="007011C6" w:rsidRDefault="00856535" w:rsidP="00E7124B">
            <w:pPr>
              <w:rPr>
                <w:rFonts w:ascii="Times New Roman" w:hAnsi="Times New Roman"/>
                <w:sz w:val="24"/>
                <w:szCs w:val="24"/>
              </w:rPr>
            </w:pPr>
          </w:p>
          <w:p w:rsidR="00856535" w:rsidRPr="007011C6" w:rsidRDefault="00856535" w:rsidP="00E7124B">
            <w:pPr>
              <w:rPr>
                <w:rFonts w:ascii="Times New Roman" w:hAnsi="Times New Roman"/>
                <w:sz w:val="24"/>
                <w:szCs w:val="24"/>
              </w:rPr>
            </w:pPr>
          </w:p>
          <w:p w:rsidR="00856535" w:rsidRPr="007011C6" w:rsidRDefault="00856535" w:rsidP="00E7124B">
            <w:pPr>
              <w:rPr>
                <w:rFonts w:ascii="Times New Roman" w:hAnsi="Times New Roman"/>
                <w:sz w:val="24"/>
                <w:szCs w:val="24"/>
              </w:rPr>
            </w:pPr>
          </w:p>
          <w:p w:rsidR="00856535" w:rsidRPr="007011C6" w:rsidRDefault="00856535" w:rsidP="00E7124B">
            <w:pPr>
              <w:rPr>
                <w:rFonts w:ascii="Times New Roman" w:hAnsi="Times New Roman"/>
                <w:sz w:val="24"/>
                <w:szCs w:val="24"/>
              </w:rPr>
            </w:pPr>
          </w:p>
        </w:tc>
        <w:tc>
          <w:tcPr>
            <w:tcW w:w="9954" w:type="dxa"/>
            <w:tcBorders>
              <w:top w:val="single" w:sz="4" w:space="0" w:color="auto"/>
              <w:left w:val="single" w:sz="4" w:space="0" w:color="auto"/>
              <w:bottom w:val="single" w:sz="4" w:space="0" w:color="auto"/>
              <w:right w:val="single" w:sz="4" w:space="0" w:color="auto"/>
            </w:tcBorders>
          </w:tcPr>
          <w:p w:rsidR="00856535" w:rsidRPr="007011C6" w:rsidRDefault="00856535" w:rsidP="00E7124B">
            <w:pPr>
              <w:shd w:val="clear" w:color="auto" w:fill="FFFFFF"/>
              <w:ind w:right="12"/>
              <w:rPr>
                <w:rFonts w:ascii="Times New Roman" w:hAnsi="Times New Roman"/>
                <w:b/>
                <w:color w:val="000000"/>
                <w:sz w:val="24"/>
                <w:szCs w:val="24"/>
              </w:rPr>
            </w:pPr>
            <w:r w:rsidRPr="007011C6">
              <w:rPr>
                <w:rFonts w:ascii="Times New Roman" w:hAnsi="Times New Roman"/>
                <w:b/>
                <w:color w:val="000000"/>
                <w:sz w:val="24"/>
                <w:szCs w:val="24"/>
              </w:rPr>
              <w:t>Основы автоматизации сельскохозяйственного производства</w:t>
            </w:r>
          </w:p>
          <w:p w:rsidR="00856535" w:rsidRPr="007011C6" w:rsidRDefault="00856535" w:rsidP="00E7124B">
            <w:pPr>
              <w:rPr>
                <w:rFonts w:ascii="Times New Roman" w:hAnsi="Times New Roman"/>
                <w:sz w:val="24"/>
                <w:szCs w:val="24"/>
              </w:rPr>
            </w:pPr>
            <w:r w:rsidRPr="007011C6">
              <w:rPr>
                <w:rFonts w:ascii="Times New Roman" w:hAnsi="Times New Roman"/>
                <w:sz w:val="24"/>
                <w:szCs w:val="24"/>
              </w:rPr>
              <w:t>Кибернетика, автоматика, производственный процесс,технологический процесс, автоматизация технологических процессов</w:t>
            </w:r>
          </w:p>
          <w:p w:rsidR="00856535" w:rsidRPr="007011C6" w:rsidRDefault="00856535" w:rsidP="00E7124B">
            <w:pPr>
              <w:rPr>
                <w:rFonts w:ascii="Times New Roman" w:hAnsi="Times New Roman"/>
                <w:sz w:val="24"/>
                <w:szCs w:val="24"/>
              </w:rPr>
            </w:pPr>
            <w:r w:rsidRPr="007011C6">
              <w:rPr>
                <w:rFonts w:ascii="Times New Roman" w:hAnsi="Times New Roman"/>
                <w:sz w:val="24"/>
                <w:szCs w:val="24"/>
              </w:rPr>
              <w:t>Автоматизация сельского хозяйства, система машин, техники, установок</w:t>
            </w:r>
          </w:p>
          <w:p w:rsidR="00856535" w:rsidRPr="007011C6" w:rsidRDefault="00856535" w:rsidP="00E7124B">
            <w:pPr>
              <w:rPr>
                <w:rFonts w:ascii="Times New Roman" w:hAnsi="Times New Roman"/>
                <w:sz w:val="24"/>
                <w:szCs w:val="24"/>
              </w:rPr>
            </w:pPr>
            <w:r w:rsidRPr="007011C6">
              <w:rPr>
                <w:rFonts w:ascii="Times New Roman" w:hAnsi="Times New Roman"/>
                <w:sz w:val="24"/>
                <w:szCs w:val="24"/>
              </w:rPr>
              <w:t>Автоматический контроль, автоматическая защита дистанционное управление, телемеханика, автоматическое измерение.</w:t>
            </w:r>
          </w:p>
          <w:p w:rsidR="00856535" w:rsidRPr="007011C6" w:rsidRDefault="00856535" w:rsidP="00E7124B">
            <w:pPr>
              <w:rPr>
                <w:rFonts w:ascii="Times New Roman" w:hAnsi="Times New Roman"/>
                <w:sz w:val="24"/>
                <w:szCs w:val="24"/>
              </w:rPr>
            </w:pPr>
            <w:r w:rsidRPr="007011C6">
              <w:rPr>
                <w:rFonts w:ascii="Times New Roman" w:hAnsi="Times New Roman"/>
                <w:sz w:val="24"/>
                <w:szCs w:val="24"/>
              </w:rPr>
              <w:t>Кибернетика, частичная автоматизация, комплексная автоматизация, полная автоматизация, автоматическое сортирование.</w:t>
            </w:r>
          </w:p>
          <w:p w:rsidR="00856535" w:rsidRPr="007011C6" w:rsidRDefault="00856535" w:rsidP="00E7124B">
            <w:pPr>
              <w:rPr>
                <w:rFonts w:ascii="Times New Roman" w:hAnsi="Times New Roman"/>
                <w:sz w:val="24"/>
                <w:szCs w:val="24"/>
              </w:rPr>
            </w:pPr>
            <w:r w:rsidRPr="007011C6">
              <w:rPr>
                <w:rFonts w:ascii="Times New Roman" w:hAnsi="Times New Roman"/>
                <w:sz w:val="24"/>
                <w:szCs w:val="24"/>
              </w:rPr>
              <w:t xml:space="preserve">Современное производство,биологические и механические процессы ,технология производства, поточность,цикличность.Проектирование обьектов. </w:t>
            </w:r>
          </w:p>
          <w:p w:rsidR="00856535" w:rsidRPr="007011C6" w:rsidRDefault="00856535" w:rsidP="00E7124B">
            <w:pPr>
              <w:rPr>
                <w:rFonts w:ascii="Times New Roman" w:hAnsi="Times New Roman"/>
                <w:sz w:val="24"/>
                <w:szCs w:val="24"/>
              </w:rPr>
            </w:pPr>
            <w:r w:rsidRPr="007011C6">
              <w:rPr>
                <w:rFonts w:ascii="Times New Roman" w:hAnsi="Times New Roman"/>
                <w:sz w:val="24"/>
                <w:szCs w:val="24"/>
              </w:rPr>
              <w:t>Управление по отклонению, комбинированное управление.Соблюдение распорядка, получение  и восприятие информации, оценка и анализ  ситуации, установка заданий, информационных  потоков, информационная связь,логическое и программное управление</w:t>
            </w:r>
          </w:p>
          <w:p w:rsidR="00856535" w:rsidRPr="007011C6" w:rsidRDefault="00856535" w:rsidP="00E7124B">
            <w:pPr>
              <w:rPr>
                <w:rFonts w:ascii="Times New Roman" w:hAnsi="Times New Roman"/>
                <w:sz w:val="24"/>
                <w:szCs w:val="24"/>
              </w:rPr>
            </w:pPr>
            <w:r w:rsidRPr="007011C6">
              <w:rPr>
                <w:rFonts w:ascii="Times New Roman" w:hAnsi="Times New Roman"/>
                <w:sz w:val="24"/>
                <w:szCs w:val="24"/>
              </w:rPr>
              <w:t>Функциональные и функционально- технологические схемы автоматизации. Регулирование расхода,уровня, давления,температуры,состава и качества продукта.</w:t>
            </w:r>
          </w:p>
          <w:p w:rsidR="00856535" w:rsidRPr="007011C6" w:rsidRDefault="00856535" w:rsidP="00E7124B">
            <w:pPr>
              <w:rPr>
                <w:rFonts w:ascii="Times New Roman" w:hAnsi="Times New Roman"/>
                <w:sz w:val="24"/>
                <w:szCs w:val="24"/>
              </w:rPr>
            </w:pPr>
            <w:r w:rsidRPr="007011C6">
              <w:rPr>
                <w:rFonts w:ascii="Times New Roman" w:hAnsi="Times New Roman"/>
                <w:sz w:val="24"/>
                <w:szCs w:val="24"/>
              </w:rPr>
              <w:t>Структурные и электрические принципиальные схемы, их построение и графическое обозначение</w:t>
            </w:r>
          </w:p>
          <w:p w:rsidR="00856535" w:rsidRPr="007011C6" w:rsidRDefault="00856535" w:rsidP="00E7124B">
            <w:pPr>
              <w:rPr>
                <w:rFonts w:ascii="Times New Roman" w:hAnsi="Times New Roman"/>
                <w:sz w:val="24"/>
                <w:szCs w:val="24"/>
              </w:rPr>
            </w:pPr>
            <w:r w:rsidRPr="007011C6">
              <w:rPr>
                <w:rFonts w:ascii="Times New Roman" w:hAnsi="Times New Roman"/>
                <w:sz w:val="24"/>
                <w:szCs w:val="24"/>
              </w:rPr>
              <w:t>Датчики и исполнительные механизмы, вычислительные устройства, регуляторы, задатчики, использование ЭВМ</w:t>
            </w:r>
          </w:p>
          <w:p w:rsidR="00856535" w:rsidRPr="007011C6" w:rsidRDefault="00856535" w:rsidP="00E7124B">
            <w:pPr>
              <w:rPr>
                <w:rFonts w:ascii="Times New Roman" w:hAnsi="Times New Roman"/>
                <w:sz w:val="24"/>
                <w:szCs w:val="24"/>
              </w:rPr>
            </w:pPr>
            <w:r w:rsidRPr="007011C6">
              <w:rPr>
                <w:rFonts w:ascii="Times New Roman" w:hAnsi="Times New Roman"/>
                <w:sz w:val="24"/>
                <w:szCs w:val="24"/>
              </w:rPr>
              <w:t>Основные понятия о  процессах управления. Постановка задач, сортировка, погрузка, заполнение резервуаров, нагрев.</w:t>
            </w:r>
          </w:p>
          <w:p w:rsidR="00856535" w:rsidRPr="007011C6" w:rsidRDefault="00856535" w:rsidP="00E7124B">
            <w:pPr>
              <w:rPr>
                <w:rFonts w:ascii="Times New Roman" w:hAnsi="Times New Roman"/>
                <w:sz w:val="24"/>
                <w:szCs w:val="24"/>
              </w:rPr>
            </w:pPr>
            <w:r w:rsidRPr="007011C6">
              <w:rPr>
                <w:rFonts w:ascii="Times New Roman" w:hAnsi="Times New Roman"/>
                <w:sz w:val="24"/>
                <w:szCs w:val="24"/>
              </w:rPr>
              <w:t>Последовалельность действий, технологический процесс, составление алгоритма, управление, объекты воздействия, функции управления, цели.</w:t>
            </w:r>
          </w:p>
          <w:p w:rsidR="00856535" w:rsidRPr="007011C6" w:rsidRDefault="00856535" w:rsidP="00E7124B">
            <w:pPr>
              <w:rPr>
                <w:rFonts w:ascii="Times New Roman" w:hAnsi="Times New Roman"/>
                <w:sz w:val="24"/>
                <w:szCs w:val="24"/>
              </w:rPr>
            </w:pPr>
            <w:r w:rsidRPr="007011C6">
              <w:rPr>
                <w:rFonts w:ascii="Times New Roman" w:hAnsi="Times New Roman"/>
                <w:sz w:val="24"/>
                <w:szCs w:val="24"/>
              </w:rPr>
              <w:t>Формирование воздействий на объект управления, роль человека, , сигналы, носители сигналов, давление, интенсивность, время, управляющий сигнал, аналоговые, цифровые и дискретные сигналы</w:t>
            </w:r>
          </w:p>
          <w:p w:rsidR="00856535" w:rsidRPr="007011C6" w:rsidRDefault="00856535" w:rsidP="00E7124B">
            <w:pPr>
              <w:rPr>
                <w:rFonts w:ascii="Times New Roman" w:hAnsi="Times New Roman"/>
                <w:sz w:val="24"/>
                <w:szCs w:val="24"/>
              </w:rPr>
            </w:pPr>
            <w:r w:rsidRPr="007011C6">
              <w:rPr>
                <w:rFonts w:ascii="Times New Roman" w:hAnsi="Times New Roman"/>
                <w:sz w:val="24"/>
                <w:szCs w:val="24"/>
              </w:rPr>
              <w:t xml:space="preserve">Исполнительные механизмы.Устройство воздействующие на объекты, операции подъема и перемещения, источники времени, ограничители, схемы защиты. использование современного оборудования, информационные устройства, </w:t>
            </w:r>
          </w:p>
          <w:p w:rsidR="00856535" w:rsidRPr="007011C6" w:rsidRDefault="00856535" w:rsidP="00E7124B">
            <w:pPr>
              <w:rPr>
                <w:rFonts w:ascii="Times New Roman" w:hAnsi="Times New Roman"/>
                <w:sz w:val="24"/>
                <w:szCs w:val="24"/>
              </w:rPr>
            </w:pPr>
            <w:r w:rsidRPr="007011C6">
              <w:rPr>
                <w:rFonts w:ascii="Times New Roman" w:hAnsi="Times New Roman"/>
                <w:sz w:val="24"/>
                <w:szCs w:val="24"/>
              </w:rPr>
              <w:t>Соединительные разъемы, коммутаторы, неразъемные соединения, гибкие соединения, беспроводная коммутация.</w:t>
            </w:r>
          </w:p>
          <w:p w:rsidR="00856535" w:rsidRPr="007011C6" w:rsidRDefault="00856535" w:rsidP="00E7124B">
            <w:pPr>
              <w:shd w:val="clear" w:color="auto" w:fill="FFFFFF"/>
              <w:rPr>
                <w:rFonts w:ascii="Times New Roman" w:hAnsi="Times New Roman"/>
                <w:b/>
                <w:color w:val="000000"/>
                <w:sz w:val="24"/>
                <w:szCs w:val="24"/>
              </w:rPr>
            </w:pPr>
          </w:p>
        </w:tc>
        <w:tc>
          <w:tcPr>
            <w:tcW w:w="1843" w:type="dxa"/>
            <w:tcBorders>
              <w:top w:val="single" w:sz="4" w:space="0" w:color="auto"/>
              <w:left w:val="single" w:sz="4" w:space="0" w:color="auto"/>
              <w:bottom w:val="single" w:sz="4" w:space="0" w:color="auto"/>
              <w:right w:val="single" w:sz="4" w:space="0" w:color="auto"/>
            </w:tcBorders>
            <w:vAlign w:val="center"/>
            <w:hideMark/>
          </w:tcPr>
          <w:p w:rsidR="00856535" w:rsidRPr="007011C6" w:rsidRDefault="00856535" w:rsidP="00E7124B">
            <w:pPr>
              <w:rPr>
                <w:rFonts w:ascii="Times New Roman" w:hAnsi="Times New Roman"/>
                <w:bCs/>
                <w:sz w:val="24"/>
                <w:szCs w:val="24"/>
              </w:rPr>
            </w:pPr>
            <w:r w:rsidRPr="007011C6">
              <w:rPr>
                <w:rFonts w:ascii="Times New Roman" w:hAnsi="Times New Roman"/>
                <w:bCs/>
                <w:sz w:val="24"/>
                <w:szCs w:val="24"/>
              </w:rPr>
              <w:t>28</w:t>
            </w:r>
          </w:p>
        </w:tc>
      </w:tr>
      <w:tr w:rsidR="00856535" w:rsidRPr="007011C6" w:rsidTr="00856535">
        <w:trPr>
          <w:cantSplit/>
          <w:trHeight w:val="8222"/>
        </w:trPr>
        <w:tc>
          <w:tcPr>
            <w:tcW w:w="0" w:type="auto"/>
            <w:tcBorders>
              <w:top w:val="single" w:sz="4" w:space="0" w:color="auto"/>
              <w:left w:val="single" w:sz="4" w:space="0" w:color="auto"/>
              <w:bottom w:val="single" w:sz="4" w:space="0" w:color="auto"/>
              <w:right w:val="single" w:sz="4" w:space="0" w:color="auto"/>
            </w:tcBorders>
            <w:vAlign w:val="center"/>
          </w:tcPr>
          <w:p w:rsidR="00856535" w:rsidRPr="007011C6" w:rsidRDefault="00856535" w:rsidP="00E7124B">
            <w:pPr>
              <w:rPr>
                <w:rFonts w:ascii="Times New Roman" w:hAnsi="Times New Roman"/>
                <w:b/>
                <w:bCs/>
                <w:sz w:val="24"/>
                <w:szCs w:val="24"/>
              </w:rPr>
            </w:pPr>
          </w:p>
        </w:tc>
        <w:tc>
          <w:tcPr>
            <w:tcW w:w="0" w:type="auto"/>
            <w:gridSpan w:val="2"/>
            <w:tcBorders>
              <w:top w:val="single" w:sz="4" w:space="0" w:color="auto"/>
              <w:left w:val="single" w:sz="4" w:space="0" w:color="auto"/>
              <w:bottom w:val="single" w:sz="4" w:space="0" w:color="auto"/>
              <w:right w:val="single" w:sz="4" w:space="0" w:color="auto"/>
            </w:tcBorders>
          </w:tcPr>
          <w:p w:rsidR="00856535" w:rsidRPr="007011C6" w:rsidRDefault="00856535" w:rsidP="00E7124B">
            <w:pPr>
              <w:pStyle w:val="aa"/>
              <w:rPr>
                <w:sz w:val="24"/>
                <w:szCs w:val="24"/>
              </w:rPr>
            </w:pPr>
          </w:p>
        </w:tc>
        <w:tc>
          <w:tcPr>
            <w:tcW w:w="9954" w:type="dxa"/>
            <w:tcBorders>
              <w:top w:val="single" w:sz="4" w:space="0" w:color="auto"/>
              <w:left w:val="single" w:sz="4" w:space="0" w:color="auto"/>
              <w:bottom w:val="single" w:sz="4" w:space="0" w:color="auto"/>
              <w:right w:val="single" w:sz="4" w:space="0" w:color="auto"/>
            </w:tcBorders>
            <w:hideMark/>
          </w:tcPr>
          <w:p w:rsidR="00856535" w:rsidRPr="007011C6" w:rsidRDefault="00856535" w:rsidP="00E7124B">
            <w:pPr>
              <w:rPr>
                <w:rFonts w:ascii="Times New Roman" w:hAnsi="Times New Roman"/>
                <w:sz w:val="24"/>
                <w:szCs w:val="24"/>
              </w:rPr>
            </w:pPr>
            <w:r w:rsidRPr="007011C6">
              <w:rPr>
                <w:rFonts w:ascii="Times New Roman" w:hAnsi="Times New Roman"/>
                <w:sz w:val="24"/>
                <w:szCs w:val="24"/>
              </w:rPr>
              <w:t>Управляющее устройство, каналы связи, оптические кабельные линии, автоматизированные системы, прохождение сигналов, стоимость каналов связи, система автоматического контроля, система автоматического управления, системы автоматического регулирования</w:t>
            </w:r>
          </w:p>
          <w:p w:rsidR="00856535" w:rsidRPr="007011C6" w:rsidRDefault="00856535" w:rsidP="00E7124B">
            <w:pPr>
              <w:rPr>
                <w:rFonts w:ascii="Times New Roman" w:hAnsi="Times New Roman"/>
                <w:sz w:val="24"/>
                <w:szCs w:val="24"/>
              </w:rPr>
            </w:pPr>
            <w:r w:rsidRPr="007011C6">
              <w:rPr>
                <w:rFonts w:ascii="Times New Roman" w:hAnsi="Times New Roman"/>
                <w:sz w:val="24"/>
                <w:szCs w:val="24"/>
              </w:rPr>
              <w:t>Автоматические выключатели, рубильники, пускатели, выключатели, бесконтактные элементы силовой части.</w:t>
            </w:r>
          </w:p>
          <w:p w:rsidR="00856535" w:rsidRPr="007011C6" w:rsidRDefault="00856535" w:rsidP="00E7124B">
            <w:pPr>
              <w:rPr>
                <w:rFonts w:ascii="Times New Roman" w:hAnsi="Times New Roman"/>
                <w:sz w:val="24"/>
                <w:szCs w:val="24"/>
              </w:rPr>
            </w:pPr>
            <w:r w:rsidRPr="007011C6">
              <w:rPr>
                <w:rFonts w:ascii="Times New Roman" w:hAnsi="Times New Roman"/>
                <w:sz w:val="24"/>
                <w:szCs w:val="24"/>
              </w:rPr>
              <w:t>Понятие алгоритмов, виды алгоритмов, циклические алгоритмы, вспомогательные алгоритмы</w:t>
            </w:r>
          </w:p>
          <w:p w:rsidR="00856535" w:rsidRPr="007011C6" w:rsidRDefault="00856535" w:rsidP="00E7124B">
            <w:pPr>
              <w:rPr>
                <w:rFonts w:ascii="Times New Roman" w:hAnsi="Times New Roman"/>
                <w:sz w:val="24"/>
                <w:szCs w:val="24"/>
              </w:rPr>
            </w:pPr>
            <w:r w:rsidRPr="007011C6">
              <w:rPr>
                <w:rFonts w:ascii="Times New Roman" w:hAnsi="Times New Roman"/>
                <w:sz w:val="24"/>
                <w:szCs w:val="24"/>
              </w:rPr>
              <w:t>Коммутаторы,  сопротивления, конденсаторы индуктивности, диоды, транзисторы, микросхемы.</w:t>
            </w:r>
          </w:p>
          <w:p w:rsidR="00856535" w:rsidRPr="007011C6" w:rsidRDefault="00856535" w:rsidP="00E7124B">
            <w:pPr>
              <w:rPr>
                <w:rFonts w:ascii="Times New Roman" w:hAnsi="Times New Roman"/>
                <w:sz w:val="24"/>
                <w:szCs w:val="24"/>
              </w:rPr>
            </w:pPr>
            <w:r w:rsidRPr="007011C6">
              <w:rPr>
                <w:rFonts w:ascii="Times New Roman" w:hAnsi="Times New Roman"/>
                <w:sz w:val="24"/>
                <w:szCs w:val="24"/>
              </w:rPr>
              <w:t>Словесная запись, графическое представление, алгоритмический язык, построение алгоритмов.</w:t>
            </w:r>
          </w:p>
          <w:p w:rsidR="00856535" w:rsidRPr="007011C6" w:rsidRDefault="00856535" w:rsidP="00E7124B">
            <w:pPr>
              <w:rPr>
                <w:rFonts w:ascii="Times New Roman" w:hAnsi="Times New Roman"/>
                <w:sz w:val="24"/>
                <w:szCs w:val="24"/>
              </w:rPr>
            </w:pPr>
            <w:r w:rsidRPr="007011C6">
              <w:rPr>
                <w:rFonts w:ascii="Times New Roman" w:hAnsi="Times New Roman"/>
                <w:sz w:val="24"/>
                <w:szCs w:val="24"/>
              </w:rPr>
              <w:t>Последовательность действий, анализ ситуации, линейный алгоритм, ветвление, цикл,вспомогательный и условный алгоритмы. Блок –схемы алгоритма</w:t>
            </w:r>
          </w:p>
          <w:p w:rsidR="00856535" w:rsidRPr="007011C6" w:rsidRDefault="00856535" w:rsidP="00E7124B">
            <w:pPr>
              <w:rPr>
                <w:rFonts w:ascii="Times New Roman" w:hAnsi="Times New Roman"/>
                <w:sz w:val="24"/>
                <w:szCs w:val="24"/>
              </w:rPr>
            </w:pPr>
            <w:r w:rsidRPr="007011C6">
              <w:rPr>
                <w:rFonts w:ascii="Times New Roman" w:hAnsi="Times New Roman"/>
                <w:sz w:val="24"/>
                <w:szCs w:val="24"/>
              </w:rPr>
              <w:t>Контролируемые параметры, выходные параметры, предельные максимальные и минимальные значения. Цифровые и аналоговые сигналы, их преобразования. Сбор и анализ информации. Представление информации на экране ЭВМ.</w:t>
            </w:r>
          </w:p>
          <w:p w:rsidR="00856535" w:rsidRPr="007011C6" w:rsidRDefault="00856535" w:rsidP="00E7124B">
            <w:pPr>
              <w:rPr>
                <w:rFonts w:ascii="Times New Roman" w:hAnsi="Times New Roman"/>
                <w:sz w:val="24"/>
                <w:szCs w:val="24"/>
              </w:rPr>
            </w:pPr>
            <w:r w:rsidRPr="007011C6">
              <w:rPr>
                <w:rFonts w:ascii="Times New Roman" w:hAnsi="Times New Roman"/>
                <w:sz w:val="24"/>
                <w:szCs w:val="24"/>
              </w:rPr>
              <w:t>Графическое обозначение элементов алгоритма, система контроля ЭВМ, последовательность действий, сбор информации с датчиков и органов управления, блок схема алгоритма, автоматическая диагностика.</w:t>
            </w:r>
          </w:p>
          <w:p w:rsidR="00856535" w:rsidRPr="007011C6" w:rsidRDefault="00856535" w:rsidP="00E7124B">
            <w:pPr>
              <w:rPr>
                <w:rFonts w:ascii="Times New Roman" w:hAnsi="Times New Roman"/>
                <w:sz w:val="24"/>
                <w:szCs w:val="24"/>
              </w:rPr>
            </w:pPr>
            <w:r w:rsidRPr="007011C6">
              <w:rPr>
                <w:rFonts w:ascii="Times New Roman" w:hAnsi="Times New Roman"/>
                <w:sz w:val="24"/>
                <w:szCs w:val="24"/>
              </w:rPr>
              <w:t>Обработка аналоговых сигналов, переходные устройства и устройства нормализации, коммутаторы, усилители, современные измерительные средства, цифровые преобразователи, средства обработки дискретных сигналов, переходные устройства, регистры и счетчики.</w:t>
            </w:r>
          </w:p>
          <w:p w:rsidR="00856535" w:rsidRPr="007011C6" w:rsidRDefault="00856535" w:rsidP="00E7124B">
            <w:pPr>
              <w:rPr>
                <w:rFonts w:ascii="Times New Roman" w:hAnsi="Times New Roman"/>
                <w:sz w:val="24"/>
                <w:szCs w:val="24"/>
              </w:rPr>
            </w:pPr>
            <w:r w:rsidRPr="007011C6">
              <w:rPr>
                <w:rFonts w:ascii="Times New Roman" w:hAnsi="Times New Roman"/>
                <w:sz w:val="24"/>
                <w:szCs w:val="24"/>
              </w:rPr>
              <w:t>Выбор датчиков, коммутирующих устройств, проводов, элементов электрических схем, исполнительных механизмов.</w:t>
            </w:r>
          </w:p>
        </w:tc>
        <w:tc>
          <w:tcPr>
            <w:tcW w:w="1843" w:type="dxa"/>
            <w:tcBorders>
              <w:top w:val="single" w:sz="4" w:space="0" w:color="auto"/>
              <w:left w:val="single" w:sz="4" w:space="0" w:color="auto"/>
              <w:bottom w:val="single" w:sz="4" w:space="0" w:color="auto"/>
              <w:right w:val="single" w:sz="4" w:space="0" w:color="auto"/>
            </w:tcBorders>
            <w:vAlign w:val="center"/>
          </w:tcPr>
          <w:p w:rsidR="00856535" w:rsidRPr="007011C6" w:rsidRDefault="00856535" w:rsidP="00E7124B">
            <w:pPr>
              <w:rPr>
                <w:rFonts w:ascii="Times New Roman" w:hAnsi="Times New Roman"/>
                <w:bCs/>
                <w:sz w:val="24"/>
                <w:szCs w:val="24"/>
              </w:rPr>
            </w:pPr>
          </w:p>
        </w:tc>
      </w:tr>
      <w:tr w:rsidR="00856535" w:rsidRPr="007011C6" w:rsidTr="00856535">
        <w:trPr>
          <w:cantSplit/>
          <w:trHeight w:val="10773"/>
        </w:trPr>
        <w:tc>
          <w:tcPr>
            <w:tcW w:w="0" w:type="auto"/>
            <w:tcBorders>
              <w:top w:val="single" w:sz="4" w:space="0" w:color="auto"/>
              <w:left w:val="single" w:sz="4" w:space="0" w:color="auto"/>
              <w:bottom w:val="single" w:sz="4" w:space="0" w:color="auto"/>
              <w:right w:val="single" w:sz="4" w:space="0" w:color="auto"/>
            </w:tcBorders>
            <w:vAlign w:val="center"/>
          </w:tcPr>
          <w:p w:rsidR="00856535" w:rsidRPr="007011C6" w:rsidRDefault="00856535" w:rsidP="00E7124B">
            <w:pPr>
              <w:rPr>
                <w:rFonts w:ascii="Times New Roman" w:hAnsi="Times New Roman"/>
                <w:b/>
                <w:bCs/>
                <w:sz w:val="24"/>
                <w:szCs w:val="24"/>
              </w:rPr>
            </w:pPr>
          </w:p>
        </w:tc>
        <w:tc>
          <w:tcPr>
            <w:tcW w:w="0" w:type="auto"/>
            <w:gridSpan w:val="2"/>
            <w:tcBorders>
              <w:top w:val="single" w:sz="4" w:space="0" w:color="auto"/>
              <w:left w:val="single" w:sz="4" w:space="0" w:color="auto"/>
              <w:bottom w:val="single" w:sz="4" w:space="0" w:color="auto"/>
              <w:right w:val="single" w:sz="4" w:space="0" w:color="auto"/>
            </w:tcBorders>
            <w:hideMark/>
          </w:tcPr>
          <w:p w:rsidR="00856535" w:rsidRPr="007011C6" w:rsidRDefault="00856535" w:rsidP="00E7124B">
            <w:pPr>
              <w:pStyle w:val="aa"/>
              <w:rPr>
                <w:sz w:val="24"/>
                <w:szCs w:val="24"/>
              </w:rPr>
            </w:pPr>
            <w:r w:rsidRPr="007011C6">
              <w:rPr>
                <w:sz w:val="24"/>
                <w:szCs w:val="24"/>
              </w:rPr>
              <w:t>11</w:t>
            </w:r>
          </w:p>
        </w:tc>
        <w:tc>
          <w:tcPr>
            <w:tcW w:w="9954" w:type="dxa"/>
            <w:tcBorders>
              <w:top w:val="single" w:sz="4" w:space="0" w:color="auto"/>
              <w:left w:val="single" w:sz="4" w:space="0" w:color="auto"/>
              <w:bottom w:val="single" w:sz="4" w:space="0" w:color="auto"/>
              <w:right w:val="single" w:sz="4" w:space="0" w:color="auto"/>
            </w:tcBorders>
          </w:tcPr>
          <w:p w:rsidR="00856535" w:rsidRPr="007011C6" w:rsidRDefault="00856535" w:rsidP="00E7124B">
            <w:pPr>
              <w:rPr>
                <w:rFonts w:ascii="Times New Roman" w:hAnsi="Times New Roman"/>
                <w:sz w:val="24"/>
                <w:szCs w:val="24"/>
              </w:rPr>
            </w:pPr>
            <w:r w:rsidRPr="007011C6">
              <w:rPr>
                <w:rFonts w:ascii="Times New Roman" w:hAnsi="Times New Roman"/>
                <w:b/>
                <w:color w:val="000000"/>
                <w:sz w:val="24"/>
                <w:szCs w:val="24"/>
              </w:rPr>
              <w:t>Автоматизация технологических процессов в животноводстве</w:t>
            </w:r>
            <w:r w:rsidRPr="007011C6">
              <w:rPr>
                <w:rFonts w:ascii="Times New Roman" w:hAnsi="Times New Roman"/>
                <w:b/>
                <w:color w:val="000000"/>
                <w:sz w:val="24"/>
                <w:szCs w:val="24"/>
              </w:rPr>
              <w:br/>
            </w:r>
            <w:r w:rsidRPr="007011C6">
              <w:rPr>
                <w:rFonts w:ascii="Times New Roman" w:hAnsi="Times New Roman"/>
                <w:sz w:val="24"/>
                <w:szCs w:val="24"/>
              </w:rPr>
              <w:t xml:space="preserve">Автоматизация безбашенной насосной установки, автоматизация бешанных водокачек, комплектная станция «Каскад» </w:t>
            </w:r>
          </w:p>
          <w:p w:rsidR="00856535" w:rsidRPr="007011C6" w:rsidRDefault="00856535" w:rsidP="00E7124B">
            <w:pPr>
              <w:rPr>
                <w:rFonts w:ascii="Times New Roman" w:hAnsi="Times New Roman"/>
                <w:sz w:val="24"/>
                <w:szCs w:val="24"/>
              </w:rPr>
            </w:pPr>
            <w:r w:rsidRPr="007011C6">
              <w:rPr>
                <w:rFonts w:ascii="Times New Roman" w:hAnsi="Times New Roman"/>
                <w:sz w:val="24"/>
                <w:szCs w:val="24"/>
              </w:rPr>
              <w:t>Оросительная, осушительная, обводнительная система. Автоматизация водораспределителя. Капельное, поверхностное орошение.</w:t>
            </w:r>
          </w:p>
          <w:p w:rsidR="00856535" w:rsidRPr="007011C6" w:rsidRDefault="00856535" w:rsidP="00E7124B">
            <w:pPr>
              <w:rPr>
                <w:rFonts w:ascii="Times New Roman" w:hAnsi="Times New Roman"/>
                <w:sz w:val="24"/>
                <w:szCs w:val="24"/>
              </w:rPr>
            </w:pPr>
            <w:r w:rsidRPr="007011C6">
              <w:rPr>
                <w:rFonts w:ascii="Times New Roman" w:hAnsi="Times New Roman"/>
                <w:sz w:val="24"/>
                <w:szCs w:val="24"/>
              </w:rPr>
              <w:t xml:space="preserve">Устройство, принцип действия башенных водокачек. Погружные электро-насосы и их классификация. Бурение скважин. Водонапорные башни и их конструкции. </w:t>
            </w:r>
          </w:p>
          <w:p w:rsidR="00856535" w:rsidRPr="007011C6" w:rsidRDefault="00856535" w:rsidP="00E7124B">
            <w:pPr>
              <w:rPr>
                <w:rFonts w:ascii="Times New Roman" w:hAnsi="Times New Roman"/>
                <w:sz w:val="24"/>
                <w:szCs w:val="24"/>
              </w:rPr>
            </w:pPr>
            <w:r w:rsidRPr="007011C6">
              <w:rPr>
                <w:rFonts w:ascii="Times New Roman" w:hAnsi="Times New Roman"/>
                <w:sz w:val="24"/>
                <w:szCs w:val="24"/>
              </w:rPr>
              <w:t>Основные достоинства, устройство, трубопроводы, датчики, преобразователь чистоты, изменение оборотов вращения электро насосов, управление давлением в системе.</w:t>
            </w:r>
          </w:p>
          <w:p w:rsidR="00856535" w:rsidRPr="007011C6" w:rsidRDefault="00856535" w:rsidP="00E7124B">
            <w:pPr>
              <w:rPr>
                <w:rFonts w:ascii="Times New Roman" w:hAnsi="Times New Roman"/>
                <w:sz w:val="24"/>
                <w:szCs w:val="24"/>
              </w:rPr>
            </w:pPr>
            <w:r w:rsidRPr="007011C6">
              <w:rPr>
                <w:rFonts w:ascii="Times New Roman" w:hAnsi="Times New Roman"/>
                <w:sz w:val="24"/>
                <w:szCs w:val="24"/>
              </w:rPr>
              <w:t>Датчики уровня воды. Управление электро насосами и уровнем воды. Автоматический режим работы и схема защиты от перегрузок.</w:t>
            </w:r>
          </w:p>
          <w:p w:rsidR="00856535" w:rsidRPr="007011C6" w:rsidRDefault="00856535" w:rsidP="00E7124B">
            <w:pPr>
              <w:rPr>
                <w:rFonts w:ascii="Times New Roman" w:hAnsi="Times New Roman"/>
                <w:sz w:val="24"/>
                <w:szCs w:val="24"/>
              </w:rPr>
            </w:pPr>
            <w:r w:rsidRPr="007011C6">
              <w:rPr>
                <w:rFonts w:ascii="Times New Roman" w:hAnsi="Times New Roman"/>
                <w:sz w:val="24"/>
                <w:szCs w:val="24"/>
              </w:rPr>
              <w:t>Комплектная станция «Каскад».Бесконтактная станция управления типа ШЭТ. Датчики уровня воды. Управление электро насосами и уровнем воды. Автоматический режим работы и схема защиты от перегрузок.</w:t>
            </w:r>
          </w:p>
          <w:p w:rsidR="00856535" w:rsidRPr="007011C6" w:rsidRDefault="00856535" w:rsidP="00E7124B">
            <w:pPr>
              <w:rPr>
                <w:rFonts w:ascii="Times New Roman" w:hAnsi="Times New Roman"/>
                <w:sz w:val="24"/>
                <w:szCs w:val="24"/>
              </w:rPr>
            </w:pPr>
            <w:r w:rsidRPr="007011C6">
              <w:rPr>
                <w:rFonts w:ascii="Times New Roman" w:hAnsi="Times New Roman"/>
                <w:sz w:val="24"/>
                <w:szCs w:val="24"/>
              </w:rPr>
              <w:t>Температура воздуха. Влажность воздуха. Диоксид углерода. Аммиак. Сероводород. Электрокалориферная установка типа СФОЦ</w:t>
            </w:r>
          </w:p>
          <w:p w:rsidR="00856535" w:rsidRPr="007011C6" w:rsidRDefault="00856535" w:rsidP="00E7124B">
            <w:pPr>
              <w:rPr>
                <w:rFonts w:ascii="Times New Roman" w:hAnsi="Times New Roman"/>
                <w:sz w:val="24"/>
                <w:szCs w:val="24"/>
              </w:rPr>
            </w:pPr>
            <w:r w:rsidRPr="007011C6">
              <w:rPr>
                <w:rFonts w:ascii="Times New Roman" w:hAnsi="Times New Roman"/>
                <w:sz w:val="24"/>
                <w:szCs w:val="24"/>
              </w:rPr>
              <w:t>Скорость движения воздуха. Световой режим. Вентиляционные системы. Системы воздушного отопления. Системы кондиционирования воздуха</w:t>
            </w:r>
          </w:p>
          <w:p w:rsidR="00856535" w:rsidRPr="007011C6" w:rsidRDefault="00856535" w:rsidP="00E7124B">
            <w:pPr>
              <w:rPr>
                <w:rFonts w:ascii="Times New Roman" w:hAnsi="Times New Roman"/>
                <w:sz w:val="24"/>
                <w:szCs w:val="24"/>
              </w:rPr>
            </w:pPr>
            <w:r w:rsidRPr="007011C6">
              <w:rPr>
                <w:rFonts w:ascii="Times New Roman" w:hAnsi="Times New Roman"/>
                <w:sz w:val="24"/>
                <w:szCs w:val="24"/>
              </w:rPr>
              <w:t>Устройство электрокалорифера, электронагревателей, схема автоматического управления, режимы работы, управление температурой, котнакторы.</w:t>
            </w:r>
          </w:p>
          <w:p w:rsidR="00856535" w:rsidRPr="007011C6" w:rsidRDefault="00856535" w:rsidP="00E7124B">
            <w:pPr>
              <w:rPr>
                <w:rFonts w:ascii="Times New Roman" w:hAnsi="Times New Roman"/>
                <w:sz w:val="24"/>
                <w:szCs w:val="24"/>
              </w:rPr>
            </w:pPr>
            <w:r w:rsidRPr="007011C6">
              <w:rPr>
                <w:rFonts w:ascii="Times New Roman" w:hAnsi="Times New Roman"/>
                <w:sz w:val="24"/>
                <w:szCs w:val="24"/>
              </w:rPr>
              <w:t>Устройство теплогенератора, теплопроизводительность горелки, режимы работы, автоматическое отопление, схемы управления.</w:t>
            </w:r>
          </w:p>
          <w:p w:rsidR="00856535" w:rsidRPr="007011C6" w:rsidRDefault="00856535" w:rsidP="00E7124B">
            <w:pPr>
              <w:rPr>
                <w:rFonts w:ascii="Times New Roman" w:hAnsi="Times New Roman"/>
                <w:sz w:val="24"/>
                <w:szCs w:val="24"/>
              </w:rPr>
            </w:pPr>
            <w:r w:rsidRPr="007011C6">
              <w:rPr>
                <w:rFonts w:ascii="Times New Roman" w:hAnsi="Times New Roman"/>
                <w:sz w:val="24"/>
                <w:szCs w:val="24"/>
              </w:rPr>
              <w:t xml:space="preserve">Мобильные кормораздатчики. Стационарные раздатчики. Полнорационное кормление. Доставка корма. Типы раздатчтков. Хранение кормов. Кормосмеси. </w:t>
            </w:r>
          </w:p>
          <w:p w:rsidR="00856535" w:rsidRPr="007011C6" w:rsidRDefault="00856535" w:rsidP="00E7124B">
            <w:pPr>
              <w:rPr>
                <w:rFonts w:ascii="Times New Roman" w:hAnsi="Times New Roman"/>
                <w:sz w:val="24"/>
                <w:szCs w:val="24"/>
              </w:rPr>
            </w:pPr>
            <w:r w:rsidRPr="007011C6">
              <w:rPr>
                <w:rFonts w:ascii="Times New Roman" w:hAnsi="Times New Roman"/>
                <w:sz w:val="24"/>
                <w:szCs w:val="24"/>
              </w:rPr>
              <w:t>Особенности дозированного кормления. Достоинства и преимущества. Идентификация животных. Измерение продуктивности животного. Автоматическое дозирование корма.барабанный , торельчитый,  ленточный и шнековый дозаторы. Автоматическое взвешивание животных.</w:t>
            </w:r>
          </w:p>
          <w:p w:rsidR="00856535" w:rsidRPr="007011C6" w:rsidRDefault="00856535" w:rsidP="00E7124B">
            <w:pPr>
              <w:rPr>
                <w:rFonts w:ascii="Times New Roman" w:hAnsi="Times New Roman"/>
                <w:sz w:val="24"/>
                <w:szCs w:val="24"/>
              </w:rPr>
            </w:pPr>
            <w:r w:rsidRPr="007011C6">
              <w:rPr>
                <w:rFonts w:ascii="Times New Roman" w:hAnsi="Times New Roman"/>
                <w:sz w:val="24"/>
                <w:szCs w:val="24"/>
              </w:rPr>
              <w:t>Устройство индивидуальных и групповых поилок. Управление поилками. Дизинфекция воды. Минеральные добавки.</w:t>
            </w:r>
          </w:p>
          <w:p w:rsidR="00856535" w:rsidRPr="007011C6" w:rsidRDefault="00856535" w:rsidP="00E7124B">
            <w:pPr>
              <w:rPr>
                <w:rFonts w:ascii="Times New Roman" w:hAnsi="Times New Roman"/>
                <w:sz w:val="24"/>
                <w:szCs w:val="24"/>
              </w:rPr>
            </w:pPr>
          </w:p>
        </w:tc>
        <w:tc>
          <w:tcPr>
            <w:tcW w:w="1843" w:type="dxa"/>
            <w:tcBorders>
              <w:top w:val="single" w:sz="4" w:space="0" w:color="auto"/>
              <w:left w:val="single" w:sz="4" w:space="0" w:color="auto"/>
              <w:bottom w:val="single" w:sz="4" w:space="0" w:color="auto"/>
              <w:right w:val="single" w:sz="4" w:space="0" w:color="auto"/>
            </w:tcBorders>
            <w:vAlign w:val="center"/>
            <w:hideMark/>
          </w:tcPr>
          <w:p w:rsidR="00856535" w:rsidRPr="007011C6" w:rsidRDefault="00856535" w:rsidP="00E7124B">
            <w:pPr>
              <w:rPr>
                <w:rFonts w:ascii="Times New Roman" w:hAnsi="Times New Roman"/>
                <w:bCs/>
                <w:sz w:val="24"/>
                <w:szCs w:val="24"/>
              </w:rPr>
            </w:pPr>
            <w:r w:rsidRPr="007011C6">
              <w:rPr>
                <w:rFonts w:ascii="Times New Roman" w:hAnsi="Times New Roman"/>
                <w:bCs/>
                <w:sz w:val="24"/>
                <w:szCs w:val="24"/>
              </w:rPr>
              <w:t>28</w:t>
            </w:r>
          </w:p>
        </w:tc>
      </w:tr>
      <w:tr w:rsidR="00856535" w:rsidRPr="007011C6" w:rsidTr="00856535">
        <w:trPr>
          <w:cantSplit/>
          <w:trHeight w:val="4537"/>
        </w:trPr>
        <w:tc>
          <w:tcPr>
            <w:tcW w:w="0" w:type="auto"/>
            <w:tcBorders>
              <w:top w:val="single" w:sz="4" w:space="0" w:color="auto"/>
              <w:left w:val="single" w:sz="4" w:space="0" w:color="auto"/>
              <w:bottom w:val="single" w:sz="4" w:space="0" w:color="auto"/>
              <w:right w:val="single" w:sz="4" w:space="0" w:color="auto"/>
            </w:tcBorders>
            <w:vAlign w:val="center"/>
          </w:tcPr>
          <w:p w:rsidR="00856535" w:rsidRPr="007011C6" w:rsidRDefault="00856535" w:rsidP="00E7124B">
            <w:pPr>
              <w:rPr>
                <w:rFonts w:ascii="Times New Roman" w:hAnsi="Times New Roman"/>
                <w:b/>
                <w:bCs/>
                <w:sz w:val="24"/>
                <w:szCs w:val="24"/>
              </w:rPr>
            </w:pPr>
          </w:p>
        </w:tc>
        <w:tc>
          <w:tcPr>
            <w:tcW w:w="0" w:type="auto"/>
            <w:gridSpan w:val="2"/>
            <w:tcBorders>
              <w:top w:val="single" w:sz="4" w:space="0" w:color="auto"/>
              <w:left w:val="single" w:sz="4" w:space="0" w:color="auto"/>
              <w:bottom w:val="single" w:sz="4" w:space="0" w:color="auto"/>
              <w:right w:val="single" w:sz="4" w:space="0" w:color="auto"/>
            </w:tcBorders>
          </w:tcPr>
          <w:p w:rsidR="00856535" w:rsidRPr="007011C6" w:rsidRDefault="00856535" w:rsidP="00E7124B">
            <w:pPr>
              <w:pStyle w:val="aa"/>
              <w:rPr>
                <w:sz w:val="24"/>
                <w:szCs w:val="24"/>
              </w:rPr>
            </w:pPr>
          </w:p>
        </w:tc>
        <w:tc>
          <w:tcPr>
            <w:tcW w:w="9954" w:type="dxa"/>
            <w:tcBorders>
              <w:top w:val="single" w:sz="4" w:space="0" w:color="auto"/>
              <w:left w:val="single" w:sz="4" w:space="0" w:color="auto"/>
              <w:bottom w:val="single" w:sz="4" w:space="0" w:color="auto"/>
              <w:right w:val="single" w:sz="4" w:space="0" w:color="auto"/>
            </w:tcBorders>
            <w:hideMark/>
          </w:tcPr>
          <w:p w:rsidR="00856535" w:rsidRPr="007011C6" w:rsidRDefault="00856535" w:rsidP="00E7124B">
            <w:pPr>
              <w:rPr>
                <w:rFonts w:ascii="Times New Roman" w:hAnsi="Times New Roman"/>
                <w:sz w:val="24"/>
                <w:szCs w:val="24"/>
              </w:rPr>
            </w:pPr>
            <w:r w:rsidRPr="007011C6">
              <w:rPr>
                <w:rFonts w:ascii="Times New Roman" w:hAnsi="Times New Roman"/>
                <w:sz w:val="24"/>
                <w:szCs w:val="24"/>
              </w:rPr>
              <w:t xml:space="preserve">Особенности уборки в стойлах и животноводчиских помещениях. Места хранения,  переработки и утилизации навоза. Выбор способа уборки навоза. Мобильные механизмы стационарные механизмы, транспортерные и скребковые. </w:t>
            </w:r>
          </w:p>
          <w:p w:rsidR="00856535" w:rsidRPr="007011C6" w:rsidRDefault="00856535" w:rsidP="00E7124B">
            <w:pPr>
              <w:rPr>
                <w:rFonts w:ascii="Times New Roman" w:hAnsi="Times New Roman"/>
                <w:sz w:val="24"/>
                <w:szCs w:val="24"/>
              </w:rPr>
            </w:pPr>
            <w:r w:rsidRPr="007011C6">
              <w:rPr>
                <w:rFonts w:ascii="Times New Roman" w:hAnsi="Times New Roman"/>
                <w:sz w:val="24"/>
                <w:szCs w:val="24"/>
              </w:rPr>
              <w:t xml:space="preserve">Процесс первичной обработки молока. Цели постеризации. Оборудование для посаризации и их функциональная схема.  Автоматизация постаризации </w:t>
            </w:r>
          </w:p>
          <w:p w:rsidR="00856535" w:rsidRPr="007011C6" w:rsidRDefault="00856535" w:rsidP="00E7124B">
            <w:pPr>
              <w:rPr>
                <w:rFonts w:ascii="Times New Roman" w:hAnsi="Times New Roman"/>
                <w:sz w:val="24"/>
                <w:szCs w:val="24"/>
              </w:rPr>
            </w:pPr>
            <w:r w:rsidRPr="007011C6">
              <w:rPr>
                <w:rFonts w:ascii="Times New Roman" w:hAnsi="Times New Roman"/>
                <w:sz w:val="24"/>
                <w:szCs w:val="24"/>
              </w:rPr>
              <w:t>Водоохладительные установки, фригаторная и компрессорная система охлаждения. Автоматизация установок для охлаждения молока</w:t>
            </w:r>
          </w:p>
          <w:p w:rsidR="00856535" w:rsidRPr="007011C6" w:rsidRDefault="00856535" w:rsidP="00E7124B">
            <w:pPr>
              <w:rPr>
                <w:rFonts w:ascii="Times New Roman" w:hAnsi="Times New Roman"/>
                <w:sz w:val="24"/>
                <w:szCs w:val="24"/>
              </w:rPr>
            </w:pPr>
            <w:r w:rsidRPr="007011C6">
              <w:rPr>
                <w:rFonts w:ascii="Times New Roman" w:hAnsi="Times New Roman"/>
                <w:sz w:val="24"/>
                <w:szCs w:val="24"/>
              </w:rPr>
              <w:t>Особенности автоматизации доильных установок, принципы их работы. Автоматический регулятор вакуума, автоматический дозатор молока, наполнение мерной камеры, опорожнение мерной камеры, групповой счетчик молока.</w:t>
            </w:r>
          </w:p>
          <w:p w:rsidR="00856535" w:rsidRPr="007011C6" w:rsidRDefault="00856535" w:rsidP="00E7124B">
            <w:pPr>
              <w:rPr>
                <w:rFonts w:ascii="Times New Roman" w:hAnsi="Times New Roman"/>
                <w:b/>
                <w:color w:val="000000"/>
                <w:sz w:val="24"/>
                <w:szCs w:val="24"/>
              </w:rPr>
            </w:pPr>
            <w:r w:rsidRPr="007011C6">
              <w:rPr>
                <w:rFonts w:ascii="Times New Roman" w:hAnsi="Times New Roman"/>
                <w:sz w:val="24"/>
                <w:szCs w:val="24"/>
              </w:rPr>
              <w:t>Автоматизированные установки для доения коров. Манипулятор  МД - Ф-1. Доильные установки «тандем» и «елочка» . Полноавтоматизированный доильный аппарат. Самодоение животных. Анализаторы качества и учета молока.</w:t>
            </w:r>
          </w:p>
        </w:tc>
        <w:tc>
          <w:tcPr>
            <w:tcW w:w="1843" w:type="dxa"/>
            <w:tcBorders>
              <w:top w:val="single" w:sz="4" w:space="0" w:color="auto"/>
              <w:left w:val="single" w:sz="4" w:space="0" w:color="auto"/>
              <w:bottom w:val="single" w:sz="4" w:space="0" w:color="auto"/>
              <w:right w:val="single" w:sz="4" w:space="0" w:color="auto"/>
            </w:tcBorders>
            <w:vAlign w:val="center"/>
          </w:tcPr>
          <w:p w:rsidR="00856535" w:rsidRPr="007011C6" w:rsidRDefault="00856535" w:rsidP="00E7124B">
            <w:pPr>
              <w:rPr>
                <w:rFonts w:ascii="Times New Roman" w:hAnsi="Times New Roman"/>
                <w:bCs/>
                <w:sz w:val="24"/>
                <w:szCs w:val="24"/>
              </w:rPr>
            </w:pPr>
          </w:p>
        </w:tc>
      </w:tr>
      <w:tr w:rsidR="00856535" w:rsidRPr="007011C6" w:rsidTr="00856535">
        <w:trPr>
          <w:cantSplit/>
          <w:trHeight w:val="4537"/>
        </w:trPr>
        <w:tc>
          <w:tcPr>
            <w:tcW w:w="0" w:type="auto"/>
            <w:tcBorders>
              <w:top w:val="single" w:sz="4" w:space="0" w:color="auto"/>
              <w:left w:val="single" w:sz="4" w:space="0" w:color="auto"/>
              <w:bottom w:val="single" w:sz="4" w:space="0" w:color="auto"/>
              <w:right w:val="single" w:sz="4" w:space="0" w:color="auto"/>
            </w:tcBorders>
            <w:vAlign w:val="center"/>
          </w:tcPr>
          <w:p w:rsidR="00856535" w:rsidRPr="007011C6" w:rsidRDefault="00856535" w:rsidP="00E7124B">
            <w:pPr>
              <w:rPr>
                <w:rFonts w:ascii="Times New Roman" w:hAnsi="Times New Roman"/>
                <w:b/>
                <w:bCs/>
                <w:sz w:val="24"/>
                <w:szCs w:val="24"/>
              </w:rPr>
            </w:pPr>
          </w:p>
        </w:tc>
        <w:tc>
          <w:tcPr>
            <w:tcW w:w="0" w:type="auto"/>
            <w:gridSpan w:val="2"/>
            <w:tcBorders>
              <w:top w:val="single" w:sz="4" w:space="0" w:color="auto"/>
              <w:left w:val="single" w:sz="4" w:space="0" w:color="auto"/>
              <w:bottom w:val="single" w:sz="4" w:space="0" w:color="auto"/>
              <w:right w:val="single" w:sz="4" w:space="0" w:color="auto"/>
            </w:tcBorders>
            <w:hideMark/>
          </w:tcPr>
          <w:p w:rsidR="00856535" w:rsidRPr="007011C6" w:rsidRDefault="00856535" w:rsidP="00E7124B">
            <w:pPr>
              <w:pStyle w:val="aa"/>
              <w:rPr>
                <w:sz w:val="24"/>
                <w:szCs w:val="24"/>
              </w:rPr>
            </w:pPr>
            <w:r w:rsidRPr="007011C6">
              <w:rPr>
                <w:sz w:val="24"/>
                <w:szCs w:val="24"/>
              </w:rPr>
              <w:t>12</w:t>
            </w:r>
          </w:p>
        </w:tc>
        <w:tc>
          <w:tcPr>
            <w:tcW w:w="9954" w:type="dxa"/>
            <w:tcBorders>
              <w:top w:val="single" w:sz="4" w:space="0" w:color="auto"/>
              <w:left w:val="single" w:sz="4" w:space="0" w:color="auto"/>
              <w:bottom w:val="single" w:sz="4" w:space="0" w:color="auto"/>
              <w:right w:val="single" w:sz="4" w:space="0" w:color="auto"/>
            </w:tcBorders>
          </w:tcPr>
          <w:p w:rsidR="00856535" w:rsidRPr="007011C6" w:rsidRDefault="00856535" w:rsidP="00E7124B">
            <w:pPr>
              <w:rPr>
                <w:rFonts w:ascii="Times New Roman" w:hAnsi="Times New Roman"/>
                <w:sz w:val="24"/>
                <w:szCs w:val="24"/>
              </w:rPr>
            </w:pPr>
            <w:r w:rsidRPr="007011C6">
              <w:rPr>
                <w:rFonts w:ascii="Times New Roman" w:hAnsi="Times New Roman"/>
                <w:b/>
                <w:color w:val="000000"/>
                <w:spacing w:val="4"/>
                <w:w w:val="119"/>
                <w:sz w:val="24"/>
                <w:szCs w:val="24"/>
              </w:rPr>
              <w:t>Автоматизация</w:t>
            </w:r>
            <w:r w:rsidRPr="007011C6">
              <w:rPr>
                <w:rFonts w:ascii="Times New Roman" w:hAnsi="Times New Roman"/>
                <w:b/>
                <w:sz w:val="24"/>
                <w:szCs w:val="24"/>
              </w:rPr>
              <w:t xml:space="preserve"> </w:t>
            </w:r>
            <w:r w:rsidRPr="007011C6">
              <w:rPr>
                <w:rFonts w:ascii="Times New Roman" w:hAnsi="Times New Roman"/>
                <w:b/>
                <w:color w:val="000000"/>
                <w:spacing w:val="5"/>
                <w:w w:val="119"/>
                <w:sz w:val="24"/>
                <w:szCs w:val="24"/>
              </w:rPr>
              <w:t>птицеводства</w:t>
            </w:r>
            <w:r w:rsidRPr="007011C6">
              <w:rPr>
                <w:rFonts w:ascii="Times New Roman" w:hAnsi="Times New Roman"/>
                <w:b/>
                <w:color w:val="000000"/>
                <w:spacing w:val="5"/>
                <w:w w:val="119"/>
                <w:sz w:val="24"/>
                <w:szCs w:val="24"/>
              </w:rPr>
              <w:br/>
            </w:r>
            <w:r w:rsidRPr="007011C6">
              <w:rPr>
                <w:rFonts w:ascii="Times New Roman" w:hAnsi="Times New Roman"/>
                <w:sz w:val="24"/>
                <w:szCs w:val="24"/>
              </w:rPr>
              <w:t>Промышленное производство. Технология производства мяса. Основные технологические операции. Производство продукции. Инкубации.</w:t>
            </w:r>
          </w:p>
          <w:p w:rsidR="00856535" w:rsidRPr="007011C6" w:rsidRDefault="00856535" w:rsidP="00E7124B">
            <w:pPr>
              <w:rPr>
                <w:rFonts w:ascii="Times New Roman" w:hAnsi="Times New Roman"/>
                <w:sz w:val="24"/>
                <w:szCs w:val="24"/>
              </w:rPr>
            </w:pPr>
            <w:r w:rsidRPr="007011C6">
              <w:rPr>
                <w:rFonts w:ascii="Times New Roman" w:hAnsi="Times New Roman"/>
                <w:sz w:val="24"/>
                <w:szCs w:val="24"/>
              </w:rPr>
              <w:t>Автоматизация кормления. Циклы раздачи корма. Промышленные  птицеводства. Линии кормления. Бункера сыпучих кормов. Схема управления. Наполнители.</w:t>
            </w:r>
          </w:p>
          <w:p w:rsidR="00856535" w:rsidRPr="007011C6" w:rsidRDefault="00856535" w:rsidP="00E7124B">
            <w:pPr>
              <w:rPr>
                <w:rFonts w:ascii="Times New Roman" w:hAnsi="Times New Roman"/>
                <w:sz w:val="24"/>
                <w:szCs w:val="24"/>
              </w:rPr>
            </w:pPr>
            <w:r w:rsidRPr="007011C6">
              <w:rPr>
                <w:rFonts w:ascii="Times New Roman" w:hAnsi="Times New Roman"/>
                <w:sz w:val="24"/>
                <w:szCs w:val="24"/>
              </w:rPr>
              <w:t xml:space="preserve">Поение птиц. Конструкция поилок, желобовые, проточные, не проточные, чашечные, их характеристики и коэффициент использования воды, капельные авто поилки. </w:t>
            </w:r>
          </w:p>
          <w:p w:rsidR="00856535" w:rsidRPr="007011C6" w:rsidRDefault="00856535" w:rsidP="00E7124B">
            <w:pPr>
              <w:rPr>
                <w:rFonts w:ascii="Times New Roman" w:hAnsi="Times New Roman"/>
                <w:sz w:val="24"/>
                <w:szCs w:val="24"/>
              </w:rPr>
            </w:pPr>
            <w:r w:rsidRPr="007011C6">
              <w:rPr>
                <w:rFonts w:ascii="Times New Roman" w:hAnsi="Times New Roman"/>
                <w:sz w:val="24"/>
                <w:szCs w:val="24"/>
              </w:rPr>
              <w:t xml:space="preserve">Периодичность уборки. Способы уборки, управление транспортерами, скребковый транспортер, автоматизация уборки помета, способы управления транспортерами. </w:t>
            </w:r>
          </w:p>
          <w:p w:rsidR="00856535" w:rsidRPr="007011C6" w:rsidRDefault="00856535" w:rsidP="00E7124B">
            <w:pPr>
              <w:rPr>
                <w:rFonts w:ascii="Times New Roman" w:hAnsi="Times New Roman"/>
                <w:sz w:val="24"/>
                <w:szCs w:val="24"/>
              </w:rPr>
            </w:pPr>
            <w:r w:rsidRPr="007011C6">
              <w:rPr>
                <w:rFonts w:ascii="Times New Roman" w:hAnsi="Times New Roman"/>
                <w:sz w:val="24"/>
                <w:szCs w:val="24"/>
              </w:rPr>
              <w:t>Промышленная инкубация, универсальный инкубатор ИУП-Ф-45, поворот лотков, циркуляция воздуха, температурная стабилизация, схема управления оборудованием, конструкции инкубаторов, обработка тушек, доставка птицы, убойная линия, обработка тушек, использование отходов.</w:t>
            </w:r>
          </w:p>
          <w:p w:rsidR="00856535" w:rsidRPr="007011C6" w:rsidRDefault="00856535" w:rsidP="00E7124B">
            <w:pPr>
              <w:shd w:val="clear" w:color="auto" w:fill="FFFFFF"/>
              <w:ind w:left="5"/>
              <w:rPr>
                <w:rFonts w:ascii="Times New Roman" w:hAnsi="Times New Roman"/>
                <w:b/>
                <w:sz w:val="24"/>
                <w:szCs w:val="24"/>
              </w:rPr>
            </w:pPr>
          </w:p>
        </w:tc>
        <w:tc>
          <w:tcPr>
            <w:tcW w:w="1843" w:type="dxa"/>
            <w:tcBorders>
              <w:top w:val="single" w:sz="4" w:space="0" w:color="auto"/>
              <w:left w:val="single" w:sz="4" w:space="0" w:color="auto"/>
              <w:bottom w:val="single" w:sz="4" w:space="0" w:color="auto"/>
              <w:right w:val="single" w:sz="4" w:space="0" w:color="auto"/>
            </w:tcBorders>
            <w:vAlign w:val="center"/>
            <w:hideMark/>
          </w:tcPr>
          <w:p w:rsidR="00856535" w:rsidRPr="007011C6" w:rsidRDefault="00856535" w:rsidP="00E7124B">
            <w:pPr>
              <w:rPr>
                <w:rFonts w:ascii="Times New Roman" w:hAnsi="Times New Roman"/>
                <w:bCs/>
                <w:sz w:val="24"/>
                <w:szCs w:val="24"/>
              </w:rPr>
            </w:pPr>
            <w:r w:rsidRPr="007011C6">
              <w:rPr>
                <w:rFonts w:ascii="Times New Roman" w:hAnsi="Times New Roman"/>
                <w:bCs/>
                <w:sz w:val="24"/>
                <w:szCs w:val="24"/>
              </w:rPr>
              <w:t>18</w:t>
            </w:r>
          </w:p>
        </w:tc>
      </w:tr>
      <w:tr w:rsidR="00856535" w:rsidRPr="007011C6" w:rsidTr="00856535">
        <w:trPr>
          <w:cantSplit/>
          <w:trHeight w:val="9214"/>
        </w:trPr>
        <w:tc>
          <w:tcPr>
            <w:tcW w:w="0" w:type="auto"/>
            <w:tcBorders>
              <w:top w:val="single" w:sz="4" w:space="0" w:color="auto"/>
              <w:left w:val="single" w:sz="4" w:space="0" w:color="auto"/>
              <w:bottom w:val="single" w:sz="4" w:space="0" w:color="auto"/>
              <w:right w:val="single" w:sz="4" w:space="0" w:color="auto"/>
            </w:tcBorders>
            <w:vAlign w:val="center"/>
          </w:tcPr>
          <w:p w:rsidR="00856535" w:rsidRPr="007011C6" w:rsidRDefault="00856535" w:rsidP="00E7124B">
            <w:pPr>
              <w:rPr>
                <w:rFonts w:ascii="Times New Roman" w:hAnsi="Times New Roman"/>
                <w:b/>
                <w:bCs/>
                <w:sz w:val="24"/>
                <w:szCs w:val="24"/>
              </w:rPr>
            </w:pPr>
          </w:p>
        </w:tc>
        <w:tc>
          <w:tcPr>
            <w:tcW w:w="0" w:type="auto"/>
            <w:gridSpan w:val="2"/>
            <w:tcBorders>
              <w:top w:val="single" w:sz="4" w:space="0" w:color="auto"/>
              <w:left w:val="single" w:sz="4" w:space="0" w:color="auto"/>
              <w:bottom w:val="single" w:sz="4" w:space="0" w:color="auto"/>
              <w:right w:val="single" w:sz="4" w:space="0" w:color="auto"/>
            </w:tcBorders>
          </w:tcPr>
          <w:p w:rsidR="00856535" w:rsidRPr="007011C6" w:rsidRDefault="00856535" w:rsidP="00E7124B">
            <w:pPr>
              <w:pStyle w:val="aa"/>
              <w:rPr>
                <w:sz w:val="24"/>
                <w:szCs w:val="24"/>
              </w:rPr>
            </w:pPr>
          </w:p>
        </w:tc>
        <w:tc>
          <w:tcPr>
            <w:tcW w:w="9954" w:type="dxa"/>
            <w:tcBorders>
              <w:top w:val="single" w:sz="4" w:space="0" w:color="auto"/>
              <w:left w:val="single" w:sz="4" w:space="0" w:color="auto"/>
              <w:bottom w:val="single" w:sz="4" w:space="0" w:color="auto"/>
              <w:right w:val="single" w:sz="4" w:space="0" w:color="auto"/>
            </w:tcBorders>
            <w:hideMark/>
          </w:tcPr>
          <w:p w:rsidR="00856535" w:rsidRPr="007011C6" w:rsidRDefault="00856535" w:rsidP="00E7124B">
            <w:pPr>
              <w:rPr>
                <w:rFonts w:ascii="Times New Roman" w:hAnsi="Times New Roman"/>
                <w:sz w:val="24"/>
                <w:szCs w:val="24"/>
              </w:rPr>
            </w:pPr>
            <w:r w:rsidRPr="007011C6">
              <w:rPr>
                <w:rFonts w:ascii="Times New Roman" w:hAnsi="Times New Roman"/>
                <w:sz w:val="24"/>
                <w:szCs w:val="24"/>
              </w:rPr>
              <w:t xml:space="preserve">Схема управления оборудования инкубатора. Оптимальные параметры микро климата, температура воздуха, влажность воздуха, влияние диоксида углерода, аммиака, сероводорода. Запыленность и бактерицидная загрезненность воздуха, скорость движения воздуха, производственные шумы, световые шумы.  </w:t>
            </w:r>
          </w:p>
          <w:p w:rsidR="00856535" w:rsidRPr="007011C6" w:rsidRDefault="00856535" w:rsidP="00E7124B">
            <w:pPr>
              <w:rPr>
                <w:rFonts w:ascii="Times New Roman" w:hAnsi="Times New Roman"/>
                <w:sz w:val="24"/>
                <w:szCs w:val="24"/>
              </w:rPr>
            </w:pPr>
            <w:r w:rsidRPr="007011C6">
              <w:rPr>
                <w:rFonts w:ascii="Times New Roman" w:hAnsi="Times New Roman"/>
                <w:sz w:val="24"/>
                <w:szCs w:val="24"/>
              </w:rPr>
              <w:t xml:space="preserve">Способы управления микроклиматом. Параметры микроклимата, помещение для выращивания молодняка, вентиляционные системы, системы воздушного отопления, централизованные системы </w:t>
            </w:r>
          </w:p>
          <w:p w:rsidR="00856535" w:rsidRPr="007011C6" w:rsidRDefault="00856535" w:rsidP="00E7124B">
            <w:pPr>
              <w:rPr>
                <w:rFonts w:ascii="Times New Roman" w:hAnsi="Times New Roman"/>
                <w:sz w:val="24"/>
                <w:szCs w:val="24"/>
              </w:rPr>
            </w:pPr>
            <w:r w:rsidRPr="007011C6">
              <w:rPr>
                <w:rFonts w:ascii="Times New Roman" w:hAnsi="Times New Roman"/>
                <w:sz w:val="24"/>
                <w:szCs w:val="24"/>
              </w:rPr>
              <w:t>Комплект оборудования типа «Климат», подача воздуха, контактная система, бесконтактная, датчики температуры, приточно-вытяжные вентиляторы, тепловентиляторы, кондиционирование воздуха,</w:t>
            </w:r>
          </w:p>
          <w:p w:rsidR="00856535" w:rsidRPr="007011C6" w:rsidRDefault="00856535" w:rsidP="00E7124B">
            <w:pPr>
              <w:rPr>
                <w:rFonts w:ascii="Times New Roman" w:hAnsi="Times New Roman"/>
                <w:sz w:val="24"/>
                <w:szCs w:val="24"/>
              </w:rPr>
            </w:pPr>
            <w:r w:rsidRPr="007011C6">
              <w:rPr>
                <w:rFonts w:ascii="Times New Roman" w:hAnsi="Times New Roman"/>
                <w:sz w:val="24"/>
                <w:szCs w:val="24"/>
              </w:rPr>
              <w:t>Зависимость продуктивности несушек от освещения, коммутирующие контактные и бесконтактные устройства, системы защиты от перегрузок, датчики света.</w:t>
            </w:r>
          </w:p>
          <w:p w:rsidR="00856535" w:rsidRPr="007011C6" w:rsidRDefault="00856535" w:rsidP="00E7124B">
            <w:pPr>
              <w:rPr>
                <w:rFonts w:ascii="Times New Roman" w:hAnsi="Times New Roman"/>
                <w:sz w:val="24"/>
                <w:szCs w:val="24"/>
              </w:rPr>
            </w:pPr>
            <w:r w:rsidRPr="007011C6">
              <w:rPr>
                <w:rFonts w:ascii="Times New Roman" w:hAnsi="Times New Roman"/>
                <w:sz w:val="24"/>
                <w:szCs w:val="24"/>
              </w:rPr>
              <w:t xml:space="preserve">Техническое обслуживание освещения, выбор типа ламп, ремонт освещения, обслуживающий персонал </w:t>
            </w:r>
          </w:p>
          <w:p w:rsidR="00856535" w:rsidRPr="007011C6" w:rsidRDefault="00856535" w:rsidP="00E7124B">
            <w:pPr>
              <w:rPr>
                <w:rFonts w:ascii="Times New Roman" w:hAnsi="Times New Roman"/>
                <w:sz w:val="24"/>
                <w:szCs w:val="24"/>
              </w:rPr>
            </w:pPr>
            <w:r w:rsidRPr="007011C6">
              <w:rPr>
                <w:rFonts w:ascii="Times New Roman" w:hAnsi="Times New Roman"/>
                <w:sz w:val="24"/>
                <w:szCs w:val="24"/>
              </w:rPr>
              <w:t>Программные устройства применение программных устройств, использование компьютерного оборудования Управление освещением, автоматизация</w:t>
            </w:r>
          </w:p>
          <w:p w:rsidR="00856535" w:rsidRPr="007011C6" w:rsidRDefault="00856535" w:rsidP="00E7124B">
            <w:pPr>
              <w:rPr>
                <w:rFonts w:ascii="Times New Roman" w:hAnsi="Times New Roman"/>
                <w:sz w:val="24"/>
                <w:szCs w:val="24"/>
              </w:rPr>
            </w:pPr>
            <w:r w:rsidRPr="007011C6">
              <w:rPr>
                <w:rFonts w:ascii="Times New Roman" w:hAnsi="Times New Roman"/>
                <w:sz w:val="24"/>
                <w:szCs w:val="24"/>
              </w:rPr>
              <w:t>Датчики света, бесконтактные и контактные выключатели, выбор источников света, электрические схемы управления светом, программирование управлением света с помощью ЭВМ.</w:t>
            </w:r>
          </w:p>
          <w:p w:rsidR="00856535" w:rsidRPr="007011C6" w:rsidRDefault="00856535" w:rsidP="00E7124B">
            <w:pPr>
              <w:rPr>
                <w:rFonts w:ascii="Times New Roman" w:hAnsi="Times New Roman"/>
                <w:sz w:val="24"/>
                <w:szCs w:val="24"/>
              </w:rPr>
            </w:pPr>
            <w:r w:rsidRPr="007011C6">
              <w:rPr>
                <w:rFonts w:ascii="Times New Roman" w:hAnsi="Times New Roman"/>
                <w:sz w:val="24"/>
                <w:szCs w:val="24"/>
              </w:rPr>
              <w:t>Способы содержания птиц, периодичность уборки помета, скребковый транспортер, устройство скребковых транспортеров и управление работой транспортера.</w:t>
            </w:r>
          </w:p>
          <w:p w:rsidR="00856535" w:rsidRPr="007011C6" w:rsidRDefault="00856535" w:rsidP="00E7124B">
            <w:pPr>
              <w:rPr>
                <w:rFonts w:ascii="Times New Roman" w:hAnsi="Times New Roman"/>
                <w:sz w:val="24"/>
                <w:szCs w:val="24"/>
              </w:rPr>
            </w:pPr>
            <w:r w:rsidRPr="007011C6">
              <w:rPr>
                <w:rFonts w:ascii="Times New Roman" w:hAnsi="Times New Roman"/>
                <w:sz w:val="24"/>
                <w:szCs w:val="24"/>
              </w:rPr>
              <w:t>Технологический процесс поения сельскохозяйственной птицы. Конструкции поилок: желобковые, проточные, непроточные, чашечные и их характеристики. Автоматизация поения, использование ЭВМ.</w:t>
            </w:r>
          </w:p>
          <w:p w:rsidR="00856535" w:rsidRPr="007011C6" w:rsidRDefault="00856535" w:rsidP="00E7124B">
            <w:pPr>
              <w:rPr>
                <w:rFonts w:ascii="Times New Roman" w:hAnsi="Times New Roman"/>
                <w:sz w:val="24"/>
                <w:szCs w:val="24"/>
              </w:rPr>
            </w:pPr>
            <w:r w:rsidRPr="007011C6">
              <w:rPr>
                <w:rFonts w:ascii="Times New Roman" w:hAnsi="Times New Roman"/>
                <w:sz w:val="24"/>
                <w:szCs w:val="24"/>
              </w:rPr>
              <w:t>Способы выращивания птиц Способы сбора яиц, использование транспортеров, автоматических линий</w:t>
            </w:r>
          </w:p>
          <w:p w:rsidR="00856535" w:rsidRPr="007011C6" w:rsidRDefault="00856535" w:rsidP="00E7124B">
            <w:pPr>
              <w:rPr>
                <w:rFonts w:ascii="Times New Roman" w:hAnsi="Times New Roman"/>
                <w:b/>
                <w:color w:val="000000"/>
                <w:spacing w:val="4"/>
                <w:w w:val="119"/>
                <w:sz w:val="24"/>
                <w:szCs w:val="24"/>
              </w:rPr>
            </w:pPr>
            <w:r w:rsidRPr="007011C6">
              <w:rPr>
                <w:rFonts w:ascii="Times New Roman" w:hAnsi="Times New Roman"/>
                <w:sz w:val="24"/>
                <w:szCs w:val="24"/>
              </w:rPr>
              <w:t>Яйцесборные транспортеры, автоматическая браковка, калибровка, маркировка, упаковка.</w:t>
            </w:r>
          </w:p>
        </w:tc>
        <w:tc>
          <w:tcPr>
            <w:tcW w:w="1843" w:type="dxa"/>
            <w:tcBorders>
              <w:top w:val="single" w:sz="4" w:space="0" w:color="auto"/>
              <w:left w:val="single" w:sz="4" w:space="0" w:color="auto"/>
              <w:bottom w:val="single" w:sz="4" w:space="0" w:color="auto"/>
              <w:right w:val="single" w:sz="4" w:space="0" w:color="auto"/>
            </w:tcBorders>
            <w:vAlign w:val="center"/>
          </w:tcPr>
          <w:p w:rsidR="00856535" w:rsidRPr="007011C6" w:rsidRDefault="00856535" w:rsidP="00E7124B">
            <w:pPr>
              <w:rPr>
                <w:rFonts w:ascii="Times New Roman" w:hAnsi="Times New Roman"/>
                <w:bCs/>
                <w:sz w:val="24"/>
                <w:szCs w:val="24"/>
              </w:rPr>
            </w:pPr>
          </w:p>
        </w:tc>
      </w:tr>
      <w:tr w:rsidR="00856535" w:rsidRPr="007011C6" w:rsidTr="00856535">
        <w:trPr>
          <w:cantSplit/>
          <w:trHeight w:val="9214"/>
        </w:trPr>
        <w:tc>
          <w:tcPr>
            <w:tcW w:w="0" w:type="auto"/>
            <w:tcBorders>
              <w:top w:val="single" w:sz="4" w:space="0" w:color="auto"/>
              <w:left w:val="single" w:sz="4" w:space="0" w:color="auto"/>
              <w:bottom w:val="single" w:sz="4" w:space="0" w:color="auto"/>
              <w:right w:val="single" w:sz="4" w:space="0" w:color="auto"/>
            </w:tcBorders>
            <w:vAlign w:val="center"/>
          </w:tcPr>
          <w:p w:rsidR="00856535" w:rsidRPr="007011C6" w:rsidRDefault="00856535" w:rsidP="00E7124B">
            <w:pPr>
              <w:rPr>
                <w:rFonts w:ascii="Times New Roman" w:hAnsi="Times New Roman"/>
                <w:b/>
                <w:bCs/>
                <w:sz w:val="24"/>
                <w:szCs w:val="24"/>
              </w:rPr>
            </w:pPr>
          </w:p>
        </w:tc>
        <w:tc>
          <w:tcPr>
            <w:tcW w:w="0" w:type="auto"/>
            <w:gridSpan w:val="2"/>
            <w:tcBorders>
              <w:top w:val="single" w:sz="4" w:space="0" w:color="auto"/>
              <w:left w:val="single" w:sz="4" w:space="0" w:color="auto"/>
              <w:bottom w:val="single" w:sz="4" w:space="0" w:color="auto"/>
              <w:right w:val="single" w:sz="4" w:space="0" w:color="auto"/>
            </w:tcBorders>
            <w:hideMark/>
          </w:tcPr>
          <w:p w:rsidR="00856535" w:rsidRPr="007011C6" w:rsidRDefault="00856535" w:rsidP="00E7124B">
            <w:pPr>
              <w:pStyle w:val="aa"/>
              <w:rPr>
                <w:sz w:val="24"/>
                <w:szCs w:val="24"/>
              </w:rPr>
            </w:pPr>
            <w:r w:rsidRPr="007011C6">
              <w:rPr>
                <w:sz w:val="24"/>
                <w:szCs w:val="24"/>
              </w:rPr>
              <w:t>13</w:t>
            </w:r>
          </w:p>
        </w:tc>
        <w:tc>
          <w:tcPr>
            <w:tcW w:w="9954" w:type="dxa"/>
            <w:tcBorders>
              <w:top w:val="single" w:sz="4" w:space="0" w:color="auto"/>
              <w:left w:val="single" w:sz="4" w:space="0" w:color="auto"/>
              <w:bottom w:val="single" w:sz="4" w:space="0" w:color="auto"/>
              <w:right w:val="single" w:sz="4" w:space="0" w:color="auto"/>
            </w:tcBorders>
          </w:tcPr>
          <w:p w:rsidR="00856535" w:rsidRPr="007011C6" w:rsidRDefault="00856535" w:rsidP="00E7124B">
            <w:pPr>
              <w:rPr>
                <w:rFonts w:ascii="Times New Roman" w:hAnsi="Times New Roman"/>
                <w:sz w:val="24"/>
                <w:szCs w:val="24"/>
              </w:rPr>
            </w:pPr>
            <w:r w:rsidRPr="007011C6">
              <w:rPr>
                <w:rFonts w:ascii="Times New Roman" w:hAnsi="Times New Roman"/>
                <w:b/>
                <w:color w:val="000000"/>
                <w:spacing w:val="3"/>
                <w:sz w:val="24"/>
                <w:szCs w:val="24"/>
              </w:rPr>
              <w:t>Автомати</w:t>
            </w:r>
            <w:r w:rsidRPr="007011C6">
              <w:rPr>
                <w:rFonts w:ascii="Times New Roman" w:hAnsi="Times New Roman"/>
                <w:b/>
                <w:color w:val="000000"/>
                <w:spacing w:val="3"/>
                <w:sz w:val="24"/>
                <w:szCs w:val="24"/>
              </w:rPr>
              <w:softHyphen/>
            </w:r>
            <w:r w:rsidRPr="007011C6">
              <w:rPr>
                <w:rFonts w:ascii="Times New Roman" w:hAnsi="Times New Roman"/>
                <w:b/>
                <w:color w:val="000000"/>
                <w:spacing w:val="7"/>
                <w:sz w:val="24"/>
                <w:szCs w:val="24"/>
              </w:rPr>
              <w:t>зация кормо</w:t>
            </w:r>
            <w:r w:rsidRPr="007011C6">
              <w:rPr>
                <w:rFonts w:ascii="Times New Roman" w:hAnsi="Times New Roman"/>
                <w:b/>
                <w:color w:val="000000"/>
                <w:spacing w:val="7"/>
                <w:sz w:val="24"/>
                <w:szCs w:val="24"/>
              </w:rPr>
              <w:softHyphen/>
            </w:r>
            <w:r w:rsidRPr="007011C6">
              <w:rPr>
                <w:rFonts w:ascii="Times New Roman" w:hAnsi="Times New Roman"/>
                <w:b/>
                <w:color w:val="000000"/>
                <w:spacing w:val="6"/>
                <w:sz w:val="24"/>
                <w:szCs w:val="24"/>
              </w:rPr>
              <w:t>производства</w:t>
            </w:r>
            <w:r w:rsidRPr="007011C6">
              <w:rPr>
                <w:rFonts w:ascii="Times New Roman" w:hAnsi="Times New Roman"/>
                <w:b/>
                <w:color w:val="000000"/>
                <w:spacing w:val="6"/>
                <w:sz w:val="24"/>
                <w:szCs w:val="24"/>
              </w:rPr>
              <w:br/>
            </w:r>
            <w:r w:rsidRPr="007011C6">
              <w:rPr>
                <w:rFonts w:ascii="Times New Roman" w:hAnsi="Times New Roman"/>
                <w:sz w:val="24"/>
                <w:szCs w:val="24"/>
              </w:rPr>
              <w:t>Кормовая база, растительные, животные и минеральные корма.  Состав кормов,  грубые и сочные корма. Корма животного происхождения, кормодобавки, эффективность использования корма, оборудования для приготовления кормов.</w:t>
            </w:r>
          </w:p>
          <w:p w:rsidR="00856535" w:rsidRPr="007011C6" w:rsidRDefault="00856535" w:rsidP="00E7124B">
            <w:pPr>
              <w:rPr>
                <w:rFonts w:ascii="Times New Roman" w:hAnsi="Times New Roman"/>
                <w:sz w:val="24"/>
                <w:szCs w:val="24"/>
              </w:rPr>
            </w:pPr>
            <w:r w:rsidRPr="007011C6">
              <w:rPr>
                <w:rFonts w:ascii="Times New Roman" w:hAnsi="Times New Roman"/>
                <w:sz w:val="24"/>
                <w:szCs w:val="24"/>
              </w:rPr>
              <w:t>Агрегаты для приготовления травяной и витаминной муки. Сушка травы, измельчение и скашивание комбайном, кормовые добавки, жом, листья, хвоя, зерно. Технологии приготовления сбалансированных кормов.</w:t>
            </w:r>
          </w:p>
          <w:p w:rsidR="00856535" w:rsidRPr="007011C6" w:rsidRDefault="00856535" w:rsidP="00E7124B">
            <w:pPr>
              <w:rPr>
                <w:rFonts w:ascii="Times New Roman" w:hAnsi="Times New Roman"/>
                <w:sz w:val="24"/>
                <w:szCs w:val="24"/>
              </w:rPr>
            </w:pPr>
            <w:r w:rsidRPr="007011C6">
              <w:rPr>
                <w:rFonts w:ascii="Times New Roman" w:hAnsi="Times New Roman"/>
                <w:sz w:val="24"/>
                <w:szCs w:val="24"/>
              </w:rPr>
              <w:t xml:space="preserve">Устройство агрегата АВМ-1,5 и принцип действия. Процесс сушки. </w:t>
            </w:r>
          </w:p>
          <w:p w:rsidR="00856535" w:rsidRPr="007011C6" w:rsidRDefault="00856535" w:rsidP="00E7124B">
            <w:pPr>
              <w:rPr>
                <w:rFonts w:ascii="Times New Roman" w:hAnsi="Times New Roman"/>
                <w:sz w:val="24"/>
                <w:szCs w:val="24"/>
              </w:rPr>
            </w:pPr>
            <w:r w:rsidRPr="007011C6">
              <w:rPr>
                <w:rFonts w:ascii="Times New Roman" w:hAnsi="Times New Roman"/>
                <w:sz w:val="24"/>
                <w:szCs w:val="24"/>
              </w:rPr>
              <w:t>Структурная и электрическая схема агрегата АВМ-1,5.</w:t>
            </w:r>
          </w:p>
          <w:p w:rsidR="00856535" w:rsidRPr="007011C6" w:rsidRDefault="00856535" w:rsidP="00E7124B">
            <w:pPr>
              <w:rPr>
                <w:rFonts w:ascii="Times New Roman" w:hAnsi="Times New Roman"/>
                <w:sz w:val="24"/>
                <w:szCs w:val="24"/>
              </w:rPr>
            </w:pPr>
            <w:r w:rsidRPr="007011C6">
              <w:rPr>
                <w:rFonts w:ascii="Times New Roman" w:hAnsi="Times New Roman"/>
                <w:sz w:val="24"/>
                <w:szCs w:val="24"/>
              </w:rPr>
              <w:t>Технологические процессы гранулирования кормов. Процесс прессования и смешивания кормов, технологическая схема процесса прессования кормов.</w:t>
            </w:r>
          </w:p>
          <w:p w:rsidR="00856535" w:rsidRPr="007011C6" w:rsidRDefault="00856535" w:rsidP="00E7124B">
            <w:pPr>
              <w:rPr>
                <w:rFonts w:ascii="Times New Roman" w:hAnsi="Times New Roman"/>
                <w:sz w:val="24"/>
                <w:szCs w:val="24"/>
              </w:rPr>
            </w:pPr>
            <w:r w:rsidRPr="007011C6">
              <w:rPr>
                <w:rFonts w:ascii="Times New Roman" w:hAnsi="Times New Roman"/>
                <w:sz w:val="24"/>
                <w:szCs w:val="24"/>
              </w:rPr>
              <w:t>Технологические процессы брикетирования кормов. Процесс брикетирования, приготовление травяной сечки, управление оборудованием. Сырье для брикетирования.</w:t>
            </w:r>
          </w:p>
          <w:p w:rsidR="00856535" w:rsidRPr="007011C6" w:rsidRDefault="00856535" w:rsidP="00E7124B">
            <w:pPr>
              <w:rPr>
                <w:rFonts w:ascii="Times New Roman" w:hAnsi="Times New Roman"/>
                <w:sz w:val="24"/>
                <w:szCs w:val="24"/>
              </w:rPr>
            </w:pPr>
            <w:r w:rsidRPr="007011C6">
              <w:rPr>
                <w:rFonts w:ascii="Times New Roman" w:hAnsi="Times New Roman"/>
                <w:sz w:val="24"/>
                <w:szCs w:val="24"/>
              </w:rPr>
              <w:t>Устройство схемы управления ОПК-2</w:t>
            </w:r>
          </w:p>
          <w:p w:rsidR="00856535" w:rsidRPr="007011C6" w:rsidRDefault="00856535" w:rsidP="00E7124B">
            <w:pPr>
              <w:rPr>
                <w:rFonts w:ascii="Times New Roman" w:hAnsi="Times New Roman"/>
                <w:sz w:val="24"/>
                <w:szCs w:val="24"/>
              </w:rPr>
            </w:pPr>
            <w:r w:rsidRPr="007011C6">
              <w:rPr>
                <w:rFonts w:ascii="Times New Roman" w:hAnsi="Times New Roman"/>
                <w:sz w:val="24"/>
                <w:szCs w:val="24"/>
              </w:rPr>
              <w:t>Принцип действия схемы управления ОПК-2 Структурная и электрические схемы.</w:t>
            </w:r>
          </w:p>
          <w:p w:rsidR="00856535" w:rsidRPr="007011C6" w:rsidRDefault="00856535" w:rsidP="00E7124B">
            <w:pPr>
              <w:rPr>
                <w:rFonts w:ascii="Times New Roman" w:hAnsi="Times New Roman"/>
                <w:sz w:val="24"/>
                <w:szCs w:val="24"/>
              </w:rPr>
            </w:pPr>
            <w:r w:rsidRPr="007011C6">
              <w:rPr>
                <w:rFonts w:ascii="Times New Roman" w:hAnsi="Times New Roman"/>
                <w:sz w:val="24"/>
                <w:szCs w:val="24"/>
              </w:rPr>
              <w:t>Задачи комбикормовых цехов, используемое сырье, технологии приготовления комбикормов, белково-витаминные добавки, управление цехом.</w:t>
            </w:r>
          </w:p>
          <w:p w:rsidR="00856535" w:rsidRPr="007011C6" w:rsidRDefault="00856535" w:rsidP="00E7124B">
            <w:pPr>
              <w:rPr>
                <w:rFonts w:ascii="Times New Roman" w:hAnsi="Times New Roman"/>
                <w:sz w:val="24"/>
                <w:szCs w:val="24"/>
              </w:rPr>
            </w:pPr>
            <w:r w:rsidRPr="007011C6">
              <w:rPr>
                <w:rFonts w:ascii="Times New Roman" w:hAnsi="Times New Roman"/>
                <w:sz w:val="24"/>
                <w:szCs w:val="24"/>
              </w:rPr>
              <w:t>Технологии приготовления грубых кормов, процесс измельчения и смешивания, бункерные дозаторы, использование корнеплодов, дозировка корма.</w:t>
            </w:r>
          </w:p>
          <w:p w:rsidR="00856535" w:rsidRPr="007011C6" w:rsidRDefault="00856535" w:rsidP="00E7124B">
            <w:pPr>
              <w:rPr>
                <w:rFonts w:ascii="Times New Roman" w:hAnsi="Times New Roman"/>
                <w:sz w:val="24"/>
                <w:szCs w:val="24"/>
              </w:rPr>
            </w:pPr>
            <w:r w:rsidRPr="007011C6">
              <w:rPr>
                <w:rFonts w:ascii="Times New Roman" w:hAnsi="Times New Roman"/>
                <w:sz w:val="24"/>
                <w:szCs w:val="24"/>
              </w:rPr>
              <w:t>Конструкция ферм, расположение растительных кормов, пищевых отходов, минеральных и других добавок. Измельчение грубых кормов, схема управления дробилкой, измельчители сена и соломы.</w:t>
            </w:r>
          </w:p>
          <w:p w:rsidR="00856535" w:rsidRPr="007011C6" w:rsidRDefault="00856535" w:rsidP="00E7124B">
            <w:pPr>
              <w:rPr>
                <w:rFonts w:ascii="Times New Roman" w:hAnsi="Times New Roman"/>
                <w:sz w:val="24"/>
                <w:szCs w:val="24"/>
              </w:rPr>
            </w:pPr>
            <w:r w:rsidRPr="007011C6">
              <w:rPr>
                <w:rFonts w:ascii="Times New Roman" w:hAnsi="Times New Roman"/>
                <w:sz w:val="24"/>
                <w:szCs w:val="24"/>
              </w:rPr>
              <w:t xml:space="preserve">Автоматизация поточных линий </w:t>
            </w:r>
          </w:p>
          <w:p w:rsidR="00856535" w:rsidRPr="007011C6" w:rsidRDefault="00856535" w:rsidP="00E7124B">
            <w:pPr>
              <w:rPr>
                <w:rFonts w:ascii="Times New Roman" w:hAnsi="Times New Roman"/>
                <w:sz w:val="24"/>
                <w:szCs w:val="24"/>
              </w:rPr>
            </w:pPr>
            <w:r w:rsidRPr="007011C6">
              <w:rPr>
                <w:rFonts w:ascii="Times New Roman" w:hAnsi="Times New Roman"/>
                <w:sz w:val="24"/>
                <w:szCs w:val="24"/>
              </w:rPr>
              <w:t>переработки корнеклубней. Конструкции цехов, заготовка и переработка клубней, структурная схема проточной линии.</w:t>
            </w:r>
          </w:p>
          <w:p w:rsidR="00856535" w:rsidRPr="007011C6" w:rsidRDefault="00856535" w:rsidP="00E7124B">
            <w:pPr>
              <w:rPr>
                <w:rFonts w:ascii="Times New Roman" w:hAnsi="Times New Roman"/>
                <w:sz w:val="24"/>
                <w:szCs w:val="24"/>
              </w:rPr>
            </w:pPr>
            <w:r w:rsidRPr="007011C6">
              <w:rPr>
                <w:rFonts w:ascii="Times New Roman" w:hAnsi="Times New Roman"/>
                <w:sz w:val="24"/>
                <w:szCs w:val="24"/>
              </w:rPr>
              <w:t>Автоматизация дозирования и смешивания компонентов комбикорма. Дистанционное и автоматическое управление комплекса.</w:t>
            </w:r>
          </w:p>
          <w:p w:rsidR="00856535" w:rsidRPr="007011C6" w:rsidRDefault="00856535" w:rsidP="00E7124B">
            <w:pPr>
              <w:rPr>
                <w:rFonts w:ascii="Times New Roman" w:hAnsi="Times New Roman"/>
                <w:sz w:val="24"/>
                <w:szCs w:val="24"/>
              </w:rPr>
            </w:pPr>
            <w:r w:rsidRPr="007011C6">
              <w:rPr>
                <w:rFonts w:ascii="Times New Roman" w:hAnsi="Times New Roman"/>
                <w:sz w:val="24"/>
                <w:szCs w:val="24"/>
              </w:rPr>
              <w:t>Устройство агрегатов для приготовления компонентов кормов. Схемы дозаторов и смесителей.Ручное и автоматическое управление.</w:t>
            </w:r>
          </w:p>
          <w:p w:rsidR="00856535" w:rsidRPr="007011C6" w:rsidRDefault="00856535" w:rsidP="00E7124B">
            <w:pPr>
              <w:rPr>
                <w:rFonts w:ascii="Times New Roman" w:hAnsi="Times New Roman"/>
                <w:sz w:val="24"/>
                <w:szCs w:val="24"/>
              </w:rPr>
            </w:pPr>
          </w:p>
        </w:tc>
        <w:tc>
          <w:tcPr>
            <w:tcW w:w="1843" w:type="dxa"/>
            <w:tcBorders>
              <w:top w:val="single" w:sz="4" w:space="0" w:color="auto"/>
              <w:left w:val="single" w:sz="4" w:space="0" w:color="auto"/>
              <w:bottom w:val="single" w:sz="4" w:space="0" w:color="auto"/>
              <w:right w:val="single" w:sz="4" w:space="0" w:color="auto"/>
            </w:tcBorders>
            <w:vAlign w:val="center"/>
            <w:hideMark/>
          </w:tcPr>
          <w:p w:rsidR="00856535" w:rsidRPr="007011C6" w:rsidRDefault="00856535" w:rsidP="00E7124B">
            <w:pPr>
              <w:rPr>
                <w:rFonts w:ascii="Times New Roman" w:hAnsi="Times New Roman"/>
                <w:bCs/>
                <w:sz w:val="24"/>
                <w:szCs w:val="24"/>
              </w:rPr>
            </w:pPr>
            <w:r w:rsidRPr="007011C6">
              <w:rPr>
                <w:rFonts w:ascii="Times New Roman" w:hAnsi="Times New Roman"/>
                <w:bCs/>
                <w:sz w:val="24"/>
                <w:szCs w:val="24"/>
              </w:rPr>
              <w:t>24</w:t>
            </w:r>
          </w:p>
        </w:tc>
      </w:tr>
      <w:tr w:rsidR="00856535" w:rsidRPr="007011C6" w:rsidTr="00856535">
        <w:trPr>
          <w:cantSplit/>
          <w:trHeight w:val="2269"/>
        </w:trPr>
        <w:tc>
          <w:tcPr>
            <w:tcW w:w="0" w:type="auto"/>
            <w:tcBorders>
              <w:top w:val="single" w:sz="4" w:space="0" w:color="auto"/>
              <w:left w:val="single" w:sz="4" w:space="0" w:color="auto"/>
              <w:bottom w:val="single" w:sz="4" w:space="0" w:color="auto"/>
              <w:right w:val="single" w:sz="4" w:space="0" w:color="auto"/>
            </w:tcBorders>
            <w:vAlign w:val="center"/>
          </w:tcPr>
          <w:p w:rsidR="00856535" w:rsidRPr="007011C6" w:rsidRDefault="00856535" w:rsidP="00E7124B">
            <w:pPr>
              <w:rPr>
                <w:rFonts w:ascii="Times New Roman" w:hAnsi="Times New Roman"/>
                <w:b/>
                <w:bCs/>
                <w:sz w:val="24"/>
                <w:szCs w:val="24"/>
              </w:rPr>
            </w:pPr>
          </w:p>
        </w:tc>
        <w:tc>
          <w:tcPr>
            <w:tcW w:w="0" w:type="auto"/>
            <w:gridSpan w:val="2"/>
            <w:tcBorders>
              <w:top w:val="single" w:sz="4" w:space="0" w:color="auto"/>
              <w:left w:val="single" w:sz="4" w:space="0" w:color="auto"/>
              <w:bottom w:val="single" w:sz="4" w:space="0" w:color="auto"/>
              <w:right w:val="single" w:sz="4" w:space="0" w:color="auto"/>
            </w:tcBorders>
          </w:tcPr>
          <w:p w:rsidR="00856535" w:rsidRPr="007011C6" w:rsidRDefault="00856535" w:rsidP="00E7124B">
            <w:pPr>
              <w:pStyle w:val="aa"/>
              <w:rPr>
                <w:sz w:val="24"/>
                <w:szCs w:val="24"/>
              </w:rPr>
            </w:pPr>
          </w:p>
        </w:tc>
        <w:tc>
          <w:tcPr>
            <w:tcW w:w="9954" w:type="dxa"/>
            <w:tcBorders>
              <w:top w:val="single" w:sz="4" w:space="0" w:color="auto"/>
              <w:left w:val="single" w:sz="4" w:space="0" w:color="auto"/>
              <w:bottom w:val="single" w:sz="4" w:space="0" w:color="auto"/>
              <w:right w:val="single" w:sz="4" w:space="0" w:color="auto"/>
            </w:tcBorders>
            <w:hideMark/>
          </w:tcPr>
          <w:p w:rsidR="00856535" w:rsidRPr="007011C6" w:rsidRDefault="00856535" w:rsidP="00E7124B">
            <w:pPr>
              <w:rPr>
                <w:rFonts w:ascii="Times New Roman" w:hAnsi="Times New Roman"/>
                <w:sz w:val="24"/>
                <w:szCs w:val="24"/>
              </w:rPr>
            </w:pPr>
            <w:r w:rsidRPr="007011C6">
              <w:rPr>
                <w:rFonts w:ascii="Times New Roman" w:hAnsi="Times New Roman"/>
                <w:sz w:val="24"/>
                <w:szCs w:val="24"/>
              </w:rPr>
              <w:t>Линейные процессы.Командоаппараты с обратной и без обратной связи.Цикл управления, использование ЭВМ</w:t>
            </w:r>
          </w:p>
          <w:p w:rsidR="00856535" w:rsidRPr="007011C6" w:rsidRDefault="00856535" w:rsidP="00E7124B">
            <w:pPr>
              <w:rPr>
                <w:rFonts w:ascii="Times New Roman" w:hAnsi="Times New Roman"/>
                <w:sz w:val="24"/>
                <w:szCs w:val="24"/>
              </w:rPr>
            </w:pPr>
            <w:r w:rsidRPr="007011C6">
              <w:rPr>
                <w:rFonts w:ascii="Times New Roman" w:hAnsi="Times New Roman"/>
                <w:sz w:val="24"/>
                <w:szCs w:val="24"/>
              </w:rPr>
              <w:t>Промышленные роботы, роботизированные ,информационно – управляющие системы, манипуляторы, эффективность.</w:t>
            </w:r>
          </w:p>
          <w:p w:rsidR="00856535" w:rsidRPr="007011C6" w:rsidRDefault="00856535" w:rsidP="00E7124B">
            <w:pPr>
              <w:rPr>
                <w:rFonts w:ascii="Times New Roman" w:hAnsi="Times New Roman"/>
                <w:sz w:val="24"/>
                <w:szCs w:val="24"/>
              </w:rPr>
            </w:pPr>
            <w:r w:rsidRPr="007011C6">
              <w:rPr>
                <w:rFonts w:ascii="Times New Roman" w:hAnsi="Times New Roman"/>
                <w:sz w:val="24"/>
                <w:szCs w:val="24"/>
              </w:rPr>
              <w:t>Оборудование кормоцехов, цели и задачи, используемое сырьё и белково-витаминные добавки</w:t>
            </w:r>
          </w:p>
          <w:p w:rsidR="00856535" w:rsidRPr="007011C6" w:rsidRDefault="00856535" w:rsidP="00E7124B">
            <w:pPr>
              <w:rPr>
                <w:rFonts w:ascii="Times New Roman" w:hAnsi="Times New Roman"/>
                <w:b/>
                <w:color w:val="000000"/>
                <w:spacing w:val="3"/>
                <w:sz w:val="24"/>
                <w:szCs w:val="24"/>
              </w:rPr>
            </w:pPr>
            <w:r w:rsidRPr="007011C6">
              <w:rPr>
                <w:rFonts w:ascii="Times New Roman" w:hAnsi="Times New Roman"/>
                <w:sz w:val="24"/>
                <w:szCs w:val="24"/>
              </w:rPr>
              <w:t>Технологическая и принципиальная злектрическая схема управления электрооборудованием комбикормового цеха ОКЦ-15. Принцип действия.</w:t>
            </w:r>
          </w:p>
        </w:tc>
        <w:tc>
          <w:tcPr>
            <w:tcW w:w="1843" w:type="dxa"/>
            <w:tcBorders>
              <w:top w:val="single" w:sz="4" w:space="0" w:color="auto"/>
              <w:left w:val="single" w:sz="4" w:space="0" w:color="auto"/>
              <w:bottom w:val="single" w:sz="4" w:space="0" w:color="auto"/>
              <w:right w:val="single" w:sz="4" w:space="0" w:color="auto"/>
            </w:tcBorders>
            <w:vAlign w:val="center"/>
          </w:tcPr>
          <w:p w:rsidR="00856535" w:rsidRPr="007011C6" w:rsidRDefault="00856535" w:rsidP="00E7124B">
            <w:pPr>
              <w:rPr>
                <w:rFonts w:ascii="Times New Roman" w:hAnsi="Times New Roman"/>
                <w:bCs/>
                <w:sz w:val="24"/>
                <w:szCs w:val="24"/>
              </w:rPr>
            </w:pPr>
          </w:p>
        </w:tc>
      </w:tr>
      <w:tr w:rsidR="00856535" w:rsidRPr="007011C6" w:rsidTr="00856535">
        <w:trPr>
          <w:cantSplit/>
          <w:trHeight w:val="4511"/>
        </w:trPr>
        <w:tc>
          <w:tcPr>
            <w:tcW w:w="0" w:type="auto"/>
            <w:tcBorders>
              <w:top w:val="single" w:sz="4" w:space="0" w:color="auto"/>
              <w:left w:val="single" w:sz="4" w:space="0" w:color="auto"/>
              <w:bottom w:val="single" w:sz="4" w:space="0" w:color="auto"/>
              <w:right w:val="single" w:sz="4" w:space="0" w:color="auto"/>
            </w:tcBorders>
            <w:vAlign w:val="center"/>
          </w:tcPr>
          <w:p w:rsidR="00856535" w:rsidRPr="007011C6" w:rsidRDefault="00856535" w:rsidP="00E7124B">
            <w:pPr>
              <w:rPr>
                <w:rFonts w:ascii="Times New Roman" w:hAnsi="Times New Roman"/>
                <w:b/>
                <w:bCs/>
                <w:sz w:val="24"/>
                <w:szCs w:val="24"/>
              </w:rPr>
            </w:pPr>
          </w:p>
        </w:tc>
        <w:tc>
          <w:tcPr>
            <w:tcW w:w="0" w:type="auto"/>
            <w:gridSpan w:val="2"/>
            <w:tcBorders>
              <w:top w:val="single" w:sz="4" w:space="0" w:color="auto"/>
              <w:left w:val="single" w:sz="4" w:space="0" w:color="auto"/>
              <w:bottom w:val="single" w:sz="4" w:space="0" w:color="auto"/>
              <w:right w:val="single" w:sz="4" w:space="0" w:color="auto"/>
            </w:tcBorders>
            <w:hideMark/>
          </w:tcPr>
          <w:p w:rsidR="00856535" w:rsidRPr="007011C6" w:rsidRDefault="00856535" w:rsidP="00E7124B">
            <w:pPr>
              <w:pStyle w:val="aa"/>
              <w:rPr>
                <w:sz w:val="24"/>
                <w:szCs w:val="24"/>
              </w:rPr>
            </w:pPr>
            <w:r w:rsidRPr="007011C6">
              <w:rPr>
                <w:sz w:val="24"/>
                <w:szCs w:val="24"/>
              </w:rPr>
              <w:t>14</w:t>
            </w:r>
          </w:p>
        </w:tc>
        <w:tc>
          <w:tcPr>
            <w:tcW w:w="9954" w:type="dxa"/>
            <w:tcBorders>
              <w:top w:val="single" w:sz="4" w:space="0" w:color="auto"/>
              <w:left w:val="single" w:sz="4" w:space="0" w:color="auto"/>
              <w:bottom w:val="single" w:sz="4" w:space="0" w:color="auto"/>
              <w:right w:val="single" w:sz="4" w:space="0" w:color="auto"/>
            </w:tcBorders>
            <w:hideMark/>
          </w:tcPr>
          <w:p w:rsidR="00856535" w:rsidRPr="007011C6" w:rsidRDefault="00856535" w:rsidP="00E7124B">
            <w:pPr>
              <w:shd w:val="clear" w:color="auto" w:fill="FFFFFF"/>
              <w:rPr>
                <w:rFonts w:ascii="Times New Roman" w:hAnsi="Times New Roman"/>
                <w:b/>
                <w:sz w:val="24"/>
                <w:szCs w:val="24"/>
              </w:rPr>
            </w:pPr>
            <w:r w:rsidRPr="007011C6">
              <w:rPr>
                <w:rFonts w:ascii="Times New Roman" w:hAnsi="Times New Roman"/>
                <w:b/>
                <w:color w:val="000000"/>
                <w:spacing w:val="7"/>
                <w:w w:val="118"/>
                <w:sz w:val="24"/>
                <w:szCs w:val="24"/>
              </w:rPr>
              <w:t xml:space="preserve">Автоматизация </w:t>
            </w:r>
            <w:r w:rsidRPr="007011C6">
              <w:rPr>
                <w:rFonts w:ascii="Times New Roman" w:hAnsi="Times New Roman"/>
                <w:b/>
                <w:color w:val="000000"/>
                <w:spacing w:val="5"/>
                <w:w w:val="118"/>
                <w:sz w:val="24"/>
                <w:szCs w:val="24"/>
              </w:rPr>
              <w:t>технологических</w:t>
            </w:r>
            <w:r w:rsidRPr="007011C6">
              <w:rPr>
                <w:rFonts w:ascii="Times New Roman" w:hAnsi="Times New Roman"/>
                <w:b/>
                <w:sz w:val="24"/>
                <w:szCs w:val="24"/>
              </w:rPr>
              <w:t xml:space="preserve"> </w:t>
            </w:r>
            <w:r w:rsidRPr="007011C6">
              <w:rPr>
                <w:rFonts w:ascii="Times New Roman" w:hAnsi="Times New Roman"/>
                <w:b/>
                <w:color w:val="000000"/>
                <w:spacing w:val="3"/>
                <w:w w:val="118"/>
                <w:sz w:val="24"/>
                <w:szCs w:val="24"/>
              </w:rPr>
              <w:t>процессов в полеводстве</w:t>
            </w:r>
          </w:p>
          <w:p w:rsidR="00856535" w:rsidRPr="007011C6" w:rsidRDefault="00856535" w:rsidP="00E7124B">
            <w:pPr>
              <w:rPr>
                <w:rFonts w:ascii="Times New Roman" w:hAnsi="Times New Roman"/>
                <w:sz w:val="24"/>
                <w:szCs w:val="24"/>
              </w:rPr>
            </w:pPr>
            <w:r w:rsidRPr="007011C6">
              <w:rPr>
                <w:rFonts w:ascii="Times New Roman" w:hAnsi="Times New Roman"/>
                <w:sz w:val="24"/>
                <w:szCs w:val="24"/>
              </w:rPr>
              <w:t>Послеуборочная обработка и сушка  зерна, поточные линии и комплексы, средства автоматики, приборы контроля влажности, расходомеры,загрузочно-разгрузочные устройства</w:t>
            </w:r>
          </w:p>
          <w:p w:rsidR="00856535" w:rsidRPr="007011C6" w:rsidRDefault="00856535" w:rsidP="00E7124B">
            <w:pPr>
              <w:rPr>
                <w:rFonts w:ascii="Times New Roman" w:hAnsi="Times New Roman"/>
                <w:sz w:val="24"/>
                <w:szCs w:val="24"/>
              </w:rPr>
            </w:pPr>
            <w:r w:rsidRPr="007011C6">
              <w:rPr>
                <w:rFonts w:ascii="Times New Roman" w:hAnsi="Times New Roman"/>
                <w:sz w:val="24"/>
                <w:szCs w:val="24"/>
              </w:rPr>
              <w:t>Сортировка  и очистка зерна. Зерноочистительные комплексы. Техпроцесс управления и обработки зерна.Сортировальные машины. Автоматический контроль</w:t>
            </w:r>
          </w:p>
          <w:p w:rsidR="00856535" w:rsidRPr="007011C6" w:rsidRDefault="00856535" w:rsidP="00E7124B">
            <w:pPr>
              <w:rPr>
                <w:rFonts w:ascii="Times New Roman" w:hAnsi="Times New Roman"/>
                <w:sz w:val="24"/>
                <w:szCs w:val="24"/>
              </w:rPr>
            </w:pPr>
            <w:r w:rsidRPr="007011C6">
              <w:rPr>
                <w:rFonts w:ascii="Times New Roman" w:hAnsi="Times New Roman"/>
                <w:sz w:val="24"/>
                <w:szCs w:val="24"/>
              </w:rPr>
              <w:t xml:space="preserve">Шахтные зерносушилки СЗШ.Устройство теплоносителя. Технологическая схема работы    зерносушилки. </w:t>
            </w:r>
          </w:p>
          <w:p w:rsidR="00856535" w:rsidRPr="007011C6" w:rsidRDefault="00856535" w:rsidP="00E7124B">
            <w:pPr>
              <w:rPr>
                <w:rFonts w:ascii="Times New Roman" w:hAnsi="Times New Roman"/>
                <w:sz w:val="24"/>
                <w:szCs w:val="24"/>
              </w:rPr>
            </w:pPr>
            <w:r w:rsidRPr="007011C6">
              <w:rPr>
                <w:rFonts w:ascii="Times New Roman" w:hAnsi="Times New Roman"/>
                <w:sz w:val="24"/>
                <w:szCs w:val="24"/>
              </w:rPr>
              <w:t>Стационарные барабанные и камерные зерносушилки СЗСБ. Технологическая сема теплогенератора и зерносушилки. Схема управления.</w:t>
            </w:r>
          </w:p>
          <w:p w:rsidR="00856535" w:rsidRPr="007011C6" w:rsidRDefault="00856535" w:rsidP="00E7124B">
            <w:pPr>
              <w:rPr>
                <w:rFonts w:ascii="Times New Roman" w:hAnsi="Times New Roman"/>
                <w:sz w:val="24"/>
                <w:szCs w:val="24"/>
              </w:rPr>
            </w:pPr>
            <w:r w:rsidRPr="007011C6">
              <w:rPr>
                <w:rFonts w:ascii="Times New Roman" w:hAnsi="Times New Roman"/>
                <w:sz w:val="24"/>
                <w:szCs w:val="24"/>
              </w:rPr>
              <w:t>Активное вентелирование. Схема бункера активной вентиляции. Автоматизация  загрузки и поддержание  заданных режимов работы.</w:t>
            </w:r>
          </w:p>
          <w:p w:rsidR="00856535" w:rsidRPr="007011C6" w:rsidRDefault="00856535" w:rsidP="00E7124B">
            <w:pPr>
              <w:rPr>
                <w:rFonts w:ascii="Times New Roman" w:hAnsi="Times New Roman"/>
                <w:sz w:val="24"/>
                <w:szCs w:val="24"/>
              </w:rPr>
            </w:pPr>
            <w:r w:rsidRPr="007011C6">
              <w:rPr>
                <w:rFonts w:ascii="Times New Roman" w:hAnsi="Times New Roman"/>
                <w:sz w:val="24"/>
                <w:szCs w:val="24"/>
              </w:rPr>
              <w:t>Стационарные платформенные весы.Весы с тензометрическими силоизмерителями. Ковшовые  и автоматичесие порционные весы. Аналоговое и цифровое  управление.</w:t>
            </w:r>
          </w:p>
        </w:tc>
        <w:tc>
          <w:tcPr>
            <w:tcW w:w="1843" w:type="dxa"/>
            <w:tcBorders>
              <w:top w:val="single" w:sz="4" w:space="0" w:color="auto"/>
              <w:left w:val="single" w:sz="4" w:space="0" w:color="auto"/>
              <w:bottom w:val="single" w:sz="4" w:space="0" w:color="auto"/>
              <w:right w:val="single" w:sz="4" w:space="0" w:color="auto"/>
            </w:tcBorders>
            <w:vAlign w:val="center"/>
            <w:hideMark/>
          </w:tcPr>
          <w:p w:rsidR="00856535" w:rsidRPr="007011C6" w:rsidRDefault="00856535" w:rsidP="00E7124B">
            <w:pPr>
              <w:rPr>
                <w:rFonts w:ascii="Times New Roman" w:hAnsi="Times New Roman"/>
                <w:bCs/>
                <w:sz w:val="24"/>
                <w:szCs w:val="24"/>
              </w:rPr>
            </w:pPr>
            <w:r w:rsidRPr="007011C6">
              <w:rPr>
                <w:rFonts w:ascii="Times New Roman" w:hAnsi="Times New Roman"/>
                <w:bCs/>
                <w:sz w:val="24"/>
                <w:szCs w:val="24"/>
              </w:rPr>
              <w:t>10</w:t>
            </w:r>
          </w:p>
        </w:tc>
      </w:tr>
      <w:tr w:rsidR="00856535" w:rsidRPr="007011C6" w:rsidTr="00856535">
        <w:trPr>
          <w:cantSplit/>
          <w:trHeight w:val="3403"/>
        </w:trPr>
        <w:tc>
          <w:tcPr>
            <w:tcW w:w="0" w:type="auto"/>
            <w:tcBorders>
              <w:top w:val="single" w:sz="4" w:space="0" w:color="auto"/>
              <w:left w:val="single" w:sz="4" w:space="0" w:color="auto"/>
              <w:bottom w:val="single" w:sz="4" w:space="0" w:color="auto"/>
              <w:right w:val="single" w:sz="4" w:space="0" w:color="auto"/>
            </w:tcBorders>
            <w:vAlign w:val="center"/>
          </w:tcPr>
          <w:p w:rsidR="00856535" w:rsidRPr="007011C6" w:rsidRDefault="00856535" w:rsidP="00E7124B">
            <w:pPr>
              <w:rPr>
                <w:rFonts w:ascii="Times New Roman" w:hAnsi="Times New Roman"/>
                <w:b/>
                <w:bCs/>
                <w:sz w:val="24"/>
                <w:szCs w:val="24"/>
              </w:rPr>
            </w:pPr>
          </w:p>
        </w:tc>
        <w:tc>
          <w:tcPr>
            <w:tcW w:w="0" w:type="auto"/>
            <w:gridSpan w:val="2"/>
            <w:tcBorders>
              <w:top w:val="single" w:sz="4" w:space="0" w:color="auto"/>
              <w:left w:val="single" w:sz="4" w:space="0" w:color="auto"/>
              <w:bottom w:val="single" w:sz="4" w:space="0" w:color="auto"/>
              <w:right w:val="single" w:sz="4" w:space="0" w:color="auto"/>
            </w:tcBorders>
            <w:hideMark/>
          </w:tcPr>
          <w:p w:rsidR="00856535" w:rsidRPr="007011C6" w:rsidRDefault="00856535" w:rsidP="00E7124B">
            <w:pPr>
              <w:pStyle w:val="aa"/>
              <w:rPr>
                <w:sz w:val="24"/>
                <w:szCs w:val="24"/>
              </w:rPr>
            </w:pPr>
            <w:r w:rsidRPr="007011C6">
              <w:rPr>
                <w:sz w:val="24"/>
                <w:szCs w:val="24"/>
              </w:rPr>
              <w:t>15</w:t>
            </w:r>
          </w:p>
        </w:tc>
        <w:tc>
          <w:tcPr>
            <w:tcW w:w="9954" w:type="dxa"/>
            <w:tcBorders>
              <w:top w:val="single" w:sz="4" w:space="0" w:color="auto"/>
              <w:left w:val="single" w:sz="4" w:space="0" w:color="auto"/>
              <w:bottom w:val="single" w:sz="4" w:space="0" w:color="auto"/>
              <w:right w:val="single" w:sz="4" w:space="0" w:color="auto"/>
            </w:tcBorders>
            <w:hideMark/>
          </w:tcPr>
          <w:p w:rsidR="00856535" w:rsidRPr="007011C6" w:rsidRDefault="00856535" w:rsidP="00E7124B">
            <w:pPr>
              <w:rPr>
                <w:rFonts w:ascii="Times New Roman" w:hAnsi="Times New Roman"/>
                <w:sz w:val="24"/>
                <w:szCs w:val="24"/>
              </w:rPr>
            </w:pPr>
            <w:r w:rsidRPr="007011C6">
              <w:rPr>
                <w:rFonts w:ascii="Times New Roman" w:hAnsi="Times New Roman"/>
                <w:b/>
                <w:color w:val="000000"/>
                <w:spacing w:val="6"/>
                <w:w w:val="119"/>
                <w:sz w:val="24"/>
                <w:szCs w:val="24"/>
              </w:rPr>
              <w:t>Автомати</w:t>
            </w:r>
            <w:r w:rsidRPr="007011C6">
              <w:rPr>
                <w:rFonts w:ascii="Times New Roman" w:hAnsi="Times New Roman"/>
                <w:b/>
                <w:color w:val="000000"/>
                <w:spacing w:val="9"/>
                <w:w w:val="119"/>
                <w:sz w:val="24"/>
                <w:szCs w:val="24"/>
              </w:rPr>
              <w:t xml:space="preserve">зация </w:t>
            </w:r>
            <w:r w:rsidRPr="007011C6">
              <w:rPr>
                <w:rFonts w:ascii="Times New Roman" w:hAnsi="Times New Roman"/>
                <w:b/>
                <w:color w:val="000000"/>
                <w:spacing w:val="5"/>
                <w:w w:val="119"/>
                <w:sz w:val="24"/>
                <w:szCs w:val="24"/>
              </w:rPr>
              <w:t xml:space="preserve">технологических </w:t>
            </w:r>
            <w:r w:rsidRPr="007011C6">
              <w:rPr>
                <w:rFonts w:ascii="Times New Roman" w:hAnsi="Times New Roman"/>
                <w:b/>
                <w:color w:val="000000"/>
                <w:spacing w:val="4"/>
                <w:w w:val="119"/>
                <w:sz w:val="24"/>
                <w:szCs w:val="24"/>
              </w:rPr>
              <w:t xml:space="preserve">процессов в </w:t>
            </w:r>
            <w:r w:rsidRPr="007011C6">
              <w:rPr>
                <w:rFonts w:ascii="Times New Roman" w:hAnsi="Times New Roman"/>
                <w:b/>
                <w:color w:val="000000"/>
                <w:spacing w:val="8"/>
                <w:w w:val="119"/>
                <w:sz w:val="24"/>
                <w:szCs w:val="24"/>
              </w:rPr>
              <w:t xml:space="preserve">защищенном </w:t>
            </w:r>
            <w:r w:rsidRPr="007011C6">
              <w:rPr>
                <w:rFonts w:ascii="Times New Roman" w:hAnsi="Times New Roman"/>
                <w:b/>
                <w:color w:val="000000"/>
                <w:spacing w:val="7"/>
                <w:w w:val="119"/>
                <w:sz w:val="24"/>
                <w:szCs w:val="24"/>
              </w:rPr>
              <w:t>грунте</w:t>
            </w:r>
            <w:r w:rsidRPr="007011C6">
              <w:rPr>
                <w:rFonts w:ascii="Times New Roman" w:hAnsi="Times New Roman"/>
                <w:b/>
                <w:color w:val="000000"/>
                <w:spacing w:val="7"/>
                <w:w w:val="119"/>
                <w:sz w:val="24"/>
                <w:szCs w:val="24"/>
              </w:rPr>
              <w:br/>
            </w:r>
            <w:r w:rsidRPr="007011C6">
              <w:rPr>
                <w:rFonts w:ascii="Times New Roman" w:hAnsi="Times New Roman"/>
                <w:sz w:val="24"/>
                <w:szCs w:val="24"/>
              </w:rPr>
              <w:t>Назначение и виды защищённого грунта. Утеплённый грунт, парник. Теплицы: блочные, ангарные, башенные и гидропонные теплицы. Характеристики сооружений защищённого грунта и их автоматизация.</w:t>
            </w:r>
          </w:p>
          <w:p w:rsidR="00856535" w:rsidRPr="007011C6" w:rsidRDefault="00856535" w:rsidP="00E7124B">
            <w:pPr>
              <w:shd w:val="clear" w:color="auto" w:fill="FFFFFF"/>
              <w:rPr>
                <w:rFonts w:ascii="Times New Roman" w:hAnsi="Times New Roman"/>
                <w:b/>
                <w:color w:val="000000"/>
                <w:spacing w:val="7"/>
                <w:w w:val="118"/>
                <w:sz w:val="24"/>
                <w:szCs w:val="24"/>
              </w:rPr>
            </w:pPr>
            <w:r w:rsidRPr="007011C6">
              <w:rPr>
                <w:rFonts w:ascii="Times New Roman" w:hAnsi="Times New Roman"/>
                <w:sz w:val="24"/>
                <w:szCs w:val="24"/>
              </w:rPr>
              <w:t xml:space="preserve">      </w:t>
            </w:r>
            <w:r w:rsidRPr="007011C6">
              <w:rPr>
                <w:rFonts w:ascii="Times New Roman" w:hAnsi="Times New Roman"/>
                <w:color w:val="000000"/>
                <w:spacing w:val="-3"/>
                <w:sz w:val="24"/>
                <w:szCs w:val="24"/>
              </w:rPr>
              <w:t>Автоматизация</w:t>
            </w:r>
            <w:r w:rsidRPr="007011C6">
              <w:rPr>
                <w:rFonts w:ascii="Times New Roman" w:hAnsi="Times New Roman"/>
                <w:color w:val="000000"/>
                <w:spacing w:val="-2"/>
                <w:w w:val="119"/>
                <w:sz w:val="24"/>
                <w:szCs w:val="24"/>
              </w:rPr>
              <w:t xml:space="preserve"> микроклимата в </w:t>
            </w:r>
            <w:r w:rsidRPr="007011C6">
              <w:rPr>
                <w:rFonts w:ascii="Times New Roman" w:hAnsi="Times New Roman"/>
                <w:color w:val="000000"/>
                <w:spacing w:val="1"/>
                <w:w w:val="119"/>
                <w:sz w:val="24"/>
                <w:szCs w:val="24"/>
              </w:rPr>
              <w:t xml:space="preserve">теплицах. </w:t>
            </w:r>
            <w:r w:rsidRPr="007011C6">
              <w:rPr>
                <w:rFonts w:ascii="Times New Roman" w:hAnsi="Times New Roman"/>
                <w:sz w:val="24"/>
                <w:szCs w:val="24"/>
              </w:rPr>
              <w:t>Способы обогрева: солнечный,биологический, водяной, электрический. Управление  влажностью воздуха и почвы</w:t>
            </w:r>
          </w:p>
        </w:tc>
        <w:tc>
          <w:tcPr>
            <w:tcW w:w="1843" w:type="dxa"/>
            <w:tcBorders>
              <w:top w:val="single" w:sz="4" w:space="0" w:color="auto"/>
              <w:left w:val="single" w:sz="4" w:space="0" w:color="auto"/>
              <w:bottom w:val="single" w:sz="4" w:space="0" w:color="auto"/>
              <w:right w:val="single" w:sz="4" w:space="0" w:color="auto"/>
            </w:tcBorders>
            <w:vAlign w:val="center"/>
            <w:hideMark/>
          </w:tcPr>
          <w:p w:rsidR="00856535" w:rsidRPr="007011C6" w:rsidRDefault="00856535" w:rsidP="00E7124B">
            <w:pPr>
              <w:rPr>
                <w:rFonts w:ascii="Times New Roman" w:hAnsi="Times New Roman"/>
                <w:bCs/>
                <w:sz w:val="24"/>
                <w:szCs w:val="24"/>
              </w:rPr>
            </w:pPr>
            <w:r w:rsidRPr="007011C6">
              <w:rPr>
                <w:rFonts w:ascii="Times New Roman" w:hAnsi="Times New Roman"/>
                <w:bCs/>
                <w:sz w:val="24"/>
                <w:szCs w:val="24"/>
              </w:rPr>
              <w:t>8</w:t>
            </w:r>
          </w:p>
        </w:tc>
      </w:tr>
      <w:tr w:rsidR="00856535" w:rsidRPr="007011C6" w:rsidTr="00856535">
        <w:trPr>
          <w:cantSplit/>
          <w:trHeight w:val="3663"/>
        </w:trPr>
        <w:tc>
          <w:tcPr>
            <w:tcW w:w="0" w:type="auto"/>
            <w:tcBorders>
              <w:top w:val="single" w:sz="4" w:space="0" w:color="auto"/>
              <w:left w:val="single" w:sz="4" w:space="0" w:color="auto"/>
              <w:bottom w:val="single" w:sz="4" w:space="0" w:color="auto"/>
              <w:right w:val="single" w:sz="4" w:space="0" w:color="auto"/>
            </w:tcBorders>
            <w:vAlign w:val="center"/>
          </w:tcPr>
          <w:p w:rsidR="00856535" w:rsidRPr="007011C6" w:rsidRDefault="00856535" w:rsidP="00E7124B">
            <w:pPr>
              <w:rPr>
                <w:rFonts w:ascii="Times New Roman" w:hAnsi="Times New Roman"/>
                <w:b/>
                <w:bCs/>
                <w:sz w:val="24"/>
                <w:szCs w:val="24"/>
              </w:rPr>
            </w:pPr>
          </w:p>
        </w:tc>
        <w:tc>
          <w:tcPr>
            <w:tcW w:w="0" w:type="auto"/>
            <w:gridSpan w:val="2"/>
            <w:tcBorders>
              <w:top w:val="single" w:sz="4" w:space="0" w:color="auto"/>
              <w:left w:val="single" w:sz="4" w:space="0" w:color="auto"/>
              <w:bottom w:val="single" w:sz="4" w:space="0" w:color="auto"/>
              <w:right w:val="single" w:sz="4" w:space="0" w:color="auto"/>
            </w:tcBorders>
            <w:hideMark/>
          </w:tcPr>
          <w:p w:rsidR="00856535" w:rsidRPr="007011C6" w:rsidRDefault="00856535" w:rsidP="00E7124B">
            <w:pPr>
              <w:pStyle w:val="aa"/>
              <w:rPr>
                <w:sz w:val="24"/>
                <w:szCs w:val="24"/>
              </w:rPr>
            </w:pPr>
            <w:r w:rsidRPr="007011C6">
              <w:rPr>
                <w:sz w:val="24"/>
                <w:szCs w:val="24"/>
              </w:rPr>
              <w:t>16</w:t>
            </w:r>
          </w:p>
        </w:tc>
        <w:tc>
          <w:tcPr>
            <w:tcW w:w="9954" w:type="dxa"/>
            <w:tcBorders>
              <w:top w:val="single" w:sz="4" w:space="0" w:color="auto"/>
              <w:left w:val="single" w:sz="4" w:space="0" w:color="auto"/>
              <w:bottom w:val="single" w:sz="4" w:space="0" w:color="auto"/>
              <w:right w:val="single" w:sz="4" w:space="0" w:color="auto"/>
            </w:tcBorders>
            <w:hideMark/>
          </w:tcPr>
          <w:p w:rsidR="00856535" w:rsidRPr="007011C6" w:rsidRDefault="00856535" w:rsidP="00E7124B">
            <w:pPr>
              <w:rPr>
                <w:rFonts w:ascii="Times New Roman" w:hAnsi="Times New Roman"/>
                <w:sz w:val="24"/>
                <w:szCs w:val="24"/>
              </w:rPr>
            </w:pPr>
            <w:r w:rsidRPr="007011C6">
              <w:rPr>
                <w:rFonts w:ascii="Times New Roman" w:hAnsi="Times New Roman"/>
                <w:b/>
                <w:color w:val="000000"/>
                <w:spacing w:val="6"/>
                <w:w w:val="119"/>
                <w:sz w:val="24"/>
                <w:szCs w:val="24"/>
              </w:rPr>
              <w:t>Автомати</w:t>
            </w:r>
            <w:r w:rsidRPr="007011C6">
              <w:rPr>
                <w:rFonts w:ascii="Times New Roman" w:hAnsi="Times New Roman"/>
                <w:b/>
                <w:color w:val="000000"/>
                <w:spacing w:val="9"/>
                <w:w w:val="119"/>
                <w:sz w:val="24"/>
                <w:szCs w:val="24"/>
              </w:rPr>
              <w:t xml:space="preserve">зация </w:t>
            </w:r>
            <w:r w:rsidRPr="007011C6">
              <w:rPr>
                <w:rFonts w:ascii="Times New Roman" w:hAnsi="Times New Roman"/>
                <w:b/>
                <w:color w:val="000000"/>
                <w:spacing w:val="5"/>
                <w:w w:val="119"/>
                <w:sz w:val="24"/>
                <w:szCs w:val="24"/>
              </w:rPr>
              <w:t xml:space="preserve">технологических </w:t>
            </w:r>
            <w:r w:rsidRPr="007011C6">
              <w:rPr>
                <w:rFonts w:ascii="Times New Roman" w:hAnsi="Times New Roman"/>
                <w:b/>
                <w:color w:val="000000"/>
                <w:spacing w:val="4"/>
                <w:w w:val="119"/>
                <w:sz w:val="24"/>
                <w:szCs w:val="24"/>
              </w:rPr>
              <w:t xml:space="preserve">процессов в </w:t>
            </w:r>
            <w:r w:rsidRPr="007011C6">
              <w:rPr>
                <w:rFonts w:ascii="Times New Roman" w:hAnsi="Times New Roman"/>
                <w:b/>
                <w:color w:val="000000"/>
                <w:spacing w:val="-3"/>
                <w:sz w:val="24"/>
                <w:szCs w:val="24"/>
              </w:rPr>
              <w:t>хранилищ</w:t>
            </w:r>
            <w:r w:rsidRPr="007011C6">
              <w:rPr>
                <w:rFonts w:ascii="Times New Roman" w:hAnsi="Times New Roman"/>
                <w:b/>
                <w:color w:val="000000"/>
                <w:spacing w:val="-3"/>
                <w:sz w:val="24"/>
                <w:szCs w:val="24"/>
              </w:rPr>
              <w:br/>
            </w:r>
            <w:r w:rsidRPr="007011C6">
              <w:rPr>
                <w:rFonts w:ascii="Times New Roman" w:hAnsi="Times New Roman"/>
                <w:sz w:val="24"/>
                <w:szCs w:val="24"/>
              </w:rPr>
              <w:t xml:space="preserve">Оборудование для регулирования температуры типаОРТХ. Технологическая схема автоматического управления температурным режимом </w:t>
            </w:r>
          </w:p>
          <w:p w:rsidR="00856535" w:rsidRPr="007011C6" w:rsidRDefault="00856535" w:rsidP="00E7124B">
            <w:pPr>
              <w:shd w:val="clear" w:color="auto" w:fill="FFFFFF"/>
              <w:rPr>
                <w:rFonts w:ascii="Times New Roman" w:hAnsi="Times New Roman"/>
                <w:b/>
                <w:caps/>
                <w:sz w:val="24"/>
                <w:szCs w:val="24"/>
              </w:rPr>
            </w:pPr>
            <w:r w:rsidRPr="007011C6">
              <w:rPr>
                <w:rFonts w:ascii="Times New Roman" w:hAnsi="Times New Roman"/>
                <w:sz w:val="24"/>
                <w:szCs w:val="24"/>
              </w:rPr>
              <w:t>. Ручной и автоматический  режимы. Режимы лечения, охлаждения,    хранения. Микропроцессорная система управления микроклиматом</w:t>
            </w:r>
          </w:p>
          <w:p w:rsidR="00856535" w:rsidRPr="007011C6" w:rsidRDefault="00856535" w:rsidP="00E7124B">
            <w:pPr>
              <w:rPr>
                <w:rFonts w:ascii="Times New Roman" w:hAnsi="Times New Roman"/>
                <w:sz w:val="24"/>
                <w:szCs w:val="24"/>
              </w:rPr>
            </w:pPr>
            <w:r w:rsidRPr="007011C6">
              <w:rPr>
                <w:rFonts w:ascii="Times New Roman" w:hAnsi="Times New Roman"/>
                <w:sz w:val="24"/>
                <w:szCs w:val="24"/>
              </w:rPr>
              <w:t>Конструкции фруктохранилищ ,помещения для хранения фруктов ,автоматизация системы управления микроклиматом . Принципиальная электрическая схема.Режимы работы.</w:t>
            </w:r>
          </w:p>
          <w:p w:rsidR="00856535" w:rsidRPr="007011C6" w:rsidRDefault="00856535" w:rsidP="00E7124B">
            <w:pPr>
              <w:rPr>
                <w:rFonts w:ascii="Times New Roman" w:hAnsi="Times New Roman"/>
                <w:b/>
                <w:color w:val="000000"/>
                <w:spacing w:val="6"/>
                <w:w w:val="119"/>
                <w:sz w:val="24"/>
                <w:szCs w:val="24"/>
              </w:rPr>
            </w:pPr>
            <w:r w:rsidRPr="007011C6">
              <w:rPr>
                <w:rFonts w:ascii="Times New Roman" w:hAnsi="Times New Roman"/>
                <w:sz w:val="24"/>
                <w:szCs w:val="24"/>
              </w:rPr>
              <w:t>Категории хранимой продукции ,конструкции зданий хранилищ ,поддержание микроклимата .Автоматизация учёта, контроля и сортирование сельскохозяйственной  продукции.</w:t>
            </w:r>
          </w:p>
        </w:tc>
        <w:tc>
          <w:tcPr>
            <w:tcW w:w="1843" w:type="dxa"/>
            <w:tcBorders>
              <w:top w:val="single" w:sz="4" w:space="0" w:color="auto"/>
              <w:left w:val="single" w:sz="4" w:space="0" w:color="auto"/>
              <w:bottom w:val="single" w:sz="4" w:space="0" w:color="auto"/>
              <w:right w:val="single" w:sz="4" w:space="0" w:color="auto"/>
            </w:tcBorders>
            <w:vAlign w:val="center"/>
            <w:hideMark/>
          </w:tcPr>
          <w:p w:rsidR="00856535" w:rsidRPr="007011C6" w:rsidRDefault="00856535" w:rsidP="00E7124B">
            <w:pPr>
              <w:rPr>
                <w:rFonts w:ascii="Times New Roman" w:hAnsi="Times New Roman"/>
                <w:bCs/>
                <w:sz w:val="24"/>
                <w:szCs w:val="24"/>
              </w:rPr>
            </w:pPr>
            <w:r w:rsidRPr="007011C6">
              <w:rPr>
                <w:rFonts w:ascii="Times New Roman" w:hAnsi="Times New Roman"/>
                <w:bCs/>
                <w:sz w:val="24"/>
                <w:szCs w:val="24"/>
              </w:rPr>
              <w:t>6</w:t>
            </w:r>
          </w:p>
        </w:tc>
      </w:tr>
      <w:tr w:rsidR="00856535" w:rsidRPr="007011C6" w:rsidTr="00856535">
        <w:trPr>
          <w:cantSplit/>
          <w:trHeight w:val="7655"/>
        </w:trPr>
        <w:tc>
          <w:tcPr>
            <w:tcW w:w="0" w:type="auto"/>
            <w:tcBorders>
              <w:top w:val="single" w:sz="4" w:space="0" w:color="auto"/>
              <w:left w:val="single" w:sz="4" w:space="0" w:color="auto"/>
              <w:bottom w:val="single" w:sz="4" w:space="0" w:color="auto"/>
              <w:right w:val="single" w:sz="4" w:space="0" w:color="auto"/>
            </w:tcBorders>
            <w:vAlign w:val="center"/>
          </w:tcPr>
          <w:p w:rsidR="00856535" w:rsidRPr="007011C6" w:rsidRDefault="00856535" w:rsidP="00E7124B">
            <w:pPr>
              <w:rPr>
                <w:rFonts w:ascii="Times New Roman" w:hAnsi="Times New Roman"/>
                <w:b/>
                <w:bCs/>
                <w:sz w:val="24"/>
                <w:szCs w:val="24"/>
              </w:rPr>
            </w:pPr>
          </w:p>
        </w:tc>
        <w:tc>
          <w:tcPr>
            <w:tcW w:w="0" w:type="auto"/>
            <w:gridSpan w:val="2"/>
            <w:tcBorders>
              <w:top w:val="single" w:sz="4" w:space="0" w:color="auto"/>
              <w:left w:val="single" w:sz="4" w:space="0" w:color="auto"/>
              <w:bottom w:val="single" w:sz="4" w:space="0" w:color="auto"/>
              <w:right w:val="single" w:sz="4" w:space="0" w:color="auto"/>
            </w:tcBorders>
            <w:hideMark/>
          </w:tcPr>
          <w:p w:rsidR="00856535" w:rsidRPr="007011C6" w:rsidRDefault="00856535" w:rsidP="00E7124B">
            <w:pPr>
              <w:pStyle w:val="aa"/>
              <w:rPr>
                <w:sz w:val="24"/>
                <w:szCs w:val="24"/>
              </w:rPr>
            </w:pPr>
            <w:r w:rsidRPr="007011C6">
              <w:rPr>
                <w:sz w:val="24"/>
                <w:szCs w:val="24"/>
              </w:rPr>
              <w:t>17</w:t>
            </w:r>
          </w:p>
        </w:tc>
        <w:tc>
          <w:tcPr>
            <w:tcW w:w="9954" w:type="dxa"/>
            <w:tcBorders>
              <w:top w:val="single" w:sz="4" w:space="0" w:color="auto"/>
              <w:left w:val="single" w:sz="4" w:space="0" w:color="auto"/>
              <w:bottom w:val="single" w:sz="4" w:space="0" w:color="auto"/>
              <w:right w:val="single" w:sz="4" w:space="0" w:color="auto"/>
            </w:tcBorders>
            <w:hideMark/>
          </w:tcPr>
          <w:p w:rsidR="00856535" w:rsidRPr="007011C6" w:rsidRDefault="00856535" w:rsidP="00E7124B">
            <w:pPr>
              <w:rPr>
                <w:rFonts w:ascii="Times New Roman" w:hAnsi="Times New Roman"/>
                <w:sz w:val="24"/>
                <w:szCs w:val="24"/>
              </w:rPr>
            </w:pPr>
            <w:r w:rsidRPr="007011C6">
              <w:rPr>
                <w:rFonts w:ascii="Times New Roman" w:hAnsi="Times New Roman"/>
                <w:b/>
                <w:color w:val="000000"/>
                <w:spacing w:val="17"/>
                <w:sz w:val="24"/>
                <w:szCs w:val="24"/>
              </w:rPr>
              <w:t xml:space="preserve">Автоматизация </w:t>
            </w:r>
            <w:r w:rsidRPr="007011C6">
              <w:rPr>
                <w:rFonts w:ascii="Times New Roman" w:hAnsi="Times New Roman"/>
                <w:b/>
                <w:color w:val="000000"/>
                <w:spacing w:val="13"/>
                <w:sz w:val="24"/>
                <w:szCs w:val="24"/>
              </w:rPr>
              <w:t>энергоснабжения</w:t>
            </w:r>
            <w:r w:rsidRPr="007011C6">
              <w:rPr>
                <w:rFonts w:ascii="Times New Roman" w:hAnsi="Times New Roman"/>
                <w:b/>
                <w:color w:val="000000"/>
                <w:spacing w:val="13"/>
                <w:sz w:val="24"/>
                <w:szCs w:val="24"/>
              </w:rPr>
              <w:br/>
            </w:r>
            <w:r w:rsidRPr="007011C6">
              <w:rPr>
                <w:rFonts w:ascii="Times New Roman" w:hAnsi="Times New Roman"/>
                <w:sz w:val="24"/>
                <w:szCs w:val="24"/>
              </w:rPr>
              <w:t>Нагревательные установки : теплогинераторы ,электрокалориферы  ,их устройство техналогическая и принципиальная электрическая схема ,управление теплогениратором</w:t>
            </w:r>
          </w:p>
          <w:p w:rsidR="00856535" w:rsidRPr="007011C6" w:rsidRDefault="00856535" w:rsidP="00E7124B">
            <w:pPr>
              <w:rPr>
                <w:rFonts w:ascii="Times New Roman" w:hAnsi="Times New Roman"/>
                <w:sz w:val="24"/>
                <w:szCs w:val="24"/>
              </w:rPr>
            </w:pPr>
            <w:r w:rsidRPr="007011C6">
              <w:rPr>
                <w:rFonts w:ascii="Times New Roman" w:hAnsi="Times New Roman"/>
                <w:sz w:val="24"/>
                <w:szCs w:val="24"/>
              </w:rPr>
              <w:t>Режимы систем управления: ручное и автоматическое управление ,контроль режимов работы ,принципиальная электрическая схема управления .</w:t>
            </w:r>
          </w:p>
          <w:p w:rsidR="00856535" w:rsidRPr="007011C6" w:rsidRDefault="00856535" w:rsidP="00E7124B">
            <w:pPr>
              <w:rPr>
                <w:rFonts w:ascii="Times New Roman" w:hAnsi="Times New Roman"/>
                <w:sz w:val="24"/>
                <w:szCs w:val="24"/>
              </w:rPr>
            </w:pPr>
            <w:r w:rsidRPr="007011C6">
              <w:rPr>
                <w:rFonts w:ascii="Times New Roman" w:hAnsi="Times New Roman"/>
                <w:sz w:val="24"/>
                <w:szCs w:val="24"/>
              </w:rPr>
              <w:t>Типы котельных ,источники тепла ,КПД ,паровые котлы .Управление тепловой нагрузкой ,структурная схема парового котла ,управление экономичности процесса сжигания топлива .</w:t>
            </w:r>
          </w:p>
          <w:p w:rsidR="00856535" w:rsidRPr="007011C6" w:rsidRDefault="00856535" w:rsidP="00E7124B">
            <w:pPr>
              <w:rPr>
                <w:rFonts w:ascii="Times New Roman" w:hAnsi="Times New Roman"/>
                <w:sz w:val="24"/>
                <w:szCs w:val="24"/>
              </w:rPr>
            </w:pPr>
            <w:r w:rsidRPr="007011C6">
              <w:rPr>
                <w:rFonts w:ascii="Times New Roman" w:hAnsi="Times New Roman"/>
                <w:sz w:val="24"/>
                <w:szCs w:val="24"/>
              </w:rPr>
              <w:t>Автоматизация деаэрационных установок ,их функциональные и структурные схемы .Автоматическое регулирование температуры воды .Автоматика безопасности котельных установок.</w:t>
            </w:r>
          </w:p>
          <w:p w:rsidR="00856535" w:rsidRPr="007011C6" w:rsidRDefault="00856535" w:rsidP="00E7124B">
            <w:pPr>
              <w:rPr>
                <w:rFonts w:ascii="Times New Roman" w:hAnsi="Times New Roman"/>
                <w:sz w:val="24"/>
                <w:szCs w:val="24"/>
              </w:rPr>
            </w:pPr>
            <w:r w:rsidRPr="007011C6">
              <w:rPr>
                <w:rFonts w:ascii="Times New Roman" w:hAnsi="Times New Roman"/>
                <w:sz w:val="24"/>
                <w:szCs w:val="24"/>
              </w:rPr>
              <w:t>Электронагревательные установки ,элементные водонагреватели ,электродные водонагреватели прямого нагрева .Схема управления электроводонагревателем.</w:t>
            </w:r>
          </w:p>
          <w:p w:rsidR="00856535" w:rsidRPr="007011C6" w:rsidRDefault="00856535" w:rsidP="00E7124B">
            <w:pPr>
              <w:rPr>
                <w:rFonts w:ascii="Times New Roman" w:hAnsi="Times New Roman"/>
                <w:sz w:val="24"/>
                <w:szCs w:val="24"/>
              </w:rPr>
            </w:pPr>
            <w:r w:rsidRPr="007011C6">
              <w:rPr>
                <w:rFonts w:ascii="Times New Roman" w:hAnsi="Times New Roman"/>
                <w:sz w:val="24"/>
                <w:szCs w:val="24"/>
              </w:rPr>
              <w:t xml:space="preserve">Электрические и электронные парогенераторы ,структурные схемы парогенераторов ,принцип работы и управления парогенератором </w:t>
            </w:r>
          </w:p>
          <w:p w:rsidR="00856535" w:rsidRPr="007011C6" w:rsidRDefault="00856535" w:rsidP="00E7124B">
            <w:pPr>
              <w:rPr>
                <w:rFonts w:ascii="Times New Roman" w:hAnsi="Times New Roman"/>
                <w:sz w:val="24"/>
                <w:szCs w:val="24"/>
              </w:rPr>
            </w:pPr>
            <w:r w:rsidRPr="007011C6">
              <w:rPr>
                <w:rFonts w:ascii="Times New Roman" w:hAnsi="Times New Roman"/>
                <w:sz w:val="24"/>
                <w:szCs w:val="24"/>
              </w:rPr>
              <w:t>Классическая система автоматизации на релейно-контактных схемах .Автоматизация с применением микропроцессора . Програмирование ,универсальность ,типовая современная структура .Исполнительные механизмы .Технологическая  схема микропроцессорной системы управления объектами</w:t>
            </w:r>
          </w:p>
          <w:p w:rsidR="00856535" w:rsidRPr="007011C6" w:rsidRDefault="00856535" w:rsidP="00E7124B">
            <w:pPr>
              <w:rPr>
                <w:rFonts w:ascii="Times New Roman" w:hAnsi="Times New Roman"/>
                <w:sz w:val="24"/>
                <w:szCs w:val="24"/>
              </w:rPr>
            </w:pPr>
            <w:r w:rsidRPr="007011C6">
              <w:rPr>
                <w:rFonts w:ascii="Times New Roman" w:hAnsi="Times New Roman"/>
                <w:sz w:val="24"/>
                <w:szCs w:val="24"/>
              </w:rPr>
              <w:t>Эксплуатационные и производственные загрязнения .Синтетические и кислые моющие средства ,органические растворители .Мониторные моечные машины и струйные .Система автоматического управления мойки. Контроль загрязнённости и очистка растворов</w:t>
            </w:r>
          </w:p>
        </w:tc>
        <w:tc>
          <w:tcPr>
            <w:tcW w:w="1843" w:type="dxa"/>
            <w:tcBorders>
              <w:top w:val="single" w:sz="4" w:space="0" w:color="auto"/>
              <w:left w:val="single" w:sz="4" w:space="0" w:color="auto"/>
              <w:bottom w:val="single" w:sz="4" w:space="0" w:color="auto"/>
              <w:right w:val="single" w:sz="4" w:space="0" w:color="auto"/>
            </w:tcBorders>
            <w:vAlign w:val="center"/>
            <w:hideMark/>
          </w:tcPr>
          <w:p w:rsidR="00856535" w:rsidRPr="007011C6" w:rsidRDefault="00856535" w:rsidP="00E7124B">
            <w:pPr>
              <w:rPr>
                <w:rFonts w:ascii="Times New Roman" w:hAnsi="Times New Roman"/>
                <w:bCs/>
                <w:sz w:val="24"/>
                <w:szCs w:val="24"/>
              </w:rPr>
            </w:pPr>
            <w:r w:rsidRPr="007011C6">
              <w:rPr>
                <w:rFonts w:ascii="Times New Roman" w:hAnsi="Times New Roman"/>
                <w:bCs/>
                <w:sz w:val="24"/>
                <w:szCs w:val="24"/>
              </w:rPr>
              <w:t>14</w:t>
            </w:r>
          </w:p>
        </w:tc>
      </w:tr>
      <w:tr w:rsidR="00856535" w:rsidRPr="007011C6" w:rsidTr="00856535">
        <w:trPr>
          <w:cantSplit/>
          <w:trHeight w:val="2268"/>
        </w:trPr>
        <w:tc>
          <w:tcPr>
            <w:tcW w:w="0" w:type="auto"/>
            <w:tcBorders>
              <w:top w:val="single" w:sz="4" w:space="0" w:color="auto"/>
              <w:left w:val="single" w:sz="4" w:space="0" w:color="auto"/>
              <w:bottom w:val="single" w:sz="4" w:space="0" w:color="auto"/>
              <w:right w:val="single" w:sz="4" w:space="0" w:color="auto"/>
            </w:tcBorders>
            <w:vAlign w:val="center"/>
          </w:tcPr>
          <w:p w:rsidR="00856535" w:rsidRPr="007011C6" w:rsidRDefault="00856535" w:rsidP="00E7124B">
            <w:pPr>
              <w:rPr>
                <w:rFonts w:ascii="Times New Roman" w:hAnsi="Times New Roman"/>
                <w:b/>
                <w:bCs/>
                <w:sz w:val="24"/>
                <w:szCs w:val="24"/>
              </w:rPr>
            </w:pPr>
          </w:p>
        </w:tc>
        <w:tc>
          <w:tcPr>
            <w:tcW w:w="0" w:type="auto"/>
            <w:gridSpan w:val="2"/>
            <w:tcBorders>
              <w:top w:val="single" w:sz="4" w:space="0" w:color="auto"/>
              <w:left w:val="single" w:sz="4" w:space="0" w:color="auto"/>
              <w:bottom w:val="single" w:sz="4" w:space="0" w:color="auto"/>
              <w:right w:val="single" w:sz="4" w:space="0" w:color="auto"/>
            </w:tcBorders>
            <w:hideMark/>
          </w:tcPr>
          <w:p w:rsidR="00856535" w:rsidRPr="007011C6" w:rsidRDefault="00856535" w:rsidP="00E7124B">
            <w:pPr>
              <w:pStyle w:val="aa"/>
              <w:rPr>
                <w:sz w:val="24"/>
                <w:szCs w:val="24"/>
              </w:rPr>
            </w:pPr>
            <w:r w:rsidRPr="007011C6">
              <w:rPr>
                <w:sz w:val="24"/>
                <w:szCs w:val="24"/>
              </w:rPr>
              <w:t>18</w:t>
            </w:r>
          </w:p>
        </w:tc>
        <w:tc>
          <w:tcPr>
            <w:tcW w:w="9954" w:type="dxa"/>
            <w:tcBorders>
              <w:top w:val="single" w:sz="4" w:space="0" w:color="auto"/>
              <w:left w:val="single" w:sz="4" w:space="0" w:color="auto"/>
              <w:bottom w:val="single" w:sz="4" w:space="0" w:color="auto"/>
              <w:right w:val="single" w:sz="4" w:space="0" w:color="auto"/>
            </w:tcBorders>
            <w:hideMark/>
          </w:tcPr>
          <w:p w:rsidR="00856535" w:rsidRPr="007011C6" w:rsidRDefault="00856535" w:rsidP="00E7124B">
            <w:pPr>
              <w:rPr>
                <w:rFonts w:ascii="Times New Roman" w:hAnsi="Times New Roman"/>
                <w:b/>
                <w:color w:val="000000"/>
                <w:spacing w:val="17"/>
                <w:sz w:val="24"/>
                <w:szCs w:val="24"/>
              </w:rPr>
            </w:pPr>
            <w:r w:rsidRPr="007011C6">
              <w:rPr>
                <w:rFonts w:ascii="Times New Roman" w:hAnsi="Times New Roman"/>
                <w:b/>
                <w:color w:val="000000"/>
                <w:sz w:val="24"/>
                <w:szCs w:val="24"/>
              </w:rPr>
              <w:t>Автомати</w:t>
            </w:r>
            <w:r w:rsidRPr="007011C6">
              <w:rPr>
                <w:rFonts w:ascii="Times New Roman" w:hAnsi="Times New Roman"/>
                <w:b/>
                <w:color w:val="000000"/>
                <w:sz w:val="24"/>
                <w:szCs w:val="24"/>
              </w:rPr>
              <w:softHyphen/>
            </w:r>
            <w:r w:rsidRPr="007011C6">
              <w:rPr>
                <w:rFonts w:ascii="Times New Roman" w:hAnsi="Times New Roman"/>
                <w:b/>
                <w:color w:val="000000"/>
                <w:spacing w:val="17"/>
                <w:sz w:val="24"/>
                <w:szCs w:val="24"/>
              </w:rPr>
              <w:t>зация установок для электри</w:t>
            </w:r>
            <w:r w:rsidRPr="007011C6">
              <w:rPr>
                <w:rFonts w:ascii="Times New Roman" w:hAnsi="Times New Roman"/>
                <w:b/>
                <w:color w:val="000000"/>
                <w:spacing w:val="17"/>
                <w:sz w:val="24"/>
                <w:szCs w:val="24"/>
              </w:rPr>
              <w:softHyphen/>
            </w:r>
            <w:r w:rsidRPr="007011C6">
              <w:rPr>
                <w:rFonts w:ascii="Times New Roman" w:hAnsi="Times New Roman"/>
                <w:b/>
                <w:color w:val="000000"/>
                <w:spacing w:val="13"/>
                <w:sz w:val="24"/>
                <w:szCs w:val="24"/>
              </w:rPr>
              <w:t xml:space="preserve">ческого облучения </w:t>
            </w:r>
            <w:r w:rsidRPr="007011C6">
              <w:rPr>
                <w:rFonts w:ascii="Times New Roman" w:hAnsi="Times New Roman"/>
                <w:b/>
                <w:color w:val="000000"/>
                <w:spacing w:val="12"/>
                <w:sz w:val="24"/>
                <w:szCs w:val="24"/>
              </w:rPr>
              <w:t>и обогрева</w:t>
            </w:r>
          </w:p>
          <w:p w:rsidR="00856535" w:rsidRPr="007011C6" w:rsidRDefault="00856535" w:rsidP="00E7124B">
            <w:pPr>
              <w:rPr>
                <w:rFonts w:ascii="Times New Roman" w:hAnsi="Times New Roman"/>
                <w:sz w:val="24"/>
                <w:szCs w:val="24"/>
              </w:rPr>
            </w:pPr>
            <w:r w:rsidRPr="007011C6">
              <w:rPr>
                <w:rFonts w:ascii="Times New Roman" w:hAnsi="Times New Roman"/>
                <w:sz w:val="24"/>
                <w:szCs w:val="24"/>
              </w:rPr>
              <w:t xml:space="preserve">Автоматизация установок облучения.   Фотосинтез. Факторы влияющие на интенсивность фотосинтеза.. Искусственное облучение Автоматизация установок досвечивания Источники  освещения. Системы досвечивания </w:t>
            </w:r>
            <w:r w:rsidRPr="007011C6">
              <w:rPr>
                <w:rFonts w:ascii="Times New Roman" w:hAnsi="Times New Roman"/>
                <w:color w:val="000000"/>
                <w:spacing w:val="-3"/>
                <w:sz w:val="24"/>
                <w:szCs w:val="24"/>
              </w:rPr>
              <w:t>Автоматизация УФ облучения. Цели и задачи облучения. Источники УФ облучения.</w:t>
            </w:r>
            <w:r w:rsidRPr="007011C6">
              <w:rPr>
                <w:rFonts w:ascii="Times New Roman" w:hAnsi="Times New Roman"/>
                <w:sz w:val="24"/>
                <w:szCs w:val="24"/>
              </w:rPr>
              <w:t xml:space="preserve"> </w:t>
            </w:r>
            <w:r w:rsidRPr="007011C6">
              <w:rPr>
                <w:rFonts w:ascii="Times New Roman" w:hAnsi="Times New Roman"/>
                <w:color w:val="000000"/>
                <w:spacing w:val="-3"/>
                <w:sz w:val="24"/>
                <w:szCs w:val="24"/>
              </w:rPr>
              <w:t>Конструкции систем УФ облучения. Расположение источников света, автоматизация управления системами облучения. Циклы облучения.</w:t>
            </w:r>
            <w:r w:rsidRPr="007011C6">
              <w:rPr>
                <w:rFonts w:ascii="Times New Roman" w:hAnsi="Times New Roman"/>
                <w:sz w:val="24"/>
                <w:szCs w:val="24"/>
              </w:rPr>
              <w:t xml:space="preserve"> </w:t>
            </w:r>
            <w:r w:rsidRPr="007011C6">
              <w:rPr>
                <w:rFonts w:ascii="Times New Roman" w:hAnsi="Times New Roman"/>
                <w:color w:val="000000"/>
                <w:spacing w:val="-3"/>
                <w:sz w:val="24"/>
                <w:szCs w:val="24"/>
              </w:rPr>
              <w:t>Автоматизация</w:t>
            </w:r>
            <w:r w:rsidRPr="007011C6">
              <w:rPr>
                <w:rFonts w:ascii="Times New Roman" w:hAnsi="Times New Roman"/>
                <w:color w:val="000000"/>
                <w:sz w:val="24"/>
                <w:szCs w:val="24"/>
              </w:rPr>
              <w:t xml:space="preserve"> ИК обогрева</w:t>
            </w:r>
            <w:r w:rsidRPr="007011C6">
              <w:rPr>
                <w:rFonts w:ascii="Times New Roman" w:hAnsi="Times New Roman"/>
                <w:color w:val="000000"/>
                <w:spacing w:val="-3"/>
                <w:sz w:val="24"/>
                <w:szCs w:val="24"/>
              </w:rPr>
              <w:t xml:space="preserve"> Цели и задачи обогрева. Источники </w:t>
            </w:r>
            <w:r w:rsidRPr="007011C6">
              <w:rPr>
                <w:rFonts w:ascii="Times New Roman" w:hAnsi="Times New Roman"/>
                <w:color w:val="000000"/>
                <w:sz w:val="24"/>
                <w:szCs w:val="24"/>
              </w:rPr>
              <w:t>ИК обогрева</w:t>
            </w:r>
            <w:r w:rsidRPr="007011C6">
              <w:rPr>
                <w:rFonts w:ascii="Times New Roman" w:hAnsi="Times New Roman"/>
                <w:color w:val="000000"/>
                <w:spacing w:val="-3"/>
                <w:sz w:val="24"/>
                <w:szCs w:val="24"/>
              </w:rPr>
              <w:t xml:space="preserve"> .Достоинства.</w:t>
            </w:r>
            <w:r w:rsidRPr="007011C6">
              <w:rPr>
                <w:rFonts w:ascii="Times New Roman" w:hAnsi="Times New Roman"/>
                <w:sz w:val="24"/>
                <w:szCs w:val="24"/>
              </w:rPr>
              <w:t xml:space="preserve"> </w:t>
            </w:r>
            <w:r w:rsidRPr="007011C6">
              <w:rPr>
                <w:rFonts w:ascii="Times New Roman" w:hAnsi="Times New Roman"/>
                <w:color w:val="000000"/>
                <w:spacing w:val="-3"/>
                <w:sz w:val="24"/>
                <w:szCs w:val="24"/>
              </w:rPr>
              <w:t>Конструкции систем ИК обогрева. Расположение источников обогрева, автоматизация управления системами обогрева.</w:t>
            </w:r>
          </w:p>
        </w:tc>
        <w:tc>
          <w:tcPr>
            <w:tcW w:w="1843" w:type="dxa"/>
            <w:tcBorders>
              <w:top w:val="single" w:sz="4" w:space="0" w:color="auto"/>
              <w:left w:val="single" w:sz="4" w:space="0" w:color="auto"/>
              <w:bottom w:val="single" w:sz="4" w:space="0" w:color="auto"/>
              <w:right w:val="single" w:sz="4" w:space="0" w:color="auto"/>
            </w:tcBorders>
            <w:vAlign w:val="center"/>
            <w:hideMark/>
          </w:tcPr>
          <w:p w:rsidR="00856535" w:rsidRPr="007011C6" w:rsidRDefault="00856535" w:rsidP="00E7124B">
            <w:pPr>
              <w:rPr>
                <w:rFonts w:ascii="Times New Roman" w:hAnsi="Times New Roman"/>
                <w:bCs/>
                <w:sz w:val="24"/>
                <w:szCs w:val="24"/>
              </w:rPr>
            </w:pPr>
            <w:r w:rsidRPr="007011C6">
              <w:rPr>
                <w:rFonts w:ascii="Times New Roman" w:hAnsi="Times New Roman"/>
                <w:bCs/>
                <w:sz w:val="24"/>
                <w:szCs w:val="24"/>
              </w:rPr>
              <w:t>10</w:t>
            </w:r>
          </w:p>
        </w:tc>
      </w:tr>
      <w:tr w:rsidR="00856535" w:rsidRPr="007011C6" w:rsidTr="00856535">
        <w:trPr>
          <w:cantSplit/>
          <w:trHeight w:val="3970"/>
        </w:trPr>
        <w:tc>
          <w:tcPr>
            <w:tcW w:w="0" w:type="auto"/>
            <w:tcBorders>
              <w:top w:val="single" w:sz="4" w:space="0" w:color="auto"/>
              <w:left w:val="single" w:sz="4" w:space="0" w:color="auto"/>
              <w:bottom w:val="single" w:sz="4" w:space="0" w:color="auto"/>
              <w:right w:val="single" w:sz="4" w:space="0" w:color="auto"/>
            </w:tcBorders>
            <w:vAlign w:val="center"/>
          </w:tcPr>
          <w:p w:rsidR="00856535" w:rsidRPr="007011C6" w:rsidRDefault="00856535" w:rsidP="00E7124B">
            <w:pPr>
              <w:rPr>
                <w:rFonts w:ascii="Times New Roman" w:hAnsi="Times New Roman"/>
                <w:b/>
                <w:bCs/>
                <w:sz w:val="24"/>
                <w:szCs w:val="24"/>
              </w:rPr>
            </w:pPr>
          </w:p>
        </w:tc>
        <w:tc>
          <w:tcPr>
            <w:tcW w:w="0" w:type="auto"/>
            <w:gridSpan w:val="2"/>
            <w:tcBorders>
              <w:top w:val="single" w:sz="4" w:space="0" w:color="auto"/>
              <w:left w:val="single" w:sz="4" w:space="0" w:color="auto"/>
              <w:bottom w:val="single" w:sz="4" w:space="0" w:color="auto"/>
              <w:right w:val="single" w:sz="4" w:space="0" w:color="auto"/>
            </w:tcBorders>
            <w:hideMark/>
          </w:tcPr>
          <w:p w:rsidR="00856535" w:rsidRPr="007011C6" w:rsidRDefault="00856535" w:rsidP="00E7124B">
            <w:pPr>
              <w:pStyle w:val="aa"/>
              <w:rPr>
                <w:sz w:val="24"/>
                <w:szCs w:val="24"/>
              </w:rPr>
            </w:pPr>
            <w:r w:rsidRPr="007011C6">
              <w:rPr>
                <w:sz w:val="24"/>
                <w:szCs w:val="24"/>
              </w:rPr>
              <w:t>19</w:t>
            </w:r>
          </w:p>
        </w:tc>
        <w:tc>
          <w:tcPr>
            <w:tcW w:w="9954" w:type="dxa"/>
            <w:tcBorders>
              <w:top w:val="single" w:sz="4" w:space="0" w:color="auto"/>
              <w:left w:val="single" w:sz="4" w:space="0" w:color="auto"/>
              <w:bottom w:val="single" w:sz="4" w:space="0" w:color="auto"/>
              <w:right w:val="single" w:sz="4" w:space="0" w:color="auto"/>
            </w:tcBorders>
            <w:hideMark/>
          </w:tcPr>
          <w:p w:rsidR="006500A4" w:rsidRPr="007011C6" w:rsidRDefault="00856535" w:rsidP="008802C9">
            <w:pPr>
              <w:shd w:val="clear" w:color="auto" w:fill="FFFFFF"/>
              <w:spacing w:after="0" w:line="240" w:lineRule="auto"/>
              <w:rPr>
                <w:rFonts w:ascii="Times New Roman" w:hAnsi="Times New Roman"/>
                <w:sz w:val="24"/>
                <w:szCs w:val="24"/>
              </w:rPr>
            </w:pPr>
            <w:r w:rsidRPr="007011C6">
              <w:rPr>
                <w:rFonts w:ascii="Times New Roman" w:hAnsi="Times New Roman"/>
                <w:b/>
                <w:color w:val="000000"/>
                <w:spacing w:val="13"/>
                <w:sz w:val="24"/>
                <w:szCs w:val="24"/>
              </w:rPr>
              <w:t xml:space="preserve">Курсовое </w:t>
            </w:r>
            <w:r w:rsidRPr="007011C6">
              <w:rPr>
                <w:rFonts w:ascii="Times New Roman" w:hAnsi="Times New Roman"/>
                <w:b/>
                <w:color w:val="000000"/>
                <w:spacing w:val="15"/>
                <w:sz w:val="24"/>
                <w:szCs w:val="24"/>
              </w:rPr>
              <w:t>проектирование</w:t>
            </w:r>
            <w:r w:rsidRPr="007011C6">
              <w:rPr>
                <w:rFonts w:ascii="Times New Roman" w:hAnsi="Times New Roman"/>
                <w:b/>
                <w:color w:val="000000"/>
                <w:spacing w:val="15"/>
                <w:sz w:val="24"/>
                <w:szCs w:val="24"/>
              </w:rPr>
              <w:br/>
            </w:r>
            <w:r w:rsidR="006500A4" w:rsidRPr="007011C6">
              <w:rPr>
                <w:rFonts w:ascii="Times New Roman" w:hAnsi="Times New Roman"/>
                <w:sz w:val="24"/>
                <w:szCs w:val="24"/>
              </w:rPr>
              <w:t>-</w:t>
            </w:r>
            <w:r w:rsidRPr="007011C6">
              <w:rPr>
                <w:rFonts w:ascii="Times New Roman" w:hAnsi="Times New Roman"/>
                <w:sz w:val="24"/>
                <w:szCs w:val="24"/>
              </w:rPr>
              <w:t xml:space="preserve">Цели, задачи и организация курсового проектирования </w:t>
            </w:r>
          </w:p>
          <w:p w:rsidR="008802C9" w:rsidRPr="007011C6" w:rsidRDefault="008802C9" w:rsidP="008802C9">
            <w:pPr>
              <w:shd w:val="clear" w:color="auto" w:fill="FFFFFF"/>
              <w:spacing w:after="0" w:line="240" w:lineRule="auto"/>
              <w:rPr>
                <w:rFonts w:ascii="Times New Roman" w:hAnsi="Times New Roman"/>
                <w:sz w:val="24"/>
                <w:szCs w:val="24"/>
              </w:rPr>
            </w:pPr>
            <w:r w:rsidRPr="007011C6">
              <w:rPr>
                <w:rFonts w:ascii="Times New Roman" w:hAnsi="Times New Roman"/>
                <w:sz w:val="24"/>
                <w:szCs w:val="24"/>
              </w:rPr>
              <w:t>-</w:t>
            </w:r>
            <w:r w:rsidR="00856535" w:rsidRPr="007011C6">
              <w:rPr>
                <w:rFonts w:ascii="Times New Roman" w:hAnsi="Times New Roman"/>
                <w:sz w:val="24"/>
                <w:szCs w:val="24"/>
              </w:rPr>
              <w:t xml:space="preserve">Обоснование и выбор объекта автоматизации </w:t>
            </w:r>
          </w:p>
          <w:p w:rsidR="008802C9" w:rsidRPr="007011C6" w:rsidRDefault="008802C9" w:rsidP="008802C9">
            <w:pPr>
              <w:shd w:val="clear" w:color="auto" w:fill="FFFFFF"/>
              <w:spacing w:after="0" w:line="240" w:lineRule="auto"/>
              <w:rPr>
                <w:rFonts w:ascii="Times New Roman" w:hAnsi="Times New Roman"/>
                <w:sz w:val="24"/>
                <w:szCs w:val="24"/>
              </w:rPr>
            </w:pPr>
            <w:r w:rsidRPr="007011C6">
              <w:rPr>
                <w:rFonts w:ascii="Times New Roman" w:hAnsi="Times New Roman"/>
                <w:sz w:val="24"/>
                <w:szCs w:val="24"/>
              </w:rPr>
              <w:t>-</w:t>
            </w:r>
            <w:r w:rsidR="00856535" w:rsidRPr="007011C6">
              <w:rPr>
                <w:rFonts w:ascii="Times New Roman" w:hAnsi="Times New Roman"/>
                <w:sz w:val="24"/>
                <w:szCs w:val="24"/>
              </w:rPr>
              <w:t xml:space="preserve">Технологическая характеристика объекта </w:t>
            </w:r>
          </w:p>
          <w:p w:rsidR="008802C9" w:rsidRPr="007011C6" w:rsidRDefault="008802C9" w:rsidP="008802C9">
            <w:pPr>
              <w:shd w:val="clear" w:color="auto" w:fill="FFFFFF"/>
              <w:spacing w:after="0" w:line="240" w:lineRule="auto"/>
              <w:rPr>
                <w:rFonts w:ascii="Times New Roman" w:hAnsi="Times New Roman"/>
                <w:sz w:val="24"/>
                <w:szCs w:val="24"/>
              </w:rPr>
            </w:pPr>
            <w:r w:rsidRPr="007011C6">
              <w:rPr>
                <w:rFonts w:ascii="Times New Roman" w:hAnsi="Times New Roman"/>
                <w:sz w:val="24"/>
                <w:szCs w:val="24"/>
              </w:rPr>
              <w:t>-</w:t>
            </w:r>
            <w:r w:rsidR="00856535" w:rsidRPr="007011C6">
              <w:rPr>
                <w:rFonts w:ascii="Times New Roman" w:hAnsi="Times New Roman"/>
                <w:sz w:val="24"/>
                <w:szCs w:val="24"/>
              </w:rPr>
              <w:t xml:space="preserve">Разработка систем автоматизации технолог, процесса </w:t>
            </w:r>
          </w:p>
          <w:p w:rsidR="008802C9" w:rsidRPr="007011C6" w:rsidRDefault="008802C9" w:rsidP="008802C9">
            <w:pPr>
              <w:shd w:val="clear" w:color="auto" w:fill="FFFFFF"/>
              <w:spacing w:after="0" w:line="240" w:lineRule="auto"/>
              <w:rPr>
                <w:rFonts w:ascii="Times New Roman" w:hAnsi="Times New Roman"/>
                <w:sz w:val="24"/>
                <w:szCs w:val="24"/>
              </w:rPr>
            </w:pPr>
            <w:r w:rsidRPr="007011C6">
              <w:rPr>
                <w:rFonts w:ascii="Times New Roman" w:hAnsi="Times New Roman"/>
                <w:sz w:val="24"/>
                <w:szCs w:val="24"/>
              </w:rPr>
              <w:t>-</w:t>
            </w:r>
            <w:r w:rsidR="00856535" w:rsidRPr="007011C6">
              <w:rPr>
                <w:rFonts w:ascii="Times New Roman" w:hAnsi="Times New Roman"/>
                <w:sz w:val="24"/>
                <w:szCs w:val="24"/>
              </w:rPr>
              <w:t xml:space="preserve">Разработка функционально-технологической схемы </w:t>
            </w:r>
          </w:p>
          <w:p w:rsidR="008802C9" w:rsidRPr="007011C6" w:rsidRDefault="008802C9" w:rsidP="008802C9">
            <w:pPr>
              <w:shd w:val="clear" w:color="auto" w:fill="FFFFFF"/>
              <w:spacing w:after="0" w:line="240" w:lineRule="auto"/>
              <w:rPr>
                <w:rFonts w:ascii="Times New Roman" w:hAnsi="Times New Roman"/>
                <w:sz w:val="24"/>
                <w:szCs w:val="24"/>
              </w:rPr>
            </w:pPr>
            <w:r w:rsidRPr="007011C6">
              <w:rPr>
                <w:rFonts w:ascii="Times New Roman" w:hAnsi="Times New Roman"/>
                <w:sz w:val="24"/>
                <w:szCs w:val="24"/>
              </w:rPr>
              <w:t>-</w:t>
            </w:r>
            <w:r w:rsidR="00856535" w:rsidRPr="007011C6">
              <w:rPr>
                <w:rFonts w:ascii="Times New Roman" w:hAnsi="Times New Roman"/>
                <w:sz w:val="24"/>
                <w:szCs w:val="24"/>
              </w:rPr>
              <w:t xml:space="preserve">Разработка и анализ работы принципиальной схемы </w:t>
            </w:r>
          </w:p>
          <w:p w:rsidR="008802C9" w:rsidRPr="007011C6" w:rsidRDefault="008802C9" w:rsidP="008802C9">
            <w:pPr>
              <w:shd w:val="clear" w:color="auto" w:fill="FFFFFF"/>
              <w:spacing w:after="0" w:line="240" w:lineRule="auto"/>
              <w:rPr>
                <w:rFonts w:ascii="Times New Roman" w:hAnsi="Times New Roman"/>
                <w:sz w:val="24"/>
                <w:szCs w:val="24"/>
              </w:rPr>
            </w:pPr>
            <w:r w:rsidRPr="007011C6">
              <w:rPr>
                <w:rFonts w:ascii="Times New Roman" w:hAnsi="Times New Roman"/>
                <w:sz w:val="24"/>
                <w:szCs w:val="24"/>
              </w:rPr>
              <w:t>-</w:t>
            </w:r>
            <w:r w:rsidR="00856535" w:rsidRPr="007011C6">
              <w:rPr>
                <w:rFonts w:ascii="Times New Roman" w:hAnsi="Times New Roman"/>
                <w:sz w:val="24"/>
                <w:szCs w:val="24"/>
              </w:rPr>
              <w:t xml:space="preserve">Расчет и выбор технических элементов СА </w:t>
            </w:r>
          </w:p>
          <w:p w:rsidR="008802C9" w:rsidRPr="007011C6" w:rsidRDefault="008802C9" w:rsidP="008802C9">
            <w:pPr>
              <w:shd w:val="clear" w:color="auto" w:fill="FFFFFF"/>
              <w:spacing w:after="0" w:line="240" w:lineRule="auto"/>
              <w:rPr>
                <w:rFonts w:ascii="Times New Roman" w:hAnsi="Times New Roman"/>
                <w:sz w:val="24"/>
                <w:szCs w:val="24"/>
              </w:rPr>
            </w:pPr>
            <w:r w:rsidRPr="007011C6">
              <w:rPr>
                <w:rFonts w:ascii="Times New Roman" w:hAnsi="Times New Roman"/>
                <w:sz w:val="24"/>
                <w:szCs w:val="24"/>
              </w:rPr>
              <w:t>-</w:t>
            </w:r>
            <w:r w:rsidR="00856535" w:rsidRPr="007011C6">
              <w:rPr>
                <w:rFonts w:ascii="Times New Roman" w:hAnsi="Times New Roman"/>
                <w:sz w:val="24"/>
                <w:szCs w:val="24"/>
              </w:rPr>
              <w:t xml:space="preserve">Проектирование щитов и пультов управления </w:t>
            </w:r>
          </w:p>
          <w:p w:rsidR="008802C9" w:rsidRPr="007011C6" w:rsidRDefault="008802C9" w:rsidP="008802C9">
            <w:pPr>
              <w:shd w:val="clear" w:color="auto" w:fill="FFFFFF"/>
              <w:spacing w:after="0" w:line="240" w:lineRule="auto"/>
              <w:rPr>
                <w:rFonts w:ascii="Times New Roman" w:hAnsi="Times New Roman"/>
                <w:sz w:val="24"/>
                <w:szCs w:val="24"/>
              </w:rPr>
            </w:pPr>
            <w:r w:rsidRPr="007011C6">
              <w:rPr>
                <w:rFonts w:ascii="Times New Roman" w:hAnsi="Times New Roman"/>
                <w:sz w:val="24"/>
                <w:szCs w:val="24"/>
              </w:rPr>
              <w:t>-</w:t>
            </w:r>
            <w:r w:rsidR="00856535" w:rsidRPr="007011C6">
              <w:rPr>
                <w:rFonts w:ascii="Times New Roman" w:hAnsi="Times New Roman"/>
                <w:sz w:val="24"/>
                <w:szCs w:val="24"/>
              </w:rPr>
              <w:t xml:space="preserve">Разработка схем соединений </w:t>
            </w:r>
          </w:p>
          <w:p w:rsidR="008802C9" w:rsidRPr="007011C6" w:rsidRDefault="008802C9" w:rsidP="008802C9">
            <w:pPr>
              <w:shd w:val="clear" w:color="auto" w:fill="FFFFFF"/>
              <w:spacing w:after="0" w:line="240" w:lineRule="auto"/>
              <w:rPr>
                <w:rFonts w:ascii="Times New Roman" w:hAnsi="Times New Roman"/>
                <w:sz w:val="24"/>
                <w:szCs w:val="24"/>
              </w:rPr>
            </w:pPr>
            <w:r w:rsidRPr="007011C6">
              <w:rPr>
                <w:rFonts w:ascii="Times New Roman" w:hAnsi="Times New Roman"/>
                <w:sz w:val="24"/>
                <w:szCs w:val="24"/>
              </w:rPr>
              <w:t>-</w:t>
            </w:r>
            <w:r w:rsidR="00856535" w:rsidRPr="007011C6">
              <w:rPr>
                <w:rFonts w:ascii="Times New Roman" w:hAnsi="Times New Roman"/>
                <w:sz w:val="24"/>
                <w:szCs w:val="24"/>
              </w:rPr>
              <w:t xml:space="preserve">Определение основных показателей надежности </w:t>
            </w:r>
          </w:p>
          <w:p w:rsidR="00856535" w:rsidRPr="007011C6" w:rsidRDefault="008802C9" w:rsidP="008802C9">
            <w:pPr>
              <w:shd w:val="clear" w:color="auto" w:fill="FFFFFF"/>
              <w:spacing w:after="0" w:line="240" w:lineRule="auto"/>
              <w:rPr>
                <w:rFonts w:ascii="Times New Roman" w:hAnsi="Times New Roman"/>
                <w:b/>
                <w:caps/>
                <w:sz w:val="24"/>
                <w:szCs w:val="24"/>
              </w:rPr>
            </w:pPr>
            <w:r w:rsidRPr="007011C6">
              <w:rPr>
                <w:rFonts w:ascii="Times New Roman" w:hAnsi="Times New Roman"/>
                <w:sz w:val="24"/>
                <w:szCs w:val="24"/>
              </w:rPr>
              <w:t>-</w:t>
            </w:r>
            <w:r w:rsidR="00856535" w:rsidRPr="007011C6">
              <w:rPr>
                <w:rFonts w:ascii="Times New Roman" w:hAnsi="Times New Roman"/>
                <w:sz w:val="24"/>
                <w:szCs w:val="24"/>
              </w:rPr>
              <w:t xml:space="preserve">Оформление графической части проекта </w:t>
            </w:r>
          </w:p>
        </w:tc>
        <w:tc>
          <w:tcPr>
            <w:tcW w:w="1843" w:type="dxa"/>
            <w:tcBorders>
              <w:top w:val="single" w:sz="4" w:space="0" w:color="auto"/>
              <w:left w:val="single" w:sz="4" w:space="0" w:color="auto"/>
              <w:bottom w:val="single" w:sz="4" w:space="0" w:color="auto"/>
              <w:right w:val="single" w:sz="4" w:space="0" w:color="auto"/>
            </w:tcBorders>
            <w:vAlign w:val="center"/>
            <w:hideMark/>
          </w:tcPr>
          <w:p w:rsidR="00856535" w:rsidRPr="007011C6" w:rsidRDefault="00856535" w:rsidP="00E7124B">
            <w:pPr>
              <w:rPr>
                <w:rFonts w:ascii="Times New Roman" w:hAnsi="Times New Roman"/>
                <w:bCs/>
                <w:sz w:val="24"/>
                <w:szCs w:val="24"/>
              </w:rPr>
            </w:pPr>
            <w:r w:rsidRPr="007011C6">
              <w:rPr>
                <w:rFonts w:ascii="Times New Roman" w:hAnsi="Times New Roman"/>
                <w:bCs/>
                <w:sz w:val="24"/>
                <w:szCs w:val="24"/>
              </w:rPr>
              <w:t>24</w:t>
            </w:r>
          </w:p>
        </w:tc>
      </w:tr>
    </w:tbl>
    <w:p w:rsidR="00E7124B" w:rsidRPr="007011C6" w:rsidRDefault="00E7124B" w:rsidP="00E7124B">
      <w:pPr>
        <w:rPr>
          <w:rFonts w:ascii="Times New Roman" w:hAnsi="Times New Roman"/>
          <w:b/>
          <w:sz w:val="24"/>
          <w:szCs w:val="24"/>
        </w:rPr>
      </w:pPr>
    </w:p>
    <w:p w:rsidR="00E7124B" w:rsidRPr="007011C6" w:rsidRDefault="00E7124B" w:rsidP="00E7124B">
      <w:pPr>
        <w:rPr>
          <w:rFonts w:ascii="Times New Roman" w:hAnsi="Times New Roman"/>
          <w:i/>
          <w:sz w:val="24"/>
          <w:szCs w:val="24"/>
        </w:rPr>
        <w:sectPr w:rsidR="00E7124B" w:rsidRPr="007011C6" w:rsidSect="00E7124B">
          <w:pgSz w:w="16840" w:h="11907" w:orient="landscape"/>
          <w:pgMar w:top="851" w:right="1134" w:bottom="851" w:left="992" w:header="709" w:footer="709" w:gutter="0"/>
          <w:cols w:space="720"/>
        </w:sectPr>
      </w:pPr>
    </w:p>
    <w:p w:rsidR="00D00367" w:rsidRDefault="00D00367" w:rsidP="00E7124B">
      <w:pPr>
        <w:spacing w:after="0"/>
        <w:jc w:val="center"/>
        <w:rPr>
          <w:rFonts w:ascii="Times New Roman" w:hAnsi="Times New Roman"/>
          <w:b/>
          <w:bCs/>
          <w:sz w:val="28"/>
          <w:szCs w:val="28"/>
        </w:rPr>
      </w:pPr>
    </w:p>
    <w:p w:rsidR="00D00367" w:rsidRDefault="00D00367" w:rsidP="00E7124B">
      <w:pPr>
        <w:spacing w:after="0"/>
        <w:jc w:val="center"/>
        <w:rPr>
          <w:rFonts w:ascii="Times New Roman" w:hAnsi="Times New Roman"/>
          <w:b/>
          <w:bCs/>
          <w:sz w:val="28"/>
          <w:szCs w:val="28"/>
        </w:rPr>
      </w:pPr>
    </w:p>
    <w:p w:rsidR="00D00367" w:rsidRDefault="00D00367" w:rsidP="00E7124B">
      <w:pPr>
        <w:spacing w:after="0"/>
        <w:jc w:val="center"/>
        <w:rPr>
          <w:rFonts w:ascii="Times New Roman" w:hAnsi="Times New Roman"/>
          <w:b/>
          <w:bCs/>
          <w:sz w:val="28"/>
          <w:szCs w:val="28"/>
        </w:rPr>
      </w:pPr>
    </w:p>
    <w:p w:rsidR="00E7124B" w:rsidRPr="003B5D99" w:rsidRDefault="00E7124B" w:rsidP="00E7124B">
      <w:pPr>
        <w:suppressAutoHyphens/>
        <w:spacing w:after="0"/>
        <w:ind w:firstLine="709"/>
        <w:jc w:val="both"/>
        <w:rPr>
          <w:rFonts w:ascii="Times New Roman" w:hAnsi="Times New Roman"/>
          <w:bCs/>
          <w:i/>
          <w:sz w:val="28"/>
          <w:szCs w:val="28"/>
        </w:rPr>
      </w:pPr>
      <w:r w:rsidRPr="003B5D99">
        <w:rPr>
          <w:rFonts w:ascii="Times New Roman" w:hAnsi="Times New Roman"/>
          <w:bCs/>
          <w:i/>
          <w:sz w:val="28"/>
          <w:szCs w:val="28"/>
        </w:rPr>
        <w:t>.</w:t>
      </w:r>
    </w:p>
    <w:p w:rsidR="00E7124B" w:rsidRPr="003B5D99" w:rsidRDefault="00E7124B" w:rsidP="00E7124B">
      <w:pPr>
        <w:suppressAutoHyphens/>
        <w:spacing w:after="0"/>
        <w:ind w:firstLine="709"/>
        <w:jc w:val="both"/>
        <w:rPr>
          <w:rFonts w:ascii="Times New Roman" w:hAnsi="Times New Roman"/>
          <w:bCs/>
          <w:i/>
          <w:sz w:val="28"/>
          <w:szCs w:val="28"/>
        </w:rPr>
      </w:pPr>
    </w:p>
    <w:p w:rsidR="00E7124B" w:rsidRPr="003B5D99" w:rsidRDefault="00E7124B" w:rsidP="00E7124B">
      <w:pPr>
        <w:spacing w:after="0"/>
        <w:ind w:firstLine="709"/>
        <w:contextualSpacing/>
        <w:jc w:val="both"/>
        <w:rPr>
          <w:rFonts w:ascii="Times New Roman" w:hAnsi="Times New Roman"/>
          <w:bCs/>
          <w:i/>
          <w:sz w:val="28"/>
          <w:szCs w:val="28"/>
        </w:rPr>
      </w:pPr>
      <w:r w:rsidRPr="003B5D99">
        <w:rPr>
          <w:rFonts w:ascii="Times New Roman" w:hAnsi="Times New Roman"/>
          <w:bCs/>
          <w:i/>
          <w:sz w:val="28"/>
          <w:szCs w:val="28"/>
        </w:rPr>
        <w:t>.</w:t>
      </w:r>
    </w:p>
    <w:p w:rsidR="00E7124B" w:rsidRPr="003B5D99" w:rsidRDefault="00E7124B" w:rsidP="00E7124B">
      <w:pPr>
        <w:spacing w:after="0"/>
        <w:ind w:firstLine="709"/>
        <w:contextualSpacing/>
        <w:rPr>
          <w:rFonts w:ascii="Times New Roman" w:hAnsi="Times New Roman"/>
          <w:bCs/>
          <w:i/>
          <w:sz w:val="28"/>
          <w:szCs w:val="28"/>
        </w:rPr>
      </w:pPr>
    </w:p>
    <w:p w:rsidR="002F1AE9" w:rsidRPr="001F1E92" w:rsidRDefault="002F1AE9" w:rsidP="002F1A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rPr>
      </w:pPr>
    </w:p>
    <w:p w:rsidR="002F1AE9" w:rsidRPr="001F1E92" w:rsidRDefault="002F1AE9" w:rsidP="002F1A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rPr>
      </w:pPr>
    </w:p>
    <w:p w:rsidR="002F1AE9" w:rsidRPr="001F1E92" w:rsidRDefault="002F1AE9" w:rsidP="002F1AE9">
      <w:pPr>
        <w:pStyle w:val="17"/>
        <w:ind w:left="1134" w:hanging="1134"/>
        <w:rPr>
          <w:color w:val="000000"/>
        </w:rPr>
      </w:pPr>
    </w:p>
    <w:p w:rsidR="002F1AE9" w:rsidRPr="001F1E92" w:rsidRDefault="002F1AE9" w:rsidP="002F1AE9">
      <w:pPr>
        <w:pStyle w:val="17"/>
        <w:ind w:left="1134" w:hanging="1134"/>
        <w:rPr>
          <w:color w:val="000000"/>
        </w:rPr>
      </w:pPr>
    </w:p>
    <w:p w:rsidR="00F44C02" w:rsidRPr="00B36A92" w:rsidRDefault="00F44C02" w:rsidP="00F44C02">
      <w:pPr>
        <w:rPr>
          <w:rFonts w:ascii="Times New Roman" w:hAnsi="Times New Roman"/>
          <w:i/>
        </w:rPr>
        <w:sectPr w:rsidR="00F44C02" w:rsidRPr="00B36A92" w:rsidSect="00B34CF8">
          <w:footerReference w:type="even" r:id="rId10"/>
          <w:footerReference w:type="default" r:id="rId11"/>
          <w:pgSz w:w="16840" w:h="11907" w:orient="landscape"/>
          <w:pgMar w:top="851" w:right="1134" w:bottom="851" w:left="992" w:header="709" w:footer="709" w:gutter="0"/>
          <w:cols w:space="720"/>
        </w:sectPr>
      </w:pPr>
    </w:p>
    <w:p w:rsidR="00F44C02" w:rsidRPr="00E40AD6" w:rsidRDefault="00F44C02" w:rsidP="00E40AD6">
      <w:pPr>
        <w:spacing w:after="0"/>
        <w:jc w:val="center"/>
        <w:rPr>
          <w:rFonts w:ascii="Times New Roman" w:hAnsi="Times New Roman"/>
          <w:b/>
          <w:bCs/>
          <w:sz w:val="28"/>
          <w:szCs w:val="24"/>
        </w:rPr>
      </w:pPr>
      <w:r w:rsidRPr="00E40AD6">
        <w:rPr>
          <w:rFonts w:ascii="Times New Roman" w:hAnsi="Times New Roman"/>
          <w:b/>
          <w:bCs/>
          <w:sz w:val="28"/>
          <w:szCs w:val="24"/>
        </w:rPr>
        <w:lastRenderedPageBreak/>
        <w:t>3</w:t>
      </w:r>
      <w:r w:rsidR="00E40AD6">
        <w:rPr>
          <w:rFonts w:ascii="Times New Roman" w:hAnsi="Times New Roman"/>
          <w:b/>
          <w:bCs/>
          <w:sz w:val="28"/>
          <w:szCs w:val="24"/>
        </w:rPr>
        <w:t xml:space="preserve">. УСЛОВИЯ РЕАЛИЗАЦИИ ПРОГРАММЫ </w:t>
      </w:r>
      <w:r w:rsidRPr="00E40AD6">
        <w:rPr>
          <w:rFonts w:ascii="Times New Roman" w:hAnsi="Times New Roman"/>
          <w:b/>
          <w:bCs/>
          <w:sz w:val="28"/>
          <w:szCs w:val="24"/>
        </w:rPr>
        <w:t>ПРОФЕССИОНАЛЬНОГО МОДУЛЯ</w:t>
      </w:r>
    </w:p>
    <w:p w:rsidR="00F44C02" w:rsidRPr="00E40AD6" w:rsidRDefault="00F44C02" w:rsidP="00E40AD6">
      <w:pPr>
        <w:spacing w:after="0" w:line="240" w:lineRule="auto"/>
        <w:ind w:firstLine="709"/>
        <w:jc w:val="both"/>
        <w:rPr>
          <w:rFonts w:ascii="Times New Roman" w:hAnsi="Times New Roman"/>
          <w:b/>
          <w:bCs/>
          <w:sz w:val="12"/>
          <w:szCs w:val="24"/>
        </w:rPr>
      </w:pPr>
    </w:p>
    <w:p w:rsidR="00E40AD6" w:rsidRDefault="00F44C02" w:rsidP="00E40AD6">
      <w:pPr>
        <w:pStyle w:val="32"/>
        <w:spacing w:after="0" w:line="240" w:lineRule="auto"/>
        <w:ind w:left="0" w:firstLine="709"/>
        <w:jc w:val="both"/>
        <w:rPr>
          <w:rFonts w:ascii="Times New Roman" w:hAnsi="Times New Roman" w:cs="Times New Roman"/>
          <w:b/>
          <w:sz w:val="24"/>
          <w:szCs w:val="24"/>
        </w:rPr>
      </w:pPr>
      <w:r w:rsidRPr="00E40AD6">
        <w:rPr>
          <w:rFonts w:ascii="Times New Roman" w:hAnsi="Times New Roman"/>
          <w:b/>
          <w:bCs/>
          <w:sz w:val="24"/>
          <w:szCs w:val="24"/>
        </w:rPr>
        <w:t>3.1</w:t>
      </w:r>
      <w:r w:rsidR="00AB3F7F" w:rsidRPr="00E40AD6">
        <w:rPr>
          <w:sz w:val="24"/>
          <w:szCs w:val="24"/>
        </w:rPr>
        <w:t xml:space="preserve"> </w:t>
      </w:r>
      <w:r w:rsidR="00AB3F7F" w:rsidRPr="00E40AD6">
        <w:rPr>
          <w:rFonts w:ascii="Times New Roman" w:hAnsi="Times New Roman" w:cs="Times New Roman"/>
          <w:sz w:val="24"/>
          <w:szCs w:val="24"/>
        </w:rPr>
        <w:t>Реализация программы модуля предполагает наличие учебных кабинетов «</w:t>
      </w:r>
      <w:r w:rsidR="00AB3F7F" w:rsidRPr="00E40AD6">
        <w:rPr>
          <w:rFonts w:ascii="Times New Roman" w:hAnsi="Times New Roman" w:cs="Times New Roman"/>
          <w:b/>
          <w:sz w:val="24"/>
          <w:szCs w:val="24"/>
        </w:rPr>
        <w:t>Монтаж, наладка и эксплуатация электрооборудования (в т.ч. электроосвещения), автоматизация сельскохозяйственных предприятий».</w:t>
      </w:r>
    </w:p>
    <w:p w:rsidR="00F44C02" w:rsidRPr="00E40AD6" w:rsidRDefault="00F44C02" w:rsidP="00E40AD6">
      <w:pPr>
        <w:pStyle w:val="32"/>
        <w:spacing w:after="0" w:line="240" w:lineRule="auto"/>
        <w:ind w:left="0" w:firstLine="709"/>
        <w:jc w:val="both"/>
        <w:rPr>
          <w:rFonts w:ascii="Times New Roman" w:hAnsi="Times New Roman" w:cs="Times New Roman"/>
          <w:b/>
          <w:sz w:val="24"/>
          <w:szCs w:val="24"/>
        </w:rPr>
      </w:pPr>
      <w:r w:rsidRPr="00E40AD6">
        <w:rPr>
          <w:rFonts w:ascii="Times New Roman" w:hAnsi="Times New Roman"/>
          <w:bCs/>
          <w:i/>
          <w:sz w:val="24"/>
          <w:szCs w:val="24"/>
        </w:rPr>
        <w:t xml:space="preserve"> </w:t>
      </w:r>
      <w:r w:rsidRPr="00E40AD6">
        <w:rPr>
          <w:rFonts w:ascii="Times New Roman" w:hAnsi="Times New Roman"/>
          <w:bCs/>
          <w:sz w:val="24"/>
          <w:szCs w:val="24"/>
        </w:rPr>
        <w:t>оснащенный оборудованием;</w:t>
      </w:r>
    </w:p>
    <w:p w:rsidR="00F44C02" w:rsidRPr="00E40AD6" w:rsidRDefault="00F44C02" w:rsidP="00F44C02">
      <w:pPr>
        <w:pStyle w:val="21"/>
        <w:tabs>
          <w:tab w:val="left" w:pos="0"/>
        </w:tabs>
        <w:ind w:firstLine="540"/>
      </w:pPr>
      <w:r w:rsidRPr="00E40AD6">
        <w:t>- посадочные места по количеству обучающихся;</w:t>
      </w:r>
    </w:p>
    <w:p w:rsidR="00F44C02" w:rsidRPr="00E40AD6" w:rsidRDefault="00F44C02" w:rsidP="00F44C02">
      <w:pPr>
        <w:pStyle w:val="21"/>
        <w:tabs>
          <w:tab w:val="left" w:pos="0"/>
        </w:tabs>
        <w:ind w:firstLine="540"/>
      </w:pPr>
      <w:r w:rsidRPr="00E40AD6">
        <w:t>- рабочее место преподавателя;</w:t>
      </w:r>
    </w:p>
    <w:p w:rsidR="00F44C02" w:rsidRPr="00E40AD6" w:rsidRDefault="00F44C02" w:rsidP="00F44C02">
      <w:pPr>
        <w:pStyle w:val="21"/>
        <w:tabs>
          <w:tab w:val="left" w:pos="0"/>
        </w:tabs>
        <w:ind w:firstLine="540"/>
      </w:pPr>
      <w:r w:rsidRPr="00E40AD6">
        <w:t>- учебно-методический комплекс.</w:t>
      </w:r>
    </w:p>
    <w:p w:rsidR="00F44C02" w:rsidRPr="00E40AD6" w:rsidRDefault="00F44C02" w:rsidP="00F44C02">
      <w:pPr>
        <w:pStyle w:val="21"/>
        <w:tabs>
          <w:tab w:val="left" w:pos="0"/>
        </w:tabs>
        <w:ind w:firstLine="540"/>
        <w:rPr>
          <w:sz w:val="12"/>
        </w:rPr>
      </w:pPr>
    </w:p>
    <w:p w:rsidR="00AB3F7F" w:rsidRPr="00E40AD6" w:rsidRDefault="00AB3F7F" w:rsidP="00AB3F7F">
      <w:pPr>
        <w:pStyle w:val="21"/>
        <w:tabs>
          <w:tab w:val="left" w:pos="0"/>
        </w:tabs>
      </w:pPr>
      <w:r w:rsidRPr="00E40AD6">
        <w:t>Технические средства обучения:</w:t>
      </w:r>
    </w:p>
    <w:p w:rsidR="00AB3F7F" w:rsidRPr="00E40AD6" w:rsidRDefault="00AB3F7F" w:rsidP="00AB3F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rPr>
          <w:rFonts w:ascii="Times New Roman" w:hAnsi="Times New Roman"/>
          <w:bCs/>
          <w:sz w:val="24"/>
          <w:szCs w:val="24"/>
        </w:rPr>
      </w:pPr>
      <w:r w:rsidRPr="00E40AD6">
        <w:rPr>
          <w:rFonts w:ascii="Times New Roman" w:hAnsi="Times New Roman"/>
          <w:bCs/>
          <w:sz w:val="24"/>
          <w:szCs w:val="24"/>
        </w:rPr>
        <w:t>- компьютеры с лицензионным программным обеспечением и мультимедиапроектор.</w:t>
      </w:r>
    </w:p>
    <w:p w:rsidR="00F44C02" w:rsidRPr="00E40AD6" w:rsidRDefault="00AB3F7F" w:rsidP="00E40A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rPr>
          <w:rFonts w:ascii="Times New Roman" w:hAnsi="Times New Roman"/>
          <w:sz w:val="24"/>
          <w:szCs w:val="24"/>
        </w:rPr>
      </w:pPr>
      <w:r w:rsidRPr="00E40AD6">
        <w:rPr>
          <w:rFonts w:ascii="Times New Roman" w:hAnsi="Times New Roman"/>
          <w:sz w:val="24"/>
          <w:szCs w:val="24"/>
        </w:rPr>
        <w:t>Реализация программы модуля предполагает обязательную производственную практику, которую рекомендуется проводить рассредоточено.</w:t>
      </w:r>
    </w:p>
    <w:p w:rsidR="00F44C02" w:rsidRPr="00B36A92" w:rsidRDefault="00F44C02" w:rsidP="00E40AD6">
      <w:pPr>
        <w:spacing w:after="0"/>
        <w:ind w:firstLine="709"/>
        <w:rPr>
          <w:rFonts w:ascii="Times New Roman" w:hAnsi="Times New Roman"/>
          <w:b/>
          <w:bCs/>
          <w:sz w:val="24"/>
          <w:szCs w:val="24"/>
        </w:rPr>
      </w:pPr>
      <w:r w:rsidRPr="00B36A92">
        <w:rPr>
          <w:rFonts w:ascii="Times New Roman" w:hAnsi="Times New Roman"/>
          <w:b/>
          <w:bCs/>
          <w:sz w:val="24"/>
          <w:szCs w:val="24"/>
        </w:rPr>
        <w:t>3.2. Информационное обеспечение реализации программы</w:t>
      </w:r>
    </w:p>
    <w:p w:rsidR="00F44C02" w:rsidRPr="00B36A92" w:rsidRDefault="00F44C02" w:rsidP="00F44C02">
      <w:pPr>
        <w:pStyle w:val="ae"/>
        <w:spacing w:before="0" w:after="0"/>
        <w:ind w:left="0" w:firstLine="709"/>
        <w:contextualSpacing/>
        <w:rPr>
          <w:b/>
        </w:rPr>
      </w:pPr>
      <w:r w:rsidRPr="00B36A92">
        <w:rPr>
          <w:b/>
        </w:rPr>
        <w:t>3.2.1. Основные печатные издания</w:t>
      </w:r>
    </w:p>
    <w:p w:rsidR="00F44C02" w:rsidRPr="00B36A92" w:rsidRDefault="00F44C02" w:rsidP="00F44C02">
      <w:pPr>
        <w:spacing w:after="0"/>
        <w:ind w:firstLine="709"/>
        <w:contextualSpacing/>
        <w:rPr>
          <w:rFonts w:ascii="Times New Roman" w:hAnsi="Times New Roman"/>
          <w:b/>
          <w:sz w:val="24"/>
          <w:szCs w:val="24"/>
        </w:rPr>
      </w:pPr>
    </w:p>
    <w:p w:rsidR="00AB3F7F" w:rsidRPr="00E40AD6" w:rsidRDefault="00AB3F7F" w:rsidP="00E40AD6">
      <w:pPr>
        <w:numPr>
          <w:ilvl w:val="0"/>
          <w:numId w:val="3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641" w:hanging="357"/>
        <w:jc w:val="both"/>
        <w:rPr>
          <w:rFonts w:ascii="Times New Roman" w:hAnsi="Times New Roman" w:cs="Times New Roman"/>
          <w:bCs/>
          <w:sz w:val="24"/>
          <w:szCs w:val="24"/>
        </w:rPr>
      </w:pPr>
      <w:r w:rsidRPr="00E40AD6">
        <w:rPr>
          <w:rFonts w:ascii="Times New Roman" w:hAnsi="Times New Roman" w:cs="Times New Roman"/>
          <w:bCs/>
          <w:sz w:val="24"/>
          <w:szCs w:val="24"/>
        </w:rPr>
        <w:t>Ямпурин Н.П., Баранова А.В., Обухов В.И. Электроника. – М.: Издательский центр «Академия», 2019.</w:t>
      </w:r>
    </w:p>
    <w:p w:rsidR="00AB3F7F" w:rsidRPr="00E40AD6" w:rsidRDefault="00AB3F7F" w:rsidP="00E40AD6">
      <w:pPr>
        <w:numPr>
          <w:ilvl w:val="0"/>
          <w:numId w:val="3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641" w:hanging="357"/>
        <w:jc w:val="both"/>
        <w:rPr>
          <w:rFonts w:ascii="Times New Roman" w:hAnsi="Times New Roman" w:cs="Times New Roman"/>
          <w:bCs/>
          <w:sz w:val="24"/>
          <w:szCs w:val="24"/>
        </w:rPr>
      </w:pPr>
      <w:r w:rsidRPr="00E40AD6">
        <w:rPr>
          <w:rFonts w:ascii="Times New Roman" w:hAnsi="Times New Roman" w:cs="Times New Roman"/>
          <w:bCs/>
          <w:sz w:val="24"/>
          <w:szCs w:val="24"/>
        </w:rPr>
        <w:t>Горошков Б.И., Горошков А.Б. Электронная техника. 5-е издание. – М.: Издательский центр «Академия», 2018.</w:t>
      </w:r>
    </w:p>
    <w:p w:rsidR="00AB3F7F" w:rsidRPr="00E40AD6" w:rsidRDefault="00AB3F7F" w:rsidP="00E40AD6">
      <w:pPr>
        <w:numPr>
          <w:ilvl w:val="0"/>
          <w:numId w:val="3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641" w:hanging="357"/>
        <w:jc w:val="both"/>
        <w:rPr>
          <w:rFonts w:ascii="Times New Roman" w:hAnsi="Times New Roman" w:cs="Times New Roman"/>
          <w:bCs/>
          <w:sz w:val="24"/>
          <w:szCs w:val="24"/>
        </w:rPr>
      </w:pPr>
      <w:r w:rsidRPr="00E40AD6">
        <w:rPr>
          <w:rFonts w:ascii="Times New Roman" w:hAnsi="Times New Roman" w:cs="Times New Roman"/>
          <w:bCs/>
          <w:sz w:val="24"/>
          <w:szCs w:val="24"/>
        </w:rPr>
        <w:t>Пантелеев В.Н., Прошин В.М. Основы автоматизации производства. – 4-е издание. – М.: Издательский центр «Академия», 2019.</w:t>
      </w:r>
    </w:p>
    <w:p w:rsidR="00AB3F7F" w:rsidRPr="00E40AD6" w:rsidRDefault="00AB3F7F" w:rsidP="00E40AD6">
      <w:pPr>
        <w:numPr>
          <w:ilvl w:val="0"/>
          <w:numId w:val="3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641" w:hanging="357"/>
        <w:jc w:val="both"/>
        <w:rPr>
          <w:rFonts w:ascii="Times New Roman" w:hAnsi="Times New Roman" w:cs="Times New Roman"/>
          <w:bCs/>
          <w:sz w:val="24"/>
          <w:szCs w:val="24"/>
        </w:rPr>
      </w:pPr>
      <w:r w:rsidRPr="00E40AD6">
        <w:rPr>
          <w:rFonts w:ascii="Times New Roman" w:hAnsi="Times New Roman" w:cs="Times New Roman"/>
          <w:bCs/>
          <w:sz w:val="24"/>
          <w:szCs w:val="24"/>
        </w:rPr>
        <w:t>Бородин И.Ф., Судник Ю.А Автоматизация технологических процессов М. Издательский центр «Колос», 2019.</w:t>
      </w:r>
    </w:p>
    <w:p w:rsidR="00AB3F7F" w:rsidRPr="00E40AD6" w:rsidRDefault="00AB3F7F" w:rsidP="00E40AD6">
      <w:pPr>
        <w:numPr>
          <w:ilvl w:val="0"/>
          <w:numId w:val="3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641" w:hanging="357"/>
        <w:jc w:val="both"/>
        <w:rPr>
          <w:rFonts w:ascii="Times New Roman" w:hAnsi="Times New Roman" w:cs="Times New Roman"/>
          <w:bCs/>
          <w:sz w:val="24"/>
          <w:szCs w:val="24"/>
        </w:rPr>
      </w:pPr>
      <w:r w:rsidRPr="00E40AD6">
        <w:rPr>
          <w:rFonts w:ascii="Times New Roman" w:hAnsi="Times New Roman" w:cs="Times New Roman"/>
          <w:bCs/>
          <w:sz w:val="24"/>
          <w:szCs w:val="24"/>
        </w:rPr>
        <w:t>Ю.Д. Сибикин  Ю.Д. Сибикин М.Ю Монтаж эксплуатация и ремонт электрооборудования промышленных предприятий и установок Издательство «Высшая школа»2019.</w:t>
      </w:r>
    </w:p>
    <w:p w:rsidR="009056E2" w:rsidRPr="00E40AD6" w:rsidRDefault="009056E2" w:rsidP="00E40AD6">
      <w:pPr>
        <w:pStyle w:val="ae"/>
        <w:numPr>
          <w:ilvl w:val="0"/>
          <w:numId w:val="37"/>
        </w:numPr>
        <w:shd w:val="clear" w:color="auto" w:fill="FFFFFF"/>
        <w:spacing w:before="0" w:after="0"/>
        <w:ind w:left="641" w:hanging="357"/>
        <w:rPr>
          <w:color w:val="000000"/>
        </w:rPr>
      </w:pPr>
      <w:r w:rsidRPr="00E40AD6">
        <w:rPr>
          <w:color w:val="000000"/>
        </w:rPr>
        <w:t>Л.1 Ямпурин Н.П., Баранова А.В., Обухов В.И. Электроника. - М.: Издательский центр</w:t>
      </w:r>
    </w:p>
    <w:p w:rsidR="009056E2" w:rsidRPr="00E40AD6" w:rsidRDefault="009056E2" w:rsidP="00E40AD6">
      <w:pPr>
        <w:pStyle w:val="ae"/>
        <w:numPr>
          <w:ilvl w:val="0"/>
          <w:numId w:val="37"/>
        </w:numPr>
        <w:shd w:val="clear" w:color="auto" w:fill="FFFFFF"/>
        <w:spacing w:before="0" w:after="0"/>
        <w:ind w:left="641" w:hanging="357"/>
        <w:rPr>
          <w:color w:val="000000"/>
        </w:rPr>
      </w:pPr>
      <w:r w:rsidRPr="00E40AD6">
        <w:rPr>
          <w:color w:val="000000"/>
        </w:rPr>
        <w:t>«Академия», 2020</w:t>
      </w:r>
    </w:p>
    <w:p w:rsidR="009056E2" w:rsidRPr="00E40AD6" w:rsidRDefault="009056E2" w:rsidP="00E40AD6">
      <w:pPr>
        <w:pStyle w:val="ae"/>
        <w:numPr>
          <w:ilvl w:val="0"/>
          <w:numId w:val="37"/>
        </w:numPr>
        <w:shd w:val="clear" w:color="auto" w:fill="FFFFFF"/>
        <w:spacing w:before="0" w:after="0"/>
        <w:ind w:left="641" w:hanging="357"/>
        <w:rPr>
          <w:color w:val="000000"/>
        </w:rPr>
      </w:pPr>
      <w:r w:rsidRPr="00E40AD6">
        <w:rPr>
          <w:color w:val="000000"/>
        </w:rPr>
        <w:t>Л.2 Горошков Б.И., Горошков А.Б. Электронная техника. 5-е издание. – М.: Издательский</w:t>
      </w:r>
    </w:p>
    <w:p w:rsidR="009056E2" w:rsidRPr="00E40AD6" w:rsidRDefault="009056E2" w:rsidP="00E40AD6">
      <w:pPr>
        <w:pStyle w:val="ae"/>
        <w:numPr>
          <w:ilvl w:val="0"/>
          <w:numId w:val="37"/>
        </w:numPr>
        <w:shd w:val="clear" w:color="auto" w:fill="FFFFFF"/>
        <w:spacing w:before="0" w:after="0"/>
        <w:ind w:left="641" w:hanging="357"/>
        <w:rPr>
          <w:color w:val="000000"/>
        </w:rPr>
      </w:pPr>
      <w:r w:rsidRPr="00E40AD6">
        <w:rPr>
          <w:color w:val="000000"/>
        </w:rPr>
        <w:t>центр «Академия», 2019</w:t>
      </w:r>
    </w:p>
    <w:p w:rsidR="009056E2" w:rsidRPr="00E40AD6" w:rsidRDefault="009056E2" w:rsidP="00E40AD6">
      <w:pPr>
        <w:pStyle w:val="ae"/>
        <w:numPr>
          <w:ilvl w:val="0"/>
          <w:numId w:val="37"/>
        </w:numPr>
        <w:shd w:val="clear" w:color="auto" w:fill="FFFFFF"/>
        <w:spacing w:before="0" w:after="0"/>
        <w:ind w:left="641" w:hanging="357"/>
        <w:rPr>
          <w:color w:val="000000"/>
        </w:rPr>
      </w:pPr>
      <w:r w:rsidRPr="00E40AD6">
        <w:rPr>
          <w:color w:val="000000"/>
        </w:rPr>
        <w:t>Л.3 Пантелеев В.Н., Прошин В.М. Основы автоматизации производства. – 4-е издание. –</w:t>
      </w:r>
    </w:p>
    <w:p w:rsidR="009056E2" w:rsidRPr="00E40AD6" w:rsidRDefault="009056E2" w:rsidP="00E40AD6">
      <w:pPr>
        <w:pStyle w:val="ae"/>
        <w:numPr>
          <w:ilvl w:val="0"/>
          <w:numId w:val="37"/>
        </w:numPr>
        <w:shd w:val="clear" w:color="auto" w:fill="FFFFFF"/>
        <w:spacing w:before="0" w:after="0"/>
        <w:ind w:left="641" w:hanging="357"/>
        <w:rPr>
          <w:color w:val="000000"/>
        </w:rPr>
      </w:pPr>
      <w:r w:rsidRPr="00E40AD6">
        <w:rPr>
          <w:color w:val="000000"/>
        </w:rPr>
        <w:t>М.: Издательский центр «Академия», 2020</w:t>
      </w:r>
    </w:p>
    <w:p w:rsidR="009056E2" w:rsidRPr="00E40AD6" w:rsidRDefault="009056E2" w:rsidP="00E40AD6">
      <w:pPr>
        <w:pStyle w:val="ae"/>
        <w:numPr>
          <w:ilvl w:val="0"/>
          <w:numId w:val="37"/>
        </w:numPr>
        <w:shd w:val="clear" w:color="auto" w:fill="FFFFFF"/>
        <w:spacing w:before="0" w:after="0"/>
        <w:ind w:left="641" w:hanging="357"/>
        <w:rPr>
          <w:color w:val="000000"/>
        </w:rPr>
      </w:pPr>
      <w:r w:rsidRPr="00E40AD6">
        <w:rPr>
          <w:color w:val="000000"/>
        </w:rPr>
        <w:t>Л.4 Бородин И.Ф.,Судник Ю.А. Автоматизация технологических процессов М.</w:t>
      </w:r>
    </w:p>
    <w:p w:rsidR="009056E2" w:rsidRPr="00E40AD6" w:rsidRDefault="009056E2" w:rsidP="00E40AD6">
      <w:pPr>
        <w:pStyle w:val="ae"/>
        <w:numPr>
          <w:ilvl w:val="0"/>
          <w:numId w:val="37"/>
        </w:numPr>
        <w:shd w:val="clear" w:color="auto" w:fill="FFFFFF"/>
        <w:spacing w:before="0" w:after="0"/>
        <w:ind w:left="641" w:hanging="357"/>
        <w:rPr>
          <w:color w:val="000000"/>
        </w:rPr>
      </w:pPr>
      <w:r w:rsidRPr="00E40AD6">
        <w:rPr>
          <w:color w:val="000000"/>
        </w:rPr>
        <w:t>Издательский центр «Колос» , 2018</w:t>
      </w:r>
    </w:p>
    <w:p w:rsidR="009056E2" w:rsidRPr="00E40AD6" w:rsidRDefault="009056E2" w:rsidP="00E40AD6">
      <w:pPr>
        <w:pStyle w:val="ae"/>
        <w:numPr>
          <w:ilvl w:val="0"/>
          <w:numId w:val="37"/>
        </w:numPr>
        <w:shd w:val="clear" w:color="auto" w:fill="FFFFFF"/>
        <w:spacing w:before="0" w:after="0"/>
        <w:ind w:left="641" w:hanging="357"/>
        <w:rPr>
          <w:color w:val="000000"/>
        </w:rPr>
      </w:pPr>
      <w:r w:rsidRPr="00E40AD6">
        <w:rPr>
          <w:color w:val="000000"/>
        </w:rPr>
        <w:t>Л 5 Морозова Н.Ю. Электротехника и электроника М.Издательский центр «Академия» 2019г.</w:t>
      </w:r>
    </w:p>
    <w:p w:rsidR="009056E2" w:rsidRPr="00E40AD6" w:rsidRDefault="009056E2" w:rsidP="009056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644"/>
        <w:jc w:val="both"/>
        <w:rPr>
          <w:rFonts w:ascii="Times New Roman" w:hAnsi="Times New Roman" w:cs="Times New Roman"/>
          <w:bCs/>
          <w:szCs w:val="24"/>
        </w:rPr>
      </w:pPr>
    </w:p>
    <w:p w:rsidR="00F44C02" w:rsidRPr="00E40AD6" w:rsidRDefault="00F44C02" w:rsidP="00F44C02">
      <w:pPr>
        <w:suppressAutoHyphens/>
        <w:spacing w:after="0"/>
        <w:ind w:firstLine="709"/>
        <w:contextualSpacing/>
        <w:rPr>
          <w:rFonts w:ascii="Times New Roman" w:hAnsi="Times New Roman" w:cs="Times New Roman"/>
          <w:bCs/>
          <w:i/>
          <w:sz w:val="24"/>
          <w:szCs w:val="24"/>
        </w:rPr>
      </w:pPr>
      <w:r w:rsidRPr="00E40AD6">
        <w:rPr>
          <w:rFonts w:ascii="Times New Roman" w:hAnsi="Times New Roman" w:cs="Times New Roman"/>
          <w:b/>
          <w:bCs/>
          <w:sz w:val="24"/>
          <w:szCs w:val="24"/>
        </w:rPr>
        <w:t>3.2.3. Дополнительные источники</w:t>
      </w:r>
    </w:p>
    <w:p w:rsidR="00E40AD6" w:rsidRDefault="004E65F9" w:rsidP="00E40A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4"/>
          <w:szCs w:val="24"/>
        </w:rPr>
      </w:pPr>
      <w:r w:rsidRPr="00E40AD6">
        <w:rPr>
          <w:rFonts w:ascii="Times New Roman" w:hAnsi="Times New Roman" w:cs="Times New Roman"/>
          <w:bCs/>
          <w:sz w:val="24"/>
          <w:szCs w:val="24"/>
        </w:rPr>
        <w:t>1.</w:t>
      </w:r>
      <w:r w:rsidR="00AB3F7F" w:rsidRPr="00E40AD6">
        <w:rPr>
          <w:rFonts w:ascii="Times New Roman" w:hAnsi="Times New Roman" w:cs="Times New Roman"/>
          <w:bCs/>
          <w:sz w:val="24"/>
          <w:szCs w:val="24"/>
        </w:rPr>
        <w:t>М.М. Кацман «Электрический привод» Издательский центр «Академия» 2017.</w:t>
      </w:r>
    </w:p>
    <w:p w:rsidR="00E40AD6" w:rsidRPr="00E40AD6" w:rsidRDefault="00F44C02" w:rsidP="00E40A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4"/>
          <w:szCs w:val="24"/>
        </w:rPr>
      </w:pPr>
      <w:r w:rsidRPr="00E40AD6">
        <w:rPr>
          <w:rFonts w:ascii="Times New Roman" w:hAnsi="Times New Roman" w:cs="Times New Roman"/>
          <w:sz w:val="24"/>
          <w:szCs w:val="24"/>
        </w:rPr>
        <w:t>2.Правила устройства электроустановок (ПУЭ), 2016г.</w:t>
      </w:r>
    </w:p>
    <w:p w:rsidR="009056E2" w:rsidRPr="00E40AD6" w:rsidRDefault="00F44C02" w:rsidP="00E40AD6">
      <w:pPr>
        <w:shd w:val="clear" w:color="auto" w:fill="FFFFFF"/>
        <w:tabs>
          <w:tab w:val="left" w:pos="955"/>
        </w:tabs>
        <w:spacing w:after="0" w:line="240" w:lineRule="auto"/>
        <w:ind w:left="709"/>
        <w:rPr>
          <w:rFonts w:ascii="Times New Roman" w:hAnsi="Times New Roman" w:cs="Times New Roman"/>
          <w:sz w:val="24"/>
          <w:szCs w:val="24"/>
        </w:rPr>
      </w:pPr>
      <w:r w:rsidRPr="00E40AD6">
        <w:rPr>
          <w:rFonts w:ascii="Times New Roman" w:hAnsi="Times New Roman" w:cs="Times New Roman"/>
          <w:sz w:val="24"/>
          <w:szCs w:val="24"/>
        </w:rPr>
        <w:t>3.Справочник инженера-электрика сельскохозяйственного производства. – М.: Информагротех, 2018г.</w:t>
      </w:r>
    </w:p>
    <w:p w:rsidR="00F44C02" w:rsidRPr="00B36A92" w:rsidRDefault="00F44C02" w:rsidP="00F44C02">
      <w:pPr>
        <w:ind w:hanging="142"/>
        <w:jc w:val="center"/>
        <w:rPr>
          <w:rFonts w:ascii="Times New Roman" w:hAnsi="Times New Roman"/>
          <w:b/>
          <w:sz w:val="24"/>
          <w:szCs w:val="24"/>
        </w:rPr>
      </w:pPr>
      <w:r w:rsidRPr="00B36A92">
        <w:rPr>
          <w:rFonts w:ascii="Times New Roman" w:hAnsi="Times New Roman"/>
          <w:b/>
          <w:sz w:val="24"/>
          <w:szCs w:val="24"/>
        </w:rPr>
        <w:lastRenderedPageBreak/>
        <w:t xml:space="preserve">4. КОНТРОЛЬ И ОЦЕНКА РЕЗУЛЬТАТОВ ОСВОЕНИЯ </w:t>
      </w:r>
      <w:r w:rsidRPr="00B36A92">
        <w:rPr>
          <w:rFonts w:ascii="Times New Roman" w:hAnsi="Times New Roman"/>
          <w:b/>
          <w:sz w:val="24"/>
          <w:szCs w:val="24"/>
        </w:rPr>
        <w:br/>
        <w:t>ПРОФЕССИОНАЛЬНОГО МОДУЛЯ</w:t>
      </w:r>
    </w:p>
    <w:tbl>
      <w:tblPr>
        <w:tblW w:w="0" w:type="auto"/>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499"/>
        <w:gridCol w:w="3185"/>
        <w:gridCol w:w="3630"/>
      </w:tblGrid>
      <w:tr w:rsidR="00F44C02" w:rsidRPr="00B36A92" w:rsidTr="00B34CF8">
        <w:trPr>
          <w:trHeight w:val="1098"/>
        </w:trPr>
        <w:tc>
          <w:tcPr>
            <w:tcW w:w="3545" w:type="dxa"/>
          </w:tcPr>
          <w:p w:rsidR="00F44C02" w:rsidRPr="00B36A92" w:rsidRDefault="00F44C02" w:rsidP="00B34CF8">
            <w:pPr>
              <w:suppressAutoHyphens/>
              <w:jc w:val="center"/>
              <w:rPr>
                <w:rFonts w:ascii="Times New Roman" w:hAnsi="Times New Roman"/>
              </w:rPr>
            </w:pPr>
            <w:r w:rsidRPr="00B36A92">
              <w:rPr>
                <w:rFonts w:ascii="Times New Roman" w:hAnsi="Times New Roman"/>
              </w:rPr>
              <w:t>Код и наименование профессиональных и общих компетенций, формируемых в рамках модуля</w:t>
            </w:r>
          </w:p>
        </w:tc>
        <w:tc>
          <w:tcPr>
            <w:tcW w:w="3260" w:type="dxa"/>
          </w:tcPr>
          <w:p w:rsidR="00F44C02" w:rsidRPr="00B36A92" w:rsidRDefault="00F44C02" w:rsidP="00B34CF8">
            <w:pPr>
              <w:suppressAutoHyphens/>
              <w:jc w:val="center"/>
              <w:rPr>
                <w:rFonts w:ascii="Times New Roman" w:hAnsi="Times New Roman"/>
              </w:rPr>
            </w:pPr>
          </w:p>
          <w:p w:rsidR="00F44C02" w:rsidRPr="00B36A92" w:rsidRDefault="00F44C02" w:rsidP="00B34CF8">
            <w:pPr>
              <w:suppressAutoHyphens/>
              <w:jc w:val="center"/>
              <w:rPr>
                <w:rFonts w:ascii="Times New Roman" w:hAnsi="Times New Roman"/>
              </w:rPr>
            </w:pPr>
            <w:r w:rsidRPr="00B36A92">
              <w:rPr>
                <w:rFonts w:ascii="Times New Roman" w:hAnsi="Times New Roman"/>
              </w:rPr>
              <w:t>Критерии оценки</w:t>
            </w:r>
          </w:p>
        </w:tc>
        <w:tc>
          <w:tcPr>
            <w:tcW w:w="3792" w:type="dxa"/>
          </w:tcPr>
          <w:p w:rsidR="00F44C02" w:rsidRPr="00B36A92" w:rsidRDefault="00F44C02" w:rsidP="00B34CF8">
            <w:pPr>
              <w:suppressAutoHyphens/>
              <w:jc w:val="center"/>
              <w:rPr>
                <w:rFonts w:ascii="Times New Roman" w:hAnsi="Times New Roman"/>
              </w:rPr>
            </w:pPr>
          </w:p>
          <w:p w:rsidR="00F44C02" w:rsidRPr="00B36A92" w:rsidRDefault="00F44C02" w:rsidP="00B34CF8">
            <w:pPr>
              <w:suppressAutoHyphens/>
              <w:jc w:val="center"/>
              <w:rPr>
                <w:rFonts w:ascii="Times New Roman" w:hAnsi="Times New Roman"/>
              </w:rPr>
            </w:pPr>
            <w:r w:rsidRPr="00B36A92">
              <w:rPr>
                <w:rFonts w:ascii="Times New Roman" w:hAnsi="Times New Roman"/>
              </w:rPr>
              <w:t>Методы оценки</w:t>
            </w:r>
          </w:p>
        </w:tc>
      </w:tr>
      <w:tr w:rsidR="00F44C02" w:rsidRPr="00B36A92" w:rsidTr="00B34CF8">
        <w:trPr>
          <w:trHeight w:val="698"/>
        </w:trPr>
        <w:tc>
          <w:tcPr>
            <w:tcW w:w="3545" w:type="dxa"/>
          </w:tcPr>
          <w:p w:rsidR="00F44C02" w:rsidRPr="004E65F9" w:rsidRDefault="00F44C02" w:rsidP="00B34CF8">
            <w:pPr>
              <w:suppressAutoHyphens/>
              <w:spacing w:after="0" w:line="240" w:lineRule="auto"/>
              <w:rPr>
                <w:rFonts w:ascii="Times New Roman" w:hAnsi="Times New Roman"/>
              </w:rPr>
            </w:pPr>
            <w:r w:rsidRPr="00B129D3">
              <w:rPr>
                <w:rFonts w:ascii="Times New Roman" w:hAnsi="Times New Roman"/>
                <w:b/>
                <w:i/>
              </w:rPr>
              <w:t>ПК</w:t>
            </w:r>
            <w:r w:rsidR="004E65F9">
              <w:rPr>
                <w:rFonts w:ascii="Times New Roman" w:hAnsi="Times New Roman"/>
                <w:b/>
                <w:i/>
              </w:rPr>
              <w:t>1</w:t>
            </w:r>
            <w:r w:rsidRPr="00B129D3">
              <w:rPr>
                <w:rFonts w:ascii="Times New Roman" w:hAnsi="Times New Roman"/>
                <w:b/>
                <w:i/>
              </w:rPr>
              <w:t>.1</w:t>
            </w:r>
            <w:r w:rsidRPr="00B129D3">
              <w:rPr>
                <w:rFonts w:ascii="Times New Roman" w:hAnsi="Times New Roman"/>
                <w:i/>
              </w:rPr>
              <w:t>-</w:t>
            </w:r>
            <w:r w:rsidRPr="00B129D3">
              <w:rPr>
                <w:rFonts w:ascii="Times New Roman" w:hAnsi="Times New Roman"/>
              </w:rPr>
              <w:t xml:space="preserve"> </w:t>
            </w:r>
            <w:r w:rsidR="004E65F9" w:rsidRPr="004E65F9">
              <w:rPr>
                <w:rFonts w:ascii="Times New Roman" w:hAnsi="Times New Roman" w:cs="Times New Roman"/>
                <w:sz w:val="28"/>
                <w:szCs w:val="28"/>
              </w:rPr>
              <w:t>Выполнять монтаж электрооборудования и автоматических систем управления. </w:t>
            </w:r>
          </w:p>
          <w:p w:rsidR="00F44C02" w:rsidRDefault="00F44C02" w:rsidP="00B34CF8">
            <w:pPr>
              <w:suppressAutoHyphens/>
              <w:spacing w:after="0" w:line="240" w:lineRule="auto"/>
              <w:rPr>
                <w:rFonts w:ascii="Times New Roman" w:hAnsi="Times New Roman"/>
              </w:rPr>
            </w:pPr>
          </w:p>
          <w:p w:rsidR="00F44C02" w:rsidRDefault="00F44C02" w:rsidP="00B34CF8">
            <w:pPr>
              <w:suppressAutoHyphens/>
              <w:spacing w:after="0" w:line="240" w:lineRule="auto"/>
              <w:rPr>
                <w:rFonts w:ascii="Times New Roman" w:hAnsi="Times New Roman"/>
              </w:rPr>
            </w:pPr>
          </w:p>
          <w:p w:rsidR="00F44C02" w:rsidRDefault="00F44C02" w:rsidP="00B34CF8">
            <w:pPr>
              <w:suppressAutoHyphens/>
              <w:spacing w:after="0" w:line="240" w:lineRule="auto"/>
              <w:rPr>
                <w:rFonts w:ascii="Times New Roman" w:hAnsi="Times New Roman"/>
              </w:rPr>
            </w:pPr>
          </w:p>
          <w:p w:rsidR="00F44C02" w:rsidRDefault="00F44C02" w:rsidP="00B34CF8">
            <w:pPr>
              <w:suppressAutoHyphens/>
              <w:spacing w:after="0" w:line="240" w:lineRule="auto"/>
              <w:rPr>
                <w:rFonts w:ascii="Times New Roman" w:hAnsi="Times New Roman"/>
              </w:rPr>
            </w:pPr>
          </w:p>
          <w:p w:rsidR="00F44C02" w:rsidRDefault="00F44C02" w:rsidP="00B34CF8">
            <w:pPr>
              <w:suppressAutoHyphens/>
              <w:spacing w:after="0" w:line="240" w:lineRule="auto"/>
              <w:rPr>
                <w:rFonts w:ascii="Times New Roman" w:hAnsi="Times New Roman"/>
              </w:rPr>
            </w:pPr>
          </w:p>
          <w:p w:rsidR="00F44C02" w:rsidRDefault="00F44C02" w:rsidP="00B34CF8">
            <w:pPr>
              <w:suppressAutoHyphens/>
              <w:spacing w:after="0" w:line="240" w:lineRule="auto"/>
              <w:rPr>
                <w:rFonts w:ascii="Times New Roman" w:hAnsi="Times New Roman"/>
              </w:rPr>
            </w:pPr>
          </w:p>
          <w:p w:rsidR="00F44C02" w:rsidRPr="00B129D3" w:rsidRDefault="00F44C02" w:rsidP="00B34CF8">
            <w:pPr>
              <w:suppressAutoHyphens/>
              <w:spacing w:after="0" w:line="240" w:lineRule="auto"/>
              <w:rPr>
                <w:rFonts w:ascii="Times New Roman" w:hAnsi="Times New Roman"/>
              </w:rPr>
            </w:pPr>
          </w:p>
          <w:p w:rsidR="00F44C02" w:rsidRDefault="00F44C02" w:rsidP="00B34CF8">
            <w:pPr>
              <w:suppressAutoHyphens/>
              <w:spacing w:after="0" w:line="240" w:lineRule="auto"/>
              <w:rPr>
                <w:rFonts w:ascii="Times New Roman" w:hAnsi="Times New Roman"/>
                <w:i/>
              </w:rPr>
            </w:pPr>
            <w:r w:rsidRPr="00B129D3">
              <w:rPr>
                <w:rFonts w:ascii="Times New Roman" w:hAnsi="Times New Roman"/>
                <w:b/>
                <w:i/>
              </w:rPr>
              <w:t>ПК</w:t>
            </w:r>
            <w:r w:rsidR="004E65F9">
              <w:rPr>
                <w:rFonts w:ascii="Times New Roman" w:hAnsi="Times New Roman"/>
                <w:b/>
                <w:i/>
              </w:rPr>
              <w:t>1</w:t>
            </w:r>
            <w:r w:rsidRPr="00B129D3">
              <w:rPr>
                <w:rFonts w:ascii="Times New Roman" w:hAnsi="Times New Roman"/>
                <w:b/>
                <w:i/>
              </w:rPr>
              <w:t>.2</w:t>
            </w:r>
            <w:r w:rsidRPr="00B129D3">
              <w:rPr>
                <w:rFonts w:ascii="Times New Roman" w:hAnsi="Times New Roman"/>
              </w:rPr>
              <w:t xml:space="preserve"> -</w:t>
            </w:r>
            <w:r w:rsidR="004E65F9" w:rsidRPr="002B79E9">
              <w:rPr>
                <w:rFonts w:ascii="Times New Roman" w:hAnsi="Times New Roman" w:cs="Times New Roman"/>
                <w:b/>
                <w:i/>
                <w:sz w:val="28"/>
                <w:szCs w:val="28"/>
              </w:rPr>
              <w:t xml:space="preserve"> </w:t>
            </w:r>
            <w:r w:rsidR="004E65F9" w:rsidRPr="004E65F9">
              <w:rPr>
                <w:rFonts w:ascii="Times New Roman" w:hAnsi="Times New Roman" w:cs="Times New Roman"/>
                <w:sz w:val="28"/>
                <w:szCs w:val="28"/>
              </w:rPr>
              <w:t>Выполнять монтаж и эксплуатацию осветительных и электронагревательных установок.</w:t>
            </w:r>
            <w:r w:rsidRPr="004E65F9">
              <w:rPr>
                <w:rFonts w:ascii="Times New Roman" w:hAnsi="Times New Roman"/>
              </w:rPr>
              <w:t>.</w:t>
            </w:r>
            <w:r w:rsidRPr="00B129D3">
              <w:rPr>
                <w:rFonts w:ascii="Times New Roman" w:hAnsi="Times New Roman"/>
                <w:i/>
              </w:rPr>
              <w:t xml:space="preserve"> </w:t>
            </w:r>
          </w:p>
          <w:p w:rsidR="00F44C02" w:rsidRDefault="00F44C02" w:rsidP="00B34CF8">
            <w:pPr>
              <w:suppressAutoHyphens/>
              <w:spacing w:after="0" w:line="240" w:lineRule="auto"/>
              <w:rPr>
                <w:rFonts w:ascii="Times New Roman" w:hAnsi="Times New Roman"/>
                <w:i/>
              </w:rPr>
            </w:pPr>
          </w:p>
          <w:p w:rsidR="00F44C02" w:rsidRDefault="00D00367" w:rsidP="00B34CF8">
            <w:pPr>
              <w:suppressAutoHyphens/>
              <w:spacing w:after="0" w:line="240" w:lineRule="auto"/>
              <w:rPr>
                <w:rFonts w:ascii="Times New Roman" w:hAnsi="Times New Roman"/>
              </w:rPr>
            </w:pPr>
            <w:r w:rsidRPr="00B129D3">
              <w:rPr>
                <w:rFonts w:ascii="Times New Roman" w:hAnsi="Times New Roman"/>
                <w:b/>
                <w:i/>
              </w:rPr>
              <w:t>ПК</w:t>
            </w:r>
            <w:r>
              <w:rPr>
                <w:rFonts w:ascii="Times New Roman" w:hAnsi="Times New Roman"/>
                <w:b/>
                <w:i/>
              </w:rPr>
              <w:t>1</w:t>
            </w:r>
            <w:r w:rsidRPr="00B129D3">
              <w:rPr>
                <w:rFonts w:ascii="Times New Roman" w:hAnsi="Times New Roman"/>
                <w:b/>
                <w:i/>
              </w:rPr>
              <w:t>.</w:t>
            </w:r>
            <w:r>
              <w:rPr>
                <w:rFonts w:ascii="Times New Roman" w:hAnsi="Times New Roman"/>
                <w:b/>
                <w:i/>
              </w:rPr>
              <w:t>3</w:t>
            </w:r>
            <w:r w:rsidRPr="00B129D3">
              <w:rPr>
                <w:rFonts w:ascii="Times New Roman" w:hAnsi="Times New Roman"/>
              </w:rPr>
              <w:t xml:space="preserve"> -</w:t>
            </w:r>
            <w:r w:rsidRPr="002B79E9">
              <w:rPr>
                <w:rFonts w:ascii="Times New Roman" w:hAnsi="Times New Roman" w:cs="Times New Roman"/>
                <w:b/>
                <w:i/>
                <w:sz w:val="28"/>
                <w:szCs w:val="28"/>
              </w:rPr>
              <w:t xml:space="preserve"> </w:t>
            </w:r>
            <w:r w:rsidRPr="00D00367">
              <w:rPr>
                <w:rFonts w:ascii="Times New Roman" w:hAnsi="Times New Roman"/>
              </w:rPr>
              <w:t>Поддерживать режимы работы и заданные параметры электрифицированных и автоматических систем управления технологическими процессами.</w:t>
            </w:r>
          </w:p>
          <w:p w:rsidR="00D00367" w:rsidRDefault="00D00367" w:rsidP="00B34CF8">
            <w:pPr>
              <w:suppressAutoHyphens/>
              <w:spacing w:after="0" w:line="240" w:lineRule="auto"/>
              <w:rPr>
                <w:rFonts w:ascii="Times New Roman" w:hAnsi="Times New Roman"/>
              </w:rPr>
            </w:pPr>
          </w:p>
          <w:p w:rsidR="00D00367" w:rsidRDefault="00D00367" w:rsidP="00B34CF8">
            <w:pPr>
              <w:suppressAutoHyphens/>
              <w:spacing w:after="0" w:line="240" w:lineRule="auto"/>
              <w:rPr>
                <w:rFonts w:ascii="Times New Roman" w:hAnsi="Times New Roman"/>
              </w:rPr>
            </w:pPr>
          </w:p>
          <w:p w:rsidR="00D00367" w:rsidRPr="00D00367" w:rsidRDefault="00D00367" w:rsidP="00B34CF8">
            <w:pPr>
              <w:suppressAutoHyphens/>
              <w:spacing w:after="0" w:line="240" w:lineRule="auto"/>
              <w:rPr>
                <w:rFonts w:ascii="Times New Roman" w:hAnsi="Times New Roman"/>
              </w:rPr>
            </w:pPr>
          </w:p>
          <w:p w:rsidR="00F44C02" w:rsidRPr="00B129D3" w:rsidRDefault="00F44C02" w:rsidP="00B34CF8">
            <w:pPr>
              <w:suppressAutoHyphens/>
              <w:spacing w:after="0" w:line="240" w:lineRule="auto"/>
              <w:rPr>
                <w:rFonts w:ascii="Times New Roman" w:hAnsi="Times New Roman"/>
              </w:rPr>
            </w:pPr>
          </w:p>
          <w:p w:rsidR="00F44C02" w:rsidRDefault="00F44C02" w:rsidP="00B34CF8">
            <w:pPr>
              <w:suppressAutoHyphens/>
              <w:spacing w:after="0" w:line="240" w:lineRule="auto"/>
              <w:rPr>
                <w:rFonts w:ascii="Times New Roman" w:hAnsi="Times New Roman"/>
              </w:rPr>
            </w:pPr>
            <w:r w:rsidRPr="00B129D3">
              <w:rPr>
                <w:rFonts w:ascii="Times New Roman" w:hAnsi="Times New Roman"/>
                <w:b/>
                <w:i/>
              </w:rPr>
              <w:t>ОК</w:t>
            </w:r>
            <w:r w:rsidRPr="00B129D3">
              <w:rPr>
                <w:rFonts w:ascii="Times New Roman" w:hAnsi="Times New Roman"/>
              </w:rPr>
              <w:t xml:space="preserve"> 1-Понимать сущность и социальную значимость своей будущей профессии, проявлять к ней устойчивый интерес.</w:t>
            </w:r>
          </w:p>
          <w:p w:rsidR="00F44C02" w:rsidRDefault="00F44C02" w:rsidP="00B34CF8">
            <w:pPr>
              <w:suppressAutoHyphens/>
              <w:spacing w:after="0" w:line="240" w:lineRule="auto"/>
              <w:rPr>
                <w:rFonts w:ascii="Times New Roman" w:hAnsi="Times New Roman"/>
              </w:rPr>
            </w:pPr>
          </w:p>
          <w:p w:rsidR="004E65F9" w:rsidRDefault="004E65F9" w:rsidP="00B34CF8">
            <w:pPr>
              <w:suppressAutoHyphens/>
              <w:spacing w:after="0" w:line="240" w:lineRule="auto"/>
              <w:rPr>
                <w:rFonts w:ascii="Times New Roman" w:hAnsi="Times New Roman"/>
              </w:rPr>
            </w:pPr>
          </w:p>
          <w:p w:rsidR="00D00367" w:rsidRDefault="00D00367" w:rsidP="00B34CF8">
            <w:pPr>
              <w:suppressAutoHyphens/>
              <w:spacing w:after="0" w:line="240" w:lineRule="auto"/>
              <w:rPr>
                <w:rFonts w:ascii="Times New Roman" w:hAnsi="Times New Roman"/>
              </w:rPr>
            </w:pPr>
          </w:p>
          <w:p w:rsidR="00F44C02" w:rsidRPr="00B129D3" w:rsidRDefault="00F44C02" w:rsidP="00B34CF8">
            <w:pPr>
              <w:suppressAutoHyphens/>
              <w:spacing w:after="0" w:line="240" w:lineRule="auto"/>
              <w:rPr>
                <w:rFonts w:ascii="Times New Roman" w:hAnsi="Times New Roman"/>
              </w:rPr>
            </w:pPr>
            <w:r w:rsidRPr="00B129D3">
              <w:rPr>
                <w:rFonts w:ascii="Times New Roman" w:hAnsi="Times New Roman"/>
                <w:b/>
                <w:i/>
              </w:rPr>
              <w:t>ОК</w:t>
            </w:r>
            <w:r w:rsidRPr="00B129D3">
              <w:rPr>
                <w:rFonts w:ascii="Times New Roman" w:hAnsi="Times New Roman"/>
              </w:rPr>
              <w:t xml:space="preserve"> 2-Организовывать собственную деятельность, выбирать типовые методы и способы выполнения профессиональных задач, оценивать их эффективность и качество.</w:t>
            </w:r>
          </w:p>
          <w:p w:rsidR="00F44C02" w:rsidRDefault="00F44C02" w:rsidP="00B34CF8">
            <w:pPr>
              <w:pStyle w:val="afffffc"/>
              <w:widowControl w:val="0"/>
              <w:ind w:left="0" w:firstLine="0"/>
              <w:rPr>
                <w:b/>
                <w:i/>
              </w:rPr>
            </w:pPr>
          </w:p>
          <w:p w:rsidR="00F44C02" w:rsidRDefault="00F44C02" w:rsidP="00B34CF8">
            <w:pPr>
              <w:pStyle w:val="afffffc"/>
              <w:widowControl w:val="0"/>
              <w:ind w:left="0" w:firstLine="0"/>
              <w:rPr>
                <w:b/>
                <w:i/>
              </w:rPr>
            </w:pPr>
          </w:p>
          <w:p w:rsidR="00D00367" w:rsidRDefault="00D00367" w:rsidP="00B34CF8">
            <w:pPr>
              <w:pStyle w:val="afffffc"/>
              <w:widowControl w:val="0"/>
              <w:ind w:left="0" w:firstLine="0"/>
              <w:rPr>
                <w:b/>
                <w:i/>
              </w:rPr>
            </w:pPr>
          </w:p>
          <w:p w:rsidR="00F44C02" w:rsidRDefault="00F44C02" w:rsidP="00B34CF8">
            <w:pPr>
              <w:pStyle w:val="afffffc"/>
              <w:widowControl w:val="0"/>
              <w:ind w:left="0" w:firstLine="0"/>
            </w:pPr>
            <w:r w:rsidRPr="00B129D3">
              <w:rPr>
                <w:b/>
                <w:i/>
              </w:rPr>
              <w:lastRenderedPageBreak/>
              <w:t>ОК</w:t>
            </w:r>
            <w:r w:rsidRPr="00B129D3">
              <w:t xml:space="preserve"> 3-Принимать решения в  стандартных и нестандартных ситуациях и нести за них ответственность.</w:t>
            </w:r>
          </w:p>
          <w:p w:rsidR="00F44C02" w:rsidRDefault="00F44C02" w:rsidP="00B34CF8">
            <w:pPr>
              <w:pStyle w:val="afffffc"/>
              <w:widowControl w:val="0"/>
              <w:ind w:left="0" w:firstLine="0"/>
            </w:pPr>
          </w:p>
          <w:p w:rsidR="00F44C02" w:rsidRDefault="00F44C02" w:rsidP="00B34CF8">
            <w:pPr>
              <w:pStyle w:val="afffffc"/>
              <w:widowControl w:val="0"/>
              <w:ind w:left="0" w:firstLine="0"/>
            </w:pPr>
          </w:p>
          <w:p w:rsidR="00F44C02" w:rsidRDefault="00F44C02" w:rsidP="00B34CF8">
            <w:pPr>
              <w:pStyle w:val="afffffc"/>
              <w:widowControl w:val="0"/>
              <w:ind w:left="0" w:firstLine="0"/>
            </w:pPr>
          </w:p>
          <w:p w:rsidR="00F44C02" w:rsidRPr="00B129D3" w:rsidRDefault="00F44C02" w:rsidP="00B34CF8">
            <w:pPr>
              <w:pStyle w:val="afffffc"/>
              <w:widowControl w:val="0"/>
              <w:ind w:left="0" w:firstLine="0"/>
            </w:pPr>
          </w:p>
          <w:p w:rsidR="00F44C02" w:rsidRPr="00B129D3" w:rsidRDefault="00F44C02" w:rsidP="00B34CF8">
            <w:pPr>
              <w:pStyle w:val="afffffc"/>
              <w:widowControl w:val="0"/>
              <w:ind w:left="0" w:firstLine="0"/>
            </w:pPr>
          </w:p>
          <w:p w:rsidR="00F44C02" w:rsidRDefault="00F44C02" w:rsidP="00B34CF8">
            <w:pPr>
              <w:suppressAutoHyphens/>
              <w:spacing w:after="0" w:line="240" w:lineRule="auto"/>
              <w:rPr>
                <w:rFonts w:ascii="Times New Roman" w:hAnsi="Times New Roman"/>
              </w:rPr>
            </w:pPr>
            <w:r w:rsidRPr="00B129D3">
              <w:rPr>
                <w:rFonts w:ascii="Times New Roman" w:hAnsi="Times New Roman"/>
                <w:b/>
                <w:i/>
              </w:rPr>
              <w:t>ОК</w:t>
            </w:r>
            <w:r w:rsidRPr="00B129D3">
              <w:rPr>
                <w:rFonts w:ascii="Times New Roman" w:hAnsi="Times New Roman"/>
              </w:rPr>
              <w:t xml:space="preserve"> 4 -Осуществлять поиск и использование информации, необходимой для эффективного выполнения профессиональных задач, профессионального и личностного развития.</w:t>
            </w:r>
          </w:p>
          <w:p w:rsidR="00F44C02" w:rsidRPr="00B129D3" w:rsidRDefault="00F44C02" w:rsidP="00B34CF8">
            <w:pPr>
              <w:suppressAutoHyphens/>
              <w:spacing w:after="0" w:line="240" w:lineRule="auto"/>
              <w:rPr>
                <w:rFonts w:ascii="Times New Roman" w:hAnsi="Times New Roman"/>
              </w:rPr>
            </w:pPr>
          </w:p>
          <w:p w:rsidR="00F44C02" w:rsidRDefault="00F44C02" w:rsidP="00B34CF8">
            <w:pPr>
              <w:suppressAutoHyphens/>
              <w:spacing w:after="0" w:line="240" w:lineRule="auto"/>
              <w:rPr>
                <w:rFonts w:ascii="Times New Roman" w:hAnsi="Times New Roman"/>
              </w:rPr>
            </w:pPr>
            <w:r w:rsidRPr="00B129D3">
              <w:rPr>
                <w:rFonts w:ascii="Times New Roman" w:hAnsi="Times New Roman"/>
                <w:b/>
                <w:i/>
              </w:rPr>
              <w:t>ОК</w:t>
            </w:r>
            <w:r w:rsidRPr="00B129D3">
              <w:rPr>
                <w:rFonts w:ascii="Times New Roman" w:hAnsi="Times New Roman"/>
              </w:rPr>
              <w:t xml:space="preserve"> 5- Использовать информационно-коммуникационные технологии в профессиональной деятельности.</w:t>
            </w:r>
          </w:p>
          <w:p w:rsidR="00F44C02" w:rsidRDefault="00F44C02" w:rsidP="00B34CF8">
            <w:pPr>
              <w:suppressAutoHyphens/>
              <w:spacing w:after="0" w:line="240" w:lineRule="auto"/>
              <w:rPr>
                <w:rFonts w:ascii="Times New Roman" w:hAnsi="Times New Roman"/>
              </w:rPr>
            </w:pPr>
          </w:p>
          <w:p w:rsidR="00F44C02" w:rsidRDefault="00F44C02" w:rsidP="00B34CF8">
            <w:pPr>
              <w:suppressAutoHyphens/>
              <w:spacing w:after="0" w:line="240" w:lineRule="auto"/>
              <w:rPr>
                <w:rFonts w:ascii="Times New Roman" w:hAnsi="Times New Roman"/>
              </w:rPr>
            </w:pPr>
          </w:p>
          <w:p w:rsidR="00F44C02" w:rsidRDefault="00F44C02" w:rsidP="00B34CF8">
            <w:pPr>
              <w:suppressAutoHyphens/>
              <w:spacing w:after="0" w:line="240" w:lineRule="auto"/>
              <w:rPr>
                <w:rFonts w:ascii="Times New Roman" w:hAnsi="Times New Roman"/>
              </w:rPr>
            </w:pPr>
          </w:p>
          <w:p w:rsidR="00F44C02" w:rsidRDefault="00F44C02" w:rsidP="00B34CF8">
            <w:pPr>
              <w:suppressAutoHyphens/>
              <w:spacing w:after="0" w:line="240" w:lineRule="auto"/>
              <w:rPr>
                <w:rFonts w:ascii="Times New Roman" w:hAnsi="Times New Roman"/>
              </w:rPr>
            </w:pPr>
          </w:p>
          <w:p w:rsidR="00F44C02" w:rsidRPr="00B129D3" w:rsidRDefault="00F44C02" w:rsidP="00B34CF8">
            <w:pPr>
              <w:suppressAutoHyphens/>
              <w:spacing w:after="0" w:line="240" w:lineRule="auto"/>
              <w:rPr>
                <w:rFonts w:ascii="Times New Roman" w:hAnsi="Times New Roman"/>
              </w:rPr>
            </w:pPr>
          </w:p>
          <w:p w:rsidR="00F44C02" w:rsidRDefault="00F44C02" w:rsidP="00B34CF8">
            <w:pPr>
              <w:suppressAutoHyphens/>
              <w:spacing w:after="0" w:line="240" w:lineRule="auto"/>
              <w:rPr>
                <w:rFonts w:ascii="Times New Roman" w:hAnsi="Times New Roman"/>
              </w:rPr>
            </w:pPr>
            <w:r w:rsidRPr="00B129D3">
              <w:rPr>
                <w:rFonts w:ascii="Times New Roman" w:hAnsi="Times New Roman"/>
                <w:b/>
                <w:i/>
              </w:rPr>
              <w:t>ОК</w:t>
            </w:r>
            <w:r w:rsidRPr="00B129D3">
              <w:rPr>
                <w:rFonts w:ascii="Times New Roman" w:hAnsi="Times New Roman"/>
              </w:rPr>
              <w:t xml:space="preserve"> 6- Работать в коллективе и в команде, эффективно общаться с</w:t>
            </w:r>
            <w:r w:rsidRPr="00B129D3">
              <w:rPr>
                <w:rFonts w:ascii="Times New Roman" w:hAnsi="Times New Roman"/>
                <w:lang w:val="en-US"/>
              </w:rPr>
              <w:t> </w:t>
            </w:r>
            <w:r w:rsidRPr="00B129D3">
              <w:rPr>
                <w:rFonts w:ascii="Times New Roman" w:hAnsi="Times New Roman"/>
              </w:rPr>
              <w:t>коллегами, руководством, потребителями.</w:t>
            </w:r>
          </w:p>
          <w:p w:rsidR="00F44C02" w:rsidRDefault="00F44C02" w:rsidP="00B34CF8">
            <w:pPr>
              <w:suppressAutoHyphens/>
              <w:spacing w:after="0" w:line="240" w:lineRule="auto"/>
              <w:rPr>
                <w:rFonts w:ascii="Times New Roman" w:hAnsi="Times New Roman"/>
              </w:rPr>
            </w:pPr>
          </w:p>
          <w:p w:rsidR="00F44C02" w:rsidRPr="00B129D3" w:rsidRDefault="00F44C02" w:rsidP="00B34CF8">
            <w:pPr>
              <w:suppressAutoHyphens/>
              <w:spacing w:after="0" w:line="240" w:lineRule="auto"/>
              <w:rPr>
                <w:rFonts w:ascii="Times New Roman" w:hAnsi="Times New Roman"/>
              </w:rPr>
            </w:pPr>
          </w:p>
          <w:p w:rsidR="00F44C02" w:rsidRDefault="00F44C02" w:rsidP="00B34CF8">
            <w:pPr>
              <w:suppressAutoHyphens/>
              <w:spacing w:after="0" w:line="240" w:lineRule="auto"/>
              <w:rPr>
                <w:rFonts w:ascii="Times New Roman" w:hAnsi="Times New Roman"/>
              </w:rPr>
            </w:pPr>
            <w:r w:rsidRPr="00B129D3">
              <w:rPr>
                <w:rFonts w:ascii="Times New Roman" w:hAnsi="Times New Roman"/>
                <w:b/>
                <w:i/>
              </w:rPr>
              <w:t>ОК</w:t>
            </w:r>
            <w:r w:rsidRPr="00B129D3">
              <w:rPr>
                <w:rFonts w:ascii="Times New Roman" w:hAnsi="Times New Roman"/>
              </w:rPr>
              <w:t xml:space="preserve"> 7 -Брать на себя ответственность за работу членов команды (подчиненных), за результат выполнения заданий.</w:t>
            </w:r>
          </w:p>
          <w:p w:rsidR="00F44C02" w:rsidRDefault="00F44C02" w:rsidP="00B34CF8">
            <w:pPr>
              <w:suppressAutoHyphens/>
              <w:spacing w:after="0" w:line="240" w:lineRule="auto"/>
              <w:rPr>
                <w:rFonts w:ascii="Times New Roman" w:hAnsi="Times New Roman"/>
              </w:rPr>
            </w:pPr>
          </w:p>
          <w:p w:rsidR="00F44C02" w:rsidRDefault="00F44C02" w:rsidP="00B34CF8">
            <w:pPr>
              <w:suppressAutoHyphens/>
              <w:spacing w:after="0" w:line="240" w:lineRule="auto"/>
              <w:rPr>
                <w:rFonts w:ascii="Times New Roman" w:hAnsi="Times New Roman"/>
              </w:rPr>
            </w:pPr>
          </w:p>
          <w:p w:rsidR="00F44C02" w:rsidRDefault="00F44C02" w:rsidP="00B34CF8">
            <w:pPr>
              <w:suppressAutoHyphens/>
              <w:spacing w:after="0" w:line="240" w:lineRule="auto"/>
              <w:rPr>
                <w:rFonts w:ascii="Times New Roman" w:hAnsi="Times New Roman"/>
              </w:rPr>
            </w:pPr>
          </w:p>
          <w:p w:rsidR="00F44C02" w:rsidRDefault="00F44C02" w:rsidP="00B34CF8">
            <w:pPr>
              <w:suppressAutoHyphens/>
              <w:spacing w:after="0" w:line="240" w:lineRule="auto"/>
              <w:rPr>
                <w:rFonts w:ascii="Times New Roman" w:hAnsi="Times New Roman"/>
              </w:rPr>
            </w:pPr>
          </w:p>
          <w:p w:rsidR="00D00367" w:rsidRPr="00B129D3" w:rsidRDefault="00D00367" w:rsidP="00B34CF8">
            <w:pPr>
              <w:suppressAutoHyphens/>
              <w:spacing w:after="0" w:line="240" w:lineRule="auto"/>
              <w:rPr>
                <w:rFonts w:ascii="Times New Roman" w:hAnsi="Times New Roman"/>
              </w:rPr>
            </w:pPr>
          </w:p>
          <w:p w:rsidR="00F44C02" w:rsidRDefault="00F44C02" w:rsidP="00B34CF8">
            <w:pPr>
              <w:suppressAutoHyphens/>
              <w:spacing w:after="0" w:line="240" w:lineRule="auto"/>
              <w:rPr>
                <w:rFonts w:ascii="Times New Roman" w:hAnsi="Times New Roman"/>
              </w:rPr>
            </w:pPr>
            <w:r w:rsidRPr="00B129D3">
              <w:rPr>
                <w:rFonts w:ascii="Times New Roman" w:hAnsi="Times New Roman"/>
                <w:b/>
                <w:i/>
              </w:rPr>
              <w:t>ОК</w:t>
            </w:r>
            <w:r w:rsidRPr="00B129D3">
              <w:rPr>
                <w:rFonts w:ascii="Times New Roman" w:hAnsi="Times New Roman"/>
              </w:rPr>
              <w:t xml:space="preserve"> 8 -Самостоятельно определять задачи профессионального и личностного развития, заниматься самообразованием, осознанно планировать повышение квалификации.</w:t>
            </w:r>
          </w:p>
          <w:p w:rsidR="00F44C02" w:rsidRDefault="00F44C02" w:rsidP="00B34CF8">
            <w:pPr>
              <w:suppressAutoHyphens/>
              <w:spacing w:after="0" w:line="240" w:lineRule="auto"/>
              <w:rPr>
                <w:rFonts w:ascii="Times New Roman" w:hAnsi="Times New Roman"/>
              </w:rPr>
            </w:pPr>
          </w:p>
          <w:p w:rsidR="00F44C02" w:rsidRDefault="00F44C02" w:rsidP="00B34CF8">
            <w:pPr>
              <w:suppressAutoHyphens/>
              <w:spacing w:after="0" w:line="240" w:lineRule="auto"/>
              <w:rPr>
                <w:rFonts w:ascii="Times New Roman" w:hAnsi="Times New Roman"/>
              </w:rPr>
            </w:pPr>
          </w:p>
          <w:p w:rsidR="00F44C02" w:rsidRDefault="00F44C02" w:rsidP="00B34CF8">
            <w:pPr>
              <w:suppressAutoHyphens/>
              <w:spacing w:after="0" w:line="240" w:lineRule="auto"/>
              <w:rPr>
                <w:rFonts w:ascii="Times New Roman" w:hAnsi="Times New Roman"/>
              </w:rPr>
            </w:pPr>
            <w:r w:rsidRPr="00B129D3">
              <w:rPr>
                <w:rFonts w:ascii="Times New Roman" w:hAnsi="Times New Roman"/>
                <w:b/>
                <w:i/>
              </w:rPr>
              <w:t>ОК</w:t>
            </w:r>
            <w:r w:rsidRPr="00B129D3">
              <w:rPr>
                <w:rFonts w:ascii="Times New Roman" w:hAnsi="Times New Roman"/>
                <w:b/>
              </w:rPr>
              <w:t xml:space="preserve"> 9</w:t>
            </w:r>
            <w:r w:rsidRPr="00B129D3">
              <w:rPr>
                <w:rFonts w:ascii="Times New Roman" w:hAnsi="Times New Roman"/>
              </w:rPr>
              <w:t>-Ориентироваться в условиях частой смены технологий в профессиональной деятельности.</w:t>
            </w:r>
          </w:p>
          <w:p w:rsidR="00F44C02" w:rsidRDefault="00F44C02" w:rsidP="00B34CF8">
            <w:pPr>
              <w:suppressAutoHyphens/>
              <w:spacing w:after="0" w:line="240" w:lineRule="auto"/>
              <w:rPr>
                <w:rFonts w:ascii="Times New Roman" w:hAnsi="Times New Roman"/>
              </w:rPr>
            </w:pPr>
          </w:p>
          <w:p w:rsidR="00F44C02" w:rsidRDefault="00F44C02" w:rsidP="00B34CF8">
            <w:pPr>
              <w:suppressAutoHyphens/>
              <w:spacing w:after="0" w:line="240" w:lineRule="auto"/>
              <w:rPr>
                <w:rFonts w:ascii="Times New Roman" w:hAnsi="Times New Roman"/>
              </w:rPr>
            </w:pPr>
          </w:p>
          <w:p w:rsidR="00F44C02" w:rsidRPr="008F7CCE" w:rsidRDefault="00F44C02" w:rsidP="00B34CF8">
            <w:pPr>
              <w:suppressAutoHyphens/>
              <w:spacing w:after="0" w:line="240" w:lineRule="auto"/>
              <w:rPr>
                <w:rFonts w:ascii="Times New Roman" w:hAnsi="Times New Roman"/>
                <w:b/>
                <w:i/>
              </w:rPr>
            </w:pPr>
          </w:p>
          <w:p w:rsidR="00F44C02" w:rsidRPr="008F7CCE" w:rsidRDefault="00F44C02" w:rsidP="00B34CF8">
            <w:pPr>
              <w:suppressAutoHyphens/>
              <w:spacing w:after="0"/>
              <w:rPr>
                <w:rFonts w:ascii="Times New Roman" w:hAnsi="Times New Roman"/>
                <w:b/>
                <w:i/>
              </w:rPr>
            </w:pPr>
          </w:p>
          <w:p w:rsidR="00F44C02" w:rsidRDefault="00F44C02" w:rsidP="00B34CF8">
            <w:pPr>
              <w:suppressAutoHyphens/>
              <w:spacing w:after="0"/>
              <w:rPr>
                <w:rFonts w:ascii="Times New Roman" w:hAnsi="Times New Roman"/>
                <w:sz w:val="24"/>
                <w:szCs w:val="24"/>
              </w:rPr>
            </w:pPr>
            <w:r w:rsidRPr="005E615D">
              <w:rPr>
                <w:rFonts w:ascii="Times New Roman" w:hAnsi="Times New Roman"/>
                <w:b/>
                <w:bCs/>
                <w:i/>
                <w:sz w:val="24"/>
                <w:szCs w:val="24"/>
              </w:rPr>
              <w:t>ЛР 1</w:t>
            </w:r>
            <w:r>
              <w:rPr>
                <w:rFonts w:ascii="Times New Roman" w:hAnsi="Times New Roman"/>
                <w:b/>
                <w:bCs/>
                <w:i/>
                <w:sz w:val="24"/>
                <w:szCs w:val="24"/>
              </w:rPr>
              <w:t>-</w:t>
            </w:r>
            <w:r w:rsidRPr="004F3587">
              <w:rPr>
                <w:rFonts w:ascii="Times New Roman" w:hAnsi="Times New Roman"/>
                <w:sz w:val="24"/>
                <w:szCs w:val="24"/>
              </w:rPr>
              <w:t>Осознающий себя гражданином и защитником великой страны</w:t>
            </w:r>
          </w:p>
          <w:p w:rsidR="00F44C02" w:rsidRDefault="00F44C02" w:rsidP="00B34CF8">
            <w:pPr>
              <w:suppressAutoHyphens/>
              <w:spacing w:after="0"/>
              <w:rPr>
                <w:rFonts w:ascii="Times New Roman" w:hAnsi="Times New Roman"/>
                <w:sz w:val="24"/>
                <w:szCs w:val="24"/>
              </w:rPr>
            </w:pPr>
            <w:r w:rsidRPr="005E615D">
              <w:rPr>
                <w:rFonts w:ascii="Times New Roman" w:hAnsi="Times New Roman"/>
                <w:b/>
                <w:bCs/>
                <w:i/>
                <w:sz w:val="24"/>
                <w:szCs w:val="24"/>
              </w:rPr>
              <w:t xml:space="preserve">ЛР </w:t>
            </w:r>
            <w:r>
              <w:rPr>
                <w:rFonts w:ascii="Times New Roman" w:hAnsi="Times New Roman"/>
                <w:b/>
                <w:bCs/>
                <w:i/>
                <w:sz w:val="24"/>
                <w:szCs w:val="24"/>
              </w:rPr>
              <w:t>2-</w:t>
            </w:r>
            <w:r w:rsidRPr="004F3587">
              <w:rPr>
                <w:rFonts w:ascii="Times New Roman" w:hAnsi="Times New Roman"/>
                <w:sz w:val="24"/>
                <w:szCs w:val="24"/>
              </w:rPr>
              <w:t>Проявляющий активную гражданскую позицию, демонстрирующий приверженность принципам честности, порядочности, открытости, экономически активный и участвующий в студенческом и территориальном самоуправлении, в том числе на условиях добровольчества, продуктивно взаимодействующий и участвующий в деятельности общественных организаций</w:t>
            </w:r>
          </w:p>
          <w:p w:rsidR="00F44C02" w:rsidRDefault="00F44C02" w:rsidP="00B34CF8">
            <w:pPr>
              <w:suppressAutoHyphens/>
              <w:spacing w:after="0"/>
              <w:rPr>
                <w:rFonts w:ascii="Times New Roman" w:hAnsi="Times New Roman"/>
                <w:sz w:val="24"/>
                <w:szCs w:val="24"/>
              </w:rPr>
            </w:pPr>
            <w:r w:rsidRPr="005E615D">
              <w:rPr>
                <w:rFonts w:ascii="Times New Roman" w:hAnsi="Times New Roman"/>
                <w:b/>
                <w:bCs/>
                <w:i/>
                <w:sz w:val="24"/>
                <w:szCs w:val="24"/>
              </w:rPr>
              <w:t xml:space="preserve">ЛР </w:t>
            </w:r>
            <w:r>
              <w:rPr>
                <w:rFonts w:ascii="Times New Roman" w:hAnsi="Times New Roman"/>
                <w:b/>
                <w:bCs/>
                <w:i/>
                <w:sz w:val="24"/>
                <w:szCs w:val="24"/>
              </w:rPr>
              <w:t>3-</w:t>
            </w:r>
            <w:r w:rsidRPr="004F3587">
              <w:rPr>
                <w:rFonts w:ascii="Times New Roman" w:hAnsi="Times New Roman"/>
                <w:sz w:val="24"/>
                <w:szCs w:val="24"/>
              </w:rPr>
              <w:t>Соблюдающий нормы правопорядка, следующий идеалам гражданского общества, обеспечения безопасности, прав и свобод граждан России. Лояльный к установкам и проявлениям представителей субкультур, отличающий их от групп с деструктивным и девиантным поведением. Демонстрирующий неприятие и предупреждающий социально опасное поведение окружающих</w:t>
            </w:r>
          </w:p>
          <w:p w:rsidR="00F44C02" w:rsidRDefault="00F44C02" w:rsidP="00B34CF8">
            <w:pPr>
              <w:suppressAutoHyphens/>
              <w:spacing w:after="0"/>
              <w:rPr>
                <w:rFonts w:ascii="Times New Roman" w:hAnsi="Times New Roman"/>
                <w:sz w:val="24"/>
                <w:szCs w:val="24"/>
              </w:rPr>
            </w:pPr>
            <w:r w:rsidRPr="005E615D">
              <w:rPr>
                <w:rFonts w:ascii="Times New Roman" w:hAnsi="Times New Roman"/>
                <w:b/>
                <w:bCs/>
                <w:i/>
                <w:sz w:val="24"/>
                <w:szCs w:val="24"/>
              </w:rPr>
              <w:t xml:space="preserve">ЛР </w:t>
            </w:r>
            <w:r>
              <w:rPr>
                <w:rFonts w:ascii="Times New Roman" w:hAnsi="Times New Roman"/>
                <w:b/>
                <w:bCs/>
                <w:i/>
                <w:sz w:val="24"/>
                <w:szCs w:val="24"/>
              </w:rPr>
              <w:t>4-</w:t>
            </w:r>
            <w:r w:rsidRPr="004F3587">
              <w:rPr>
                <w:rFonts w:ascii="Times New Roman" w:hAnsi="Times New Roman"/>
                <w:sz w:val="24"/>
                <w:szCs w:val="24"/>
              </w:rPr>
              <w:t xml:space="preserve">Проявляющий и демонстрирующий уважение к людям труда, осознающий ценность собственного труда. Стремящийся к формированию в сетевой среде личностно и профессионального конструктивного «цифрового </w:t>
            </w:r>
            <w:r w:rsidRPr="004F3587">
              <w:rPr>
                <w:rFonts w:ascii="Times New Roman" w:hAnsi="Times New Roman"/>
                <w:sz w:val="24"/>
                <w:szCs w:val="24"/>
              </w:rPr>
              <w:lastRenderedPageBreak/>
              <w:t>следа»</w:t>
            </w:r>
          </w:p>
          <w:p w:rsidR="00F44C02" w:rsidRDefault="00F44C02" w:rsidP="00B34CF8">
            <w:pPr>
              <w:suppressAutoHyphens/>
              <w:spacing w:after="0"/>
              <w:rPr>
                <w:rFonts w:ascii="Times New Roman" w:hAnsi="Times New Roman"/>
                <w:sz w:val="24"/>
                <w:szCs w:val="24"/>
              </w:rPr>
            </w:pPr>
            <w:r w:rsidRPr="005E615D">
              <w:rPr>
                <w:rFonts w:ascii="Times New Roman" w:hAnsi="Times New Roman"/>
                <w:b/>
                <w:bCs/>
                <w:i/>
                <w:sz w:val="24"/>
                <w:szCs w:val="24"/>
              </w:rPr>
              <w:t xml:space="preserve">ЛР </w:t>
            </w:r>
            <w:r>
              <w:rPr>
                <w:rFonts w:ascii="Times New Roman" w:hAnsi="Times New Roman"/>
                <w:b/>
                <w:bCs/>
                <w:i/>
                <w:sz w:val="24"/>
                <w:szCs w:val="24"/>
              </w:rPr>
              <w:t>5-</w:t>
            </w:r>
            <w:r w:rsidRPr="004F3587">
              <w:rPr>
                <w:rFonts w:ascii="Times New Roman" w:hAnsi="Times New Roman"/>
                <w:sz w:val="24"/>
                <w:szCs w:val="24"/>
              </w:rPr>
              <w:t>Демонстрирующий приверженность к родной культуре, исторической памяти на основе любви к Родине, родному народу, малой родине, принятию традиционных ценностей многонационального народа России</w:t>
            </w:r>
            <w:r>
              <w:rPr>
                <w:rFonts w:ascii="Times New Roman" w:hAnsi="Times New Roman"/>
                <w:sz w:val="24"/>
                <w:szCs w:val="24"/>
              </w:rPr>
              <w:t>.</w:t>
            </w:r>
          </w:p>
          <w:p w:rsidR="00F44C02" w:rsidRDefault="00F44C02" w:rsidP="00B34CF8">
            <w:pPr>
              <w:suppressAutoHyphens/>
              <w:spacing w:after="0"/>
              <w:rPr>
                <w:rFonts w:ascii="Times New Roman" w:hAnsi="Times New Roman"/>
                <w:sz w:val="24"/>
                <w:szCs w:val="24"/>
              </w:rPr>
            </w:pPr>
          </w:p>
          <w:p w:rsidR="00F44C02" w:rsidRDefault="00F44C02" w:rsidP="00B34CF8">
            <w:pPr>
              <w:suppressAutoHyphens/>
              <w:spacing w:after="0"/>
              <w:rPr>
                <w:rFonts w:ascii="Times New Roman" w:hAnsi="Times New Roman"/>
                <w:sz w:val="24"/>
                <w:szCs w:val="24"/>
              </w:rPr>
            </w:pPr>
          </w:p>
          <w:p w:rsidR="00F44C02" w:rsidRDefault="00F44C02" w:rsidP="00B34CF8">
            <w:pPr>
              <w:suppressAutoHyphens/>
              <w:spacing w:after="0"/>
              <w:rPr>
                <w:rFonts w:ascii="Times New Roman" w:hAnsi="Times New Roman"/>
                <w:sz w:val="24"/>
                <w:szCs w:val="24"/>
              </w:rPr>
            </w:pPr>
            <w:r w:rsidRPr="005E615D">
              <w:rPr>
                <w:rFonts w:ascii="Times New Roman" w:hAnsi="Times New Roman"/>
                <w:b/>
                <w:bCs/>
                <w:i/>
                <w:sz w:val="24"/>
                <w:szCs w:val="24"/>
              </w:rPr>
              <w:t xml:space="preserve">ЛР </w:t>
            </w:r>
            <w:r>
              <w:rPr>
                <w:rFonts w:ascii="Times New Roman" w:hAnsi="Times New Roman"/>
                <w:b/>
                <w:bCs/>
                <w:i/>
                <w:sz w:val="24"/>
                <w:szCs w:val="24"/>
              </w:rPr>
              <w:t>6-</w:t>
            </w:r>
            <w:r w:rsidRPr="004F3587">
              <w:rPr>
                <w:rFonts w:ascii="Times New Roman" w:hAnsi="Times New Roman"/>
                <w:sz w:val="24"/>
                <w:szCs w:val="24"/>
              </w:rPr>
              <w:t>Проявляющий уважение к людям старшего поколения и готовность к участию в социальной поддержке и волонтерских движениях</w:t>
            </w:r>
          </w:p>
          <w:p w:rsidR="00F44C02" w:rsidRDefault="00F44C02" w:rsidP="00B34CF8">
            <w:pPr>
              <w:suppressAutoHyphens/>
              <w:spacing w:after="0"/>
              <w:rPr>
                <w:rFonts w:ascii="Times New Roman" w:hAnsi="Times New Roman"/>
                <w:sz w:val="24"/>
                <w:szCs w:val="24"/>
              </w:rPr>
            </w:pPr>
            <w:r w:rsidRPr="005E615D">
              <w:rPr>
                <w:rFonts w:ascii="Times New Roman" w:hAnsi="Times New Roman"/>
                <w:b/>
                <w:bCs/>
                <w:i/>
                <w:sz w:val="24"/>
                <w:szCs w:val="24"/>
              </w:rPr>
              <w:t xml:space="preserve">ЛР </w:t>
            </w:r>
            <w:r>
              <w:rPr>
                <w:rFonts w:ascii="Times New Roman" w:hAnsi="Times New Roman"/>
                <w:b/>
                <w:bCs/>
                <w:i/>
                <w:sz w:val="24"/>
                <w:szCs w:val="24"/>
              </w:rPr>
              <w:t>7-</w:t>
            </w:r>
            <w:r w:rsidRPr="004F3587">
              <w:rPr>
                <w:rFonts w:ascii="Times New Roman" w:hAnsi="Times New Roman"/>
                <w:sz w:val="24"/>
                <w:szCs w:val="24"/>
              </w:rPr>
              <w:t>Осознающий приоритетную ценность личности человека; уважающий собственную и чужую уникальность в различных ситуациях, во всех формах и видах деятельности.</w:t>
            </w:r>
          </w:p>
          <w:p w:rsidR="00F44C02" w:rsidRDefault="00F44C02" w:rsidP="00B34CF8">
            <w:pPr>
              <w:suppressAutoHyphens/>
              <w:spacing w:after="0"/>
              <w:rPr>
                <w:rFonts w:ascii="Times New Roman" w:hAnsi="Times New Roman"/>
                <w:sz w:val="24"/>
                <w:szCs w:val="24"/>
              </w:rPr>
            </w:pPr>
          </w:p>
          <w:p w:rsidR="00F44C02" w:rsidRDefault="00F44C02" w:rsidP="00B34CF8">
            <w:pPr>
              <w:suppressAutoHyphens/>
              <w:spacing w:after="0"/>
              <w:rPr>
                <w:rFonts w:ascii="Times New Roman" w:hAnsi="Times New Roman"/>
                <w:sz w:val="24"/>
                <w:szCs w:val="24"/>
              </w:rPr>
            </w:pPr>
            <w:r w:rsidRPr="005E615D">
              <w:rPr>
                <w:rFonts w:ascii="Times New Roman" w:hAnsi="Times New Roman"/>
                <w:b/>
                <w:bCs/>
                <w:i/>
                <w:sz w:val="24"/>
                <w:szCs w:val="24"/>
              </w:rPr>
              <w:t xml:space="preserve">ЛР </w:t>
            </w:r>
            <w:r>
              <w:rPr>
                <w:rFonts w:ascii="Times New Roman" w:hAnsi="Times New Roman"/>
                <w:b/>
                <w:bCs/>
                <w:i/>
                <w:sz w:val="24"/>
                <w:szCs w:val="24"/>
              </w:rPr>
              <w:t>8-</w:t>
            </w:r>
            <w:r w:rsidRPr="004F3587">
              <w:rPr>
                <w:rFonts w:ascii="Times New Roman" w:hAnsi="Times New Roman"/>
                <w:sz w:val="24"/>
                <w:szCs w:val="24"/>
              </w:rPr>
              <w:t>Проявляющий и демонстрирующий уважение к представителям различных этнокультурных, социальных, конфессиональных и иных групп. Сопричастный к сохранению, преумножению и трансляции культурных традиций и ценностей многонационального российского государства</w:t>
            </w:r>
          </w:p>
          <w:p w:rsidR="00F44C02" w:rsidRDefault="00F44C02" w:rsidP="00B34CF8">
            <w:pPr>
              <w:suppressAutoHyphens/>
              <w:spacing w:after="0"/>
              <w:rPr>
                <w:rFonts w:ascii="Times New Roman" w:hAnsi="Times New Roman"/>
                <w:sz w:val="24"/>
                <w:szCs w:val="24"/>
              </w:rPr>
            </w:pPr>
            <w:r w:rsidRPr="005E615D">
              <w:rPr>
                <w:rFonts w:ascii="Times New Roman" w:hAnsi="Times New Roman"/>
                <w:b/>
                <w:bCs/>
                <w:i/>
                <w:sz w:val="24"/>
                <w:szCs w:val="24"/>
              </w:rPr>
              <w:t xml:space="preserve">ЛР </w:t>
            </w:r>
            <w:r>
              <w:rPr>
                <w:rFonts w:ascii="Times New Roman" w:hAnsi="Times New Roman"/>
                <w:b/>
                <w:bCs/>
                <w:i/>
                <w:sz w:val="24"/>
                <w:szCs w:val="24"/>
              </w:rPr>
              <w:t>9-</w:t>
            </w:r>
            <w:r w:rsidRPr="004F3587">
              <w:rPr>
                <w:rFonts w:ascii="Times New Roman" w:hAnsi="Times New Roman"/>
                <w:sz w:val="24"/>
                <w:szCs w:val="24"/>
              </w:rPr>
              <w:t xml:space="preserve">Соблюдающий и пропагандирующий правила здорового и безопасного образа жизни, спорта; предупреждающий либо преодолевающий зависимости от алкоголя, табака, психоактивных веществ, азартных игр и т.д. </w:t>
            </w:r>
            <w:r w:rsidRPr="004F3587">
              <w:rPr>
                <w:rFonts w:ascii="Times New Roman" w:hAnsi="Times New Roman"/>
                <w:sz w:val="24"/>
                <w:szCs w:val="24"/>
              </w:rPr>
              <w:lastRenderedPageBreak/>
              <w:t>Сохраняющий психологическую устойчивость в ситуативно сложных или стремительно меняющихся ситуациях</w:t>
            </w:r>
          </w:p>
          <w:p w:rsidR="00F44C02" w:rsidRDefault="00F44C02" w:rsidP="00B34CF8">
            <w:pPr>
              <w:suppressAutoHyphens/>
              <w:spacing w:after="0"/>
              <w:rPr>
                <w:rFonts w:ascii="Times New Roman" w:hAnsi="Times New Roman"/>
                <w:sz w:val="24"/>
                <w:szCs w:val="24"/>
              </w:rPr>
            </w:pPr>
            <w:r w:rsidRPr="005E615D">
              <w:rPr>
                <w:rFonts w:ascii="Times New Roman" w:hAnsi="Times New Roman"/>
                <w:b/>
                <w:bCs/>
                <w:i/>
                <w:sz w:val="24"/>
                <w:szCs w:val="24"/>
              </w:rPr>
              <w:t xml:space="preserve">ЛР </w:t>
            </w:r>
            <w:r>
              <w:rPr>
                <w:rFonts w:ascii="Times New Roman" w:hAnsi="Times New Roman"/>
                <w:b/>
                <w:bCs/>
                <w:i/>
                <w:sz w:val="24"/>
                <w:szCs w:val="24"/>
              </w:rPr>
              <w:t>10-</w:t>
            </w:r>
            <w:r w:rsidRPr="004F3587">
              <w:rPr>
                <w:rFonts w:ascii="Times New Roman" w:hAnsi="Times New Roman"/>
                <w:sz w:val="24"/>
                <w:szCs w:val="24"/>
              </w:rPr>
              <w:t>Заботящийся о защите окружающей среды, собственной и чужой безопасности, в том числе цифровой</w:t>
            </w:r>
          </w:p>
          <w:p w:rsidR="00F44C02" w:rsidRDefault="00F44C02" w:rsidP="00B34CF8">
            <w:pPr>
              <w:suppressAutoHyphens/>
              <w:spacing w:after="0"/>
              <w:rPr>
                <w:rFonts w:ascii="Times New Roman" w:hAnsi="Times New Roman"/>
                <w:sz w:val="24"/>
                <w:szCs w:val="24"/>
              </w:rPr>
            </w:pPr>
            <w:r w:rsidRPr="005E615D">
              <w:rPr>
                <w:rFonts w:ascii="Times New Roman" w:hAnsi="Times New Roman"/>
                <w:b/>
                <w:bCs/>
                <w:i/>
                <w:sz w:val="24"/>
                <w:szCs w:val="24"/>
              </w:rPr>
              <w:t xml:space="preserve">ЛР </w:t>
            </w:r>
            <w:r>
              <w:rPr>
                <w:rFonts w:ascii="Times New Roman" w:hAnsi="Times New Roman"/>
                <w:b/>
                <w:bCs/>
                <w:i/>
                <w:sz w:val="24"/>
                <w:szCs w:val="24"/>
              </w:rPr>
              <w:t>11-</w:t>
            </w:r>
            <w:r w:rsidRPr="004F3587">
              <w:rPr>
                <w:rFonts w:ascii="Times New Roman" w:hAnsi="Times New Roman"/>
                <w:sz w:val="24"/>
                <w:szCs w:val="24"/>
              </w:rPr>
              <w:t>Проявляющий уважение к эстетическим ценностям, обладающий основами эстетической культуры</w:t>
            </w:r>
          </w:p>
          <w:p w:rsidR="007725CF" w:rsidRDefault="007725CF" w:rsidP="00B34CF8">
            <w:pPr>
              <w:suppressAutoHyphens/>
              <w:spacing w:after="0"/>
              <w:rPr>
                <w:rFonts w:ascii="Times New Roman" w:hAnsi="Times New Roman"/>
                <w:sz w:val="24"/>
                <w:szCs w:val="24"/>
              </w:rPr>
            </w:pPr>
          </w:p>
          <w:p w:rsidR="00F44C02" w:rsidRDefault="00F44C02" w:rsidP="00B34CF8">
            <w:pPr>
              <w:suppressAutoHyphens/>
              <w:spacing w:after="0"/>
              <w:rPr>
                <w:rFonts w:ascii="Times New Roman" w:hAnsi="Times New Roman"/>
                <w:sz w:val="24"/>
                <w:szCs w:val="24"/>
              </w:rPr>
            </w:pPr>
            <w:r w:rsidRPr="005E615D">
              <w:rPr>
                <w:rFonts w:ascii="Times New Roman" w:hAnsi="Times New Roman"/>
                <w:b/>
                <w:bCs/>
                <w:i/>
                <w:sz w:val="24"/>
                <w:szCs w:val="24"/>
              </w:rPr>
              <w:t xml:space="preserve">ЛР </w:t>
            </w:r>
            <w:r>
              <w:rPr>
                <w:rFonts w:ascii="Times New Roman" w:hAnsi="Times New Roman"/>
                <w:b/>
                <w:bCs/>
                <w:i/>
                <w:sz w:val="24"/>
                <w:szCs w:val="24"/>
              </w:rPr>
              <w:t>12-</w:t>
            </w:r>
            <w:r w:rsidRPr="004F3587">
              <w:rPr>
                <w:rFonts w:ascii="Times New Roman" w:hAnsi="Times New Roman"/>
                <w:sz w:val="24"/>
                <w:szCs w:val="24"/>
              </w:rPr>
              <w:t>Принимающий семейные ценности, готовый к созданию семьи и воспитанию детей; демонстрирующий неприятие насилия в семье, ухода от родительской ответственности, отказа от отношений со своими детьми и их финансового содержания</w:t>
            </w:r>
          </w:p>
          <w:p w:rsidR="00F44C02" w:rsidRDefault="00F44C02" w:rsidP="00B34CF8">
            <w:pPr>
              <w:suppressAutoHyphens/>
              <w:spacing w:after="0"/>
              <w:rPr>
                <w:rFonts w:ascii="Times New Roman" w:hAnsi="Times New Roman"/>
                <w:sz w:val="24"/>
                <w:szCs w:val="24"/>
              </w:rPr>
            </w:pPr>
          </w:p>
          <w:p w:rsidR="00F44C02" w:rsidRDefault="00F44C02" w:rsidP="00B34CF8">
            <w:pPr>
              <w:suppressAutoHyphens/>
              <w:spacing w:after="0"/>
              <w:rPr>
                <w:rFonts w:ascii="Times New Roman" w:hAnsi="Times New Roman"/>
                <w:sz w:val="24"/>
                <w:szCs w:val="24"/>
              </w:rPr>
            </w:pPr>
          </w:p>
          <w:p w:rsidR="00F44C02" w:rsidRDefault="00F44C02" w:rsidP="00B34CF8">
            <w:pPr>
              <w:suppressAutoHyphens/>
              <w:spacing w:after="0"/>
              <w:rPr>
                <w:rFonts w:ascii="Times New Roman" w:hAnsi="Times New Roman"/>
                <w:sz w:val="24"/>
                <w:szCs w:val="24"/>
              </w:rPr>
            </w:pPr>
          </w:p>
          <w:p w:rsidR="00F44C02" w:rsidRDefault="00F44C02" w:rsidP="00B34CF8">
            <w:pPr>
              <w:suppressAutoHyphens/>
              <w:spacing w:after="0"/>
              <w:rPr>
                <w:rFonts w:ascii="Times New Roman" w:hAnsi="Times New Roman"/>
                <w:sz w:val="24"/>
                <w:szCs w:val="24"/>
              </w:rPr>
            </w:pPr>
            <w:r w:rsidRPr="005E615D">
              <w:rPr>
                <w:rFonts w:ascii="Times New Roman" w:hAnsi="Times New Roman"/>
                <w:b/>
                <w:bCs/>
                <w:i/>
                <w:sz w:val="24"/>
                <w:szCs w:val="24"/>
              </w:rPr>
              <w:t xml:space="preserve">ЛР </w:t>
            </w:r>
            <w:r>
              <w:rPr>
                <w:rFonts w:ascii="Times New Roman" w:hAnsi="Times New Roman"/>
                <w:b/>
                <w:bCs/>
                <w:i/>
                <w:sz w:val="24"/>
                <w:szCs w:val="24"/>
              </w:rPr>
              <w:t>13-</w:t>
            </w:r>
            <w:r w:rsidRPr="003E6BF7">
              <w:rPr>
                <w:rFonts w:ascii="Times New Roman" w:hAnsi="Times New Roman"/>
                <w:sz w:val="24"/>
                <w:szCs w:val="24"/>
              </w:rPr>
              <w:t>Демонстрирующий готовность и способность вести диалог с другими людьми, достигать в нем взаимопонимания, находить общие цели и сотрудничать для их достижения в профессиональной деятельности</w:t>
            </w:r>
          </w:p>
          <w:p w:rsidR="00F44C02" w:rsidRDefault="00F44C02" w:rsidP="00B34CF8">
            <w:pPr>
              <w:suppressAutoHyphens/>
              <w:spacing w:after="0"/>
              <w:rPr>
                <w:rFonts w:ascii="Times New Roman" w:hAnsi="Times New Roman"/>
                <w:b/>
                <w:bCs/>
                <w:i/>
                <w:sz w:val="24"/>
                <w:szCs w:val="24"/>
              </w:rPr>
            </w:pPr>
          </w:p>
          <w:p w:rsidR="00F44C02" w:rsidRDefault="00F44C02" w:rsidP="00B34CF8">
            <w:pPr>
              <w:suppressAutoHyphens/>
              <w:spacing w:after="0"/>
              <w:rPr>
                <w:rFonts w:ascii="Times New Roman" w:hAnsi="Times New Roman"/>
                <w:sz w:val="24"/>
                <w:szCs w:val="24"/>
              </w:rPr>
            </w:pPr>
            <w:r w:rsidRPr="005E615D">
              <w:rPr>
                <w:rFonts w:ascii="Times New Roman" w:hAnsi="Times New Roman"/>
                <w:b/>
                <w:bCs/>
                <w:i/>
                <w:sz w:val="24"/>
                <w:szCs w:val="24"/>
              </w:rPr>
              <w:t xml:space="preserve">ЛР </w:t>
            </w:r>
            <w:r>
              <w:rPr>
                <w:rFonts w:ascii="Times New Roman" w:hAnsi="Times New Roman"/>
                <w:b/>
                <w:bCs/>
                <w:i/>
                <w:sz w:val="24"/>
                <w:szCs w:val="24"/>
              </w:rPr>
              <w:t>14-</w:t>
            </w:r>
            <w:r w:rsidRPr="003E6BF7">
              <w:rPr>
                <w:rFonts w:ascii="Times New Roman" w:hAnsi="Times New Roman"/>
                <w:sz w:val="24"/>
                <w:szCs w:val="24"/>
              </w:rPr>
              <w:t xml:space="preserve"> Проявляющий сознательное отношение к непрерывному образованию как условию успешной профессиональной и общественной деятельности</w:t>
            </w:r>
          </w:p>
          <w:p w:rsidR="00F44C02" w:rsidRDefault="00F44C02" w:rsidP="00B34CF8">
            <w:pPr>
              <w:suppressAutoHyphens/>
              <w:spacing w:after="0"/>
              <w:rPr>
                <w:rFonts w:ascii="Times New Roman" w:hAnsi="Times New Roman"/>
                <w:b/>
                <w:bCs/>
                <w:i/>
                <w:sz w:val="24"/>
                <w:szCs w:val="24"/>
              </w:rPr>
            </w:pPr>
          </w:p>
          <w:p w:rsidR="00F44C02" w:rsidRDefault="00F44C02" w:rsidP="00B34CF8">
            <w:pPr>
              <w:suppressAutoHyphens/>
              <w:spacing w:after="0"/>
              <w:rPr>
                <w:rFonts w:ascii="Times New Roman" w:hAnsi="Times New Roman"/>
                <w:sz w:val="24"/>
                <w:szCs w:val="24"/>
              </w:rPr>
            </w:pPr>
            <w:r w:rsidRPr="005E615D">
              <w:rPr>
                <w:rFonts w:ascii="Times New Roman" w:hAnsi="Times New Roman"/>
                <w:b/>
                <w:bCs/>
                <w:i/>
                <w:sz w:val="24"/>
                <w:szCs w:val="24"/>
              </w:rPr>
              <w:lastRenderedPageBreak/>
              <w:t xml:space="preserve">ЛР </w:t>
            </w:r>
            <w:r>
              <w:rPr>
                <w:rFonts w:ascii="Times New Roman" w:hAnsi="Times New Roman"/>
                <w:b/>
                <w:bCs/>
                <w:i/>
                <w:sz w:val="24"/>
                <w:szCs w:val="24"/>
              </w:rPr>
              <w:t>15-</w:t>
            </w:r>
            <w:r w:rsidRPr="003E6BF7">
              <w:rPr>
                <w:rFonts w:ascii="Times New Roman" w:hAnsi="Times New Roman"/>
                <w:sz w:val="24"/>
                <w:szCs w:val="24"/>
              </w:rPr>
              <w:t xml:space="preserve"> Проявляющий гражданское отношение к профессиональной деятельности как к возможности личного участия в решении общественных, государственных, общенациональных проблем</w:t>
            </w:r>
          </w:p>
          <w:p w:rsidR="00F44C02" w:rsidRDefault="00F44C02" w:rsidP="00B34CF8">
            <w:pPr>
              <w:suppressAutoHyphens/>
              <w:spacing w:after="0"/>
              <w:rPr>
                <w:rFonts w:ascii="Times New Roman" w:hAnsi="Times New Roman"/>
                <w:b/>
                <w:bCs/>
                <w:i/>
                <w:sz w:val="24"/>
                <w:szCs w:val="24"/>
              </w:rPr>
            </w:pPr>
          </w:p>
          <w:p w:rsidR="00856535" w:rsidRDefault="00856535" w:rsidP="00B34CF8">
            <w:pPr>
              <w:suppressAutoHyphens/>
              <w:spacing w:after="0"/>
              <w:rPr>
                <w:rFonts w:ascii="Times New Roman" w:hAnsi="Times New Roman"/>
                <w:b/>
                <w:bCs/>
                <w:i/>
                <w:sz w:val="24"/>
                <w:szCs w:val="24"/>
              </w:rPr>
            </w:pPr>
          </w:p>
          <w:p w:rsidR="00856535" w:rsidRDefault="00856535" w:rsidP="00B34CF8">
            <w:pPr>
              <w:suppressAutoHyphens/>
              <w:spacing w:after="0"/>
              <w:rPr>
                <w:rFonts w:ascii="Times New Roman" w:hAnsi="Times New Roman"/>
                <w:b/>
                <w:bCs/>
                <w:i/>
                <w:sz w:val="24"/>
                <w:szCs w:val="24"/>
              </w:rPr>
            </w:pPr>
          </w:p>
          <w:p w:rsidR="00F44C02" w:rsidRDefault="00F44C02" w:rsidP="00B34CF8">
            <w:pPr>
              <w:suppressAutoHyphens/>
              <w:spacing w:after="0"/>
              <w:rPr>
                <w:rFonts w:ascii="Times New Roman" w:hAnsi="Times New Roman"/>
                <w:sz w:val="24"/>
                <w:szCs w:val="24"/>
              </w:rPr>
            </w:pPr>
            <w:r w:rsidRPr="005E615D">
              <w:rPr>
                <w:rFonts w:ascii="Times New Roman" w:hAnsi="Times New Roman"/>
                <w:b/>
                <w:bCs/>
                <w:i/>
                <w:sz w:val="24"/>
                <w:szCs w:val="24"/>
              </w:rPr>
              <w:t xml:space="preserve">ЛР </w:t>
            </w:r>
            <w:r>
              <w:rPr>
                <w:rFonts w:ascii="Times New Roman" w:hAnsi="Times New Roman"/>
                <w:b/>
                <w:bCs/>
                <w:i/>
                <w:sz w:val="24"/>
                <w:szCs w:val="24"/>
              </w:rPr>
              <w:t>16-</w:t>
            </w:r>
            <w:r w:rsidRPr="003E6BF7">
              <w:rPr>
                <w:rFonts w:ascii="Times New Roman" w:hAnsi="Times New Roman"/>
                <w:sz w:val="24"/>
                <w:szCs w:val="24"/>
              </w:rPr>
              <w:t xml:space="preserve"> </w:t>
            </w:r>
            <w:r w:rsidRPr="00CD5053">
              <w:rPr>
                <w:rFonts w:ascii="Times New Roman" w:hAnsi="Times New Roman"/>
                <w:sz w:val="24"/>
                <w:szCs w:val="24"/>
              </w:rPr>
              <w:t>Принимающий основы экологической культуры, соответствующей современному уровню экологического мышления, применяющий опыт экологически ориентированной рефлексивно-оценочной и практической деятельности в жизненных ситуациях и профессиональной деятельности</w:t>
            </w:r>
          </w:p>
          <w:p w:rsidR="00F44C02" w:rsidRDefault="00F44C02" w:rsidP="00B34CF8">
            <w:pPr>
              <w:suppressAutoHyphens/>
              <w:spacing w:after="0"/>
              <w:rPr>
                <w:rFonts w:ascii="Times New Roman" w:hAnsi="Times New Roman"/>
                <w:sz w:val="24"/>
                <w:szCs w:val="24"/>
              </w:rPr>
            </w:pPr>
          </w:p>
          <w:p w:rsidR="00856535" w:rsidRDefault="00856535" w:rsidP="00B34CF8">
            <w:pPr>
              <w:suppressAutoHyphens/>
              <w:spacing w:after="0"/>
              <w:rPr>
                <w:rFonts w:ascii="Times New Roman" w:hAnsi="Times New Roman"/>
                <w:sz w:val="24"/>
                <w:szCs w:val="24"/>
              </w:rPr>
            </w:pPr>
          </w:p>
          <w:p w:rsidR="00856535" w:rsidRDefault="00856535" w:rsidP="00B34CF8">
            <w:pPr>
              <w:suppressAutoHyphens/>
              <w:spacing w:after="0"/>
              <w:rPr>
                <w:rFonts w:ascii="Times New Roman" w:hAnsi="Times New Roman"/>
                <w:sz w:val="24"/>
                <w:szCs w:val="24"/>
              </w:rPr>
            </w:pPr>
          </w:p>
          <w:p w:rsidR="00F44C02" w:rsidRDefault="00F44C02" w:rsidP="00B34CF8">
            <w:pPr>
              <w:suppressAutoHyphens/>
              <w:spacing w:after="0"/>
              <w:rPr>
                <w:rFonts w:ascii="Times New Roman" w:hAnsi="Times New Roman"/>
                <w:sz w:val="24"/>
                <w:szCs w:val="24"/>
              </w:rPr>
            </w:pPr>
            <w:r w:rsidRPr="005E615D">
              <w:rPr>
                <w:rFonts w:ascii="Times New Roman" w:hAnsi="Times New Roman"/>
                <w:b/>
                <w:bCs/>
                <w:i/>
                <w:sz w:val="24"/>
                <w:szCs w:val="24"/>
              </w:rPr>
              <w:t xml:space="preserve">ЛР </w:t>
            </w:r>
            <w:r>
              <w:rPr>
                <w:rFonts w:ascii="Times New Roman" w:hAnsi="Times New Roman"/>
                <w:b/>
                <w:bCs/>
                <w:i/>
                <w:sz w:val="24"/>
                <w:szCs w:val="24"/>
              </w:rPr>
              <w:t>17-</w:t>
            </w:r>
            <w:r w:rsidRPr="00CD5053">
              <w:rPr>
                <w:rFonts w:ascii="Times New Roman" w:hAnsi="Times New Roman"/>
                <w:sz w:val="24"/>
                <w:szCs w:val="24"/>
              </w:rPr>
              <w:t xml:space="preserve"> Проявляющий ценностное отношение к культуре и искусству, к культуре речи и культуре поведения, к красоте и гармонии</w:t>
            </w:r>
          </w:p>
          <w:p w:rsidR="00F44C02" w:rsidRDefault="00F44C02" w:rsidP="00B34CF8">
            <w:pPr>
              <w:suppressAutoHyphens/>
              <w:spacing w:after="0"/>
              <w:rPr>
                <w:rFonts w:ascii="Times New Roman" w:hAnsi="Times New Roman"/>
                <w:sz w:val="24"/>
                <w:szCs w:val="24"/>
              </w:rPr>
            </w:pPr>
          </w:p>
          <w:p w:rsidR="00F44C02" w:rsidRPr="00B36A92" w:rsidRDefault="00F44C02" w:rsidP="00B34CF8">
            <w:pPr>
              <w:suppressAutoHyphens/>
              <w:spacing w:after="0"/>
              <w:rPr>
                <w:rFonts w:ascii="Times New Roman" w:hAnsi="Times New Roman"/>
                <w:i/>
              </w:rPr>
            </w:pPr>
          </w:p>
        </w:tc>
        <w:tc>
          <w:tcPr>
            <w:tcW w:w="3260" w:type="dxa"/>
          </w:tcPr>
          <w:p w:rsidR="00F44C02" w:rsidRPr="00185A0B" w:rsidRDefault="00F44C02" w:rsidP="00B34CF8">
            <w:pPr>
              <w:suppressAutoHyphens/>
              <w:rPr>
                <w:rFonts w:ascii="Times New Roman" w:hAnsi="Times New Roman"/>
                <w:i/>
              </w:rPr>
            </w:pPr>
            <w:r>
              <w:rPr>
                <w:rFonts w:ascii="Times New Roman" w:hAnsi="Times New Roman"/>
              </w:rPr>
              <w:lastRenderedPageBreak/>
              <w:t>-</w:t>
            </w:r>
            <w:r w:rsidR="004E65F9" w:rsidRPr="001F1E92">
              <w:rPr>
                <w:rFonts w:ascii="Times New Roman" w:hAnsi="Times New Roman"/>
                <w:bCs/>
              </w:rPr>
              <w:t xml:space="preserve"> демонстрация навыков выполнения </w:t>
            </w:r>
            <w:r w:rsidR="004E65F9" w:rsidRPr="001F1E92">
              <w:rPr>
                <w:rFonts w:ascii="Times New Roman" w:hAnsi="Times New Roman"/>
              </w:rPr>
              <w:t>монтажа электрооборудования и автоматических систем управления. </w:t>
            </w:r>
            <w:r>
              <w:rPr>
                <w:rFonts w:ascii="Times New Roman" w:hAnsi="Times New Roman"/>
                <w:bCs/>
              </w:rPr>
              <w:t>-</w:t>
            </w:r>
            <w:r w:rsidRPr="00185A0B">
              <w:rPr>
                <w:rFonts w:ascii="Times New Roman" w:hAnsi="Times New Roman"/>
                <w:bCs/>
              </w:rPr>
              <w:t>демонстрация навыков выполнения текущего и капитального ремонта электрооборудования и автоматизированных систем сельскохозяйственной техники</w:t>
            </w:r>
          </w:p>
          <w:p w:rsidR="00F44C02" w:rsidRDefault="004E65F9" w:rsidP="00B34CF8">
            <w:pPr>
              <w:suppressAutoHyphens/>
              <w:spacing w:after="0"/>
              <w:rPr>
                <w:rFonts w:ascii="Times New Roman" w:hAnsi="Times New Roman"/>
              </w:rPr>
            </w:pPr>
            <w:r w:rsidRPr="001F1E92">
              <w:rPr>
                <w:rFonts w:ascii="Times New Roman" w:hAnsi="Times New Roman"/>
                <w:bCs/>
              </w:rPr>
              <w:t xml:space="preserve">демонстрация навыков выполнения монтажа и </w:t>
            </w:r>
            <w:r w:rsidRPr="001F1E92">
              <w:rPr>
                <w:rFonts w:ascii="Times New Roman" w:hAnsi="Times New Roman"/>
              </w:rPr>
              <w:t>эксплуатации осветительных и электронагревательных установок.</w:t>
            </w:r>
          </w:p>
          <w:p w:rsidR="004E65F9" w:rsidRDefault="004E65F9" w:rsidP="00B34CF8">
            <w:pPr>
              <w:suppressAutoHyphens/>
              <w:spacing w:after="0"/>
              <w:rPr>
                <w:rFonts w:ascii="Times New Roman" w:hAnsi="Times New Roman"/>
                <w:bCs/>
              </w:rPr>
            </w:pPr>
          </w:p>
          <w:p w:rsidR="00D00367" w:rsidRPr="00D00367" w:rsidRDefault="00D00367" w:rsidP="00D00367">
            <w:pPr>
              <w:suppressAutoHyphens/>
              <w:spacing w:after="0" w:line="240" w:lineRule="auto"/>
              <w:rPr>
                <w:rFonts w:ascii="Times New Roman" w:hAnsi="Times New Roman"/>
              </w:rPr>
            </w:pPr>
            <w:r w:rsidRPr="001F1E92">
              <w:rPr>
                <w:rFonts w:ascii="Times New Roman" w:hAnsi="Times New Roman"/>
                <w:bCs/>
              </w:rPr>
              <w:t>демонстрация навыков выполнения</w:t>
            </w:r>
            <w:r>
              <w:rPr>
                <w:rFonts w:ascii="Times New Roman" w:hAnsi="Times New Roman"/>
                <w:bCs/>
              </w:rPr>
              <w:t xml:space="preserve"> п</w:t>
            </w:r>
            <w:r w:rsidRPr="00D00367">
              <w:rPr>
                <w:rFonts w:ascii="Times New Roman" w:hAnsi="Times New Roman"/>
              </w:rPr>
              <w:t>оддерж</w:t>
            </w:r>
            <w:r>
              <w:rPr>
                <w:rFonts w:ascii="Times New Roman" w:hAnsi="Times New Roman"/>
              </w:rPr>
              <w:t>ания</w:t>
            </w:r>
            <w:r w:rsidRPr="00D00367">
              <w:rPr>
                <w:rFonts w:ascii="Times New Roman" w:hAnsi="Times New Roman"/>
              </w:rPr>
              <w:t xml:space="preserve"> режим</w:t>
            </w:r>
            <w:r>
              <w:rPr>
                <w:rFonts w:ascii="Times New Roman" w:hAnsi="Times New Roman"/>
              </w:rPr>
              <w:t>а</w:t>
            </w:r>
            <w:r w:rsidRPr="00D00367">
              <w:rPr>
                <w:rFonts w:ascii="Times New Roman" w:hAnsi="Times New Roman"/>
              </w:rPr>
              <w:t xml:space="preserve"> работы и заданные параметры электрифицированных и автоматических систем управления технологическими процессами.</w:t>
            </w:r>
          </w:p>
          <w:p w:rsidR="00F44C02" w:rsidRDefault="00F44C02" w:rsidP="00B34CF8">
            <w:pPr>
              <w:suppressAutoHyphens/>
              <w:spacing w:after="0"/>
              <w:rPr>
                <w:rFonts w:ascii="Times New Roman" w:hAnsi="Times New Roman"/>
              </w:rPr>
            </w:pPr>
          </w:p>
          <w:p w:rsidR="00F44C02" w:rsidRPr="003D193F" w:rsidRDefault="00F44C02" w:rsidP="00B34CF8">
            <w:pPr>
              <w:suppressAutoHyphens/>
              <w:spacing w:after="0"/>
              <w:rPr>
                <w:rFonts w:ascii="Times New Roman" w:hAnsi="Times New Roman"/>
              </w:rPr>
            </w:pPr>
          </w:p>
          <w:p w:rsidR="00F44C02" w:rsidRDefault="00094570" w:rsidP="00B34CF8">
            <w:pPr>
              <w:suppressAutoHyphens/>
              <w:spacing w:after="0"/>
            </w:pPr>
            <w:r w:rsidRPr="001F1E92">
              <w:rPr>
                <w:rFonts w:ascii="Times New Roman" w:hAnsi="Times New Roman"/>
              </w:rPr>
              <w:t>демонстрация интереса к будущей профессии</w:t>
            </w:r>
            <w:r>
              <w:t xml:space="preserve"> </w:t>
            </w:r>
          </w:p>
          <w:p w:rsidR="00094570" w:rsidRDefault="00094570" w:rsidP="00B34CF8">
            <w:pPr>
              <w:suppressAutoHyphens/>
              <w:spacing w:after="0"/>
            </w:pPr>
          </w:p>
          <w:p w:rsidR="00094570" w:rsidRDefault="00094570" w:rsidP="00B34CF8">
            <w:pPr>
              <w:suppressAutoHyphens/>
              <w:spacing w:after="0"/>
            </w:pPr>
          </w:p>
          <w:p w:rsidR="00094570" w:rsidRDefault="00094570" w:rsidP="00B34CF8">
            <w:pPr>
              <w:suppressAutoHyphens/>
              <w:spacing w:after="0"/>
            </w:pPr>
          </w:p>
          <w:p w:rsidR="00D00367" w:rsidRDefault="00D00367" w:rsidP="00B34CF8">
            <w:pPr>
              <w:suppressAutoHyphens/>
              <w:spacing w:after="0"/>
            </w:pPr>
          </w:p>
          <w:p w:rsidR="00094570" w:rsidRPr="001F1E92" w:rsidRDefault="00F44C02" w:rsidP="00094570">
            <w:pPr>
              <w:numPr>
                <w:ilvl w:val="0"/>
                <w:numId w:val="26"/>
              </w:numPr>
              <w:tabs>
                <w:tab w:val="left" w:pos="252"/>
              </w:tabs>
              <w:spacing w:after="0" w:line="240" w:lineRule="auto"/>
              <w:rPr>
                <w:rFonts w:ascii="Times New Roman" w:hAnsi="Times New Roman"/>
              </w:rPr>
            </w:pPr>
            <w:r w:rsidRPr="003D193F">
              <w:rPr>
                <w:rFonts w:ascii="Times New Roman" w:hAnsi="Times New Roman"/>
                <w:bCs/>
              </w:rPr>
              <w:t>-</w:t>
            </w:r>
            <w:r w:rsidR="00094570" w:rsidRPr="001F1E92">
              <w:rPr>
                <w:rFonts w:ascii="Times New Roman" w:hAnsi="Times New Roman"/>
              </w:rPr>
              <w:t xml:space="preserve"> выбор и применение методов и способов решения профессиональных задач в области подготовки машин, механизмов, установок, приспособлений к работе, комплектование сборочных единиц;</w:t>
            </w:r>
          </w:p>
          <w:p w:rsidR="00094570" w:rsidRDefault="00094570" w:rsidP="00B34CF8">
            <w:pPr>
              <w:suppressAutoHyphens/>
              <w:spacing w:after="0"/>
              <w:rPr>
                <w:rFonts w:ascii="Times New Roman" w:hAnsi="Times New Roman"/>
                <w:bCs/>
              </w:rPr>
            </w:pPr>
          </w:p>
          <w:p w:rsidR="00F44C02" w:rsidRDefault="00094570" w:rsidP="00B34CF8">
            <w:pPr>
              <w:suppressAutoHyphens/>
              <w:spacing w:after="0"/>
              <w:rPr>
                <w:rFonts w:ascii="Times New Roman" w:hAnsi="Times New Roman"/>
                <w:bCs/>
              </w:rPr>
            </w:pPr>
            <w:r w:rsidRPr="001F1E92">
              <w:rPr>
                <w:rFonts w:ascii="Times New Roman" w:hAnsi="Times New Roman"/>
                <w:bCs/>
              </w:rPr>
              <w:lastRenderedPageBreak/>
              <w:t xml:space="preserve">решение стандартных и нестандартных </w:t>
            </w:r>
            <w:r w:rsidRPr="001F1E92">
              <w:rPr>
                <w:rFonts w:ascii="Times New Roman" w:hAnsi="Times New Roman"/>
              </w:rPr>
              <w:t>профессиональных задач в области подготовки машин, механизмов, установок, приспособлений к работе, комплектование сборочных единиц;</w:t>
            </w:r>
          </w:p>
          <w:p w:rsidR="00094570" w:rsidRPr="001F1E92" w:rsidRDefault="00094570" w:rsidP="00094570">
            <w:pPr>
              <w:numPr>
                <w:ilvl w:val="0"/>
                <w:numId w:val="27"/>
              </w:numPr>
              <w:tabs>
                <w:tab w:val="left" w:pos="252"/>
              </w:tabs>
              <w:spacing w:after="0" w:line="240" w:lineRule="auto"/>
              <w:jc w:val="both"/>
              <w:rPr>
                <w:rFonts w:ascii="Times New Roman" w:hAnsi="Times New Roman"/>
                <w:bCs/>
              </w:rPr>
            </w:pPr>
            <w:r w:rsidRPr="001F1E92">
              <w:rPr>
                <w:rFonts w:ascii="Times New Roman" w:hAnsi="Times New Roman"/>
                <w:bCs/>
              </w:rPr>
              <w:t xml:space="preserve">эффективный поиск </w:t>
            </w:r>
            <w:r w:rsidRPr="001F1E92">
              <w:rPr>
                <w:rFonts w:ascii="Times New Roman" w:hAnsi="Times New Roman"/>
              </w:rPr>
              <w:t>необходимой информации;</w:t>
            </w:r>
          </w:p>
          <w:p w:rsidR="00F44C02" w:rsidRDefault="00094570" w:rsidP="00094570">
            <w:pPr>
              <w:suppressAutoHyphens/>
              <w:spacing w:after="0" w:line="240" w:lineRule="auto"/>
              <w:rPr>
                <w:rFonts w:ascii="Times New Roman" w:hAnsi="Times New Roman"/>
              </w:rPr>
            </w:pPr>
            <w:r w:rsidRPr="001F1E92">
              <w:rPr>
                <w:rFonts w:ascii="Times New Roman" w:hAnsi="Times New Roman"/>
                <w:bCs/>
              </w:rPr>
              <w:t>использование различных источников, включая электронные</w:t>
            </w:r>
            <w:r>
              <w:rPr>
                <w:rFonts w:ascii="Times New Roman" w:hAnsi="Times New Roman"/>
              </w:rPr>
              <w:t xml:space="preserve"> </w:t>
            </w:r>
          </w:p>
          <w:p w:rsidR="00D00367" w:rsidRDefault="00D00367" w:rsidP="00094570">
            <w:pPr>
              <w:suppressAutoHyphens/>
              <w:spacing w:after="0" w:line="240" w:lineRule="auto"/>
              <w:rPr>
                <w:rFonts w:ascii="Times New Roman" w:hAnsi="Times New Roman"/>
              </w:rPr>
            </w:pPr>
          </w:p>
          <w:p w:rsidR="00F44C02" w:rsidRDefault="00F44C02" w:rsidP="00B34CF8">
            <w:pPr>
              <w:suppressAutoHyphens/>
              <w:spacing w:after="0" w:line="240" w:lineRule="auto"/>
              <w:rPr>
                <w:rFonts w:ascii="Times New Roman" w:hAnsi="Times New Roman"/>
              </w:rPr>
            </w:pPr>
          </w:p>
          <w:p w:rsidR="00094570" w:rsidRPr="001F1E92" w:rsidRDefault="00F44C02" w:rsidP="00094570">
            <w:pPr>
              <w:tabs>
                <w:tab w:val="left" w:pos="252"/>
              </w:tabs>
              <w:spacing w:after="0" w:line="240" w:lineRule="auto"/>
              <w:jc w:val="both"/>
              <w:rPr>
                <w:rFonts w:ascii="Times New Roman" w:hAnsi="Times New Roman"/>
                <w:bCs/>
              </w:rPr>
            </w:pPr>
            <w:r>
              <w:rPr>
                <w:rFonts w:ascii="Times New Roman" w:hAnsi="Times New Roman"/>
                <w:bCs/>
              </w:rPr>
              <w:t>-</w:t>
            </w:r>
            <w:r w:rsidR="00094570" w:rsidRPr="001F1E92">
              <w:rPr>
                <w:rFonts w:ascii="Times New Roman" w:hAnsi="Times New Roman"/>
                <w:bCs/>
              </w:rPr>
              <w:t xml:space="preserve"> эффективный поиск </w:t>
            </w:r>
            <w:r w:rsidR="00094570" w:rsidRPr="001F1E92">
              <w:rPr>
                <w:rFonts w:ascii="Times New Roman" w:hAnsi="Times New Roman"/>
              </w:rPr>
              <w:t>необходимой информации;</w:t>
            </w:r>
          </w:p>
          <w:p w:rsidR="00F44C02" w:rsidRDefault="00094570" w:rsidP="00094570">
            <w:pPr>
              <w:suppressAutoHyphens/>
              <w:spacing w:after="0" w:line="240" w:lineRule="auto"/>
              <w:rPr>
                <w:rFonts w:ascii="Times New Roman" w:hAnsi="Times New Roman"/>
                <w:bCs/>
              </w:rPr>
            </w:pPr>
            <w:r w:rsidRPr="001F1E92">
              <w:rPr>
                <w:rFonts w:ascii="Times New Roman" w:hAnsi="Times New Roman"/>
                <w:bCs/>
              </w:rPr>
              <w:t>использование различных источников, включая электронные</w:t>
            </w:r>
            <w:r>
              <w:rPr>
                <w:rFonts w:ascii="Times New Roman" w:hAnsi="Times New Roman"/>
                <w:bCs/>
              </w:rPr>
              <w:t xml:space="preserve"> </w:t>
            </w:r>
          </w:p>
          <w:p w:rsidR="00F44C02" w:rsidRDefault="00F44C02" w:rsidP="00B34CF8">
            <w:pPr>
              <w:suppressAutoHyphens/>
              <w:spacing w:after="0" w:line="240" w:lineRule="auto"/>
              <w:rPr>
                <w:rFonts w:ascii="Times New Roman" w:hAnsi="Times New Roman"/>
                <w:bCs/>
              </w:rPr>
            </w:pPr>
          </w:p>
          <w:p w:rsidR="00F44C02" w:rsidRDefault="00F44C02" w:rsidP="00B34CF8">
            <w:pPr>
              <w:suppressAutoHyphens/>
              <w:spacing w:after="0" w:line="240" w:lineRule="auto"/>
              <w:rPr>
                <w:rFonts w:ascii="Times New Roman" w:hAnsi="Times New Roman"/>
                <w:bCs/>
              </w:rPr>
            </w:pPr>
          </w:p>
          <w:p w:rsidR="00F44C02" w:rsidRDefault="00F44C02" w:rsidP="00B34CF8">
            <w:pPr>
              <w:suppressAutoHyphens/>
              <w:spacing w:after="0" w:line="240" w:lineRule="auto"/>
              <w:rPr>
                <w:rFonts w:ascii="Times New Roman" w:hAnsi="Times New Roman"/>
                <w:bCs/>
              </w:rPr>
            </w:pPr>
          </w:p>
          <w:p w:rsidR="00F44C02" w:rsidRDefault="00F44C02" w:rsidP="00B34CF8">
            <w:pPr>
              <w:suppressAutoHyphens/>
              <w:spacing w:after="0" w:line="240" w:lineRule="auto"/>
              <w:rPr>
                <w:rFonts w:ascii="Times New Roman" w:hAnsi="Times New Roman"/>
                <w:bCs/>
              </w:rPr>
            </w:pPr>
          </w:p>
          <w:p w:rsidR="00F44C02" w:rsidRDefault="00F44C02" w:rsidP="00B34CF8">
            <w:pPr>
              <w:suppressAutoHyphens/>
              <w:spacing w:after="0" w:line="240" w:lineRule="auto"/>
              <w:rPr>
                <w:rFonts w:ascii="Times New Roman" w:hAnsi="Times New Roman"/>
                <w:bCs/>
              </w:rPr>
            </w:pPr>
          </w:p>
          <w:p w:rsidR="00094570" w:rsidRDefault="00094570" w:rsidP="00B34CF8">
            <w:pPr>
              <w:suppressAutoHyphens/>
              <w:spacing w:after="0" w:line="240" w:lineRule="auto"/>
              <w:rPr>
                <w:rFonts w:ascii="Times New Roman" w:hAnsi="Times New Roman"/>
                <w:bCs/>
              </w:rPr>
            </w:pPr>
          </w:p>
          <w:p w:rsidR="00F44C02" w:rsidRDefault="00094570" w:rsidP="00B34CF8">
            <w:pPr>
              <w:suppressAutoHyphens/>
              <w:spacing w:after="0" w:line="240" w:lineRule="auto"/>
              <w:rPr>
                <w:rFonts w:ascii="Times New Roman" w:hAnsi="Times New Roman"/>
                <w:bCs/>
              </w:rPr>
            </w:pPr>
            <w:r w:rsidRPr="001F1E92">
              <w:rPr>
                <w:rFonts w:ascii="Times New Roman" w:hAnsi="Times New Roman"/>
                <w:bCs/>
              </w:rPr>
              <w:t>взаимодействие с обучающимися, преподавателями и мастерами в ходе обучения</w:t>
            </w:r>
            <w:r>
              <w:rPr>
                <w:rFonts w:ascii="Times New Roman" w:hAnsi="Times New Roman"/>
                <w:bCs/>
              </w:rPr>
              <w:t xml:space="preserve"> </w:t>
            </w:r>
          </w:p>
          <w:p w:rsidR="00F44C02" w:rsidRDefault="00F44C02" w:rsidP="00B34CF8">
            <w:pPr>
              <w:suppressAutoHyphens/>
              <w:spacing w:after="0" w:line="240" w:lineRule="auto"/>
              <w:rPr>
                <w:rFonts w:ascii="Times New Roman" w:hAnsi="Times New Roman"/>
                <w:bCs/>
              </w:rPr>
            </w:pPr>
          </w:p>
          <w:p w:rsidR="00F44C02" w:rsidRDefault="00F44C02" w:rsidP="00B34CF8">
            <w:pPr>
              <w:suppressAutoHyphens/>
              <w:spacing w:after="0" w:line="240" w:lineRule="auto"/>
              <w:rPr>
                <w:rFonts w:ascii="Times New Roman" w:hAnsi="Times New Roman"/>
                <w:bCs/>
              </w:rPr>
            </w:pPr>
          </w:p>
          <w:p w:rsidR="00094570" w:rsidRDefault="00094570" w:rsidP="00B34CF8">
            <w:pPr>
              <w:suppressAutoHyphens/>
              <w:spacing w:after="0" w:line="240" w:lineRule="auto"/>
              <w:rPr>
                <w:rFonts w:ascii="Times New Roman" w:hAnsi="Times New Roman"/>
                <w:bCs/>
              </w:rPr>
            </w:pPr>
          </w:p>
          <w:p w:rsidR="00F44C02" w:rsidRDefault="00094570" w:rsidP="00B34CF8">
            <w:pPr>
              <w:suppressAutoHyphens/>
              <w:spacing w:after="0" w:line="240" w:lineRule="auto"/>
              <w:rPr>
                <w:rFonts w:ascii="Times New Roman" w:hAnsi="Times New Roman"/>
              </w:rPr>
            </w:pPr>
            <w:r w:rsidRPr="001F1E92">
              <w:rPr>
                <w:rFonts w:ascii="Times New Roman" w:hAnsi="Times New Roman"/>
                <w:bCs/>
              </w:rPr>
              <w:t xml:space="preserve">самоанализ и коррекция результатов собственной работы </w:t>
            </w:r>
          </w:p>
          <w:p w:rsidR="00094570" w:rsidRDefault="00094570" w:rsidP="00B34CF8">
            <w:pPr>
              <w:suppressAutoHyphens/>
              <w:spacing w:after="0" w:line="240" w:lineRule="auto"/>
              <w:rPr>
                <w:rFonts w:ascii="Times New Roman" w:hAnsi="Times New Roman"/>
                <w:sz w:val="24"/>
                <w:szCs w:val="24"/>
              </w:rPr>
            </w:pPr>
          </w:p>
          <w:p w:rsidR="00094570" w:rsidRDefault="00094570" w:rsidP="00B34CF8">
            <w:pPr>
              <w:suppressAutoHyphens/>
              <w:spacing w:after="0" w:line="240" w:lineRule="auto"/>
              <w:rPr>
                <w:rFonts w:ascii="Times New Roman" w:hAnsi="Times New Roman"/>
                <w:sz w:val="24"/>
                <w:szCs w:val="24"/>
              </w:rPr>
            </w:pPr>
          </w:p>
          <w:p w:rsidR="00094570" w:rsidRDefault="00094570" w:rsidP="00B34CF8">
            <w:pPr>
              <w:suppressAutoHyphens/>
              <w:spacing w:after="0" w:line="240" w:lineRule="auto"/>
              <w:rPr>
                <w:rFonts w:ascii="Times New Roman" w:hAnsi="Times New Roman"/>
                <w:sz w:val="24"/>
                <w:szCs w:val="24"/>
              </w:rPr>
            </w:pPr>
          </w:p>
          <w:p w:rsidR="00094570" w:rsidRDefault="00094570" w:rsidP="00B34CF8">
            <w:pPr>
              <w:suppressAutoHyphens/>
              <w:spacing w:after="0" w:line="240" w:lineRule="auto"/>
              <w:rPr>
                <w:rFonts w:ascii="Times New Roman" w:hAnsi="Times New Roman"/>
                <w:sz w:val="24"/>
                <w:szCs w:val="24"/>
              </w:rPr>
            </w:pPr>
          </w:p>
          <w:p w:rsidR="00094570" w:rsidRDefault="007725CF" w:rsidP="00B34CF8">
            <w:pPr>
              <w:suppressAutoHyphens/>
              <w:spacing w:after="0" w:line="240" w:lineRule="auto"/>
              <w:rPr>
                <w:rFonts w:ascii="Times New Roman" w:hAnsi="Times New Roman"/>
                <w:sz w:val="24"/>
                <w:szCs w:val="24"/>
              </w:rPr>
            </w:pPr>
            <w:r w:rsidRPr="001F1E92">
              <w:rPr>
                <w:rFonts w:ascii="Times New Roman" w:hAnsi="Times New Roman"/>
                <w:bCs/>
              </w:rPr>
              <w:t>организация самостоятельных занятий при изучении профессионального модуля</w:t>
            </w:r>
          </w:p>
          <w:p w:rsidR="00094570" w:rsidRDefault="00094570" w:rsidP="00B34CF8">
            <w:pPr>
              <w:suppressAutoHyphens/>
              <w:spacing w:after="0" w:line="240" w:lineRule="auto"/>
              <w:rPr>
                <w:rFonts w:ascii="Times New Roman" w:hAnsi="Times New Roman"/>
                <w:sz w:val="24"/>
                <w:szCs w:val="24"/>
              </w:rPr>
            </w:pPr>
          </w:p>
          <w:p w:rsidR="007725CF" w:rsidRDefault="007725CF" w:rsidP="00B34CF8">
            <w:pPr>
              <w:suppressAutoHyphens/>
              <w:spacing w:after="0" w:line="240" w:lineRule="auto"/>
              <w:rPr>
                <w:rFonts w:ascii="Times New Roman" w:hAnsi="Times New Roman"/>
                <w:sz w:val="24"/>
                <w:szCs w:val="24"/>
              </w:rPr>
            </w:pPr>
          </w:p>
          <w:p w:rsidR="007725CF" w:rsidRDefault="007725CF" w:rsidP="00B34CF8">
            <w:pPr>
              <w:suppressAutoHyphens/>
              <w:spacing w:after="0" w:line="240" w:lineRule="auto"/>
              <w:rPr>
                <w:rFonts w:ascii="Times New Roman" w:hAnsi="Times New Roman"/>
                <w:sz w:val="24"/>
                <w:szCs w:val="24"/>
              </w:rPr>
            </w:pPr>
          </w:p>
          <w:p w:rsidR="007725CF" w:rsidRDefault="007725CF" w:rsidP="00B34CF8">
            <w:pPr>
              <w:suppressAutoHyphens/>
              <w:spacing w:after="0" w:line="240" w:lineRule="auto"/>
              <w:rPr>
                <w:rFonts w:ascii="Times New Roman" w:hAnsi="Times New Roman"/>
                <w:sz w:val="24"/>
                <w:szCs w:val="24"/>
              </w:rPr>
            </w:pPr>
          </w:p>
          <w:p w:rsidR="00D00367" w:rsidRDefault="00D00367" w:rsidP="00B34CF8">
            <w:pPr>
              <w:suppressAutoHyphens/>
              <w:spacing w:after="0" w:line="240" w:lineRule="auto"/>
              <w:rPr>
                <w:rFonts w:ascii="Times New Roman" w:hAnsi="Times New Roman"/>
                <w:sz w:val="24"/>
                <w:szCs w:val="24"/>
              </w:rPr>
            </w:pPr>
          </w:p>
          <w:p w:rsidR="007725CF" w:rsidRDefault="007725CF" w:rsidP="00B34CF8">
            <w:pPr>
              <w:suppressAutoHyphens/>
              <w:spacing w:after="0" w:line="240" w:lineRule="auto"/>
              <w:rPr>
                <w:rFonts w:ascii="Times New Roman" w:hAnsi="Times New Roman"/>
                <w:sz w:val="24"/>
                <w:szCs w:val="24"/>
              </w:rPr>
            </w:pPr>
            <w:r w:rsidRPr="001F1E92">
              <w:rPr>
                <w:rFonts w:ascii="Times New Roman" w:hAnsi="Times New Roman"/>
                <w:bCs/>
              </w:rPr>
              <w:t xml:space="preserve">анализ инноваций в области </w:t>
            </w:r>
            <w:r w:rsidRPr="001F1E92">
              <w:rPr>
                <w:rFonts w:ascii="Times New Roman" w:hAnsi="Times New Roman"/>
              </w:rPr>
              <w:t xml:space="preserve">подготовки машин, механизмов, установок, приспособлений к работе, комплектование сборочных </w:t>
            </w:r>
            <w:r w:rsidRPr="001F1E92">
              <w:rPr>
                <w:rFonts w:ascii="Times New Roman" w:hAnsi="Times New Roman"/>
              </w:rPr>
              <w:lastRenderedPageBreak/>
              <w:t>единиц</w:t>
            </w:r>
          </w:p>
          <w:p w:rsidR="007725CF" w:rsidRDefault="007725CF" w:rsidP="00B34CF8">
            <w:pPr>
              <w:suppressAutoHyphens/>
              <w:spacing w:after="0" w:line="240" w:lineRule="auto"/>
              <w:rPr>
                <w:rFonts w:ascii="Times New Roman" w:hAnsi="Times New Roman"/>
                <w:sz w:val="24"/>
                <w:szCs w:val="24"/>
              </w:rPr>
            </w:pPr>
          </w:p>
          <w:p w:rsidR="007725CF" w:rsidRDefault="007725CF" w:rsidP="00B34CF8">
            <w:pPr>
              <w:suppressAutoHyphens/>
              <w:spacing w:after="0" w:line="240" w:lineRule="auto"/>
              <w:rPr>
                <w:rFonts w:ascii="Times New Roman" w:hAnsi="Times New Roman"/>
                <w:sz w:val="24"/>
                <w:szCs w:val="24"/>
              </w:rPr>
            </w:pPr>
          </w:p>
          <w:p w:rsidR="00F44C02" w:rsidRDefault="00F44C02" w:rsidP="00B34CF8">
            <w:pPr>
              <w:suppressAutoHyphens/>
              <w:spacing w:after="0" w:line="240" w:lineRule="auto"/>
              <w:rPr>
                <w:rFonts w:ascii="Times New Roman" w:hAnsi="Times New Roman"/>
                <w:sz w:val="24"/>
                <w:szCs w:val="24"/>
              </w:rPr>
            </w:pPr>
            <w:r>
              <w:rPr>
                <w:rFonts w:ascii="Times New Roman" w:hAnsi="Times New Roman"/>
                <w:sz w:val="24"/>
                <w:szCs w:val="24"/>
              </w:rPr>
              <w:t>-</w:t>
            </w:r>
            <w:r w:rsidRPr="004F3587">
              <w:rPr>
                <w:rFonts w:ascii="Times New Roman" w:hAnsi="Times New Roman"/>
                <w:sz w:val="24"/>
                <w:szCs w:val="24"/>
              </w:rPr>
              <w:t>Осозна</w:t>
            </w:r>
            <w:r>
              <w:rPr>
                <w:rFonts w:ascii="Times New Roman" w:hAnsi="Times New Roman"/>
                <w:sz w:val="24"/>
                <w:szCs w:val="24"/>
              </w:rPr>
              <w:t>вать</w:t>
            </w:r>
            <w:r w:rsidRPr="004F3587">
              <w:rPr>
                <w:rFonts w:ascii="Times New Roman" w:hAnsi="Times New Roman"/>
                <w:sz w:val="24"/>
                <w:szCs w:val="24"/>
              </w:rPr>
              <w:t xml:space="preserve"> себя гражданином и защитником великой страны</w:t>
            </w:r>
          </w:p>
          <w:p w:rsidR="00F44C02" w:rsidRDefault="00F44C02" w:rsidP="00B34CF8">
            <w:pPr>
              <w:suppressAutoHyphens/>
              <w:spacing w:after="0" w:line="240" w:lineRule="auto"/>
              <w:rPr>
                <w:rFonts w:ascii="Times New Roman" w:hAnsi="Times New Roman"/>
                <w:sz w:val="24"/>
                <w:szCs w:val="24"/>
              </w:rPr>
            </w:pPr>
          </w:p>
          <w:p w:rsidR="00F44C02" w:rsidRDefault="00F44C02" w:rsidP="00B34CF8">
            <w:pPr>
              <w:suppressAutoHyphens/>
              <w:spacing w:after="0" w:line="240" w:lineRule="auto"/>
              <w:rPr>
                <w:rFonts w:ascii="Times New Roman" w:hAnsi="Times New Roman"/>
                <w:sz w:val="24"/>
                <w:szCs w:val="24"/>
              </w:rPr>
            </w:pPr>
            <w:r>
              <w:rPr>
                <w:rFonts w:ascii="Times New Roman" w:hAnsi="Times New Roman"/>
                <w:sz w:val="24"/>
                <w:szCs w:val="24"/>
              </w:rPr>
              <w:t>-Проявлять</w:t>
            </w:r>
            <w:r w:rsidRPr="004F3587">
              <w:rPr>
                <w:rFonts w:ascii="Times New Roman" w:hAnsi="Times New Roman"/>
                <w:sz w:val="24"/>
                <w:szCs w:val="24"/>
              </w:rPr>
              <w:t xml:space="preserve"> активную гражданскую позицию, демонстрирующий приверженность принципам честности, порядочности, открытости, экономически активный и участвующий в студенческом и территориальном самоуправлении</w:t>
            </w:r>
            <w:r>
              <w:rPr>
                <w:rFonts w:ascii="Times New Roman" w:hAnsi="Times New Roman"/>
                <w:sz w:val="24"/>
                <w:szCs w:val="24"/>
              </w:rPr>
              <w:t>.</w:t>
            </w:r>
          </w:p>
          <w:p w:rsidR="00F44C02" w:rsidRDefault="00F44C02" w:rsidP="00B34CF8">
            <w:pPr>
              <w:suppressAutoHyphens/>
              <w:spacing w:after="0" w:line="240" w:lineRule="auto"/>
              <w:rPr>
                <w:rFonts w:ascii="Times New Roman" w:hAnsi="Times New Roman"/>
                <w:sz w:val="24"/>
                <w:szCs w:val="24"/>
              </w:rPr>
            </w:pPr>
          </w:p>
          <w:p w:rsidR="00F44C02" w:rsidRDefault="00F44C02" w:rsidP="00B34CF8">
            <w:pPr>
              <w:suppressAutoHyphens/>
              <w:spacing w:after="0" w:line="240" w:lineRule="auto"/>
              <w:rPr>
                <w:rFonts w:ascii="Times New Roman" w:hAnsi="Times New Roman"/>
                <w:sz w:val="24"/>
                <w:szCs w:val="24"/>
              </w:rPr>
            </w:pPr>
          </w:p>
          <w:p w:rsidR="00F44C02" w:rsidRDefault="00F44C02" w:rsidP="00B34CF8">
            <w:pPr>
              <w:suppressAutoHyphens/>
              <w:spacing w:after="0" w:line="240" w:lineRule="auto"/>
              <w:rPr>
                <w:rFonts w:ascii="Times New Roman" w:hAnsi="Times New Roman"/>
                <w:sz w:val="24"/>
                <w:szCs w:val="24"/>
              </w:rPr>
            </w:pPr>
          </w:p>
          <w:p w:rsidR="00F44C02" w:rsidRDefault="00F44C02" w:rsidP="00B34CF8">
            <w:pPr>
              <w:suppressAutoHyphens/>
              <w:spacing w:after="0" w:line="240" w:lineRule="auto"/>
              <w:rPr>
                <w:rFonts w:ascii="Times New Roman" w:hAnsi="Times New Roman"/>
                <w:sz w:val="24"/>
                <w:szCs w:val="24"/>
              </w:rPr>
            </w:pPr>
          </w:p>
          <w:p w:rsidR="00F44C02" w:rsidRDefault="00F44C02" w:rsidP="00B34CF8">
            <w:pPr>
              <w:suppressAutoHyphens/>
              <w:spacing w:after="0" w:line="240" w:lineRule="auto"/>
              <w:rPr>
                <w:rFonts w:ascii="Times New Roman" w:hAnsi="Times New Roman"/>
                <w:sz w:val="24"/>
                <w:szCs w:val="24"/>
              </w:rPr>
            </w:pPr>
          </w:p>
          <w:p w:rsidR="00F44C02" w:rsidRDefault="00F44C02" w:rsidP="00B34CF8">
            <w:pPr>
              <w:suppressAutoHyphens/>
              <w:spacing w:after="0" w:line="240" w:lineRule="auto"/>
              <w:rPr>
                <w:rFonts w:ascii="Times New Roman" w:hAnsi="Times New Roman"/>
                <w:sz w:val="24"/>
                <w:szCs w:val="24"/>
              </w:rPr>
            </w:pPr>
          </w:p>
          <w:p w:rsidR="00F44C02" w:rsidRDefault="00F44C02" w:rsidP="00B34CF8">
            <w:pPr>
              <w:suppressAutoHyphens/>
              <w:spacing w:after="0" w:line="240" w:lineRule="auto"/>
              <w:rPr>
                <w:rFonts w:ascii="Times New Roman" w:hAnsi="Times New Roman"/>
                <w:sz w:val="24"/>
                <w:szCs w:val="24"/>
              </w:rPr>
            </w:pPr>
          </w:p>
          <w:p w:rsidR="00F44C02" w:rsidRDefault="00F44C02" w:rsidP="00B34CF8">
            <w:pPr>
              <w:suppressAutoHyphens/>
              <w:spacing w:after="0" w:line="240" w:lineRule="auto"/>
              <w:rPr>
                <w:rFonts w:ascii="Times New Roman" w:hAnsi="Times New Roman"/>
                <w:sz w:val="24"/>
                <w:szCs w:val="24"/>
              </w:rPr>
            </w:pPr>
            <w:r>
              <w:rPr>
                <w:rFonts w:ascii="Times New Roman" w:hAnsi="Times New Roman"/>
                <w:sz w:val="24"/>
                <w:szCs w:val="24"/>
              </w:rPr>
              <w:t>-Соблюдение норм</w:t>
            </w:r>
            <w:r w:rsidRPr="004F3587">
              <w:rPr>
                <w:rFonts w:ascii="Times New Roman" w:hAnsi="Times New Roman"/>
                <w:sz w:val="24"/>
                <w:szCs w:val="24"/>
              </w:rPr>
              <w:t xml:space="preserve"> правопорядка, следующий идеалам гражданского общества, обеспечения безопасности, прав и свобод граждан России. Лояльный к установкам и проявлениям представителей субкультур, отличающий их от групп с деструктивным и девиантным поведением</w:t>
            </w:r>
          </w:p>
          <w:p w:rsidR="00F44C02" w:rsidRDefault="00F44C02" w:rsidP="00B34CF8">
            <w:pPr>
              <w:suppressAutoHyphens/>
              <w:spacing w:after="0" w:line="240" w:lineRule="auto"/>
              <w:rPr>
                <w:rFonts w:ascii="Times New Roman" w:hAnsi="Times New Roman"/>
                <w:sz w:val="24"/>
                <w:szCs w:val="24"/>
              </w:rPr>
            </w:pPr>
          </w:p>
          <w:p w:rsidR="00F44C02" w:rsidRDefault="00F44C02" w:rsidP="00B34CF8">
            <w:pPr>
              <w:suppressAutoHyphens/>
              <w:spacing w:after="0" w:line="240" w:lineRule="auto"/>
              <w:rPr>
                <w:rFonts w:ascii="Times New Roman" w:hAnsi="Times New Roman"/>
                <w:sz w:val="24"/>
                <w:szCs w:val="24"/>
              </w:rPr>
            </w:pPr>
          </w:p>
          <w:p w:rsidR="00F44C02" w:rsidRDefault="00F44C02" w:rsidP="00B34CF8">
            <w:pPr>
              <w:suppressAutoHyphens/>
              <w:spacing w:after="0" w:line="240" w:lineRule="auto"/>
              <w:rPr>
                <w:rFonts w:ascii="Times New Roman" w:hAnsi="Times New Roman"/>
                <w:sz w:val="24"/>
                <w:szCs w:val="24"/>
              </w:rPr>
            </w:pPr>
          </w:p>
          <w:p w:rsidR="00F44C02" w:rsidRDefault="00F44C02" w:rsidP="00B34CF8">
            <w:pPr>
              <w:suppressAutoHyphens/>
              <w:spacing w:after="0" w:line="240" w:lineRule="auto"/>
              <w:rPr>
                <w:rFonts w:ascii="Times New Roman" w:hAnsi="Times New Roman"/>
                <w:sz w:val="24"/>
                <w:szCs w:val="24"/>
              </w:rPr>
            </w:pPr>
          </w:p>
          <w:p w:rsidR="00F44C02" w:rsidRDefault="00F44C02" w:rsidP="00B34CF8">
            <w:pPr>
              <w:suppressAutoHyphens/>
              <w:spacing w:after="0" w:line="240" w:lineRule="auto"/>
              <w:rPr>
                <w:rFonts w:ascii="Times New Roman" w:hAnsi="Times New Roman"/>
                <w:sz w:val="24"/>
                <w:szCs w:val="24"/>
              </w:rPr>
            </w:pPr>
          </w:p>
          <w:p w:rsidR="00856535" w:rsidRDefault="00856535" w:rsidP="00B34CF8">
            <w:pPr>
              <w:suppressAutoHyphens/>
              <w:spacing w:after="0" w:line="240" w:lineRule="auto"/>
              <w:rPr>
                <w:rFonts w:ascii="Times New Roman" w:hAnsi="Times New Roman"/>
                <w:sz w:val="24"/>
                <w:szCs w:val="24"/>
              </w:rPr>
            </w:pPr>
          </w:p>
          <w:p w:rsidR="00F44C02" w:rsidRDefault="00F44C02" w:rsidP="00B34CF8">
            <w:pPr>
              <w:suppressAutoHyphens/>
              <w:spacing w:after="0" w:line="240" w:lineRule="auto"/>
              <w:rPr>
                <w:rFonts w:ascii="Times New Roman" w:hAnsi="Times New Roman"/>
                <w:sz w:val="24"/>
                <w:szCs w:val="24"/>
              </w:rPr>
            </w:pPr>
            <w:r>
              <w:rPr>
                <w:rFonts w:ascii="Times New Roman" w:hAnsi="Times New Roman"/>
                <w:sz w:val="24"/>
                <w:szCs w:val="24"/>
              </w:rPr>
              <w:t>-</w:t>
            </w:r>
            <w:r w:rsidRPr="004F3587">
              <w:rPr>
                <w:rFonts w:ascii="Times New Roman" w:hAnsi="Times New Roman"/>
                <w:sz w:val="24"/>
                <w:szCs w:val="24"/>
              </w:rPr>
              <w:t>Проявляющий и демонстрирующий уважение к людям труда, осознающий ценность собственного труда.</w:t>
            </w:r>
          </w:p>
          <w:p w:rsidR="00F44C02" w:rsidRDefault="00F44C02" w:rsidP="00B34CF8">
            <w:pPr>
              <w:suppressAutoHyphens/>
              <w:spacing w:after="0" w:line="240" w:lineRule="auto"/>
              <w:rPr>
                <w:rFonts w:ascii="Times New Roman" w:hAnsi="Times New Roman"/>
                <w:sz w:val="24"/>
                <w:szCs w:val="24"/>
              </w:rPr>
            </w:pPr>
          </w:p>
          <w:p w:rsidR="00F44C02" w:rsidRDefault="00F44C02" w:rsidP="00B34CF8">
            <w:pPr>
              <w:suppressAutoHyphens/>
              <w:spacing w:after="0" w:line="240" w:lineRule="auto"/>
              <w:rPr>
                <w:rFonts w:ascii="Times New Roman" w:hAnsi="Times New Roman"/>
                <w:sz w:val="24"/>
                <w:szCs w:val="24"/>
              </w:rPr>
            </w:pPr>
          </w:p>
          <w:p w:rsidR="00F44C02" w:rsidRDefault="00F44C02" w:rsidP="00B34CF8">
            <w:pPr>
              <w:suppressAutoHyphens/>
              <w:spacing w:after="0" w:line="240" w:lineRule="auto"/>
              <w:rPr>
                <w:rFonts w:ascii="Times New Roman" w:hAnsi="Times New Roman"/>
                <w:sz w:val="24"/>
                <w:szCs w:val="24"/>
              </w:rPr>
            </w:pPr>
          </w:p>
          <w:p w:rsidR="00F44C02" w:rsidRDefault="00F44C02" w:rsidP="00B34CF8">
            <w:pPr>
              <w:suppressAutoHyphens/>
              <w:spacing w:after="0" w:line="240" w:lineRule="auto"/>
              <w:rPr>
                <w:rFonts w:ascii="Times New Roman" w:hAnsi="Times New Roman"/>
                <w:sz w:val="24"/>
                <w:szCs w:val="24"/>
              </w:rPr>
            </w:pPr>
          </w:p>
          <w:p w:rsidR="00F44C02" w:rsidRDefault="00F44C02" w:rsidP="00B34CF8">
            <w:pPr>
              <w:suppressAutoHyphens/>
              <w:spacing w:after="0" w:line="240" w:lineRule="auto"/>
              <w:rPr>
                <w:rFonts w:ascii="Times New Roman" w:hAnsi="Times New Roman"/>
                <w:sz w:val="24"/>
                <w:szCs w:val="24"/>
              </w:rPr>
            </w:pPr>
          </w:p>
          <w:p w:rsidR="00F44C02" w:rsidRDefault="00F44C02" w:rsidP="00B34CF8">
            <w:pPr>
              <w:suppressAutoHyphens/>
              <w:spacing w:after="0" w:line="240" w:lineRule="auto"/>
              <w:rPr>
                <w:rFonts w:ascii="Times New Roman" w:hAnsi="Times New Roman"/>
                <w:sz w:val="24"/>
                <w:szCs w:val="24"/>
              </w:rPr>
            </w:pPr>
          </w:p>
          <w:p w:rsidR="00F44C02" w:rsidRDefault="00F44C02" w:rsidP="00B34CF8">
            <w:pPr>
              <w:suppressAutoHyphens/>
              <w:spacing w:after="0"/>
              <w:rPr>
                <w:rFonts w:ascii="Times New Roman" w:hAnsi="Times New Roman"/>
                <w:sz w:val="24"/>
                <w:szCs w:val="24"/>
              </w:rPr>
            </w:pPr>
            <w:r>
              <w:rPr>
                <w:rFonts w:ascii="Times New Roman" w:hAnsi="Times New Roman"/>
                <w:sz w:val="24"/>
                <w:szCs w:val="24"/>
              </w:rPr>
              <w:t>-</w:t>
            </w:r>
            <w:r w:rsidRPr="004F3587">
              <w:rPr>
                <w:rFonts w:ascii="Times New Roman" w:hAnsi="Times New Roman"/>
                <w:sz w:val="24"/>
                <w:szCs w:val="24"/>
              </w:rPr>
              <w:t>Демонстрирующий приверженность к родной культуре, исторической памяти на основе любви к Родине, родному народу, малой родине, принятию традиционных ценностей многонационального народа России</w:t>
            </w:r>
            <w:r>
              <w:rPr>
                <w:rFonts w:ascii="Times New Roman" w:hAnsi="Times New Roman"/>
                <w:sz w:val="24"/>
                <w:szCs w:val="24"/>
              </w:rPr>
              <w:t>.</w:t>
            </w:r>
          </w:p>
          <w:p w:rsidR="00F44C02" w:rsidRDefault="00F44C02" w:rsidP="00B34CF8">
            <w:pPr>
              <w:suppressAutoHyphens/>
              <w:spacing w:after="0" w:line="240" w:lineRule="auto"/>
              <w:rPr>
                <w:rFonts w:ascii="Times New Roman" w:hAnsi="Times New Roman"/>
                <w:sz w:val="24"/>
                <w:szCs w:val="24"/>
              </w:rPr>
            </w:pPr>
          </w:p>
          <w:p w:rsidR="00F44C02" w:rsidRDefault="00F44C02" w:rsidP="00B34CF8">
            <w:pPr>
              <w:suppressAutoHyphens/>
              <w:spacing w:after="0" w:line="240" w:lineRule="auto"/>
              <w:rPr>
                <w:rFonts w:ascii="Times New Roman" w:hAnsi="Times New Roman"/>
                <w:sz w:val="24"/>
                <w:szCs w:val="24"/>
              </w:rPr>
            </w:pPr>
            <w:r>
              <w:rPr>
                <w:rFonts w:ascii="Times New Roman" w:hAnsi="Times New Roman"/>
                <w:sz w:val="24"/>
                <w:szCs w:val="24"/>
              </w:rPr>
              <w:t>-</w:t>
            </w:r>
            <w:r w:rsidRPr="004F3587">
              <w:rPr>
                <w:rFonts w:ascii="Times New Roman" w:hAnsi="Times New Roman"/>
                <w:sz w:val="24"/>
                <w:szCs w:val="24"/>
              </w:rPr>
              <w:t>Проявляющий уважение к людям старшего поколения и готовность к участию в социальной поддержке и волонтерских движениях</w:t>
            </w:r>
          </w:p>
          <w:p w:rsidR="00F44C02" w:rsidRDefault="00F44C02" w:rsidP="00B34CF8">
            <w:pPr>
              <w:suppressAutoHyphens/>
              <w:spacing w:after="0" w:line="240" w:lineRule="auto"/>
              <w:rPr>
                <w:rFonts w:ascii="Times New Roman" w:hAnsi="Times New Roman"/>
                <w:sz w:val="24"/>
                <w:szCs w:val="24"/>
              </w:rPr>
            </w:pPr>
          </w:p>
          <w:p w:rsidR="00F44C02" w:rsidRDefault="00F44C02" w:rsidP="00B34CF8">
            <w:pPr>
              <w:suppressAutoHyphens/>
              <w:spacing w:after="0"/>
              <w:rPr>
                <w:rFonts w:ascii="Times New Roman" w:hAnsi="Times New Roman"/>
                <w:sz w:val="24"/>
                <w:szCs w:val="24"/>
              </w:rPr>
            </w:pPr>
            <w:r w:rsidRPr="004F3587">
              <w:rPr>
                <w:rFonts w:ascii="Times New Roman" w:hAnsi="Times New Roman"/>
                <w:sz w:val="24"/>
                <w:szCs w:val="24"/>
              </w:rPr>
              <w:t>Осознающий приоритетную ценность личности человека; уважающий собственную и чужую уникальность в различных ситуациях, во всех формах и видах деятельности.</w:t>
            </w:r>
          </w:p>
          <w:p w:rsidR="00F44C02" w:rsidRDefault="00F44C02" w:rsidP="00B34CF8">
            <w:pPr>
              <w:suppressAutoHyphens/>
              <w:spacing w:after="0" w:line="240" w:lineRule="auto"/>
              <w:rPr>
                <w:rFonts w:ascii="Times New Roman" w:hAnsi="Times New Roman"/>
                <w:i/>
              </w:rPr>
            </w:pPr>
          </w:p>
          <w:p w:rsidR="00F44C02" w:rsidRDefault="00F44C02" w:rsidP="00B34CF8">
            <w:pPr>
              <w:suppressAutoHyphens/>
              <w:spacing w:after="0" w:line="240" w:lineRule="auto"/>
              <w:rPr>
                <w:rFonts w:ascii="Times New Roman" w:hAnsi="Times New Roman"/>
                <w:sz w:val="24"/>
                <w:szCs w:val="24"/>
              </w:rPr>
            </w:pPr>
            <w:r>
              <w:rPr>
                <w:rFonts w:ascii="Times New Roman" w:hAnsi="Times New Roman"/>
                <w:sz w:val="24"/>
                <w:szCs w:val="24"/>
              </w:rPr>
              <w:t>-</w:t>
            </w:r>
            <w:r w:rsidRPr="004F3587">
              <w:rPr>
                <w:rFonts w:ascii="Times New Roman" w:hAnsi="Times New Roman"/>
                <w:sz w:val="24"/>
                <w:szCs w:val="24"/>
              </w:rPr>
              <w:t>Проявляющий и демонстрирующий уважение к представителям различных этнокультурных, социальных, конфессиональных и иных групп. Сопричастный к сохранению, преумножению и трансляции культурных традиций и ценностей многонационального российского государства</w:t>
            </w:r>
          </w:p>
          <w:p w:rsidR="00856535" w:rsidRDefault="00856535" w:rsidP="00B34CF8">
            <w:pPr>
              <w:suppressAutoHyphens/>
              <w:spacing w:after="0"/>
              <w:rPr>
                <w:rFonts w:ascii="Times New Roman" w:hAnsi="Times New Roman"/>
                <w:sz w:val="24"/>
                <w:szCs w:val="24"/>
              </w:rPr>
            </w:pPr>
          </w:p>
          <w:p w:rsidR="00F44C02" w:rsidRDefault="00F44C02" w:rsidP="00B34CF8">
            <w:pPr>
              <w:suppressAutoHyphens/>
              <w:spacing w:after="0"/>
              <w:rPr>
                <w:rFonts w:ascii="Times New Roman" w:hAnsi="Times New Roman"/>
                <w:sz w:val="24"/>
                <w:szCs w:val="24"/>
              </w:rPr>
            </w:pPr>
            <w:r>
              <w:rPr>
                <w:rFonts w:ascii="Times New Roman" w:hAnsi="Times New Roman"/>
                <w:sz w:val="24"/>
                <w:szCs w:val="24"/>
              </w:rPr>
              <w:t>-</w:t>
            </w:r>
            <w:r w:rsidRPr="004F3587">
              <w:rPr>
                <w:rFonts w:ascii="Times New Roman" w:hAnsi="Times New Roman"/>
                <w:sz w:val="24"/>
                <w:szCs w:val="24"/>
              </w:rPr>
              <w:t xml:space="preserve">Соблюдающий и пропагандирующий правила здорового и безопасного образа жизни, спорта; предупреждающий либо преодолевающий зависимости от алкоголя, табака, психоактивных веществ, азартных игр и т.д. </w:t>
            </w:r>
            <w:r w:rsidRPr="004F3587">
              <w:rPr>
                <w:rFonts w:ascii="Times New Roman" w:hAnsi="Times New Roman"/>
                <w:sz w:val="24"/>
                <w:szCs w:val="24"/>
              </w:rPr>
              <w:lastRenderedPageBreak/>
              <w:t>Сохраняющий психологическую устойчивость в ситуативно сложных или стремительно меняющихся ситуациях</w:t>
            </w:r>
          </w:p>
          <w:p w:rsidR="00F44C02" w:rsidRDefault="00856535" w:rsidP="00B34CF8">
            <w:pPr>
              <w:suppressAutoHyphens/>
              <w:spacing w:after="0"/>
              <w:rPr>
                <w:rFonts w:ascii="Times New Roman" w:hAnsi="Times New Roman"/>
                <w:sz w:val="24"/>
                <w:szCs w:val="24"/>
              </w:rPr>
            </w:pPr>
            <w:r>
              <w:rPr>
                <w:rFonts w:ascii="Times New Roman" w:hAnsi="Times New Roman"/>
                <w:sz w:val="24"/>
                <w:szCs w:val="24"/>
              </w:rPr>
              <w:t>-</w:t>
            </w:r>
            <w:r w:rsidR="00F44C02" w:rsidRPr="004F3587">
              <w:rPr>
                <w:rFonts w:ascii="Times New Roman" w:hAnsi="Times New Roman"/>
                <w:sz w:val="24"/>
                <w:szCs w:val="24"/>
              </w:rPr>
              <w:t>Заботящийся о защите окружающей среды, собственной и чужой безопасности, в том числе цифровой</w:t>
            </w:r>
          </w:p>
          <w:p w:rsidR="00F44C02" w:rsidRDefault="00F44C02" w:rsidP="00B34CF8">
            <w:pPr>
              <w:suppressAutoHyphens/>
              <w:spacing w:after="0" w:line="240" w:lineRule="auto"/>
              <w:rPr>
                <w:rFonts w:ascii="Times New Roman" w:hAnsi="Times New Roman"/>
                <w:sz w:val="24"/>
                <w:szCs w:val="24"/>
              </w:rPr>
            </w:pPr>
            <w:r>
              <w:rPr>
                <w:rFonts w:ascii="Times New Roman" w:hAnsi="Times New Roman"/>
                <w:sz w:val="24"/>
                <w:szCs w:val="24"/>
              </w:rPr>
              <w:t>-</w:t>
            </w:r>
            <w:r w:rsidRPr="004F3587">
              <w:rPr>
                <w:rFonts w:ascii="Times New Roman" w:hAnsi="Times New Roman"/>
                <w:sz w:val="24"/>
                <w:szCs w:val="24"/>
              </w:rPr>
              <w:t>Проявляющий уважение к эстетическим ценностям, обладающий основами эстетической культуры</w:t>
            </w:r>
          </w:p>
          <w:p w:rsidR="00F44C02" w:rsidRDefault="00F44C02" w:rsidP="00B34CF8">
            <w:pPr>
              <w:suppressAutoHyphens/>
              <w:spacing w:after="0" w:line="240" w:lineRule="auto"/>
              <w:rPr>
                <w:rFonts w:ascii="Times New Roman" w:hAnsi="Times New Roman"/>
                <w:sz w:val="24"/>
                <w:szCs w:val="24"/>
              </w:rPr>
            </w:pPr>
          </w:p>
          <w:p w:rsidR="007725CF" w:rsidRDefault="007725CF" w:rsidP="00B34CF8">
            <w:pPr>
              <w:suppressAutoHyphens/>
              <w:spacing w:after="0" w:line="240" w:lineRule="auto"/>
              <w:rPr>
                <w:rFonts w:ascii="Times New Roman" w:hAnsi="Times New Roman"/>
                <w:sz w:val="24"/>
                <w:szCs w:val="24"/>
              </w:rPr>
            </w:pPr>
          </w:p>
          <w:p w:rsidR="00F44C02" w:rsidRDefault="00F44C02" w:rsidP="00B34CF8">
            <w:pPr>
              <w:suppressAutoHyphens/>
              <w:spacing w:after="0"/>
              <w:rPr>
                <w:rFonts w:ascii="Times New Roman" w:hAnsi="Times New Roman"/>
                <w:sz w:val="24"/>
                <w:szCs w:val="24"/>
              </w:rPr>
            </w:pPr>
            <w:r>
              <w:rPr>
                <w:rFonts w:ascii="Times New Roman" w:hAnsi="Times New Roman"/>
                <w:sz w:val="24"/>
                <w:szCs w:val="24"/>
              </w:rPr>
              <w:t>-</w:t>
            </w:r>
            <w:r w:rsidRPr="004F3587">
              <w:rPr>
                <w:rFonts w:ascii="Times New Roman" w:hAnsi="Times New Roman"/>
                <w:sz w:val="24"/>
                <w:szCs w:val="24"/>
              </w:rPr>
              <w:t>Принимающий семейные ценности, готовый к созданию семьи и воспитанию детей; демонстрирующий неприятие насилия в семье, ухода от родительской ответственности, отказа от отношений со своими детьми и их финансового содержания</w:t>
            </w:r>
          </w:p>
          <w:p w:rsidR="00F44C02" w:rsidRDefault="00F44C02" w:rsidP="00B34CF8">
            <w:pPr>
              <w:suppressAutoHyphens/>
              <w:spacing w:after="0"/>
              <w:rPr>
                <w:rFonts w:ascii="Times New Roman" w:hAnsi="Times New Roman"/>
                <w:sz w:val="24"/>
                <w:szCs w:val="24"/>
              </w:rPr>
            </w:pPr>
          </w:p>
          <w:p w:rsidR="00F44C02" w:rsidRDefault="00F44C02" w:rsidP="00B34CF8">
            <w:pPr>
              <w:suppressAutoHyphens/>
              <w:spacing w:after="0"/>
              <w:rPr>
                <w:rFonts w:ascii="Times New Roman" w:hAnsi="Times New Roman"/>
                <w:sz w:val="24"/>
                <w:szCs w:val="24"/>
              </w:rPr>
            </w:pPr>
            <w:r>
              <w:rPr>
                <w:rFonts w:ascii="Times New Roman" w:hAnsi="Times New Roman"/>
                <w:sz w:val="24"/>
                <w:szCs w:val="24"/>
              </w:rPr>
              <w:t>-</w:t>
            </w:r>
            <w:r w:rsidRPr="003E6BF7">
              <w:rPr>
                <w:rFonts w:ascii="Times New Roman" w:hAnsi="Times New Roman"/>
                <w:sz w:val="24"/>
                <w:szCs w:val="24"/>
              </w:rPr>
              <w:t>Демонстрирующий готовность и способность вести диалог с другими людьми, достигать в нем взаимопонимания, находить общие цели и сотрудничать для их достижения в профессиональной деятельности</w:t>
            </w:r>
          </w:p>
          <w:p w:rsidR="00856535" w:rsidRDefault="00856535" w:rsidP="00B34CF8">
            <w:pPr>
              <w:suppressAutoHyphens/>
              <w:spacing w:after="0"/>
              <w:rPr>
                <w:rFonts w:ascii="Times New Roman" w:hAnsi="Times New Roman"/>
                <w:sz w:val="24"/>
                <w:szCs w:val="24"/>
              </w:rPr>
            </w:pPr>
          </w:p>
          <w:p w:rsidR="00F44C02" w:rsidRDefault="00F44C02" w:rsidP="00B34CF8">
            <w:pPr>
              <w:suppressAutoHyphens/>
              <w:spacing w:after="0"/>
              <w:rPr>
                <w:rFonts w:ascii="Times New Roman" w:hAnsi="Times New Roman"/>
                <w:sz w:val="24"/>
                <w:szCs w:val="24"/>
              </w:rPr>
            </w:pPr>
            <w:r>
              <w:rPr>
                <w:rFonts w:ascii="Times New Roman" w:hAnsi="Times New Roman"/>
                <w:sz w:val="24"/>
                <w:szCs w:val="24"/>
              </w:rPr>
              <w:t>-</w:t>
            </w:r>
            <w:r w:rsidRPr="003E6BF7">
              <w:rPr>
                <w:rFonts w:ascii="Times New Roman" w:hAnsi="Times New Roman"/>
                <w:sz w:val="24"/>
                <w:szCs w:val="24"/>
              </w:rPr>
              <w:t>Проявляющий сознательное отношение к непрерывному образованию как условию успешной профессиональной и общественной деятельности</w:t>
            </w:r>
          </w:p>
          <w:p w:rsidR="00F44C02" w:rsidRDefault="00F44C02" w:rsidP="00B34CF8">
            <w:pPr>
              <w:suppressAutoHyphens/>
              <w:spacing w:after="0"/>
              <w:rPr>
                <w:rFonts w:ascii="Times New Roman" w:hAnsi="Times New Roman"/>
                <w:sz w:val="24"/>
                <w:szCs w:val="24"/>
              </w:rPr>
            </w:pPr>
          </w:p>
          <w:p w:rsidR="00F44C02" w:rsidRDefault="00F44C02" w:rsidP="00B34CF8">
            <w:pPr>
              <w:suppressAutoHyphens/>
              <w:spacing w:after="0"/>
              <w:rPr>
                <w:rFonts w:ascii="Times New Roman" w:hAnsi="Times New Roman"/>
                <w:sz w:val="24"/>
                <w:szCs w:val="24"/>
              </w:rPr>
            </w:pPr>
            <w:r w:rsidRPr="003E6BF7">
              <w:rPr>
                <w:rFonts w:ascii="Times New Roman" w:hAnsi="Times New Roman"/>
                <w:sz w:val="24"/>
                <w:szCs w:val="24"/>
              </w:rPr>
              <w:lastRenderedPageBreak/>
              <w:t>Проявляющий гражданское отношение к профессиональной деятельности как к возможности личного участия в решении общественных, государственных, общенациональных проблем</w:t>
            </w:r>
          </w:p>
          <w:p w:rsidR="00856535" w:rsidRDefault="00856535" w:rsidP="00B34CF8">
            <w:pPr>
              <w:suppressAutoHyphens/>
              <w:spacing w:after="0"/>
              <w:rPr>
                <w:rFonts w:ascii="Times New Roman" w:hAnsi="Times New Roman"/>
                <w:sz w:val="24"/>
                <w:szCs w:val="24"/>
              </w:rPr>
            </w:pPr>
          </w:p>
          <w:p w:rsidR="00856535" w:rsidRDefault="00856535" w:rsidP="00B34CF8">
            <w:pPr>
              <w:suppressAutoHyphens/>
              <w:spacing w:after="0"/>
              <w:rPr>
                <w:rFonts w:ascii="Times New Roman" w:hAnsi="Times New Roman"/>
                <w:sz w:val="24"/>
                <w:szCs w:val="24"/>
              </w:rPr>
            </w:pPr>
          </w:p>
          <w:p w:rsidR="00F44C02" w:rsidRDefault="00F44C02" w:rsidP="00B34CF8">
            <w:pPr>
              <w:suppressAutoHyphens/>
              <w:spacing w:after="0"/>
              <w:rPr>
                <w:rFonts w:ascii="Times New Roman" w:hAnsi="Times New Roman"/>
                <w:sz w:val="24"/>
                <w:szCs w:val="24"/>
              </w:rPr>
            </w:pPr>
            <w:r>
              <w:rPr>
                <w:rFonts w:ascii="Times New Roman" w:hAnsi="Times New Roman"/>
                <w:sz w:val="24"/>
                <w:szCs w:val="24"/>
              </w:rPr>
              <w:t>-</w:t>
            </w:r>
            <w:r w:rsidRPr="00CD5053">
              <w:rPr>
                <w:rFonts w:ascii="Times New Roman" w:hAnsi="Times New Roman"/>
                <w:sz w:val="24"/>
                <w:szCs w:val="24"/>
              </w:rPr>
              <w:t>Принимающий основы экологической культуры, соответствующей современному уровню экологического мышления, применяющий опыт экологически ориентированной рефлексивно-оценочной и практической деятельности в жизненных ситуациях и профессиональной деятельности</w:t>
            </w:r>
          </w:p>
          <w:p w:rsidR="00856535" w:rsidRDefault="00856535" w:rsidP="00B34CF8">
            <w:pPr>
              <w:suppressAutoHyphens/>
              <w:spacing w:after="0"/>
              <w:rPr>
                <w:rFonts w:ascii="Times New Roman" w:hAnsi="Times New Roman"/>
                <w:sz w:val="24"/>
                <w:szCs w:val="24"/>
              </w:rPr>
            </w:pPr>
          </w:p>
          <w:p w:rsidR="00856535" w:rsidRDefault="00856535" w:rsidP="00B34CF8">
            <w:pPr>
              <w:suppressAutoHyphens/>
              <w:spacing w:after="0"/>
              <w:rPr>
                <w:rFonts w:ascii="Times New Roman" w:hAnsi="Times New Roman"/>
                <w:sz w:val="24"/>
                <w:szCs w:val="24"/>
              </w:rPr>
            </w:pPr>
          </w:p>
          <w:p w:rsidR="00F44C02" w:rsidRDefault="00F44C02" w:rsidP="00B34CF8">
            <w:pPr>
              <w:suppressAutoHyphens/>
              <w:spacing w:after="0"/>
              <w:rPr>
                <w:rFonts w:ascii="Times New Roman" w:hAnsi="Times New Roman"/>
                <w:sz w:val="24"/>
                <w:szCs w:val="24"/>
              </w:rPr>
            </w:pPr>
            <w:r>
              <w:rPr>
                <w:rFonts w:ascii="Times New Roman" w:hAnsi="Times New Roman"/>
                <w:sz w:val="24"/>
                <w:szCs w:val="24"/>
              </w:rPr>
              <w:t>-</w:t>
            </w:r>
            <w:r w:rsidRPr="00CD5053">
              <w:rPr>
                <w:rFonts w:ascii="Times New Roman" w:hAnsi="Times New Roman"/>
                <w:sz w:val="24"/>
                <w:szCs w:val="24"/>
              </w:rPr>
              <w:t>Проявляющий ценностное отношение к культуре и искусству, к культуре речи и культуре поведения, к красоте и гармонии</w:t>
            </w:r>
          </w:p>
          <w:p w:rsidR="00F44C02" w:rsidRPr="0084073C" w:rsidRDefault="00F44C02" w:rsidP="00B34CF8">
            <w:pPr>
              <w:suppressAutoHyphens/>
              <w:spacing w:after="0" w:line="240" w:lineRule="auto"/>
              <w:rPr>
                <w:rFonts w:ascii="Times New Roman" w:hAnsi="Times New Roman"/>
                <w:i/>
              </w:rPr>
            </w:pPr>
          </w:p>
        </w:tc>
        <w:tc>
          <w:tcPr>
            <w:tcW w:w="3792" w:type="dxa"/>
          </w:tcPr>
          <w:p w:rsidR="00F44C02" w:rsidRPr="00185A0B" w:rsidRDefault="00F44C02" w:rsidP="00B34CF8">
            <w:pPr>
              <w:spacing w:after="0"/>
              <w:rPr>
                <w:rFonts w:ascii="Times New Roman" w:hAnsi="Times New Roman"/>
                <w:bCs/>
                <w:iCs/>
              </w:rPr>
            </w:pPr>
            <w:r w:rsidRPr="00185A0B">
              <w:rPr>
                <w:rFonts w:ascii="Times New Roman" w:hAnsi="Times New Roman"/>
                <w:bCs/>
                <w:iCs/>
              </w:rPr>
              <w:lastRenderedPageBreak/>
              <w:t>Экспертная оценка выполнения лабораторных и практических работ. Подготовка докладов, рефератов.</w:t>
            </w:r>
          </w:p>
          <w:p w:rsidR="00F44C02" w:rsidRDefault="00F44C02" w:rsidP="00B34CF8">
            <w:pPr>
              <w:suppressAutoHyphens/>
              <w:spacing w:after="0"/>
              <w:rPr>
                <w:rFonts w:ascii="Times New Roman" w:hAnsi="Times New Roman"/>
                <w:bCs/>
                <w:iCs/>
              </w:rPr>
            </w:pPr>
            <w:r w:rsidRPr="00185A0B">
              <w:rPr>
                <w:rFonts w:ascii="Times New Roman" w:hAnsi="Times New Roman"/>
                <w:bCs/>
                <w:iCs/>
              </w:rPr>
              <w:t>Комплексный экзамен по модулю</w:t>
            </w:r>
          </w:p>
          <w:p w:rsidR="00F44C02" w:rsidRDefault="00F44C02" w:rsidP="00B34CF8">
            <w:pPr>
              <w:suppressAutoHyphens/>
              <w:spacing w:after="0"/>
              <w:rPr>
                <w:rFonts w:ascii="Times New Roman" w:hAnsi="Times New Roman"/>
                <w:bCs/>
                <w:iCs/>
              </w:rPr>
            </w:pPr>
          </w:p>
          <w:p w:rsidR="00F44C02" w:rsidRDefault="00F44C02" w:rsidP="00B34CF8">
            <w:pPr>
              <w:suppressAutoHyphens/>
              <w:spacing w:after="0"/>
              <w:rPr>
                <w:rFonts w:ascii="Times New Roman" w:hAnsi="Times New Roman"/>
                <w:bCs/>
                <w:iCs/>
              </w:rPr>
            </w:pPr>
          </w:p>
          <w:p w:rsidR="00F44C02" w:rsidRDefault="00F44C02" w:rsidP="00B34CF8">
            <w:pPr>
              <w:suppressAutoHyphens/>
              <w:spacing w:after="0"/>
              <w:rPr>
                <w:rFonts w:ascii="Times New Roman" w:hAnsi="Times New Roman"/>
                <w:bCs/>
                <w:iCs/>
              </w:rPr>
            </w:pPr>
          </w:p>
          <w:p w:rsidR="00F44C02" w:rsidRDefault="00F44C02" w:rsidP="00B34CF8">
            <w:pPr>
              <w:suppressAutoHyphens/>
              <w:spacing w:after="0"/>
              <w:rPr>
                <w:rFonts w:ascii="Times New Roman" w:hAnsi="Times New Roman"/>
                <w:bCs/>
                <w:iCs/>
              </w:rPr>
            </w:pPr>
          </w:p>
          <w:p w:rsidR="00F44C02" w:rsidRDefault="00F44C02" w:rsidP="00B34CF8">
            <w:pPr>
              <w:suppressAutoHyphens/>
              <w:spacing w:after="0"/>
              <w:rPr>
                <w:rFonts w:ascii="Times New Roman" w:hAnsi="Times New Roman"/>
                <w:bCs/>
                <w:iCs/>
              </w:rPr>
            </w:pPr>
          </w:p>
          <w:p w:rsidR="00F44C02" w:rsidRDefault="00F44C02" w:rsidP="00B34CF8">
            <w:pPr>
              <w:suppressAutoHyphens/>
              <w:spacing w:after="0"/>
              <w:rPr>
                <w:rFonts w:ascii="Times New Roman" w:hAnsi="Times New Roman"/>
                <w:bCs/>
                <w:iCs/>
              </w:rPr>
            </w:pPr>
          </w:p>
          <w:p w:rsidR="00F44C02" w:rsidRPr="00185A0B" w:rsidRDefault="00F44C02" w:rsidP="00B34CF8">
            <w:pPr>
              <w:spacing w:after="0"/>
              <w:rPr>
                <w:rFonts w:ascii="Times New Roman" w:hAnsi="Times New Roman"/>
                <w:bCs/>
                <w:iCs/>
              </w:rPr>
            </w:pPr>
            <w:r w:rsidRPr="00185A0B">
              <w:rPr>
                <w:rFonts w:ascii="Times New Roman" w:hAnsi="Times New Roman"/>
                <w:bCs/>
                <w:iCs/>
              </w:rPr>
              <w:t>Экспертная оценка выполнения лабораторных и практических работ. Подготовка докладов, рефератов.</w:t>
            </w:r>
          </w:p>
          <w:p w:rsidR="00F44C02" w:rsidRPr="00185A0B" w:rsidRDefault="00F44C02" w:rsidP="00B34CF8">
            <w:pPr>
              <w:suppressAutoHyphens/>
              <w:spacing w:after="0"/>
              <w:rPr>
                <w:rFonts w:ascii="Times New Roman" w:hAnsi="Times New Roman"/>
                <w:bCs/>
                <w:iCs/>
              </w:rPr>
            </w:pPr>
            <w:r w:rsidRPr="00185A0B">
              <w:rPr>
                <w:rFonts w:ascii="Times New Roman" w:hAnsi="Times New Roman"/>
                <w:bCs/>
                <w:iCs/>
              </w:rPr>
              <w:t>Комплексный экзамен по модулю</w:t>
            </w:r>
          </w:p>
          <w:p w:rsidR="00F44C02" w:rsidRPr="00185A0B" w:rsidRDefault="00F44C02" w:rsidP="00B34CF8">
            <w:pPr>
              <w:suppressAutoHyphens/>
              <w:spacing w:after="0"/>
              <w:rPr>
                <w:rFonts w:ascii="Times New Roman" w:hAnsi="Times New Roman"/>
                <w:bCs/>
                <w:iCs/>
              </w:rPr>
            </w:pPr>
          </w:p>
          <w:p w:rsidR="00D00367" w:rsidRPr="00185A0B" w:rsidRDefault="00D00367" w:rsidP="00D00367">
            <w:pPr>
              <w:spacing w:after="0"/>
              <w:rPr>
                <w:rFonts w:ascii="Times New Roman" w:hAnsi="Times New Roman"/>
                <w:bCs/>
                <w:iCs/>
              </w:rPr>
            </w:pPr>
            <w:r w:rsidRPr="00185A0B">
              <w:rPr>
                <w:rFonts w:ascii="Times New Roman" w:hAnsi="Times New Roman"/>
                <w:bCs/>
                <w:iCs/>
              </w:rPr>
              <w:t>Экспертная оценка выполнения лабораторных и практических работ. Подготовка докладов, рефератов.</w:t>
            </w:r>
          </w:p>
          <w:p w:rsidR="00D00367" w:rsidRPr="00185A0B" w:rsidRDefault="00D00367" w:rsidP="00D00367">
            <w:pPr>
              <w:suppressAutoHyphens/>
              <w:spacing w:after="0"/>
              <w:rPr>
                <w:rFonts w:ascii="Times New Roman" w:hAnsi="Times New Roman"/>
                <w:bCs/>
                <w:iCs/>
              </w:rPr>
            </w:pPr>
            <w:r w:rsidRPr="00185A0B">
              <w:rPr>
                <w:rFonts w:ascii="Times New Roman" w:hAnsi="Times New Roman"/>
                <w:bCs/>
                <w:iCs/>
              </w:rPr>
              <w:t>Комплексный экзамен по модулю</w:t>
            </w:r>
          </w:p>
          <w:p w:rsidR="00F44C02" w:rsidRDefault="00F44C02" w:rsidP="00B34CF8">
            <w:pPr>
              <w:suppressAutoHyphens/>
              <w:spacing w:after="0"/>
              <w:rPr>
                <w:rFonts w:ascii="Times New Roman" w:hAnsi="Times New Roman"/>
                <w:bCs/>
                <w:iCs/>
              </w:rPr>
            </w:pPr>
          </w:p>
          <w:p w:rsidR="004E65F9" w:rsidRPr="00185A0B" w:rsidRDefault="004E65F9" w:rsidP="00B34CF8">
            <w:pPr>
              <w:suppressAutoHyphens/>
              <w:spacing w:after="0"/>
              <w:rPr>
                <w:rFonts w:ascii="Times New Roman" w:hAnsi="Times New Roman"/>
                <w:bCs/>
                <w:iCs/>
              </w:rPr>
            </w:pPr>
          </w:p>
          <w:p w:rsidR="00D00367" w:rsidRDefault="00D00367" w:rsidP="00B34CF8">
            <w:pPr>
              <w:spacing w:after="0"/>
              <w:rPr>
                <w:rFonts w:ascii="Times New Roman" w:hAnsi="Times New Roman"/>
                <w:bCs/>
                <w:iCs/>
              </w:rPr>
            </w:pPr>
          </w:p>
          <w:p w:rsidR="00D00367" w:rsidRDefault="00D00367" w:rsidP="00B34CF8">
            <w:pPr>
              <w:spacing w:after="0"/>
              <w:rPr>
                <w:rFonts w:ascii="Times New Roman" w:hAnsi="Times New Roman"/>
                <w:bCs/>
                <w:iCs/>
              </w:rPr>
            </w:pPr>
          </w:p>
          <w:p w:rsidR="00F44C02" w:rsidRPr="00185A0B" w:rsidRDefault="00F44C02" w:rsidP="00B34CF8">
            <w:pPr>
              <w:spacing w:after="0"/>
              <w:rPr>
                <w:rFonts w:ascii="Times New Roman" w:hAnsi="Times New Roman"/>
                <w:bCs/>
                <w:iCs/>
              </w:rPr>
            </w:pPr>
            <w:r w:rsidRPr="00185A0B">
              <w:rPr>
                <w:rFonts w:ascii="Times New Roman" w:hAnsi="Times New Roman"/>
                <w:bCs/>
                <w:iCs/>
              </w:rPr>
              <w:t>Экспертная оценка выполнения лабораторных и практических работ. Подготовка докладов, рефератов.</w:t>
            </w:r>
          </w:p>
          <w:p w:rsidR="00F44C02" w:rsidRPr="00185A0B" w:rsidRDefault="00F44C02" w:rsidP="00B34CF8">
            <w:pPr>
              <w:suppressAutoHyphens/>
              <w:spacing w:after="0"/>
              <w:rPr>
                <w:rFonts w:ascii="Times New Roman" w:hAnsi="Times New Roman"/>
                <w:bCs/>
                <w:iCs/>
              </w:rPr>
            </w:pPr>
            <w:r w:rsidRPr="00185A0B">
              <w:rPr>
                <w:rFonts w:ascii="Times New Roman" w:hAnsi="Times New Roman"/>
                <w:bCs/>
                <w:iCs/>
              </w:rPr>
              <w:t>Комплексный экзамен по модулю</w:t>
            </w:r>
          </w:p>
          <w:p w:rsidR="00F44C02" w:rsidRPr="00185A0B" w:rsidRDefault="00F44C02" w:rsidP="00B34CF8">
            <w:pPr>
              <w:suppressAutoHyphens/>
              <w:spacing w:after="0"/>
              <w:rPr>
                <w:rFonts w:ascii="Times New Roman" w:hAnsi="Times New Roman"/>
                <w:bCs/>
                <w:iCs/>
              </w:rPr>
            </w:pPr>
          </w:p>
          <w:p w:rsidR="00F44C02" w:rsidRPr="00185A0B" w:rsidRDefault="00F44C02" w:rsidP="00B34CF8">
            <w:pPr>
              <w:spacing w:after="0"/>
              <w:rPr>
                <w:rFonts w:ascii="Times New Roman" w:hAnsi="Times New Roman"/>
                <w:bCs/>
                <w:iCs/>
              </w:rPr>
            </w:pPr>
            <w:r w:rsidRPr="00185A0B">
              <w:rPr>
                <w:rFonts w:ascii="Times New Roman" w:hAnsi="Times New Roman"/>
                <w:bCs/>
                <w:iCs/>
              </w:rPr>
              <w:t>Экспертная оценка выполнения лабораторных и практических работ. Подготовка докладов, рефератов.</w:t>
            </w:r>
          </w:p>
          <w:p w:rsidR="00F44C02" w:rsidRDefault="00F44C02" w:rsidP="00B34CF8">
            <w:pPr>
              <w:suppressAutoHyphens/>
              <w:spacing w:after="0"/>
              <w:rPr>
                <w:rFonts w:ascii="Times New Roman" w:hAnsi="Times New Roman"/>
                <w:bCs/>
                <w:iCs/>
              </w:rPr>
            </w:pPr>
            <w:r w:rsidRPr="00185A0B">
              <w:rPr>
                <w:rFonts w:ascii="Times New Roman" w:hAnsi="Times New Roman"/>
                <w:bCs/>
                <w:iCs/>
              </w:rPr>
              <w:t>Комплексный экзамен по модулю</w:t>
            </w:r>
          </w:p>
          <w:p w:rsidR="00F44C02" w:rsidRDefault="00F44C02" w:rsidP="00B34CF8">
            <w:pPr>
              <w:suppressAutoHyphens/>
              <w:spacing w:after="0"/>
              <w:rPr>
                <w:rFonts w:ascii="Times New Roman" w:hAnsi="Times New Roman"/>
                <w:bCs/>
                <w:iCs/>
              </w:rPr>
            </w:pPr>
          </w:p>
          <w:p w:rsidR="00F44C02" w:rsidRDefault="00F44C02" w:rsidP="00B34CF8">
            <w:pPr>
              <w:suppressAutoHyphens/>
              <w:spacing w:after="0"/>
              <w:rPr>
                <w:rFonts w:ascii="Times New Roman" w:hAnsi="Times New Roman"/>
                <w:bCs/>
                <w:iCs/>
              </w:rPr>
            </w:pPr>
          </w:p>
          <w:p w:rsidR="00D00367" w:rsidRDefault="00D00367" w:rsidP="00B34CF8">
            <w:pPr>
              <w:suppressAutoHyphens/>
              <w:spacing w:after="0"/>
              <w:rPr>
                <w:rFonts w:ascii="Times New Roman" w:hAnsi="Times New Roman"/>
                <w:bCs/>
                <w:iCs/>
              </w:rPr>
            </w:pPr>
          </w:p>
          <w:p w:rsidR="00F44C02" w:rsidRPr="0084073C" w:rsidRDefault="00F44C02" w:rsidP="00B34CF8">
            <w:pPr>
              <w:spacing w:after="0"/>
              <w:rPr>
                <w:rFonts w:ascii="Times New Roman" w:hAnsi="Times New Roman"/>
                <w:bCs/>
              </w:rPr>
            </w:pPr>
            <w:r>
              <w:rPr>
                <w:rFonts w:ascii="Times New Roman" w:hAnsi="Times New Roman"/>
                <w:bCs/>
              </w:rPr>
              <w:lastRenderedPageBreak/>
              <w:t>-</w:t>
            </w:r>
            <w:r w:rsidRPr="0084073C">
              <w:rPr>
                <w:rFonts w:ascii="Times New Roman" w:hAnsi="Times New Roman"/>
                <w:bCs/>
              </w:rPr>
              <w:t>Наблюдение;</w:t>
            </w:r>
          </w:p>
          <w:p w:rsidR="00F44C02" w:rsidRDefault="00F44C02" w:rsidP="00B34CF8">
            <w:pPr>
              <w:suppressAutoHyphens/>
              <w:spacing w:after="0"/>
              <w:rPr>
                <w:rFonts w:ascii="Times New Roman" w:hAnsi="Times New Roman"/>
                <w:bCs/>
              </w:rPr>
            </w:pPr>
            <w:r w:rsidRPr="0084073C">
              <w:rPr>
                <w:rFonts w:ascii="Times New Roman" w:hAnsi="Times New Roman"/>
                <w:bCs/>
              </w:rPr>
              <w:t>мониторинг, оценка содержания портфолио студента</w:t>
            </w:r>
          </w:p>
          <w:p w:rsidR="00F44C02" w:rsidRDefault="00F44C02" w:rsidP="00B34CF8">
            <w:pPr>
              <w:suppressAutoHyphens/>
              <w:spacing w:after="0"/>
              <w:rPr>
                <w:rFonts w:ascii="Times New Roman" w:hAnsi="Times New Roman"/>
                <w:bCs/>
              </w:rPr>
            </w:pPr>
          </w:p>
          <w:p w:rsidR="00F44C02" w:rsidRDefault="00F44C02" w:rsidP="00B34CF8">
            <w:pPr>
              <w:suppressAutoHyphens/>
              <w:spacing w:after="0"/>
              <w:rPr>
                <w:rFonts w:ascii="Times New Roman" w:hAnsi="Times New Roman"/>
                <w:bCs/>
              </w:rPr>
            </w:pPr>
          </w:p>
          <w:p w:rsidR="00F44C02" w:rsidRDefault="00F44C02" w:rsidP="00B34CF8">
            <w:pPr>
              <w:suppressAutoHyphens/>
              <w:spacing w:after="0"/>
              <w:rPr>
                <w:rFonts w:ascii="Times New Roman" w:hAnsi="Times New Roman"/>
                <w:bCs/>
              </w:rPr>
            </w:pPr>
          </w:p>
          <w:p w:rsidR="00F44C02" w:rsidRDefault="00F44C02" w:rsidP="00B34CF8">
            <w:pPr>
              <w:suppressAutoHyphens/>
              <w:spacing w:after="0"/>
              <w:rPr>
                <w:rFonts w:ascii="Times New Roman" w:hAnsi="Times New Roman"/>
                <w:bCs/>
              </w:rPr>
            </w:pPr>
          </w:p>
          <w:p w:rsidR="00F44C02" w:rsidRDefault="00F44C02" w:rsidP="00B34CF8">
            <w:pPr>
              <w:suppressAutoHyphens/>
              <w:spacing w:after="0"/>
              <w:rPr>
                <w:rFonts w:ascii="Times New Roman" w:hAnsi="Times New Roman"/>
                <w:bCs/>
              </w:rPr>
            </w:pPr>
          </w:p>
          <w:p w:rsidR="00F44C02" w:rsidRDefault="00F44C02" w:rsidP="00B34CF8">
            <w:pPr>
              <w:rPr>
                <w:rFonts w:ascii="Times New Roman" w:hAnsi="Times New Roman"/>
                <w:bCs/>
              </w:rPr>
            </w:pPr>
            <w:r>
              <w:rPr>
                <w:rFonts w:ascii="Times New Roman" w:hAnsi="Times New Roman"/>
                <w:bCs/>
              </w:rPr>
              <w:t>-</w:t>
            </w:r>
            <w:r w:rsidRPr="0084073C">
              <w:rPr>
                <w:rFonts w:ascii="Times New Roman" w:hAnsi="Times New Roman"/>
                <w:bCs/>
              </w:rPr>
              <w:t>Мониторинг и рейтинг выполнения работ на учебной и производственной практике.</w:t>
            </w:r>
          </w:p>
          <w:p w:rsidR="00F44C02" w:rsidRDefault="00F44C02" w:rsidP="00B34CF8">
            <w:pPr>
              <w:rPr>
                <w:rFonts w:ascii="Times New Roman" w:hAnsi="Times New Roman"/>
                <w:bCs/>
              </w:rPr>
            </w:pPr>
          </w:p>
          <w:p w:rsidR="00D00367" w:rsidRDefault="00D00367" w:rsidP="00B34CF8">
            <w:pPr>
              <w:rPr>
                <w:rFonts w:ascii="Times New Roman" w:hAnsi="Times New Roman"/>
                <w:bCs/>
              </w:rPr>
            </w:pPr>
          </w:p>
          <w:p w:rsidR="00F44C02" w:rsidRDefault="00F44C02" w:rsidP="00B34CF8">
            <w:pPr>
              <w:rPr>
                <w:rFonts w:ascii="Times New Roman" w:hAnsi="Times New Roman"/>
                <w:bCs/>
              </w:rPr>
            </w:pPr>
            <w:r>
              <w:rPr>
                <w:rFonts w:ascii="Times New Roman" w:hAnsi="Times New Roman"/>
                <w:bCs/>
              </w:rPr>
              <w:t>-</w:t>
            </w:r>
            <w:r w:rsidRPr="0084073C">
              <w:rPr>
                <w:rFonts w:ascii="Times New Roman" w:hAnsi="Times New Roman"/>
                <w:bCs/>
              </w:rPr>
              <w:t>Практические работы на моделирование и решение нестандартных ситуаций</w:t>
            </w:r>
          </w:p>
          <w:p w:rsidR="00F44C02" w:rsidRDefault="00F44C02" w:rsidP="00B34CF8">
            <w:pPr>
              <w:rPr>
                <w:rFonts w:ascii="Times New Roman" w:hAnsi="Times New Roman"/>
                <w:bCs/>
              </w:rPr>
            </w:pPr>
          </w:p>
          <w:p w:rsidR="00F44C02" w:rsidRDefault="00F44C02" w:rsidP="00B34CF8">
            <w:pPr>
              <w:rPr>
                <w:rFonts w:ascii="Times New Roman" w:hAnsi="Times New Roman"/>
                <w:bCs/>
              </w:rPr>
            </w:pPr>
          </w:p>
          <w:p w:rsidR="00F44C02" w:rsidRDefault="00F44C02" w:rsidP="00B34CF8">
            <w:pPr>
              <w:rPr>
                <w:rFonts w:ascii="Times New Roman" w:hAnsi="Times New Roman"/>
                <w:bCs/>
              </w:rPr>
            </w:pPr>
          </w:p>
          <w:p w:rsidR="00F44C02" w:rsidRPr="0084073C" w:rsidRDefault="00F44C02" w:rsidP="00B34CF8">
            <w:pPr>
              <w:rPr>
                <w:rFonts w:ascii="Times New Roman" w:hAnsi="Times New Roman"/>
                <w:bCs/>
              </w:rPr>
            </w:pPr>
            <w:r>
              <w:rPr>
                <w:rFonts w:ascii="Times New Roman" w:hAnsi="Times New Roman"/>
                <w:bCs/>
              </w:rPr>
              <w:t>-</w:t>
            </w:r>
            <w:r w:rsidRPr="0084073C">
              <w:rPr>
                <w:rFonts w:ascii="Times New Roman" w:hAnsi="Times New Roman"/>
                <w:bCs/>
              </w:rPr>
              <w:t>Подготовка рефератов, докладов, использование электронных источников.</w:t>
            </w:r>
          </w:p>
          <w:p w:rsidR="00F44C02" w:rsidRDefault="00F44C02" w:rsidP="00B34CF8">
            <w:pPr>
              <w:suppressAutoHyphens/>
              <w:spacing w:after="0"/>
              <w:rPr>
                <w:rFonts w:ascii="Times New Roman" w:hAnsi="Times New Roman"/>
                <w:i/>
              </w:rPr>
            </w:pPr>
          </w:p>
          <w:p w:rsidR="007725CF" w:rsidRDefault="007725CF" w:rsidP="00B34CF8">
            <w:pPr>
              <w:suppressAutoHyphens/>
              <w:spacing w:after="0"/>
              <w:rPr>
                <w:rFonts w:ascii="Times New Roman" w:hAnsi="Times New Roman"/>
                <w:i/>
              </w:rPr>
            </w:pPr>
          </w:p>
          <w:p w:rsidR="00F44C02" w:rsidRDefault="00F44C02" w:rsidP="00B34CF8">
            <w:pPr>
              <w:suppressAutoHyphens/>
              <w:spacing w:after="0"/>
              <w:rPr>
                <w:rFonts w:ascii="Times New Roman" w:hAnsi="Times New Roman"/>
                <w:bCs/>
              </w:rPr>
            </w:pPr>
            <w:r>
              <w:rPr>
                <w:rFonts w:ascii="Times New Roman" w:hAnsi="Times New Roman"/>
                <w:bCs/>
              </w:rPr>
              <w:t>-</w:t>
            </w:r>
            <w:r w:rsidRPr="0084073C">
              <w:rPr>
                <w:rFonts w:ascii="Times New Roman" w:hAnsi="Times New Roman"/>
                <w:bCs/>
              </w:rPr>
              <w:t>Наблюдение за  навыками работы в глобальных, корпоративных и локальных информационных сетях</w:t>
            </w:r>
          </w:p>
          <w:p w:rsidR="00F44C02" w:rsidRDefault="00F44C02" w:rsidP="00B34CF8">
            <w:pPr>
              <w:suppressAutoHyphens/>
              <w:spacing w:after="0"/>
              <w:rPr>
                <w:rFonts w:ascii="Times New Roman" w:hAnsi="Times New Roman"/>
                <w:bCs/>
              </w:rPr>
            </w:pPr>
          </w:p>
          <w:p w:rsidR="00F44C02" w:rsidRDefault="00F44C02" w:rsidP="00B34CF8">
            <w:pPr>
              <w:suppressAutoHyphens/>
              <w:spacing w:after="0"/>
              <w:rPr>
                <w:rFonts w:ascii="Times New Roman" w:hAnsi="Times New Roman"/>
                <w:bCs/>
              </w:rPr>
            </w:pPr>
          </w:p>
          <w:p w:rsidR="00F44C02" w:rsidRDefault="00F44C02" w:rsidP="00B34CF8">
            <w:pPr>
              <w:suppressAutoHyphens/>
              <w:spacing w:after="0"/>
              <w:rPr>
                <w:rFonts w:ascii="Times New Roman" w:hAnsi="Times New Roman"/>
                <w:bCs/>
              </w:rPr>
            </w:pPr>
          </w:p>
          <w:p w:rsidR="00F44C02" w:rsidRDefault="00F44C02" w:rsidP="00B34CF8">
            <w:pPr>
              <w:suppressAutoHyphens/>
              <w:spacing w:after="0"/>
              <w:rPr>
                <w:rFonts w:ascii="Times New Roman" w:hAnsi="Times New Roman"/>
                <w:bCs/>
              </w:rPr>
            </w:pPr>
          </w:p>
          <w:p w:rsidR="00F44C02" w:rsidRDefault="00F44C02" w:rsidP="00B34CF8">
            <w:pPr>
              <w:suppressAutoHyphens/>
              <w:spacing w:after="0"/>
              <w:rPr>
                <w:rFonts w:ascii="Times New Roman" w:hAnsi="Times New Roman"/>
                <w:bCs/>
              </w:rPr>
            </w:pPr>
            <w:r>
              <w:rPr>
                <w:rFonts w:ascii="Times New Roman" w:hAnsi="Times New Roman"/>
                <w:bCs/>
              </w:rPr>
              <w:t>-</w:t>
            </w:r>
            <w:r w:rsidRPr="0084073C">
              <w:rPr>
                <w:rFonts w:ascii="Times New Roman" w:hAnsi="Times New Roman"/>
                <w:bCs/>
              </w:rPr>
              <w:t>Наблюдение за ролью обучающихся в группе;</w:t>
            </w:r>
          </w:p>
          <w:p w:rsidR="00F44C02" w:rsidRDefault="00F44C02" w:rsidP="00B34CF8">
            <w:pPr>
              <w:suppressAutoHyphens/>
              <w:spacing w:after="0"/>
              <w:rPr>
                <w:rFonts w:ascii="Times New Roman" w:hAnsi="Times New Roman"/>
                <w:bCs/>
              </w:rPr>
            </w:pPr>
          </w:p>
          <w:p w:rsidR="00F44C02" w:rsidRDefault="00F44C02" w:rsidP="00B34CF8">
            <w:pPr>
              <w:suppressAutoHyphens/>
              <w:spacing w:after="0"/>
              <w:rPr>
                <w:rFonts w:ascii="Times New Roman" w:hAnsi="Times New Roman"/>
                <w:bCs/>
              </w:rPr>
            </w:pPr>
          </w:p>
          <w:p w:rsidR="007725CF" w:rsidRDefault="007725CF" w:rsidP="00B34CF8">
            <w:pPr>
              <w:suppressAutoHyphens/>
              <w:spacing w:after="0"/>
              <w:rPr>
                <w:rFonts w:ascii="Times New Roman" w:hAnsi="Times New Roman"/>
                <w:bCs/>
              </w:rPr>
            </w:pPr>
          </w:p>
          <w:p w:rsidR="007725CF" w:rsidRDefault="007725CF" w:rsidP="00B34CF8">
            <w:pPr>
              <w:suppressAutoHyphens/>
              <w:spacing w:after="0"/>
              <w:rPr>
                <w:rFonts w:ascii="Times New Roman" w:hAnsi="Times New Roman"/>
                <w:bCs/>
              </w:rPr>
            </w:pPr>
          </w:p>
          <w:p w:rsidR="00D00367" w:rsidRDefault="00D00367" w:rsidP="00B34CF8">
            <w:pPr>
              <w:suppressAutoHyphens/>
              <w:spacing w:after="0"/>
              <w:rPr>
                <w:rFonts w:ascii="Times New Roman" w:hAnsi="Times New Roman"/>
                <w:bCs/>
              </w:rPr>
            </w:pPr>
          </w:p>
          <w:p w:rsidR="00F44C02" w:rsidRPr="0084073C" w:rsidRDefault="00F44C02" w:rsidP="00B34CF8">
            <w:pPr>
              <w:spacing w:after="0"/>
              <w:rPr>
                <w:rFonts w:ascii="Times New Roman" w:hAnsi="Times New Roman"/>
                <w:bCs/>
              </w:rPr>
            </w:pPr>
            <w:r w:rsidRPr="0084073C">
              <w:rPr>
                <w:rFonts w:ascii="Times New Roman" w:hAnsi="Times New Roman"/>
                <w:bCs/>
              </w:rPr>
              <w:t xml:space="preserve">Деловые игры - </w:t>
            </w:r>
          </w:p>
          <w:p w:rsidR="00F44C02" w:rsidRPr="0084073C" w:rsidRDefault="00F44C02" w:rsidP="00B34CF8">
            <w:pPr>
              <w:spacing w:after="0"/>
              <w:rPr>
                <w:rFonts w:ascii="Times New Roman" w:hAnsi="Times New Roman"/>
                <w:bCs/>
              </w:rPr>
            </w:pPr>
            <w:r w:rsidRPr="0084073C">
              <w:rPr>
                <w:rFonts w:ascii="Times New Roman" w:hAnsi="Times New Roman"/>
                <w:bCs/>
              </w:rPr>
              <w:t>моделирование социальных и профессиональных ситуаций;</w:t>
            </w:r>
          </w:p>
          <w:p w:rsidR="00F44C02" w:rsidRDefault="00F44C02" w:rsidP="00B34CF8">
            <w:pPr>
              <w:suppressAutoHyphens/>
              <w:spacing w:after="0"/>
              <w:rPr>
                <w:rFonts w:ascii="Times New Roman" w:hAnsi="Times New Roman"/>
                <w:bCs/>
              </w:rPr>
            </w:pPr>
            <w:r w:rsidRPr="0084073C">
              <w:rPr>
                <w:rFonts w:ascii="Times New Roman" w:hAnsi="Times New Roman"/>
                <w:bCs/>
              </w:rPr>
              <w:t>Мониторинг развития личностно-</w:t>
            </w:r>
            <w:r w:rsidRPr="0084073C">
              <w:rPr>
                <w:rFonts w:ascii="Times New Roman" w:hAnsi="Times New Roman"/>
                <w:bCs/>
              </w:rPr>
              <w:lastRenderedPageBreak/>
              <w:t>профессиональных качеств обучающегося;</w:t>
            </w:r>
          </w:p>
          <w:p w:rsidR="00F44C02" w:rsidRDefault="00F44C02" w:rsidP="00B34CF8">
            <w:pPr>
              <w:suppressAutoHyphens/>
              <w:spacing w:after="0"/>
              <w:rPr>
                <w:rFonts w:ascii="Times New Roman" w:hAnsi="Times New Roman"/>
                <w:bCs/>
              </w:rPr>
            </w:pPr>
          </w:p>
          <w:p w:rsidR="00F44C02" w:rsidRPr="00896F42" w:rsidRDefault="00F44C02" w:rsidP="00B34CF8">
            <w:pPr>
              <w:spacing w:after="0"/>
              <w:rPr>
                <w:rFonts w:ascii="Times New Roman" w:hAnsi="Times New Roman"/>
                <w:bCs/>
              </w:rPr>
            </w:pPr>
            <w:r w:rsidRPr="00896F42">
              <w:rPr>
                <w:rFonts w:ascii="Times New Roman" w:hAnsi="Times New Roman"/>
                <w:bCs/>
              </w:rPr>
              <w:t>Контроль выполнения индивидуальной самостоятельной работы обучающегося;</w:t>
            </w:r>
          </w:p>
          <w:p w:rsidR="00F44C02" w:rsidRDefault="00F44C02" w:rsidP="00B34CF8">
            <w:pPr>
              <w:suppressAutoHyphens/>
              <w:spacing w:after="0"/>
              <w:rPr>
                <w:rFonts w:ascii="Times New Roman" w:hAnsi="Times New Roman"/>
                <w:bCs/>
              </w:rPr>
            </w:pPr>
            <w:r w:rsidRPr="00896F42">
              <w:rPr>
                <w:rFonts w:ascii="Times New Roman" w:hAnsi="Times New Roman"/>
                <w:bCs/>
              </w:rPr>
              <w:t>открытые защиты творческих и проектных работ;</w:t>
            </w:r>
          </w:p>
          <w:p w:rsidR="00F44C02" w:rsidRDefault="00F44C02" w:rsidP="00B34CF8">
            <w:pPr>
              <w:suppressAutoHyphens/>
              <w:spacing w:after="0"/>
              <w:rPr>
                <w:rFonts w:ascii="Times New Roman" w:hAnsi="Times New Roman"/>
                <w:bCs/>
              </w:rPr>
            </w:pPr>
          </w:p>
          <w:p w:rsidR="00F44C02" w:rsidRPr="00896F42" w:rsidRDefault="00F44C02" w:rsidP="00B34CF8">
            <w:pPr>
              <w:spacing w:after="0"/>
              <w:rPr>
                <w:rFonts w:ascii="Times New Roman" w:hAnsi="Times New Roman"/>
                <w:bCs/>
              </w:rPr>
            </w:pPr>
            <w:r w:rsidRPr="00896F42">
              <w:rPr>
                <w:rFonts w:ascii="Times New Roman" w:hAnsi="Times New Roman"/>
                <w:bCs/>
              </w:rPr>
              <w:t>учебно-практические конференции;</w:t>
            </w:r>
          </w:p>
          <w:p w:rsidR="00F44C02" w:rsidRPr="00896F42" w:rsidRDefault="00F44C02" w:rsidP="00B34CF8">
            <w:pPr>
              <w:spacing w:after="0"/>
              <w:rPr>
                <w:rFonts w:ascii="Times New Roman" w:hAnsi="Times New Roman"/>
                <w:bCs/>
              </w:rPr>
            </w:pPr>
            <w:r w:rsidRPr="00896F42">
              <w:rPr>
                <w:rFonts w:ascii="Times New Roman" w:hAnsi="Times New Roman"/>
                <w:bCs/>
              </w:rPr>
              <w:t>конкурсы профессиональ-ного мастерства;</w:t>
            </w:r>
          </w:p>
          <w:p w:rsidR="00F44C02" w:rsidRDefault="00F44C02" w:rsidP="00B34CF8">
            <w:pPr>
              <w:suppressAutoHyphens/>
              <w:spacing w:after="0"/>
              <w:rPr>
                <w:rFonts w:ascii="Times New Roman" w:hAnsi="Times New Roman"/>
                <w:bCs/>
              </w:rPr>
            </w:pPr>
            <w:r w:rsidRPr="00896F42">
              <w:rPr>
                <w:rFonts w:ascii="Times New Roman" w:hAnsi="Times New Roman"/>
                <w:bCs/>
              </w:rPr>
              <w:t>олимпиады</w:t>
            </w:r>
          </w:p>
          <w:p w:rsidR="00F44C02" w:rsidRDefault="00F44C02" w:rsidP="00B34CF8">
            <w:pPr>
              <w:suppressAutoHyphens/>
              <w:spacing w:after="0"/>
              <w:rPr>
                <w:rFonts w:ascii="Times New Roman" w:hAnsi="Times New Roman"/>
                <w:bCs/>
              </w:rPr>
            </w:pPr>
          </w:p>
          <w:p w:rsidR="00F44C02" w:rsidRDefault="00F44C02" w:rsidP="00B34CF8">
            <w:pPr>
              <w:suppressAutoHyphens/>
              <w:spacing w:after="0"/>
              <w:rPr>
                <w:rFonts w:ascii="Times New Roman" w:hAnsi="Times New Roman"/>
                <w:bCs/>
              </w:rPr>
            </w:pPr>
          </w:p>
          <w:p w:rsidR="00F44C02" w:rsidRDefault="00F44C02" w:rsidP="00B34CF8">
            <w:pPr>
              <w:suppressAutoHyphens/>
              <w:spacing w:after="0"/>
              <w:rPr>
                <w:rFonts w:ascii="Times New Roman" w:hAnsi="Times New Roman"/>
                <w:bCs/>
              </w:rPr>
            </w:pPr>
          </w:p>
          <w:p w:rsidR="00F44C02" w:rsidRDefault="00F44C02" w:rsidP="00B34CF8">
            <w:pPr>
              <w:suppressAutoHyphens/>
              <w:spacing w:after="0"/>
              <w:rPr>
                <w:rFonts w:ascii="Times New Roman" w:hAnsi="Times New Roman"/>
                <w:bCs/>
              </w:rPr>
            </w:pPr>
          </w:p>
          <w:p w:rsidR="00F44C02" w:rsidRDefault="00F44C02" w:rsidP="00B34CF8">
            <w:pPr>
              <w:suppressAutoHyphens/>
              <w:spacing w:after="0"/>
              <w:rPr>
                <w:rFonts w:ascii="Times New Roman" w:hAnsi="Times New Roman"/>
                <w:bCs/>
              </w:rPr>
            </w:pPr>
          </w:p>
          <w:p w:rsidR="00F44C02" w:rsidRDefault="00F44C02" w:rsidP="00B34CF8">
            <w:pPr>
              <w:suppressAutoHyphens/>
              <w:spacing w:after="0"/>
              <w:rPr>
                <w:rFonts w:ascii="Times New Roman" w:hAnsi="Times New Roman"/>
                <w:bCs/>
              </w:rPr>
            </w:pPr>
          </w:p>
          <w:p w:rsidR="00F44C02" w:rsidRDefault="00F44C02" w:rsidP="00B34CF8">
            <w:pPr>
              <w:suppressAutoHyphens/>
              <w:spacing w:after="0"/>
              <w:rPr>
                <w:rFonts w:ascii="Times New Roman" w:hAnsi="Times New Roman"/>
                <w:bCs/>
              </w:rPr>
            </w:pPr>
          </w:p>
          <w:p w:rsidR="007725CF" w:rsidRDefault="007725CF" w:rsidP="00B34CF8">
            <w:pPr>
              <w:suppressAutoHyphens/>
              <w:spacing w:after="0"/>
              <w:rPr>
                <w:rFonts w:ascii="Times New Roman" w:hAnsi="Times New Roman"/>
                <w:bCs/>
              </w:rPr>
            </w:pPr>
          </w:p>
          <w:p w:rsidR="007725CF" w:rsidRDefault="007725CF" w:rsidP="00B34CF8">
            <w:pPr>
              <w:suppressAutoHyphens/>
              <w:spacing w:after="0"/>
              <w:rPr>
                <w:rFonts w:ascii="Times New Roman" w:hAnsi="Times New Roman"/>
                <w:bCs/>
              </w:rPr>
            </w:pPr>
          </w:p>
          <w:p w:rsidR="007725CF" w:rsidRDefault="007725CF" w:rsidP="00B34CF8">
            <w:pPr>
              <w:suppressAutoHyphens/>
              <w:spacing w:after="0"/>
              <w:rPr>
                <w:rFonts w:ascii="Times New Roman" w:hAnsi="Times New Roman"/>
                <w:bCs/>
              </w:rPr>
            </w:pPr>
          </w:p>
          <w:p w:rsidR="00F44C02" w:rsidRPr="00185A0B" w:rsidRDefault="00F44C02" w:rsidP="00B34CF8">
            <w:pPr>
              <w:spacing w:after="0"/>
              <w:rPr>
                <w:rFonts w:ascii="Times New Roman" w:hAnsi="Times New Roman"/>
                <w:bCs/>
                <w:iCs/>
              </w:rPr>
            </w:pPr>
            <w:r w:rsidRPr="00185A0B">
              <w:rPr>
                <w:rFonts w:ascii="Times New Roman" w:hAnsi="Times New Roman"/>
                <w:bCs/>
                <w:iCs/>
              </w:rPr>
              <w:t>Экспертная оценка выполнения лабораторных и практических работ. Подготовка докладов, рефератов.</w:t>
            </w:r>
          </w:p>
          <w:p w:rsidR="00F44C02" w:rsidRDefault="00F44C02" w:rsidP="00B34CF8">
            <w:pPr>
              <w:suppressAutoHyphens/>
              <w:spacing w:after="0"/>
              <w:rPr>
                <w:rFonts w:ascii="Times New Roman" w:hAnsi="Times New Roman"/>
                <w:bCs/>
                <w:iCs/>
              </w:rPr>
            </w:pPr>
            <w:r w:rsidRPr="00185A0B">
              <w:rPr>
                <w:rFonts w:ascii="Times New Roman" w:hAnsi="Times New Roman"/>
                <w:bCs/>
                <w:iCs/>
              </w:rPr>
              <w:t>Комплексный экзамен по модулю</w:t>
            </w:r>
          </w:p>
          <w:p w:rsidR="00F44C02" w:rsidRDefault="00F44C02" w:rsidP="00B34CF8">
            <w:pPr>
              <w:suppressAutoHyphens/>
              <w:spacing w:after="0"/>
              <w:rPr>
                <w:rFonts w:ascii="Times New Roman" w:hAnsi="Times New Roman"/>
                <w:i/>
              </w:rPr>
            </w:pPr>
          </w:p>
          <w:p w:rsidR="00F44C02" w:rsidRDefault="00F44C02" w:rsidP="00B34CF8">
            <w:pPr>
              <w:suppressAutoHyphens/>
              <w:spacing w:after="0"/>
              <w:rPr>
                <w:rFonts w:ascii="Times New Roman" w:hAnsi="Times New Roman"/>
                <w:i/>
              </w:rPr>
            </w:pPr>
          </w:p>
          <w:p w:rsidR="00F44C02" w:rsidRDefault="00F44C02" w:rsidP="00B34CF8">
            <w:pPr>
              <w:suppressAutoHyphens/>
              <w:spacing w:after="0"/>
              <w:rPr>
                <w:rFonts w:ascii="Times New Roman" w:hAnsi="Times New Roman"/>
                <w:i/>
              </w:rPr>
            </w:pPr>
          </w:p>
          <w:p w:rsidR="00F44C02" w:rsidRDefault="00F44C02" w:rsidP="00B34CF8">
            <w:pPr>
              <w:suppressAutoHyphens/>
              <w:spacing w:after="0"/>
              <w:rPr>
                <w:rFonts w:ascii="Times New Roman" w:hAnsi="Times New Roman"/>
                <w:i/>
              </w:rPr>
            </w:pPr>
          </w:p>
          <w:p w:rsidR="00F44C02" w:rsidRDefault="00F44C02" w:rsidP="00B34CF8">
            <w:pPr>
              <w:suppressAutoHyphens/>
              <w:spacing w:after="0"/>
              <w:rPr>
                <w:rFonts w:ascii="Times New Roman" w:hAnsi="Times New Roman"/>
                <w:i/>
              </w:rPr>
            </w:pPr>
          </w:p>
          <w:p w:rsidR="00F44C02" w:rsidRDefault="00F44C02" w:rsidP="00B34CF8">
            <w:pPr>
              <w:suppressAutoHyphens/>
              <w:spacing w:after="0"/>
              <w:rPr>
                <w:rFonts w:ascii="Times New Roman" w:hAnsi="Times New Roman"/>
                <w:i/>
              </w:rPr>
            </w:pPr>
          </w:p>
          <w:p w:rsidR="00F44C02" w:rsidRDefault="00F44C02" w:rsidP="00B34CF8">
            <w:pPr>
              <w:suppressAutoHyphens/>
              <w:spacing w:after="0"/>
              <w:rPr>
                <w:rFonts w:ascii="Times New Roman" w:hAnsi="Times New Roman"/>
                <w:i/>
              </w:rPr>
            </w:pPr>
          </w:p>
          <w:p w:rsidR="00F44C02" w:rsidRDefault="00F44C02" w:rsidP="00B34CF8">
            <w:pPr>
              <w:suppressAutoHyphens/>
              <w:spacing w:after="0"/>
              <w:rPr>
                <w:rFonts w:ascii="Times New Roman" w:hAnsi="Times New Roman"/>
                <w:i/>
              </w:rPr>
            </w:pPr>
          </w:p>
          <w:p w:rsidR="00F44C02" w:rsidRDefault="00F44C02" w:rsidP="00B34CF8">
            <w:pPr>
              <w:suppressAutoHyphens/>
              <w:spacing w:after="0"/>
              <w:rPr>
                <w:rFonts w:ascii="Times New Roman" w:hAnsi="Times New Roman"/>
                <w:i/>
              </w:rPr>
            </w:pPr>
          </w:p>
          <w:p w:rsidR="00F44C02" w:rsidRDefault="00F44C02" w:rsidP="00B34CF8">
            <w:pPr>
              <w:suppressAutoHyphens/>
              <w:spacing w:after="0"/>
              <w:rPr>
                <w:rFonts w:ascii="Times New Roman" w:hAnsi="Times New Roman"/>
                <w:i/>
              </w:rPr>
            </w:pPr>
          </w:p>
          <w:p w:rsidR="00F44C02" w:rsidRDefault="00F44C02" w:rsidP="00B34CF8">
            <w:pPr>
              <w:suppressAutoHyphens/>
              <w:spacing w:after="0"/>
              <w:rPr>
                <w:rFonts w:ascii="Times New Roman" w:hAnsi="Times New Roman"/>
                <w:i/>
              </w:rPr>
            </w:pPr>
          </w:p>
          <w:p w:rsidR="00F44C02" w:rsidRPr="00185A0B" w:rsidRDefault="00F44C02" w:rsidP="00B34CF8">
            <w:pPr>
              <w:spacing w:after="0"/>
              <w:rPr>
                <w:rFonts w:ascii="Times New Roman" w:hAnsi="Times New Roman"/>
                <w:bCs/>
                <w:iCs/>
              </w:rPr>
            </w:pPr>
            <w:r w:rsidRPr="00185A0B">
              <w:rPr>
                <w:rFonts w:ascii="Times New Roman" w:hAnsi="Times New Roman"/>
                <w:bCs/>
                <w:iCs/>
              </w:rPr>
              <w:t>Экспертная оценка выполнения лабораторных и практических работ. Подготовка докладов, рефератов.</w:t>
            </w:r>
          </w:p>
          <w:p w:rsidR="00F44C02" w:rsidRDefault="00F44C02" w:rsidP="00B34CF8">
            <w:pPr>
              <w:suppressAutoHyphens/>
              <w:spacing w:after="0"/>
              <w:rPr>
                <w:rFonts w:ascii="Times New Roman" w:hAnsi="Times New Roman"/>
                <w:bCs/>
                <w:iCs/>
              </w:rPr>
            </w:pPr>
            <w:r w:rsidRPr="00185A0B">
              <w:rPr>
                <w:rFonts w:ascii="Times New Roman" w:hAnsi="Times New Roman"/>
                <w:bCs/>
                <w:iCs/>
              </w:rPr>
              <w:t>Комплексный экзамен по модулю</w:t>
            </w:r>
          </w:p>
          <w:p w:rsidR="00F44C02" w:rsidRDefault="00F44C02" w:rsidP="00B34CF8">
            <w:pPr>
              <w:suppressAutoHyphens/>
              <w:spacing w:after="0"/>
              <w:rPr>
                <w:rFonts w:ascii="Times New Roman" w:hAnsi="Times New Roman"/>
                <w:i/>
              </w:rPr>
            </w:pPr>
          </w:p>
          <w:p w:rsidR="00F44C02" w:rsidRDefault="00F44C02" w:rsidP="00B34CF8">
            <w:pPr>
              <w:suppressAutoHyphens/>
              <w:spacing w:after="0"/>
              <w:rPr>
                <w:rFonts w:ascii="Times New Roman" w:hAnsi="Times New Roman"/>
                <w:i/>
              </w:rPr>
            </w:pPr>
          </w:p>
          <w:p w:rsidR="00F44C02" w:rsidRDefault="00F44C02" w:rsidP="00B34CF8">
            <w:pPr>
              <w:suppressAutoHyphens/>
              <w:spacing w:after="0"/>
              <w:rPr>
                <w:rFonts w:ascii="Times New Roman" w:hAnsi="Times New Roman"/>
                <w:i/>
              </w:rPr>
            </w:pPr>
          </w:p>
          <w:p w:rsidR="00F44C02" w:rsidRDefault="00F44C02" w:rsidP="00B34CF8">
            <w:pPr>
              <w:suppressAutoHyphens/>
              <w:spacing w:after="0"/>
              <w:rPr>
                <w:rFonts w:ascii="Times New Roman" w:hAnsi="Times New Roman"/>
                <w:i/>
              </w:rPr>
            </w:pPr>
          </w:p>
          <w:p w:rsidR="00F44C02" w:rsidRDefault="00F44C02" w:rsidP="00B34CF8">
            <w:pPr>
              <w:suppressAutoHyphens/>
              <w:spacing w:after="0"/>
              <w:rPr>
                <w:rFonts w:ascii="Times New Roman" w:hAnsi="Times New Roman"/>
                <w:i/>
              </w:rPr>
            </w:pPr>
          </w:p>
          <w:p w:rsidR="00F44C02" w:rsidRPr="00185A0B" w:rsidRDefault="00F44C02" w:rsidP="00B34CF8">
            <w:pPr>
              <w:spacing w:after="0"/>
              <w:rPr>
                <w:rFonts w:ascii="Times New Roman" w:hAnsi="Times New Roman"/>
                <w:bCs/>
                <w:iCs/>
              </w:rPr>
            </w:pPr>
            <w:r w:rsidRPr="00185A0B">
              <w:rPr>
                <w:rFonts w:ascii="Times New Roman" w:hAnsi="Times New Roman"/>
                <w:bCs/>
                <w:iCs/>
              </w:rPr>
              <w:t>Экспертная оценка выполнения лабораторных и практических работ. Подготовка докладов, рефератов.</w:t>
            </w:r>
          </w:p>
          <w:p w:rsidR="00F44C02" w:rsidRDefault="00F44C02" w:rsidP="00B34CF8">
            <w:pPr>
              <w:suppressAutoHyphens/>
              <w:spacing w:after="0"/>
              <w:rPr>
                <w:rFonts w:ascii="Times New Roman" w:hAnsi="Times New Roman"/>
                <w:bCs/>
                <w:iCs/>
              </w:rPr>
            </w:pPr>
            <w:r w:rsidRPr="00185A0B">
              <w:rPr>
                <w:rFonts w:ascii="Times New Roman" w:hAnsi="Times New Roman"/>
                <w:bCs/>
                <w:iCs/>
              </w:rPr>
              <w:t>Комплексный экзамен по модулю</w:t>
            </w:r>
          </w:p>
          <w:p w:rsidR="00F44C02" w:rsidRDefault="00F44C02" w:rsidP="00B34CF8">
            <w:pPr>
              <w:suppressAutoHyphens/>
              <w:spacing w:after="0"/>
              <w:rPr>
                <w:rFonts w:ascii="Times New Roman" w:hAnsi="Times New Roman"/>
                <w:i/>
              </w:rPr>
            </w:pPr>
          </w:p>
          <w:p w:rsidR="00F44C02" w:rsidRDefault="00F44C02" w:rsidP="00B34CF8">
            <w:pPr>
              <w:suppressAutoHyphens/>
              <w:spacing w:after="0"/>
              <w:rPr>
                <w:rFonts w:ascii="Times New Roman" w:hAnsi="Times New Roman"/>
                <w:i/>
              </w:rPr>
            </w:pPr>
          </w:p>
          <w:p w:rsidR="00F44C02" w:rsidRDefault="00F44C02" w:rsidP="00B34CF8">
            <w:pPr>
              <w:suppressAutoHyphens/>
              <w:spacing w:after="0"/>
              <w:rPr>
                <w:rFonts w:ascii="Times New Roman" w:hAnsi="Times New Roman"/>
                <w:i/>
              </w:rPr>
            </w:pPr>
          </w:p>
          <w:p w:rsidR="00F44C02" w:rsidRDefault="00F44C02" w:rsidP="00B34CF8">
            <w:pPr>
              <w:suppressAutoHyphens/>
              <w:spacing w:after="0"/>
              <w:rPr>
                <w:rFonts w:ascii="Times New Roman" w:hAnsi="Times New Roman"/>
                <w:i/>
              </w:rPr>
            </w:pPr>
          </w:p>
          <w:p w:rsidR="00F44C02" w:rsidRDefault="00F44C02" w:rsidP="00B34CF8">
            <w:pPr>
              <w:suppressAutoHyphens/>
              <w:spacing w:after="0"/>
              <w:rPr>
                <w:rFonts w:ascii="Times New Roman" w:hAnsi="Times New Roman"/>
                <w:i/>
              </w:rPr>
            </w:pPr>
          </w:p>
          <w:p w:rsidR="00F44C02" w:rsidRPr="00185A0B" w:rsidRDefault="00F44C02" w:rsidP="00B34CF8">
            <w:pPr>
              <w:spacing w:after="0"/>
              <w:rPr>
                <w:rFonts w:ascii="Times New Roman" w:hAnsi="Times New Roman"/>
                <w:bCs/>
                <w:iCs/>
              </w:rPr>
            </w:pPr>
            <w:r w:rsidRPr="00185A0B">
              <w:rPr>
                <w:rFonts w:ascii="Times New Roman" w:hAnsi="Times New Roman"/>
                <w:bCs/>
                <w:iCs/>
              </w:rPr>
              <w:t>Экспертная оценка выполнения лабораторных и практических работ. Подготовка докладов, рефератов.</w:t>
            </w:r>
          </w:p>
          <w:p w:rsidR="00F44C02" w:rsidRDefault="00F44C02" w:rsidP="00B34CF8">
            <w:pPr>
              <w:suppressAutoHyphens/>
              <w:spacing w:after="0"/>
              <w:rPr>
                <w:rFonts w:ascii="Times New Roman" w:hAnsi="Times New Roman"/>
                <w:bCs/>
                <w:iCs/>
              </w:rPr>
            </w:pPr>
            <w:r w:rsidRPr="00185A0B">
              <w:rPr>
                <w:rFonts w:ascii="Times New Roman" w:hAnsi="Times New Roman"/>
                <w:bCs/>
                <w:iCs/>
              </w:rPr>
              <w:t>Комплексный экзамен по модулю</w:t>
            </w:r>
          </w:p>
          <w:p w:rsidR="00F44C02" w:rsidRDefault="00F44C02" w:rsidP="00B34CF8">
            <w:pPr>
              <w:suppressAutoHyphens/>
              <w:spacing w:after="0"/>
              <w:rPr>
                <w:rFonts w:ascii="Times New Roman" w:hAnsi="Times New Roman"/>
                <w:i/>
              </w:rPr>
            </w:pPr>
          </w:p>
          <w:p w:rsidR="00F44C02" w:rsidRPr="00185A0B" w:rsidRDefault="00F44C02" w:rsidP="00B34CF8">
            <w:pPr>
              <w:spacing w:after="0"/>
              <w:rPr>
                <w:rFonts w:ascii="Times New Roman" w:hAnsi="Times New Roman"/>
                <w:bCs/>
                <w:iCs/>
              </w:rPr>
            </w:pPr>
            <w:r w:rsidRPr="00185A0B">
              <w:rPr>
                <w:rFonts w:ascii="Times New Roman" w:hAnsi="Times New Roman"/>
                <w:bCs/>
                <w:iCs/>
              </w:rPr>
              <w:t>Экспертная оценка выполнения лабораторных и практических работ. Подготовка докладов, рефератов.</w:t>
            </w:r>
          </w:p>
          <w:p w:rsidR="00F44C02" w:rsidRDefault="00F44C02" w:rsidP="00B34CF8">
            <w:pPr>
              <w:suppressAutoHyphens/>
              <w:spacing w:after="0"/>
              <w:rPr>
                <w:rFonts w:ascii="Times New Roman" w:hAnsi="Times New Roman"/>
                <w:bCs/>
                <w:iCs/>
              </w:rPr>
            </w:pPr>
            <w:r w:rsidRPr="00185A0B">
              <w:rPr>
                <w:rFonts w:ascii="Times New Roman" w:hAnsi="Times New Roman"/>
                <w:bCs/>
                <w:iCs/>
              </w:rPr>
              <w:t>Комплексный экзамен по модулю</w:t>
            </w:r>
          </w:p>
          <w:p w:rsidR="00F44C02" w:rsidRDefault="00F44C02" w:rsidP="00B34CF8">
            <w:pPr>
              <w:suppressAutoHyphens/>
              <w:spacing w:after="0"/>
              <w:rPr>
                <w:rFonts w:ascii="Times New Roman" w:hAnsi="Times New Roman"/>
                <w:i/>
              </w:rPr>
            </w:pPr>
          </w:p>
          <w:p w:rsidR="007725CF" w:rsidRDefault="007725CF" w:rsidP="00B34CF8">
            <w:pPr>
              <w:suppressAutoHyphens/>
              <w:spacing w:after="0"/>
              <w:rPr>
                <w:rFonts w:ascii="Times New Roman" w:hAnsi="Times New Roman"/>
                <w:i/>
              </w:rPr>
            </w:pPr>
          </w:p>
          <w:p w:rsidR="007725CF" w:rsidRDefault="007725CF" w:rsidP="00B34CF8">
            <w:pPr>
              <w:suppressAutoHyphens/>
              <w:spacing w:after="0"/>
              <w:rPr>
                <w:rFonts w:ascii="Times New Roman" w:hAnsi="Times New Roman"/>
                <w:i/>
              </w:rPr>
            </w:pPr>
          </w:p>
          <w:p w:rsidR="007725CF" w:rsidRDefault="007725CF" w:rsidP="00B34CF8">
            <w:pPr>
              <w:suppressAutoHyphens/>
              <w:spacing w:after="0"/>
              <w:rPr>
                <w:rFonts w:ascii="Times New Roman" w:hAnsi="Times New Roman"/>
                <w:i/>
              </w:rPr>
            </w:pPr>
          </w:p>
          <w:p w:rsidR="00F44C02" w:rsidRPr="00185A0B" w:rsidRDefault="00F44C02" w:rsidP="00B34CF8">
            <w:pPr>
              <w:spacing w:after="0"/>
              <w:rPr>
                <w:rFonts w:ascii="Times New Roman" w:hAnsi="Times New Roman"/>
                <w:bCs/>
                <w:iCs/>
              </w:rPr>
            </w:pPr>
            <w:r w:rsidRPr="00185A0B">
              <w:rPr>
                <w:rFonts w:ascii="Times New Roman" w:hAnsi="Times New Roman"/>
                <w:bCs/>
                <w:iCs/>
              </w:rPr>
              <w:t>Экспертная оценка выполнения лабораторных и практических работ. Подготовка докладов, рефератов.</w:t>
            </w:r>
          </w:p>
          <w:p w:rsidR="00F44C02" w:rsidRDefault="00F44C02" w:rsidP="00B34CF8">
            <w:pPr>
              <w:suppressAutoHyphens/>
              <w:spacing w:after="0"/>
              <w:rPr>
                <w:rFonts w:ascii="Times New Roman" w:hAnsi="Times New Roman"/>
                <w:bCs/>
                <w:iCs/>
              </w:rPr>
            </w:pPr>
            <w:r w:rsidRPr="00185A0B">
              <w:rPr>
                <w:rFonts w:ascii="Times New Roman" w:hAnsi="Times New Roman"/>
                <w:bCs/>
                <w:iCs/>
              </w:rPr>
              <w:t>Комплексный экзамен по модулю</w:t>
            </w:r>
          </w:p>
          <w:p w:rsidR="00F44C02" w:rsidRDefault="00F44C02" w:rsidP="00B34CF8">
            <w:pPr>
              <w:suppressAutoHyphens/>
              <w:spacing w:after="0"/>
              <w:rPr>
                <w:rFonts w:ascii="Times New Roman" w:hAnsi="Times New Roman"/>
                <w:i/>
              </w:rPr>
            </w:pPr>
          </w:p>
          <w:p w:rsidR="00F44C02" w:rsidRDefault="00F44C02" w:rsidP="00B34CF8">
            <w:pPr>
              <w:suppressAutoHyphens/>
              <w:spacing w:after="0"/>
              <w:rPr>
                <w:rFonts w:ascii="Times New Roman" w:hAnsi="Times New Roman"/>
                <w:i/>
              </w:rPr>
            </w:pPr>
          </w:p>
          <w:p w:rsidR="00F44C02" w:rsidRDefault="00F44C02" w:rsidP="00B34CF8">
            <w:pPr>
              <w:suppressAutoHyphens/>
              <w:spacing w:after="0"/>
              <w:rPr>
                <w:rFonts w:ascii="Times New Roman" w:hAnsi="Times New Roman"/>
                <w:i/>
              </w:rPr>
            </w:pPr>
          </w:p>
          <w:p w:rsidR="00F44C02" w:rsidRDefault="00F44C02" w:rsidP="00B34CF8">
            <w:pPr>
              <w:suppressAutoHyphens/>
              <w:spacing w:after="0"/>
              <w:rPr>
                <w:rFonts w:ascii="Times New Roman" w:hAnsi="Times New Roman"/>
                <w:i/>
              </w:rPr>
            </w:pPr>
          </w:p>
          <w:p w:rsidR="007725CF" w:rsidRDefault="007725CF" w:rsidP="00B34CF8">
            <w:pPr>
              <w:suppressAutoHyphens/>
              <w:spacing w:after="0"/>
              <w:rPr>
                <w:rFonts w:ascii="Times New Roman" w:hAnsi="Times New Roman"/>
                <w:i/>
              </w:rPr>
            </w:pPr>
          </w:p>
          <w:p w:rsidR="00F44C02" w:rsidRDefault="00F44C02" w:rsidP="00B34CF8">
            <w:pPr>
              <w:suppressAutoHyphens/>
              <w:spacing w:after="0"/>
              <w:rPr>
                <w:rFonts w:ascii="Times New Roman" w:hAnsi="Times New Roman"/>
                <w:i/>
              </w:rPr>
            </w:pPr>
          </w:p>
          <w:p w:rsidR="00856535" w:rsidRDefault="00856535" w:rsidP="00B34CF8">
            <w:pPr>
              <w:suppressAutoHyphens/>
              <w:spacing w:after="0"/>
              <w:rPr>
                <w:rFonts w:ascii="Times New Roman" w:hAnsi="Times New Roman"/>
                <w:i/>
              </w:rPr>
            </w:pPr>
          </w:p>
          <w:p w:rsidR="00F44C02" w:rsidRPr="00185A0B" w:rsidRDefault="00F44C02" w:rsidP="00B34CF8">
            <w:pPr>
              <w:spacing w:after="0"/>
              <w:rPr>
                <w:rFonts w:ascii="Times New Roman" w:hAnsi="Times New Roman"/>
                <w:bCs/>
                <w:iCs/>
              </w:rPr>
            </w:pPr>
            <w:r w:rsidRPr="00185A0B">
              <w:rPr>
                <w:rFonts w:ascii="Times New Roman" w:hAnsi="Times New Roman"/>
                <w:bCs/>
                <w:iCs/>
              </w:rPr>
              <w:t>Экспертная оценка выполнения лабораторных и практических работ. Подготовка докладов, рефератов.</w:t>
            </w:r>
          </w:p>
          <w:p w:rsidR="00F44C02" w:rsidRDefault="00F44C02" w:rsidP="00B34CF8">
            <w:pPr>
              <w:suppressAutoHyphens/>
              <w:spacing w:after="0"/>
              <w:rPr>
                <w:rFonts w:ascii="Times New Roman" w:hAnsi="Times New Roman"/>
                <w:bCs/>
                <w:iCs/>
              </w:rPr>
            </w:pPr>
            <w:r w:rsidRPr="00185A0B">
              <w:rPr>
                <w:rFonts w:ascii="Times New Roman" w:hAnsi="Times New Roman"/>
                <w:bCs/>
                <w:iCs/>
              </w:rPr>
              <w:t>Комплексный экзамен по модулю</w:t>
            </w:r>
          </w:p>
          <w:p w:rsidR="00F44C02" w:rsidRDefault="00F44C02" w:rsidP="00B34CF8">
            <w:pPr>
              <w:suppressAutoHyphens/>
              <w:spacing w:after="0"/>
              <w:rPr>
                <w:rFonts w:ascii="Times New Roman" w:hAnsi="Times New Roman"/>
                <w:i/>
              </w:rPr>
            </w:pPr>
          </w:p>
          <w:p w:rsidR="00F44C02" w:rsidRDefault="00F44C02" w:rsidP="00B34CF8">
            <w:pPr>
              <w:suppressAutoHyphens/>
              <w:spacing w:after="0"/>
              <w:rPr>
                <w:rFonts w:ascii="Times New Roman" w:hAnsi="Times New Roman"/>
                <w:i/>
              </w:rPr>
            </w:pPr>
          </w:p>
          <w:p w:rsidR="00F44C02" w:rsidRDefault="00F44C02" w:rsidP="00B34CF8">
            <w:pPr>
              <w:suppressAutoHyphens/>
              <w:spacing w:after="0"/>
              <w:rPr>
                <w:rFonts w:ascii="Times New Roman" w:hAnsi="Times New Roman"/>
                <w:i/>
              </w:rPr>
            </w:pPr>
          </w:p>
          <w:p w:rsidR="00F44C02" w:rsidRDefault="00F44C02" w:rsidP="00B34CF8">
            <w:pPr>
              <w:suppressAutoHyphens/>
              <w:spacing w:after="0"/>
              <w:rPr>
                <w:rFonts w:ascii="Times New Roman" w:hAnsi="Times New Roman"/>
                <w:i/>
              </w:rPr>
            </w:pPr>
          </w:p>
          <w:p w:rsidR="00F44C02" w:rsidRDefault="00F44C02" w:rsidP="00B34CF8">
            <w:pPr>
              <w:suppressAutoHyphens/>
              <w:spacing w:after="0"/>
              <w:rPr>
                <w:rFonts w:ascii="Times New Roman" w:hAnsi="Times New Roman"/>
                <w:i/>
              </w:rPr>
            </w:pPr>
          </w:p>
          <w:p w:rsidR="00F44C02" w:rsidRDefault="00F44C02" w:rsidP="00B34CF8">
            <w:pPr>
              <w:suppressAutoHyphens/>
              <w:spacing w:after="0"/>
              <w:rPr>
                <w:rFonts w:ascii="Times New Roman" w:hAnsi="Times New Roman"/>
                <w:i/>
              </w:rPr>
            </w:pPr>
          </w:p>
          <w:p w:rsidR="00F44C02" w:rsidRDefault="00F44C02" w:rsidP="00B34CF8">
            <w:pPr>
              <w:suppressAutoHyphens/>
              <w:spacing w:after="0"/>
              <w:rPr>
                <w:rFonts w:ascii="Times New Roman" w:hAnsi="Times New Roman"/>
                <w:i/>
              </w:rPr>
            </w:pPr>
          </w:p>
          <w:p w:rsidR="007725CF" w:rsidRDefault="007725CF" w:rsidP="00B34CF8">
            <w:pPr>
              <w:suppressAutoHyphens/>
              <w:spacing w:after="0"/>
              <w:rPr>
                <w:rFonts w:ascii="Times New Roman" w:hAnsi="Times New Roman"/>
                <w:i/>
              </w:rPr>
            </w:pPr>
          </w:p>
          <w:p w:rsidR="007725CF" w:rsidRDefault="007725CF" w:rsidP="00B34CF8">
            <w:pPr>
              <w:suppressAutoHyphens/>
              <w:spacing w:after="0"/>
              <w:rPr>
                <w:rFonts w:ascii="Times New Roman" w:hAnsi="Times New Roman"/>
                <w:i/>
              </w:rPr>
            </w:pPr>
          </w:p>
          <w:p w:rsidR="007725CF" w:rsidRDefault="007725CF" w:rsidP="00B34CF8">
            <w:pPr>
              <w:suppressAutoHyphens/>
              <w:spacing w:after="0"/>
              <w:rPr>
                <w:rFonts w:ascii="Times New Roman" w:hAnsi="Times New Roman"/>
                <w:i/>
              </w:rPr>
            </w:pPr>
          </w:p>
          <w:p w:rsidR="00F44C02" w:rsidRPr="00185A0B" w:rsidRDefault="00F44C02" w:rsidP="00B34CF8">
            <w:pPr>
              <w:spacing w:after="0"/>
              <w:rPr>
                <w:rFonts w:ascii="Times New Roman" w:hAnsi="Times New Roman"/>
                <w:bCs/>
                <w:iCs/>
              </w:rPr>
            </w:pPr>
            <w:r w:rsidRPr="00185A0B">
              <w:rPr>
                <w:rFonts w:ascii="Times New Roman" w:hAnsi="Times New Roman"/>
                <w:bCs/>
                <w:iCs/>
              </w:rPr>
              <w:t>Экспертная оценка выполнения лабораторных и практических работ. Подготовка докладов, рефератов.</w:t>
            </w:r>
          </w:p>
          <w:p w:rsidR="00F44C02" w:rsidRDefault="00F44C02" w:rsidP="00B34CF8">
            <w:pPr>
              <w:suppressAutoHyphens/>
              <w:spacing w:after="0"/>
              <w:rPr>
                <w:rFonts w:ascii="Times New Roman" w:hAnsi="Times New Roman"/>
                <w:bCs/>
                <w:iCs/>
              </w:rPr>
            </w:pPr>
            <w:r w:rsidRPr="00185A0B">
              <w:rPr>
                <w:rFonts w:ascii="Times New Roman" w:hAnsi="Times New Roman"/>
                <w:bCs/>
                <w:iCs/>
              </w:rPr>
              <w:t>Комплексный экзамен по модулю</w:t>
            </w:r>
          </w:p>
          <w:p w:rsidR="00F44C02" w:rsidRDefault="00F44C02" w:rsidP="00B34CF8">
            <w:pPr>
              <w:suppressAutoHyphens/>
              <w:spacing w:after="0"/>
              <w:rPr>
                <w:rFonts w:ascii="Times New Roman" w:hAnsi="Times New Roman"/>
                <w:bCs/>
                <w:iCs/>
              </w:rPr>
            </w:pPr>
          </w:p>
          <w:p w:rsidR="00F44C02" w:rsidRPr="00185A0B" w:rsidRDefault="00F44C02" w:rsidP="00B34CF8">
            <w:pPr>
              <w:spacing w:after="0"/>
              <w:rPr>
                <w:rFonts w:ascii="Times New Roman" w:hAnsi="Times New Roman"/>
                <w:bCs/>
                <w:iCs/>
              </w:rPr>
            </w:pPr>
            <w:r w:rsidRPr="00185A0B">
              <w:rPr>
                <w:rFonts w:ascii="Times New Roman" w:hAnsi="Times New Roman"/>
                <w:bCs/>
                <w:iCs/>
              </w:rPr>
              <w:t>Экспертная оценка выполнения лабораторных и практических работ. Подготовка докладов, рефератов.</w:t>
            </w:r>
          </w:p>
          <w:p w:rsidR="00F44C02" w:rsidRDefault="00F44C02" w:rsidP="00B34CF8">
            <w:pPr>
              <w:suppressAutoHyphens/>
              <w:spacing w:after="0"/>
              <w:rPr>
                <w:rFonts w:ascii="Times New Roman" w:hAnsi="Times New Roman"/>
                <w:bCs/>
                <w:iCs/>
              </w:rPr>
            </w:pPr>
            <w:r w:rsidRPr="00185A0B">
              <w:rPr>
                <w:rFonts w:ascii="Times New Roman" w:hAnsi="Times New Roman"/>
                <w:bCs/>
                <w:iCs/>
              </w:rPr>
              <w:t>Комплексный экзамен по модулю</w:t>
            </w:r>
          </w:p>
          <w:p w:rsidR="00F44C02" w:rsidRDefault="00F44C02" w:rsidP="00B34CF8">
            <w:pPr>
              <w:suppressAutoHyphens/>
              <w:spacing w:after="0"/>
              <w:rPr>
                <w:rFonts w:ascii="Times New Roman" w:hAnsi="Times New Roman"/>
                <w:bCs/>
                <w:iCs/>
              </w:rPr>
            </w:pPr>
          </w:p>
          <w:p w:rsidR="00F44C02" w:rsidRPr="00185A0B" w:rsidRDefault="00F44C02" w:rsidP="00B34CF8">
            <w:pPr>
              <w:spacing w:after="0"/>
              <w:rPr>
                <w:rFonts w:ascii="Times New Roman" w:hAnsi="Times New Roman"/>
                <w:bCs/>
                <w:iCs/>
              </w:rPr>
            </w:pPr>
            <w:r w:rsidRPr="00185A0B">
              <w:rPr>
                <w:rFonts w:ascii="Times New Roman" w:hAnsi="Times New Roman"/>
                <w:bCs/>
                <w:iCs/>
              </w:rPr>
              <w:t>Экспертная оценка выполнения лабораторных и практических работ. Подготовка докладов, рефератов.</w:t>
            </w:r>
          </w:p>
          <w:p w:rsidR="00F44C02" w:rsidRDefault="00F44C02" w:rsidP="00B34CF8">
            <w:pPr>
              <w:suppressAutoHyphens/>
              <w:spacing w:after="0"/>
              <w:rPr>
                <w:rFonts w:ascii="Times New Roman" w:hAnsi="Times New Roman"/>
                <w:bCs/>
                <w:iCs/>
              </w:rPr>
            </w:pPr>
            <w:r w:rsidRPr="00185A0B">
              <w:rPr>
                <w:rFonts w:ascii="Times New Roman" w:hAnsi="Times New Roman"/>
                <w:bCs/>
                <w:iCs/>
              </w:rPr>
              <w:t>Комплексный экзамен по модулю</w:t>
            </w:r>
          </w:p>
          <w:p w:rsidR="00F44C02" w:rsidRDefault="00F44C02" w:rsidP="00B34CF8">
            <w:pPr>
              <w:suppressAutoHyphens/>
              <w:spacing w:after="0"/>
              <w:rPr>
                <w:rFonts w:ascii="Times New Roman" w:hAnsi="Times New Roman"/>
                <w:bCs/>
                <w:iCs/>
              </w:rPr>
            </w:pPr>
          </w:p>
          <w:p w:rsidR="00F44C02" w:rsidRPr="00185A0B" w:rsidRDefault="00F44C02" w:rsidP="00B34CF8">
            <w:pPr>
              <w:spacing w:after="0"/>
              <w:rPr>
                <w:rFonts w:ascii="Times New Roman" w:hAnsi="Times New Roman"/>
                <w:bCs/>
                <w:iCs/>
              </w:rPr>
            </w:pPr>
            <w:r w:rsidRPr="00185A0B">
              <w:rPr>
                <w:rFonts w:ascii="Times New Roman" w:hAnsi="Times New Roman"/>
                <w:bCs/>
                <w:iCs/>
              </w:rPr>
              <w:t>Экспертная оценка выполнения лабораторных и практических работ. Подготовка докладов, рефератов.</w:t>
            </w:r>
          </w:p>
          <w:p w:rsidR="00F44C02" w:rsidRDefault="00F44C02" w:rsidP="00B34CF8">
            <w:pPr>
              <w:suppressAutoHyphens/>
              <w:spacing w:after="0"/>
              <w:rPr>
                <w:rFonts w:ascii="Times New Roman" w:hAnsi="Times New Roman"/>
                <w:bCs/>
                <w:iCs/>
              </w:rPr>
            </w:pPr>
            <w:r w:rsidRPr="00185A0B">
              <w:rPr>
                <w:rFonts w:ascii="Times New Roman" w:hAnsi="Times New Roman"/>
                <w:bCs/>
                <w:iCs/>
              </w:rPr>
              <w:t>Комплексный экзамен по модулю</w:t>
            </w:r>
          </w:p>
          <w:p w:rsidR="00F44C02" w:rsidRDefault="00F44C02" w:rsidP="00B34CF8">
            <w:pPr>
              <w:suppressAutoHyphens/>
              <w:spacing w:after="0"/>
              <w:rPr>
                <w:rFonts w:ascii="Times New Roman" w:hAnsi="Times New Roman"/>
                <w:i/>
              </w:rPr>
            </w:pPr>
          </w:p>
          <w:p w:rsidR="00F44C02" w:rsidRDefault="00F44C02" w:rsidP="00B34CF8">
            <w:pPr>
              <w:suppressAutoHyphens/>
              <w:spacing w:after="0"/>
              <w:rPr>
                <w:rFonts w:ascii="Times New Roman" w:hAnsi="Times New Roman"/>
                <w:i/>
              </w:rPr>
            </w:pPr>
          </w:p>
          <w:p w:rsidR="00F44C02" w:rsidRPr="00185A0B" w:rsidRDefault="00F44C02" w:rsidP="00B34CF8">
            <w:pPr>
              <w:spacing w:after="0"/>
              <w:rPr>
                <w:rFonts w:ascii="Times New Roman" w:hAnsi="Times New Roman"/>
                <w:bCs/>
                <w:iCs/>
              </w:rPr>
            </w:pPr>
            <w:r w:rsidRPr="00185A0B">
              <w:rPr>
                <w:rFonts w:ascii="Times New Roman" w:hAnsi="Times New Roman"/>
                <w:bCs/>
                <w:iCs/>
              </w:rPr>
              <w:t>Экспертная оценка выполнения лабораторных и практических работ. Подготовка докладов, рефератов.</w:t>
            </w:r>
          </w:p>
          <w:p w:rsidR="00F44C02" w:rsidRDefault="00F44C02" w:rsidP="00B34CF8">
            <w:pPr>
              <w:suppressAutoHyphens/>
              <w:spacing w:after="0"/>
              <w:rPr>
                <w:rFonts w:ascii="Times New Roman" w:hAnsi="Times New Roman"/>
                <w:bCs/>
                <w:iCs/>
              </w:rPr>
            </w:pPr>
            <w:r w:rsidRPr="00185A0B">
              <w:rPr>
                <w:rFonts w:ascii="Times New Roman" w:hAnsi="Times New Roman"/>
                <w:bCs/>
                <w:iCs/>
              </w:rPr>
              <w:t>Комплексный экзамен по модулю</w:t>
            </w:r>
          </w:p>
          <w:p w:rsidR="00F44C02" w:rsidRDefault="00F44C02" w:rsidP="00B34CF8">
            <w:pPr>
              <w:suppressAutoHyphens/>
              <w:spacing w:after="0"/>
              <w:rPr>
                <w:rFonts w:ascii="Times New Roman" w:hAnsi="Times New Roman"/>
                <w:i/>
              </w:rPr>
            </w:pPr>
          </w:p>
          <w:p w:rsidR="00F44C02" w:rsidRDefault="00F44C02" w:rsidP="00B34CF8">
            <w:pPr>
              <w:suppressAutoHyphens/>
              <w:spacing w:after="0"/>
              <w:rPr>
                <w:rFonts w:ascii="Times New Roman" w:hAnsi="Times New Roman"/>
                <w:i/>
              </w:rPr>
            </w:pPr>
          </w:p>
          <w:p w:rsidR="00F44C02" w:rsidRDefault="00F44C02" w:rsidP="00B34CF8">
            <w:pPr>
              <w:suppressAutoHyphens/>
              <w:spacing w:after="0"/>
              <w:rPr>
                <w:rFonts w:ascii="Times New Roman" w:hAnsi="Times New Roman"/>
                <w:i/>
              </w:rPr>
            </w:pPr>
          </w:p>
          <w:p w:rsidR="00F44C02" w:rsidRDefault="00F44C02" w:rsidP="00B34CF8">
            <w:pPr>
              <w:suppressAutoHyphens/>
              <w:spacing w:after="0"/>
              <w:rPr>
                <w:rFonts w:ascii="Times New Roman" w:hAnsi="Times New Roman"/>
                <w:i/>
              </w:rPr>
            </w:pPr>
          </w:p>
          <w:p w:rsidR="00F44C02" w:rsidRDefault="00F44C02" w:rsidP="00B34CF8">
            <w:pPr>
              <w:suppressAutoHyphens/>
              <w:spacing w:after="0"/>
              <w:rPr>
                <w:rFonts w:ascii="Times New Roman" w:hAnsi="Times New Roman"/>
                <w:i/>
              </w:rPr>
            </w:pPr>
          </w:p>
          <w:p w:rsidR="00F44C02" w:rsidRDefault="00F44C02" w:rsidP="00B34CF8">
            <w:pPr>
              <w:suppressAutoHyphens/>
              <w:spacing w:after="0"/>
              <w:rPr>
                <w:rFonts w:ascii="Times New Roman" w:hAnsi="Times New Roman"/>
                <w:i/>
              </w:rPr>
            </w:pPr>
          </w:p>
          <w:p w:rsidR="00F44C02" w:rsidRPr="00185A0B" w:rsidRDefault="00F44C02" w:rsidP="00B34CF8">
            <w:pPr>
              <w:spacing w:after="0"/>
              <w:rPr>
                <w:rFonts w:ascii="Times New Roman" w:hAnsi="Times New Roman"/>
                <w:bCs/>
                <w:iCs/>
              </w:rPr>
            </w:pPr>
            <w:r w:rsidRPr="00185A0B">
              <w:rPr>
                <w:rFonts w:ascii="Times New Roman" w:hAnsi="Times New Roman"/>
                <w:bCs/>
                <w:iCs/>
              </w:rPr>
              <w:t>Экспертная оценка выполнения лабораторных и практических работ. Подготовка докладов, рефератов.</w:t>
            </w:r>
          </w:p>
          <w:p w:rsidR="00F44C02" w:rsidRDefault="00F44C02" w:rsidP="00B34CF8">
            <w:pPr>
              <w:suppressAutoHyphens/>
              <w:spacing w:after="0"/>
              <w:rPr>
                <w:rFonts w:ascii="Times New Roman" w:hAnsi="Times New Roman"/>
                <w:bCs/>
                <w:iCs/>
              </w:rPr>
            </w:pPr>
            <w:r w:rsidRPr="00185A0B">
              <w:rPr>
                <w:rFonts w:ascii="Times New Roman" w:hAnsi="Times New Roman"/>
                <w:bCs/>
                <w:iCs/>
              </w:rPr>
              <w:t>Комплексный экзамен по модулю</w:t>
            </w:r>
          </w:p>
          <w:p w:rsidR="00F44C02" w:rsidRDefault="00F44C02" w:rsidP="00B34CF8">
            <w:pPr>
              <w:suppressAutoHyphens/>
              <w:spacing w:after="0"/>
              <w:rPr>
                <w:rFonts w:ascii="Times New Roman" w:hAnsi="Times New Roman"/>
                <w:i/>
              </w:rPr>
            </w:pPr>
          </w:p>
          <w:p w:rsidR="00F44C02" w:rsidRDefault="00F44C02" w:rsidP="00B34CF8">
            <w:pPr>
              <w:suppressAutoHyphens/>
              <w:spacing w:after="0"/>
              <w:rPr>
                <w:rFonts w:ascii="Times New Roman" w:hAnsi="Times New Roman"/>
                <w:i/>
              </w:rPr>
            </w:pPr>
          </w:p>
          <w:p w:rsidR="00F44C02" w:rsidRPr="00185A0B" w:rsidRDefault="00F44C02" w:rsidP="00B34CF8">
            <w:pPr>
              <w:spacing w:after="0"/>
              <w:rPr>
                <w:rFonts w:ascii="Times New Roman" w:hAnsi="Times New Roman"/>
                <w:bCs/>
                <w:iCs/>
              </w:rPr>
            </w:pPr>
            <w:r w:rsidRPr="00185A0B">
              <w:rPr>
                <w:rFonts w:ascii="Times New Roman" w:hAnsi="Times New Roman"/>
                <w:bCs/>
                <w:iCs/>
              </w:rPr>
              <w:lastRenderedPageBreak/>
              <w:t>Экспертная оценка выполнения лабораторных и практических работ. Подготовка докладов, рефератов.</w:t>
            </w:r>
          </w:p>
          <w:p w:rsidR="00F44C02" w:rsidRDefault="00F44C02" w:rsidP="00B34CF8">
            <w:pPr>
              <w:suppressAutoHyphens/>
              <w:spacing w:after="0"/>
              <w:rPr>
                <w:rFonts w:ascii="Times New Roman" w:hAnsi="Times New Roman"/>
                <w:bCs/>
                <w:iCs/>
              </w:rPr>
            </w:pPr>
            <w:r w:rsidRPr="00185A0B">
              <w:rPr>
                <w:rFonts w:ascii="Times New Roman" w:hAnsi="Times New Roman"/>
                <w:bCs/>
                <w:iCs/>
              </w:rPr>
              <w:t>Комплексный экзамен по модулю</w:t>
            </w:r>
          </w:p>
          <w:p w:rsidR="00F44C02" w:rsidRDefault="00F44C02" w:rsidP="00B34CF8">
            <w:pPr>
              <w:suppressAutoHyphens/>
              <w:spacing w:after="0"/>
              <w:rPr>
                <w:rFonts w:ascii="Times New Roman" w:hAnsi="Times New Roman"/>
                <w:i/>
              </w:rPr>
            </w:pPr>
          </w:p>
          <w:p w:rsidR="00F44C02" w:rsidRDefault="00F44C02" w:rsidP="00B34CF8">
            <w:pPr>
              <w:suppressAutoHyphens/>
              <w:spacing w:after="0"/>
              <w:rPr>
                <w:rFonts w:ascii="Times New Roman" w:hAnsi="Times New Roman"/>
                <w:i/>
              </w:rPr>
            </w:pPr>
          </w:p>
          <w:p w:rsidR="00F44C02" w:rsidRDefault="00F44C02" w:rsidP="00B34CF8">
            <w:pPr>
              <w:suppressAutoHyphens/>
              <w:spacing w:after="0"/>
              <w:rPr>
                <w:rFonts w:ascii="Times New Roman" w:hAnsi="Times New Roman"/>
                <w:i/>
              </w:rPr>
            </w:pPr>
          </w:p>
          <w:p w:rsidR="00F44C02" w:rsidRDefault="00F44C02" w:rsidP="00B34CF8">
            <w:pPr>
              <w:suppressAutoHyphens/>
              <w:spacing w:after="0"/>
              <w:rPr>
                <w:rFonts w:ascii="Times New Roman" w:hAnsi="Times New Roman"/>
                <w:i/>
              </w:rPr>
            </w:pPr>
          </w:p>
          <w:p w:rsidR="00F44C02" w:rsidRDefault="00F44C02" w:rsidP="00B34CF8">
            <w:pPr>
              <w:suppressAutoHyphens/>
              <w:spacing w:after="0"/>
              <w:rPr>
                <w:rFonts w:ascii="Times New Roman" w:hAnsi="Times New Roman"/>
                <w:i/>
              </w:rPr>
            </w:pPr>
          </w:p>
          <w:p w:rsidR="00856535" w:rsidRDefault="00856535" w:rsidP="00B34CF8">
            <w:pPr>
              <w:suppressAutoHyphens/>
              <w:spacing w:after="0"/>
              <w:rPr>
                <w:rFonts w:ascii="Times New Roman" w:hAnsi="Times New Roman"/>
                <w:i/>
              </w:rPr>
            </w:pPr>
          </w:p>
          <w:p w:rsidR="00856535" w:rsidRDefault="00856535" w:rsidP="00B34CF8">
            <w:pPr>
              <w:suppressAutoHyphens/>
              <w:spacing w:after="0"/>
              <w:rPr>
                <w:rFonts w:ascii="Times New Roman" w:hAnsi="Times New Roman"/>
                <w:i/>
              </w:rPr>
            </w:pPr>
          </w:p>
          <w:p w:rsidR="00F44C02" w:rsidRPr="00185A0B" w:rsidRDefault="00F44C02" w:rsidP="00B34CF8">
            <w:pPr>
              <w:spacing w:after="0"/>
              <w:rPr>
                <w:rFonts w:ascii="Times New Roman" w:hAnsi="Times New Roman"/>
                <w:bCs/>
                <w:iCs/>
              </w:rPr>
            </w:pPr>
            <w:r w:rsidRPr="00185A0B">
              <w:rPr>
                <w:rFonts w:ascii="Times New Roman" w:hAnsi="Times New Roman"/>
                <w:bCs/>
                <w:iCs/>
              </w:rPr>
              <w:t>Экспертная оценка выполнения лабораторных и практических работ. Подготовка докладов, рефератов.</w:t>
            </w:r>
          </w:p>
          <w:p w:rsidR="00F44C02" w:rsidRDefault="00F44C02" w:rsidP="00B34CF8">
            <w:pPr>
              <w:suppressAutoHyphens/>
              <w:spacing w:after="0"/>
              <w:rPr>
                <w:rFonts w:ascii="Times New Roman" w:hAnsi="Times New Roman"/>
                <w:bCs/>
                <w:iCs/>
              </w:rPr>
            </w:pPr>
            <w:r w:rsidRPr="00185A0B">
              <w:rPr>
                <w:rFonts w:ascii="Times New Roman" w:hAnsi="Times New Roman"/>
                <w:bCs/>
                <w:iCs/>
              </w:rPr>
              <w:t>Комплексный экзамен по модулю</w:t>
            </w:r>
          </w:p>
          <w:p w:rsidR="00F44C02" w:rsidRDefault="00F44C02" w:rsidP="00B34CF8">
            <w:pPr>
              <w:suppressAutoHyphens/>
              <w:spacing w:after="0"/>
              <w:rPr>
                <w:rFonts w:ascii="Times New Roman" w:hAnsi="Times New Roman"/>
                <w:i/>
              </w:rPr>
            </w:pPr>
          </w:p>
          <w:p w:rsidR="00F44C02" w:rsidRDefault="00F44C02" w:rsidP="00B34CF8">
            <w:pPr>
              <w:suppressAutoHyphens/>
              <w:spacing w:after="0"/>
              <w:rPr>
                <w:rFonts w:ascii="Times New Roman" w:hAnsi="Times New Roman"/>
                <w:i/>
              </w:rPr>
            </w:pPr>
          </w:p>
          <w:p w:rsidR="00F44C02" w:rsidRDefault="00F44C02" w:rsidP="00B34CF8">
            <w:pPr>
              <w:suppressAutoHyphens/>
              <w:spacing w:after="0"/>
              <w:rPr>
                <w:rFonts w:ascii="Times New Roman" w:hAnsi="Times New Roman"/>
                <w:i/>
              </w:rPr>
            </w:pPr>
          </w:p>
          <w:p w:rsidR="00F44C02" w:rsidRDefault="00F44C02" w:rsidP="00B34CF8">
            <w:pPr>
              <w:suppressAutoHyphens/>
              <w:spacing w:after="0"/>
              <w:rPr>
                <w:rFonts w:ascii="Times New Roman" w:hAnsi="Times New Roman"/>
                <w:i/>
              </w:rPr>
            </w:pPr>
          </w:p>
          <w:p w:rsidR="00F44C02" w:rsidRDefault="00F44C02" w:rsidP="00B34CF8">
            <w:pPr>
              <w:suppressAutoHyphens/>
              <w:spacing w:after="0"/>
              <w:rPr>
                <w:rFonts w:ascii="Times New Roman" w:hAnsi="Times New Roman"/>
                <w:i/>
              </w:rPr>
            </w:pPr>
          </w:p>
          <w:p w:rsidR="00F44C02" w:rsidRDefault="00F44C02" w:rsidP="00B34CF8">
            <w:pPr>
              <w:suppressAutoHyphens/>
              <w:spacing w:after="0"/>
              <w:rPr>
                <w:rFonts w:ascii="Times New Roman" w:hAnsi="Times New Roman"/>
                <w:i/>
              </w:rPr>
            </w:pPr>
          </w:p>
          <w:p w:rsidR="00F44C02" w:rsidRDefault="00F44C02" w:rsidP="00B34CF8">
            <w:pPr>
              <w:suppressAutoHyphens/>
              <w:spacing w:after="0"/>
              <w:rPr>
                <w:rFonts w:ascii="Times New Roman" w:hAnsi="Times New Roman"/>
                <w:i/>
              </w:rPr>
            </w:pPr>
          </w:p>
          <w:p w:rsidR="00856535" w:rsidRDefault="00856535" w:rsidP="00B34CF8">
            <w:pPr>
              <w:suppressAutoHyphens/>
              <w:spacing w:after="0"/>
              <w:rPr>
                <w:rFonts w:ascii="Times New Roman" w:hAnsi="Times New Roman"/>
                <w:i/>
              </w:rPr>
            </w:pPr>
          </w:p>
          <w:p w:rsidR="00856535" w:rsidRDefault="00856535" w:rsidP="00B34CF8">
            <w:pPr>
              <w:suppressAutoHyphens/>
              <w:spacing w:after="0"/>
              <w:rPr>
                <w:rFonts w:ascii="Times New Roman" w:hAnsi="Times New Roman"/>
                <w:i/>
              </w:rPr>
            </w:pPr>
          </w:p>
          <w:p w:rsidR="00856535" w:rsidRDefault="00856535" w:rsidP="00B34CF8">
            <w:pPr>
              <w:suppressAutoHyphens/>
              <w:spacing w:after="0"/>
              <w:rPr>
                <w:rFonts w:ascii="Times New Roman" w:hAnsi="Times New Roman"/>
                <w:i/>
              </w:rPr>
            </w:pPr>
          </w:p>
          <w:p w:rsidR="00F44C02" w:rsidRDefault="00F44C02" w:rsidP="00B34CF8">
            <w:pPr>
              <w:suppressAutoHyphens/>
              <w:spacing w:after="0"/>
              <w:rPr>
                <w:rFonts w:ascii="Times New Roman" w:hAnsi="Times New Roman"/>
                <w:i/>
              </w:rPr>
            </w:pPr>
          </w:p>
          <w:p w:rsidR="00F44C02" w:rsidRPr="00185A0B" w:rsidRDefault="00F44C02" w:rsidP="00B34CF8">
            <w:pPr>
              <w:spacing w:after="0"/>
              <w:rPr>
                <w:rFonts w:ascii="Times New Roman" w:hAnsi="Times New Roman"/>
                <w:bCs/>
                <w:iCs/>
              </w:rPr>
            </w:pPr>
            <w:r w:rsidRPr="00185A0B">
              <w:rPr>
                <w:rFonts w:ascii="Times New Roman" w:hAnsi="Times New Roman"/>
                <w:bCs/>
                <w:iCs/>
              </w:rPr>
              <w:t>Экспертная оценка выполнения лабораторных и практических работ. Подготовка докладов, рефератов.</w:t>
            </w:r>
          </w:p>
          <w:p w:rsidR="00F44C02" w:rsidRDefault="00F44C02" w:rsidP="00B34CF8">
            <w:pPr>
              <w:suppressAutoHyphens/>
              <w:spacing w:after="0"/>
              <w:rPr>
                <w:rFonts w:ascii="Times New Roman" w:hAnsi="Times New Roman"/>
                <w:bCs/>
                <w:iCs/>
              </w:rPr>
            </w:pPr>
            <w:r w:rsidRPr="00185A0B">
              <w:rPr>
                <w:rFonts w:ascii="Times New Roman" w:hAnsi="Times New Roman"/>
                <w:bCs/>
                <w:iCs/>
              </w:rPr>
              <w:t>Комплексный экзамен по модулю</w:t>
            </w:r>
          </w:p>
          <w:p w:rsidR="00F44C02" w:rsidRDefault="00F44C02" w:rsidP="00B34CF8">
            <w:pPr>
              <w:suppressAutoHyphens/>
              <w:spacing w:after="0"/>
              <w:rPr>
                <w:rFonts w:ascii="Times New Roman" w:hAnsi="Times New Roman"/>
                <w:i/>
              </w:rPr>
            </w:pPr>
          </w:p>
          <w:p w:rsidR="00F44C02" w:rsidRPr="0084073C" w:rsidRDefault="00F44C02" w:rsidP="00B34CF8">
            <w:pPr>
              <w:suppressAutoHyphens/>
              <w:spacing w:after="0"/>
              <w:rPr>
                <w:rFonts w:ascii="Times New Roman" w:hAnsi="Times New Roman"/>
                <w:i/>
              </w:rPr>
            </w:pPr>
          </w:p>
        </w:tc>
      </w:tr>
    </w:tbl>
    <w:p w:rsidR="002F102E" w:rsidRDefault="002F102E"/>
    <w:sectPr w:rsidR="002F102E" w:rsidSect="002F102E">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B631B" w:rsidRDefault="004B631B" w:rsidP="00F44C02">
      <w:pPr>
        <w:spacing w:after="0" w:line="240" w:lineRule="auto"/>
      </w:pPr>
      <w:r>
        <w:separator/>
      </w:r>
    </w:p>
  </w:endnote>
  <w:endnote w:type="continuationSeparator" w:id="0">
    <w:p w:rsidR="004B631B" w:rsidRDefault="004B631B" w:rsidP="00F44C0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Segoe UI">
    <w:panose1 w:val="020B0502040204020203"/>
    <w:charset w:val="CC"/>
    <w:family w:val="swiss"/>
    <w:pitch w:val="variable"/>
    <w:sig w:usb0="E10022FF" w:usb1="C000E47F" w:usb2="00000029" w:usb3="00000000" w:csb0="000001D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2623" w:rsidRDefault="007B6598" w:rsidP="00B34CF8">
    <w:pPr>
      <w:pStyle w:val="a5"/>
      <w:framePr w:wrap="around" w:vAnchor="text" w:hAnchor="margin" w:xAlign="right" w:y="1"/>
      <w:rPr>
        <w:rStyle w:val="a7"/>
      </w:rPr>
    </w:pPr>
    <w:r>
      <w:rPr>
        <w:rStyle w:val="a7"/>
      </w:rPr>
      <w:fldChar w:fldCharType="begin"/>
    </w:r>
    <w:r w:rsidR="00342623">
      <w:rPr>
        <w:rStyle w:val="a7"/>
      </w:rPr>
      <w:instrText xml:space="preserve">PAGE  </w:instrText>
    </w:r>
    <w:r>
      <w:rPr>
        <w:rStyle w:val="a7"/>
      </w:rPr>
      <w:fldChar w:fldCharType="end"/>
    </w:r>
  </w:p>
  <w:p w:rsidR="00342623" w:rsidRDefault="00342623" w:rsidP="00B34CF8">
    <w:pPr>
      <w:pStyle w:val="a5"/>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2623" w:rsidRDefault="007B6598">
    <w:pPr>
      <w:pStyle w:val="a5"/>
      <w:jc w:val="right"/>
    </w:pPr>
    <w:fldSimple w:instr="PAGE   \* MERGEFORMAT">
      <w:r w:rsidR="00FC6E15">
        <w:rPr>
          <w:noProof/>
        </w:rPr>
        <w:t>2</w:t>
      </w:r>
    </w:fldSimple>
  </w:p>
  <w:p w:rsidR="00342623" w:rsidRDefault="00342623" w:rsidP="00B34CF8">
    <w:pPr>
      <w:pStyle w:val="a5"/>
      <w:ind w:right="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2623" w:rsidRDefault="007B6598" w:rsidP="00E7124B">
    <w:pPr>
      <w:pStyle w:val="a5"/>
      <w:framePr w:wrap="around" w:vAnchor="text" w:hAnchor="margin" w:xAlign="right" w:y="1"/>
      <w:rPr>
        <w:rStyle w:val="a7"/>
      </w:rPr>
    </w:pPr>
    <w:r>
      <w:rPr>
        <w:rStyle w:val="a7"/>
      </w:rPr>
      <w:fldChar w:fldCharType="begin"/>
    </w:r>
    <w:r w:rsidR="00342623">
      <w:rPr>
        <w:rStyle w:val="a7"/>
      </w:rPr>
      <w:instrText xml:space="preserve">PAGE  </w:instrText>
    </w:r>
    <w:r>
      <w:rPr>
        <w:rStyle w:val="a7"/>
      </w:rPr>
      <w:fldChar w:fldCharType="end"/>
    </w:r>
  </w:p>
  <w:p w:rsidR="00342623" w:rsidRDefault="00342623" w:rsidP="00E7124B">
    <w:pPr>
      <w:pStyle w:val="a5"/>
      <w:ind w:right="360"/>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2623" w:rsidRDefault="007B6598">
    <w:pPr>
      <w:pStyle w:val="a5"/>
      <w:jc w:val="right"/>
    </w:pPr>
    <w:fldSimple w:instr="PAGE   \* MERGEFORMAT">
      <w:r w:rsidR="00FC6E15">
        <w:rPr>
          <w:noProof/>
        </w:rPr>
        <w:t>46</w:t>
      </w:r>
    </w:fldSimple>
  </w:p>
  <w:p w:rsidR="00342623" w:rsidRDefault="00342623" w:rsidP="00E7124B">
    <w:pPr>
      <w:pStyle w:val="a5"/>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B631B" w:rsidRDefault="004B631B" w:rsidP="00F44C02">
      <w:pPr>
        <w:spacing w:after="0" w:line="240" w:lineRule="auto"/>
      </w:pPr>
      <w:r>
        <w:separator/>
      </w:r>
    </w:p>
  </w:footnote>
  <w:footnote w:type="continuationSeparator" w:id="0">
    <w:p w:rsidR="004B631B" w:rsidRDefault="004B631B" w:rsidP="00F44C02">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C573B4"/>
    <w:multiLevelType w:val="hybridMultilevel"/>
    <w:tmpl w:val="DE8094B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09F811CF"/>
    <w:multiLevelType w:val="multilevel"/>
    <w:tmpl w:val="3A5EB43C"/>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2">
    <w:nsid w:val="0BDE02C3"/>
    <w:multiLevelType w:val="hybridMultilevel"/>
    <w:tmpl w:val="3294E1AA"/>
    <w:lvl w:ilvl="0" w:tplc="641A950A">
      <w:start w:val="1"/>
      <w:numFmt w:val="bullet"/>
      <w:lvlText w:val=""/>
      <w:lvlJc w:val="left"/>
      <w:pPr>
        <w:tabs>
          <w:tab w:val="num" w:pos="0"/>
        </w:tabs>
        <w:ind w:left="0" w:firstLine="0"/>
      </w:pPr>
      <w:rPr>
        <w:rFonts w:ascii="Symbol" w:hAnsi="Symbol" w:hint="default"/>
        <w:color w:val="auto"/>
      </w:rPr>
    </w:lvl>
    <w:lvl w:ilvl="1" w:tplc="6BFC3FBC">
      <w:start w:val="1"/>
      <w:numFmt w:val="bullet"/>
      <w:lvlText w:val=""/>
      <w:lvlJc w:val="left"/>
      <w:pPr>
        <w:tabs>
          <w:tab w:val="num" w:pos="1443"/>
        </w:tabs>
        <w:ind w:left="1443" w:hanging="363"/>
      </w:pPr>
      <w:rPr>
        <w:rFonts w:ascii="Symbol" w:hAnsi="Symbol" w:hint="default"/>
        <w:color w:val="auto"/>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11E47B7B"/>
    <w:multiLevelType w:val="multilevel"/>
    <w:tmpl w:val="944C8ED6"/>
    <w:lvl w:ilvl="0">
      <w:start w:val="1"/>
      <w:numFmt w:val="decimal"/>
      <w:lvlText w:val="%1."/>
      <w:lvlJc w:val="left"/>
      <w:pPr>
        <w:tabs>
          <w:tab w:val="num" w:pos="644"/>
        </w:tabs>
        <w:ind w:left="644" w:hanging="360"/>
      </w:pPr>
      <w:rPr>
        <w:rFonts w:cs="Times New Roman" w:hint="default"/>
        <w:b/>
      </w:rPr>
    </w:lvl>
    <w:lvl w:ilvl="1">
      <w:start w:val="3"/>
      <w:numFmt w:val="decimal"/>
      <w:isLgl/>
      <w:lvlText w:val="%1.%2."/>
      <w:lvlJc w:val="left"/>
      <w:pPr>
        <w:ind w:left="1107" w:hanging="540"/>
      </w:pPr>
      <w:rPr>
        <w:rFonts w:hint="default"/>
      </w:rPr>
    </w:lvl>
    <w:lvl w:ilvl="2">
      <w:start w:val="2"/>
      <w:numFmt w:val="decimal"/>
      <w:isLgl/>
      <w:lvlText w:val="%1.%2.%3."/>
      <w:lvlJc w:val="left"/>
      <w:pPr>
        <w:ind w:left="1570" w:hanging="720"/>
      </w:pPr>
      <w:rPr>
        <w:rFonts w:hint="default"/>
      </w:rPr>
    </w:lvl>
    <w:lvl w:ilvl="3">
      <w:start w:val="1"/>
      <w:numFmt w:val="decimal"/>
      <w:isLgl/>
      <w:lvlText w:val="%1.%2.%3.%4."/>
      <w:lvlJc w:val="left"/>
      <w:pPr>
        <w:ind w:left="1853" w:hanging="720"/>
      </w:pPr>
      <w:rPr>
        <w:rFonts w:hint="default"/>
      </w:rPr>
    </w:lvl>
    <w:lvl w:ilvl="4">
      <w:start w:val="1"/>
      <w:numFmt w:val="decimal"/>
      <w:isLgl/>
      <w:lvlText w:val="%1.%2.%3.%4.%5."/>
      <w:lvlJc w:val="left"/>
      <w:pPr>
        <w:ind w:left="2496" w:hanging="1080"/>
      </w:pPr>
      <w:rPr>
        <w:rFonts w:hint="default"/>
      </w:rPr>
    </w:lvl>
    <w:lvl w:ilvl="5">
      <w:start w:val="1"/>
      <w:numFmt w:val="decimal"/>
      <w:isLgl/>
      <w:lvlText w:val="%1.%2.%3.%4.%5.%6."/>
      <w:lvlJc w:val="left"/>
      <w:pPr>
        <w:ind w:left="2779" w:hanging="1080"/>
      </w:pPr>
      <w:rPr>
        <w:rFonts w:hint="default"/>
      </w:rPr>
    </w:lvl>
    <w:lvl w:ilvl="6">
      <w:start w:val="1"/>
      <w:numFmt w:val="decimal"/>
      <w:isLgl/>
      <w:lvlText w:val="%1.%2.%3.%4.%5.%6.%7."/>
      <w:lvlJc w:val="left"/>
      <w:pPr>
        <w:ind w:left="3422" w:hanging="1440"/>
      </w:pPr>
      <w:rPr>
        <w:rFonts w:hint="default"/>
      </w:rPr>
    </w:lvl>
    <w:lvl w:ilvl="7">
      <w:start w:val="1"/>
      <w:numFmt w:val="decimal"/>
      <w:isLgl/>
      <w:lvlText w:val="%1.%2.%3.%4.%5.%6.%7.%8."/>
      <w:lvlJc w:val="left"/>
      <w:pPr>
        <w:ind w:left="3705" w:hanging="1440"/>
      </w:pPr>
      <w:rPr>
        <w:rFonts w:hint="default"/>
      </w:rPr>
    </w:lvl>
    <w:lvl w:ilvl="8">
      <w:start w:val="1"/>
      <w:numFmt w:val="decimal"/>
      <w:isLgl/>
      <w:lvlText w:val="%1.%2.%3.%4.%5.%6.%7.%8.%9."/>
      <w:lvlJc w:val="left"/>
      <w:pPr>
        <w:ind w:left="4348" w:hanging="1800"/>
      </w:pPr>
      <w:rPr>
        <w:rFonts w:hint="default"/>
      </w:rPr>
    </w:lvl>
  </w:abstractNum>
  <w:abstractNum w:abstractNumId="4">
    <w:nsid w:val="12417925"/>
    <w:multiLevelType w:val="hybridMultilevel"/>
    <w:tmpl w:val="653ACC2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132E7A68"/>
    <w:multiLevelType w:val="multilevel"/>
    <w:tmpl w:val="5C1648F2"/>
    <w:lvl w:ilvl="0">
      <w:start w:val="1"/>
      <w:numFmt w:val="decimal"/>
      <w:lvlText w:val="%1."/>
      <w:lvlJc w:val="left"/>
      <w:pPr>
        <w:ind w:left="600" w:hanging="600"/>
      </w:pPr>
      <w:rPr>
        <w:rFonts w:hint="default"/>
      </w:rPr>
    </w:lvl>
    <w:lvl w:ilvl="1">
      <w:start w:val="1"/>
      <w:numFmt w:val="decimal"/>
      <w:lvlText w:val="%1.%2."/>
      <w:lvlJc w:val="left"/>
      <w:pPr>
        <w:ind w:left="954" w:hanging="60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6">
    <w:nsid w:val="1E3D3113"/>
    <w:multiLevelType w:val="hybridMultilevel"/>
    <w:tmpl w:val="A6BC1504"/>
    <w:lvl w:ilvl="0" w:tplc="641A950A">
      <w:start w:val="1"/>
      <w:numFmt w:val="bullet"/>
      <w:lvlText w:val=""/>
      <w:lvlJc w:val="left"/>
      <w:pPr>
        <w:tabs>
          <w:tab w:val="num" w:pos="0"/>
        </w:tabs>
        <w:ind w:left="0" w:firstLine="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227B061A"/>
    <w:multiLevelType w:val="hybridMultilevel"/>
    <w:tmpl w:val="986041C2"/>
    <w:lvl w:ilvl="0" w:tplc="0419000F">
      <w:start w:val="1"/>
      <w:numFmt w:val="decimal"/>
      <w:lvlText w:val="%1."/>
      <w:lvlJc w:val="left"/>
      <w:pPr>
        <w:ind w:left="1800" w:hanging="360"/>
      </w:p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8">
    <w:nsid w:val="278260E6"/>
    <w:multiLevelType w:val="hybridMultilevel"/>
    <w:tmpl w:val="8C447D2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2E825ABB"/>
    <w:multiLevelType w:val="hybridMultilevel"/>
    <w:tmpl w:val="653ACC2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2FBF7FFD"/>
    <w:multiLevelType w:val="hybridMultilevel"/>
    <w:tmpl w:val="DE8094B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1">
    <w:nsid w:val="323E37AA"/>
    <w:multiLevelType w:val="hybridMultilevel"/>
    <w:tmpl w:val="AECC35B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36A228CF"/>
    <w:multiLevelType w:val="multilevel"/>
    <w:tmpl w:val="7770A8A8"/>
    <w:lvl w:ilvl="0">
      <w:start w:val="1"/>
      <w:numFmt w:val="decimal"/>
      <w:lvlText w:val="%1."/>
      <w:lvlJc w:val="left"/>
      <w:pPr>
        <w:ind w:left="720" w:hanging="360"/>
      </w:pPr>
      <w:rPr>
        <w:rFonts w:hint="default"/>
      </w:rPr>
    </w:lvl>
    <w:lvl w:ilvl="1">
      <w:start w:val="1"/>
      <w:numFmt w:val="decimal"/>
      <w:isLgl/>
      <w:lvlText w:val="%1.%2."/>
      <w:lvlJc w:val="left"/>
      <w:pPr>
        <w:ind w:left="786"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3">
    <w:nsid w:val="388222F6"/>
    <w:multiLevelType w:val="hybridMultilevel"/>
    <w:tmpl w:val="447494C4"/>
    <w:lvl w:ilvl="0" w:tplc="3058F74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4">
    <w:nsid w:val="3A5B77EC"/>
    <w:multiLevelType w:val="hybridMultilevel"/>
    <w:tmpl w:val="BC00C4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3BB97912"/>
    <w:multiLevelType w:val="multilevel"/>
    <w:tmpl w:val="E334DC94"/>
    <w:lvl w:ilvl="0">
      <w:start w:val="3"/>
      <w:numFmt w:val="decimal"/>
      <w:lvlText w:val="%1"/>
      <w:lvlJc w:val="left"/>
      <w:pPr>
        <w:ind w:left="360" w:hanging="360"/>
      </w:pPr>
      <w:rPr>
        <w:rFonts w:hint="default"/>
      </w:rPr>
    </w:lvl>
    <w:lvl w:ilvl="1">
      <w:start w:val="3"/>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6">
    <w:nsid w:val="3DF06D02"/>
    <w:multiLevelType w:val="multilevel"/>
    <w:tmpl w:val="83DCF6E6"/>
    <w:lvl w:ilvl="0">
      <w:start w:val="3"/>
      <w:numFmt w:val="decimal"/>
      <w:lvlText w:val="%1."/>
      <w:lvlJc w:val="left"/>
      <w:pPr>
        <w:ind w:left="540" w:hanging="540"/>
      </w:pPr>
      <w:rPr>
        <w:rFonts w:hint="default"/>
      </w:rPr>
    </w:lvl>
    <w:lvl w:ilvl="1">
      <w:start w:val="1"/>
      <w:numFmt w:val="decimal"/>
      <w:lvlText w:val="%1.%2."/>
      <w:lvlJc w:val="left"/>
      <w:pPr>
        <w:ind w:left="900" w:hanging="540"/>
      </w:pPr>
      <w:rPr>
        <w:rFonts w:hint="default"/>
      </w:rPr>
    </w:lvl>
    <w:lvl w:ilvl="2">
      <w:start w:val="2"/>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7">
    <w:nsid w:val="3F071F9B"/>
    <w:multiLevelType w:val="hybridMultilevel"/>
    <w:tmpl w:val="653ACC2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nsid w:val="40012D69"/>
    <w:multiLevelType w:val="hybridMultilevel"/>
    <w:tmpl w:val="1A766D5C"/>
    <w:lvl w:ilvl="0" w:tplc="992A8600">
      <w:start w:val="1"/>
      <w:numFmt w:val="decimal"/>
      <w:lvlText w:val="%1."/>
      <w:lvlJc w:val="left"/>
      <w:pPr>
        <w:ind w:left="1065" w:hanging="7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40C036D5"/>
    <w:multiLevelType w:val="hybridMultilevel"/>
    <w:tmpl w:val="778E0B10"/>
    <w:lvl w:ilvl="0" w:tplc="0419000F">
      <w:start w:val="1"/>
      <w:numFmt w:val="decimal"/>
      <w:lvlText w:val="%1."/>
      <w:lvlJc w:val="left"/>
      <w:pPr>
        <w:ind w:left="1080" w:hanging="360"/>
      </w:p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0">
    <w:nsid w:val="47D8633F"/>
    <w:multiLevelType w:val="hybridMultilevel"/>
    <w:tmpl w:val="BC325CC0"/>
    <w:lvl w:ilvl="0" w:tplc="ECE00F28">
      <w:start w:val="18"/>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1">
    <w:nsid w:val="52553DDA"/>
    <w:multiLevelType w:val="hybridMultilevel"/>
    <w:tmpl w:val="18F49C22"/>
    <w:lvl w:ilvl="0" w:tplc="0419000F">
      <w:start w:val="1"/>
      <w:numFmt w:val="decimal"/>
      <w:lvlText w:val="%1."/>
      <w:lvlJc w:val="left"/>
      <w:pPr>
        <w:tabs>
          <w:tab w:val="num" w:pos="644"/>
        </w:tabs>
        <w:ind w:left="644"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2">
    <w:nsid w:val="527C2F90"/>
    <w:multiLevelType w:val="hybridMultilevel"/>
    <w:tmpl w:val="B67AECA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nsid w:val="57385693"/>
    <w:multiLevelType w:val="hybridMultilevel"/>
    <w:tmpl w:val="653ACC2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
    <w:nsid w:val="5BF80379"/>
    <w:multiLevelType w:val="hybridMultilevel"/>
    <w:tmpl w:val="B67AECA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5">
    <w:nsid w:val="5C7B1C7C"/>
    <w:multiLevelType w:val="hybridMultilevel"/>
    <w:tmpl w:val="00425CAE"/>
    <w:lvl w:ilvl="0" w:tplc="F4F4F53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nsid w:val="5CAA3139"/>
    <w:multiLevelType w:val="hybridMultilevel"/>
    <w:tmpl w:val="9BC8F332"/>
    <w:lvl w:ilvl="0" w:tplc="FB9C344C">
      <w:numFmt w:val="bullet"/>
      <w:lvlText w:val="•"/>
      <w:lvlJc w:val="left"/>
      <w:pPr>
        <w:ind w:left="1414" w:hanging="705"/>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7">
    <w:nsid w:val="5FCF4599"/>
    <w:multiLevelType w:val="hybridMultilevel"/>
    <w:tmpl w:val="41246D74"/>
    <w:lvl w:ilvl="0" w:tplc="AF666444">
      <w:start w:val="1"/>
      <w:numFmt w:val="decimal"/>
      <w:lvlText w:val="%1."/>
      <w:lvlJc w:val="left"/>
      <w:pPr>
        <w:tabs>
          <w:tab w:val="num" w:pos="0"/>
        </w:tabs>
      </w:pPr>
      <w:rPr>
        <w:rFonts w:cs="Times New Roman" w:hint="default"/>
        <w:color w:val="auto"/>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8">
    <w:nsid w:val="662E2DB2"/>
    <w:multiLevelType w:val="hybridMultilevel"/>
    <w:tmpl w:val="5F78DEEA"/>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9">
    <w:nsid w:val="67A85F53"/>
    <w:multiLevelType w:val="multilevel"/>
    <w:tmpl w:val="8AFA389A"/>
    <w:lvl w:ilvl="0">
      <w:start w:val="1"/>
      <w:numFmt w:val="decimal"/>
      <w:lvlText w:val="%1."/>
      <w:lvlJc w:val="left"/>
      <w:pPr>
        <w:ind w:left="420" w:hanging="420"/>
      </w:pPr>
      <w:rPr>
        <w:rFonts w:hint="default"/>
      </w:rPr>
    </w:lvl>
    <w:lvl w:ilvl="1">
      <w:start w:val="1"/>
      <w:numFmt w:val="decimal"/>
      <w:lvlText w:val="%1.%2."/>
      <w:lvlJc w:val="left"/>
      <w:pPr>
        <w:ind w:left="846" w:hanging="4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0">
    <w:nsid w:val="6B05756E"/>
    <w:multiLevelType w:val="hybridMultilevel"/>
    <w:tmpl w:val="7C4AC5F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70DC03C5"/>
    <w:multiLevelType w:val="hybridMultilevel"/>
    <w:tmpl w:val="DEE462A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71EE02A6"/>
    <w:multiLevelType w:val="hybridMultilevel"/>
    <w:tmpl w:val="ADDC735E"/>
    <w:lvl w:ilvl="0" w:tplc="6B18108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747612E8"/>
    <w:multiLevelType w:val="hybridMultilevel"/>
    <w:tmpl w:val="1DB04D26"/>
    <w:lvl w:ilvl="0" w:tplc="EAA6A57A">
      <w:start w:val="1"/>
      <w:numFmt w:val="bullet"/>
      <w:lvlText w:val=""/>
      <w:lvlJc w:val="left"/>
      <w:pPr>
        <w:ind w:left="928"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4">
    <w:nsid w:val="79A33181"/>
    <w:multiLevelType w:val="hybridMultilevel"/>
    <w:tmpl w:val="B67AECA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5">
    <w:nsid w:val="7A2F32A3"/>
    <w:multiLevelType w:val="hybridMultilevel"/>
    <w:tmpl w:val="AF7CBD8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nsid w:val="7F466BFA"/>
    <w:multiLevelType w:val="hybridMultilevel"/>
    <w:tmpl w:val="23247B4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3"/>
  </w:num>
  <w:num w:numId="2">
    <w:abstractNumId w:val="33"/>
  </w:num>
  <w:num w:numId="3">
    <w:abstractNumId w:val="1"/>
  </w:num>
  <w:num w:numId="4">
    <w:abstractNumId w:val="12"/>
  </w:num>
  <w:num w:numId="5">
    <w:abstractNumId w:val="19"/>
  </w:num>
  <w:num w:numId="6">
    <w:abstractNumId w:val="7"/>
  </w:num>
  <w:num w:numId="7">
    <w:abstractNumId w:val="16"/>
  </w:num>
  <w:num w:numId="8">
    <w:abstractNumId w:val="35"/>
  </w:num>
  <w:num w:numId="9">
    <w:abstractNumId w:val="14"/>
  </w:num>
  <w:num w:numId="10">
    <w:abstractNumId w:val="30"/>
  </w:num>
  <w:num w:numId="11">
    <w:abstractNumId w:val="28"/>
  </w:num>
  <w:num w:numId="12">
    <w:abstractNumId w:val="31"/>
  </w:num>
  <w:num w:numId="13">
    <w:abstractNumId w:val="13"/>
  </w:num>
  <w:num w:numId="14">
    <w:abstractNumId w:val="18"/>
  </w:num>
  <w:num w:numId="15">
    <w:abstractNumId w:val="36"/>
  </w:num>
  <w:num w:numId="16">
    <w:abstractNumId w:val="11"/>
  </w:num>
  <w:num w:numId="17">
    <w:abstractNumId w:val="8"/>
  </w:num>
  <w:num w:numId="18">
    <w:abstractNumId w:val="25"/>
  </w:num>
  <w:num w:numId="19">
    <w:abstractNumId w:val="26"/>
  </w:num>
  <w:num w:numId="20">
    <w:abstractNumId w:val="15"/>
  </w:num>
  <w:num w:numId="21">
    <w:abstractNumId w:val="32"/>
  </w:num>
  <w:num w:numId="22">
    <w:abstractNumId w:val="5"/>
  </w:num>
  <w:num w:numId="23">
    <w:abstractNumId w:val="29"/>
  </w:num>
  <w:num w:numId="24">
    <w:abstractNumId w:val="17"/>
  </w:num>
  <w:num w:numId="25">
    <w:abstractNumId w:val="22"/>
  </w:num>
  <w:num w:numId="26">
    <w:abstractNumId w:val="2"/>
  </w:num>
  <w:num w:numId="27">
    <w:abstractNumId w:val="6"/>
  </w:num>
  <w:num w:numId="28">
    <w:abstractNumId w:val="9"/>
  </w:num>
  <w:num w:numId="29">
    <w:abstractNumId w:val="4"/>
  </w:num>
  <w:num w:numId="30">
    <w:abstractNumId w:val="24"/>
  </w:num>
  <w:num w:numId="31">
    <w:abstractNumId w:val="34"/>
  </w:num>
  <w:num w:numId="32">
    <w:abstractNumId w:val="23"/>
  </w:num>
  <w:num w:numId="33">
    <w:abstractNumId w:val="10"/>
  </w:num>
  <w:num w:numId="34">
    <w:abstractNumId w:val="27"/>
  </w:num>
  <w:num w:numId="35">
    <w:abstractNumId w:val="20"/>
  </w:num>
  <w:num w:numId="36">
    <w:abstractNumId w:val="0"/>
  </w:num>
  <w:num w:numId="37">
    <w:abstractNumId w:val="2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1"/>
    <w:footnote w:id="0"/>
  </w:footnotePr>
  <w:endnotePr>
    <w:endnote w:id="-1"/>
    <w:endnote w:id="0"/>
  </w:endnotePr>
  <w:compat>
    <w:useFELayout/>
  </w:compat>
  <w:rsids>
    <w:rsidRoot w:val="00F44C02"/>
    <w:rsid w:val="00094570"/>
    <w:rsid w:val="00097269"/>
    <w:rsid w:val="000B3A19"/>
    <w:rsid w:val="001B5B13"/>
    <w:rsid w:val="00207785"/>
    <w:rsid w:val="002B79E9"/>
    <w:rsid w:val="002F102E"/>
    <w:rsid w:val="002F1AE9"/>
    <w:rsid w:val="00325DA5"/>
    <w:rsid w:val="00342623"/>
    <w:rsid w:val="00356A5C"/>
    <w:rsid w:val="003F4C97"/>
    <w:rsid w:val="004B631B"/>
    <w:rsid w:val="004E65F9"/>
    <w:rsid w:val="00555F64"/>
    <w:rsid w:val="00566BA6"/>
    <w:rsid w:val="005746E1"/>
    <w:rsid w:val="005A5211"/>
    <w:rsid w:val="00612E0E"/>
    <w:rsid w:val="006500A4"/>
    <w:rsid w:val="007011C6"/>
    <w:rsid w:val="0073725A"/>
    <w:rsid w:val="007725CF"/>
    <w:rsid w:val="007B6598"/>
    <w:rsid w:val="007C3DE3"/>
    <w:rsid w:val="008348A1"/>
    <w:rsid w:val="00856535"/>
    <w:rsid w:val="008802C9"/>
    <w:rsid w:val="009056E2"/>
    <w:rsid w:val="00AA1011"/>
    <w:rsid w:val="00AB3F7F"/>
    <w:rsid w:val="00B34CF8"/>
    <w:rsid w:val="00B76B65"/>
    <w:rsid w:val="00BC346D"/>
    <w:rsid w:val="00C5275C"/>
    <w:rsid w:val="00D00367"/>
    <w:rsid w:val="00D031BB"/>
    <w:rsid w:val="00D47628"/>
    <w:rsid w:val="00D742FC"/>
    <w:rsid w:val="00DE651A"/>
    <w:rsid w:val="00E0011D"/>
    <w:rsid w:val="00E30CF6"/>
    <w:rsid w:val="00E40AD6"/>
    <w:rsid w:val="00E55E05"/>
    <w:rsid w:val="00E7124B"/>
    <w:rsid w:val="00EB56BC"/>
    <w:rsid w:val="00EF3BC7"/>
    <w:rsid w:val="00F10379"/>
    <w:rsid w:val="00F11E0B"/>
    <w:rsid w:val="00F16EDD"/>
    <w:rsid w:val="00F44C02"/>
    <w:rsid w:val="00F815DD"/>
    <w:rsid w:val="00FC6E1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qFormat="1"/>
    <w:lsdException w:name="heading 3"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caption" w:uiPriority="35" w:qFormat="1"/>
    <w:lsdException w:name="page number" w:uiPriority="0"/>
    <w:lsdException w:name="List" w:uiPriority="0"/>
    <w:lsdException w:name="List 2" w:uiPriority="0"/>
    <w:lsdException w:name="Title" w:semiHidden="0" w:uiPriority="10" w:unhideWhenUsed="0" w:qFormat="1"/>
    <w:lsdException w:name="Default Paragraph Font" w:uiPriority="1"/>
    <w:lsdException w:name="Body Text" w:uiPriority="0"/>
    <w:lsdException w:name="Subtitle" w:semiHidden="0" w:uiPriority="0" w:unhideWhenUsed="0" w:qFormat="1"/>
    <w:lsdException w:name="Body Text 2" w:uiPriority="0"/>
    <w:lsdException w:name="Body Text Indent 2" w:uiPriority="0"/>
    <w:lsdException w:name="Body Text Indent 3" w:uiPriority="0"/>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F102E"/>
  </w:style>
  <w:style w:type="paragraph" w:styleId="1">
    <w:name w:val="heading 1"/>
    <w:basedOn w:val="a"/>
    <w:next w:val="a"/>
    <w:link w:val="10"/>
    <w:qFormat/>
    <w:rsid w:val="00F44C02"/>
    <w:pPr>
      <w:keepNext/>
      <w:spacing w:before="240" w:after="60" w:line="240" w:lineRule="auto"/>
      <w:outlineLvl w:val="0"/>
    </w:pPr>
    <w:rPr>
      <w:rFonts w:ascii="Arial" w:eastAsia="Times New Roman" w:hAnsi="Arial" w:cs="Times New Roman"/>
      <w:b/>
      <w:bCs/>
      <w:kern w:val="32"/>
      <w:sz w:val="32"/>
      <w:szCs w:val="32"/>
    </w:rPr>
  </w:style>
  <w:style w:type="paragraph" w:styleId="2">
    <w:name w:val="heading 2"/>
    <w:basedOn w:val="a"/>
    <w:next w:val="a"/>
    <w:link w:val="20"/>
    <w:uiPriority w:val="99"/>
    <w:qFormat/>
    <w:rsid w:val="00F44C02"/>
    <w:pPr>
      <w:keepNext/>
      <w:spacing w:before="240" w:after="60" w:line="240" w:lineRule="auto"/>
      <w:outlineLvl w:val="1"/>
    </w:pPr>
    <w:rPr>
      <w:rFonts w:ascii="Arial" w:eastAsia="Times New Roman" w:hAnsi="Arial" w:cs="Times New Roman"/>
      <w:b/>
      <w:bCs/>
      <w:i/>
      <w:iCs/>
      <w:sz w:val="28"/>
      <w:szCs w:val="28"/>
    </w:rPr>
  </w:style>
  <w:style w:type="paragraph" w:styleId="3">
    <w:name w:val="heading 3"/>
    <w:basedOn w:val="a"/>
    <w:next w:val="a"/>
    <w:link w:val="30"/>
    <w:uiPriority w:val="99"/>
    <w:qFormat/>
    <w:rsid w:val="00F44C02"/>
    <w:pPr>
      <w:keepNext/>
      <w:spacing w:before="240" w:after="60" w:line="240" w:lineRule="auto"/>
      <w:outlineLvl w:val="2"/>
    </w:pPr>
    <w:rPr>
      <w:rFonts w:ascii="Arial" w:eastAsia="Times New Roman" w:hAnsi="Arial" w:cs="Times New Roman"/>
      <w:b/>
      <w:bCs/>
      <w:sz w:val="26"/>
      <w:szCs w:val="26"/>
    </w:rPr>
  </w:style>
  <w:style w:type="paragraph" w:styleId="4">
    <w:name w:val="heading 4"/>
    <w:basedOn w:val="3"/>
    <w:next w:val="a"/>
    <w:link w:val="40"/>
    <w:uiPriority w:val="99"/>
    <w:qFormat/>
    <w:rsid w:val="00F44C02"/>
    <w:pPr>
      <w:keepLines/>
      <w:autoSpaceDE w:val="0"/>
      <w:autoSpaceDN w:val="0"/>
      <w:adjustRightInd w:val="0"/>
      <w:spacing w:after="240" w:line="360" w:lineRule="auto"/>
      <w:jc w:val="center"/>
      <w:outlineLvl w:val="3"/>
    </w:pPr>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F44C02"/>
    <w:rPr>
      <w:rFonts w:ascii="Arial" w:eastAsia="Times New Roman" w:hAnsi="Arial" w:cs="Times New Roman"/>
      <w:b/>
      <w:bCs/>
      <w:kern w:val="32"/>
      <w:sz w:val="32"/>
      <w:szCs w:val="32"/>
    </w:rPr>
  </w:style>
  <w:style w:type="character" w:customStyle="1" w:styleId="20">
    <w:name w:val="Заголовок 2 Знак"/>
    <w:basedOn w:val="a0"/>
    <w:link w:val="2"/>
    <w:uiPriority w:val="99"/>
    <w:rsid w:val="00F44C02"/>
    <w:rPr>
      <w:rFonts w:ascii="Arial" w:eastAsia="Times New Roman" w:hAnsi="Arial" w:cs="Times New Roman"/>
      <w:b/>
      <w:bCs/>
      <w:i/>
      <w:iCs/>
      <w:sz w:val="28"/>
      <w:szCs w:val="28"/>
    </w:rPr>
  </w:style>
  <w:style w:type="character" w:customStyle="1" w:styleId="30">
    <w:name w:val="Заголовок 3 Знак"/>
    <w:basedOn w:val="a0"/>
    <w:link w:val="3"/>
    <w:uiPriority w:val="99"/>
    <w:rsid w:val="00F44C02"/>
    <w:rPr>
      <w:rFonts w:ascii="Arial" w:eastAsia="Times New Roman" w:hAnsi="Arial" w:cs="Times New Roman"/>
      <w:b/>
      <w:bCs/>
      <w:sz w:val="26"/>
      <w:szCs w:val="26"/>
    </w:rPr>
  </w:style>
  <w:style w:type="character" w:customStyle="1" w:styleId="40">
    <w:name w:val="Заголовок 4 Знак"/>
    <w:basedOn w:val="a0"/>
    <w:link w:val="4"/>
    <w:uiPriority w:val="99"/>
    <w:rsid w:val="00F44C02"/>
    <w:rPr>
      <w:rFonts w:ascii="Times New Roman" w:eastAsia="Times New Roman" w:hAnsi="Times New Roman" w:cs="Times New Roman"/>
      <w:b/>
      <w:bCs/>
      <w:sz w:val="24"/>
      <w:szCs w:val="24"/>
    </w:rPr>
  </w:style>
  <w:style w:type="paragraph" w:styleId="a3">
    <w:name w:val="Body Text"/>
    <w:basedOn w:val="a"/>
    <w:link w:val="a4"/>
    <w:rsid w:val="00F44C02"/>
    <w:pPr>
      <w:spacing w:after="0" w:line="240" w:lineRule="auto"/>
    </w:pPr>
    <w:rPr>
      <w:rFonts w:ascii="Times New Roman" w:eastAsia="Times New Roman" w:hAnsi="Times New Roman" w:cs="Times New Roman"/>
      <w:sz w:val="24"/>
      <w:szCs w:val="24"/>
    </w:rPr>
  </w:style>
  <w:style w:type="character" w:customStyle="1" w:styleId="a4">
    <w:name w:val="Основной текст Знак"/>
    <w:basedOn w:val="a0"/>
    <w:link w:val="a3"/>
    <w:rsid w:val="00F44C02"/>
    <w:rPr>
      <w:rFonts w:ascii="Times New Roman" w:eastAsia="Times New Roman" w:hAnsi="Times New Roman" w:cs="Times New Roman"/>
      <w:sz w:val="24"/>
      <w:szCs w:val="24"/>
    </w:rPr>
  </w:style>
  <w:style w:type="paragraph" w:styleId="21">
    <w:name w:val="Body Text 2"/>
    <w:basedOn w:val="a"/>
    <w:link w:val="22"/>
    <w:rsid w:val="00F44C02"/>
    <w:pPr>
      <w:spacing w:after="0" w:line="240" w:lineRule="auto"/>
      <w:ind w:right="-57"/>
      <w:jc w:val="both"/>
    </w:pPr>
    <w:rPr>
      <w:rFonts w:ascii="Times New Roman" w:eastAsia="Times New Roman" w:hAnsi="Times New Roman" w:cs="Times New Roman"/>
      <w:sz w:val="24"/>
      <w:szCs w:val="24"/>
    </w:rPr>
  </w:style>
  <w:style w:type="character" w:customStyle="1" w:styleId="22">
    <w:name w:val="Основной текст 2 Знак"/>
    <w:basedOn w:val="a0"/>
    <w:link w:val="21"/>
    <w:rsid w:val="00F44C02"/>
    <w:rPr>
      <w:rFonts w:ascii="Times New Roman" w:eastAsia="Times New Roman" w:hAnsi="Times New Roman" w:cs="Times New Roman"/>
      <w:sz w:val="24"/>
      <w:szCs w:val="24"/>
    </w:rPr>
  </w:style>
  <w:style w:type="character" w:customStyle="1" w:styleId="blk">
    <w:name w:val="blk"/>
    <w:rsid w:val="00F44C02"/>
  </w:style>
  <w:style w:type="paragraph" w:styleId="a5">
    <w:name w:val="footer"/>
    <w:aliases w:val="Нижний колонтитул Знак Знак Знак,Нижний колонтитул1,Нижний колонтитул Знак Знак"/>
    <w:basedOn w:val="a"/>
    <w:link w:val="a6"/>
    <w:uiPriority w:val="99"/>
    <w:rsid w:val="00F44C02"/>
    <w:pPr>
      <w:tabs>
        <w:tab w:val="center" w:pos="4677"/>
        <w:tab w:val="right" w:pos="9355"/>
      </w:tabs>
      <w:spacing w:before="120" w:after="120" w:line="240" w:lineRule="auto"/>
    </w:pPr>
    <w:rPr>
      <w:rFonts w:ascii="Times New Roman" w:eastAsia="Times New Roman" w:hAnsi="Times New Roman" w:cs="Times New Roman"/>
      <w:sz w:val="24"/>
      <w:szCs w:val="24"/>
    </w:rPr>
  </w:style>
  <w:style w:type="character" w:customStyle="1" w:styleId="a6">
    <w:name w:val="Нижний колонтитул Знак"/>
    <w:aliases w:val="Нижний колонтитул Знак Знак Знак Знак,Нижний колонтитул1 Знак,Нижний колонтитул Знак Знак Знак1"/>
    <w:basedOn w:val="a0"/>
    <w:link w:val="a5"/>
    <w:uiPriority w:val="99"/>
    <w:rsid w:val="00F44C02"/>
    <w:rPr>
      <w:rFonts w:ascii="Times New Roman" w:eastAsia="Times New Roman" w:hAnsi="Times New Roman" w:cs="Times New Roman"/>
      <w:sz w:val="24"/>
      <w:szCs w:val="24"/>
    </w:rPr>
  </w:style>
  <w:style w:type="character" w:styleId="a7">
    <w:name w:val="page number"/>
    <w:rsid w:val="00F44C02"/>
    <w:rPr>
      <w:rFonts w:cs="Times New Roman"/>
    </w:rPr>
  </w:style>
  <w:style w:type="paragraph" w:customStyle="1" w:styleId="11">
    <w:name w:val="Обычный (веб)1"/>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next w:val="a8"/>
    <w:link w:val="a9"/>
    <w:qFormat/>
    <w:rsid w:val="00F44C02"/>
    <w:pPr>
      <w:widowControl w:val="0"/>
      <w:spacing w:after="0" w:line="240" w:lineRule="auto"/>
    </w:pPr>
    <w:rPr>
      <w:rFonts w:ascii="Times New Roman" w:eastAsia="Times New Roman" w:hAnsi="Times New Roman" w:cs="Times New Roman"/>
      <w:sz w:val="24"/>
      <w:szCs w:val="24"/>
      <w:lang w:val="en-US" w:eastAsia="nl-NL"/>
    </w:rPr>
  </w:style>
  <w:style w:type="paragraph" w:styleId="aa">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b"/>
    <w:rsid w:val="00F44C02"/>
    <w:pPr>
      <w:spacing w:after="0" w:line="240" w:lineRule="auto"/>
    </w:pPr>
    <w:rPr>
      <w:rFonts w:ascii="Times New Roman" w:eastAsia="Times New Roman" w:hAnsi="Times New Roman" w:cs="Times New Roman"/>
      <w:sz w:val="20"/>
      <w:szCs w:val="20"/>
      <w:lang w:val="en-US"/>
    </w:rPr>
  </w:style>
  <w:style w:type="character" w:customStyle="1" w:styleId="ab">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a"/>
    <w:rsid w:val="00F44C02"/>
    <w:rPr>
      <w:rFonts w:ascii="Times New Roman" w:eastAsia="Times New Roman" w:hAnsi="Times New Roman" w:cs="Times New Roman"/>
      <w:sz w:val="20"/>
      <w:szCs w:val="20"/>
      <w:lang w:val="en-US"/>
    </w:rPr>
  </w:style>
  <w:style w:type="character" w:styleId="ac">
    <w:name w:val="footnote reference"/>
    <w:uiPriority w:val="99"/>
    <w:rsid w:val="00F44C02"/>
    <w:rPr>
      <w:rFonts w:cs="Times New Roman"/>
      <w:vertAlign w:val="superscript"/>
    </w:rPr>
  </w:style>
  <w:style w:type="paragraph" w:styleId="23">
    <w:name w:val="List 2"/>
    <w:basedOn w:val="a"/>
    <w:rsid w:val="00F44C02"/>
    <w:pPr>
      <w:spacing w:before="120" w:after="120" w:line="240" w:lineRule="auto"/>
      <w:ind w:left="720" w:hanging="360"/>
      <w:jc w:val="both"/>
    </w:pPr>
    <w:rPr>
      <w:rFonts w:ascii="Arial" w:eastAsia="Batang" w:hAnsi="Arial" w:cs="Times New Roman"/>
      <w:sz w:val="20"/>
      <w:szCs w:val="24"/>
      <w:lang w:eastAsia="ko-KR"/>
    </w:rPr>
  </w:style>
  <w:style w:type="character" w:styleId="ad">
    <w:name w:val="Hyperlink"/>
    <w:uiPriority w:val="99"/>
    <w:rsid w:val="00F44C02"/>
    <w:rPr>
      <w:rFonts w:cs="Times New Roman"/>
      <w:color w:val="0000FF"/>
      <w:u w:val="single"/>
    </w:rPr>
  </w:style>
  <w:style w:type="paragraph" w:styleId="12">
    <w:name w:val="toc 1"/>
    <w:basedOn w:val="a"/>
    <w:next w:val="a"/>
    <w:autoRedefine/>
    <w:uiPriority w:val="39"/>
    <w:rsid w:val="00F44C02"/>
    <w:pPr>
      <w:spacing w:before="240" w:after="120" w:line="240" w:lineRule="auto"/>
    </w:pPr>
    <w:rPr>
      <w:rFonts w:ascii="Calibri" w:eastAsia="Times New Roman" w:hAnsi="Calibri" w:cs="Calibri"/>
      <w:b/>
      <w:bCs/>
      <w:sz w:val="20"/>
      <w:szCs w:val="20"/>
    </w:rPr>
  </w:style>
  <w:style w:type="paragraph" w:styleId="24">
    <w:name w:val="toc 2"/>
    <w:basedOn w:val="a"/>
    <w:next w:val="a"/>
    <w:autoRedefine/>
    <w:uiPriority w:val="39"/>
    <w:rsid w:val="00F44C02"/>
    <w:pPr>
      <w:spacing w:before="120" w:after="0" w:line="240" w:lineRule="auto"/>
      <w:ind w:left="240"/>
    </w:pPr>
    <w:rPr>
      <w:rFonts w:ascii="Calibri" w:eastAsia="Times New Roman" w:hAnsi="Calibri" w:cs="Calibri"/>
      <w:i/>
      <w:iCs/>
      <w:sz w:val="20"/>
      <w:szCs w:val="20"/>
    </w:rPr>
  </w:style>
  <w:style w:type="paragraph" w:styleId="31">
    <w:name w:val="toc 3"/>
    <w:basedOn w:val="a"/>
    <w:next w:val="a"/>
    <w:autoRedefine/>
    <w:uiPriority w:val="39"/>
    <w:rsid w:val="00F44C02"/>
    <w:pPr>
      <w:spacing w:after="0" w:line="240" w:lineRule="auto"/>
      <w:ind w:left="480"/>
    </w:pPr>
    <w:rPr>
      <w:rFonts w:ascii="Times New Roman" w:eastAsia="Times New Roman" w:hAnsi="Times New Roman" w:cs="Times New Roman"/>
      <w:sz w:val="28"/>
      <w:szCs w:val="28"/>
    </w:rPr>
  </w:style>
  <w:style w:type="character" w:customStyle="1" w:styleId="FootnoteTextChar">
    <w:name w:val="Footnote Text Char"/>
    <w:locked/>
    <w:rsid w:val="00F44C02"/>
    <w:rPr>
      <w:rFonts w:ascii="Times New Roman" w:hAnsi="Times New Roman"/>
      <w:sz w:val="20"/>
      <w:lang w:eastAsia="ru-RU"/>
    </w:rPr>
  </w:style>
  <w:style w:type="paragraph" w:styleId="ae">
    <w:name w:val="List Paragraph"/>
    <w:aliases w:val="Содержание. 2 уровень"/>
    <w:basedOn w:val="a"/>
    <w:link w:val="af"/>
    <w:uiPriority w:val="34"/>
    <w:qFormat/>
    <w:rsid w:val="00F44C02"/>
    <w:pPr>
      <w:spacing w:before="120" w:after="120" w:line="240" w:lineRule="auto"/>
      <w:ind w:left="708"/>
    </w:pPr>
    <w:rPr>
      <w:rFonts w:ascii="Times New Roman" w:eastAsia="Times New Roman" w:hAnsi="Times New Roman" w:cs="Times New Roman"/>
      <w:sz w:val="24"/>
      <w:szCs w:val="24"/>
    </w:rPr>
  </w:style>
  <w:style w:type="character" w:styleId="af0">
    <w:name w:val="Emphasis"/>
    <w:qFormat/>
    <w:rsid w:val="00F44C02"/>
    <w:rPr>
      <w:rFonts w:cs="Times New Roman"/>
      <w:i/>
    </w:rPr>
  </w:style>
  <w:style w:type="paragraph" w:styleId="af1">
    <w:name w:val="Balloon Text"/>
    <w:basedOn w:val="a"/>
    <w:link w:val="af2"/>
    <w:uiPriority w:val="99"/>
    <w:rsid w:val="00F44C02"/>
    <w:pPr>
      <w:spacing w:after="0" w:line="240" w:lineRule="auto"/>
    </w:pPr>
    <w:rPr>
      <w:rFonts w:ascii="Segoe UI" w:eastAsia="Times New Roman" w:hAnsi="Segoe UI" w:cs="Times New Roman"/>
      <w:sz w:val="18"/>
      <w:szCs w:val="18"/>
    </w:rPr>
  </w:style>
  <w:style w:type="character" w:customStyle="1" w:styleId="af2">
    <w:name w:val="Текст выноски Знак"/>
    <w:basedOn w:val="a0"/>
    <w:link w:val="af1"/>
    <w:uiPriority w:val="99"/>
    <w:rsid w:val="00F44C02"/>
    <w:rPr>
      <w:rFonts w:ascii="Segoe UI" w:eastAsia="Times New Roman" w:hAnsi="Segoe UI" w:cs="Times New Roman"/>
      <w:sz w:val="18"/>
      <w:szCs w:val="18"/>
    </w:rPr>
  </w:style>
  <w:style w:type="paragraph" w:customStyle="1" w:styleId="ConsPlusNormal">
    <w:name w:val="ConsPlusNormal"/>
    <w:rsid w:val="00F44C02"/>
    <w:pPr>
      <w:widowControl w:val="0"/>
      <w:autoSpaceDE w:val="0"/>
      <w:autoSpaceDN w:val="0"/>
      <w:adjustRightInd w:val="0"/>
      <w:spacing w:after="0" w:line="240" w:lineRule="auto"/>
    </w:pPr>
    <w:rPr>
      <w:rFonts w:ascii="Arial" w:eastAsia="Times New Roman" w:hAnsi="Arial" w:cs="Arial"/>
      <w:sz w:val="20"/>
      <w:szCs w:val="20"/>
    </w:rPr>
  </w:style>
  <w:style w:type="paragraph" w:styleId="af3">
    <w:name w:val="header"/>
    <w:basedOn w:val="a"/>
    <w:link w:val="af4"/>
    <w:uiPriority w:val="99"/>
    <w:unhideWhenUsed/>
    <w:rsid w:val="00F44C02"/>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f4">
    <w:name w:val="Верхний колонтитул Знак"/>
    <w:basedOn w:val="a0"/>
    <w:link w:val="af3"/>
    <w:uiPriority w:val="99"/>
    <w:rsid w:val="00F44C02"/>
    <w:rPr>
      <w:rFonts w:ascii="Times New Roman" w:eastAsia="Times New Roman" w:hAnsi="Times New Roman" w:cs="Times New Roman"/>
      <w:sz w:val="24"/>
      <w:szCs w:val="24"/>
    </w:rPr>
  </w:style>
  <w:style w:type="character" w:customStyle="1" w:styleId="110">
    <w:name w:val="Текст примечания Знак11"/>
    <w:uiPriority w:val="99"/>
    <w:rsid w:val="00F44C02"/>
    <w:rPr>
      <w:rFonts w:cs="Times New Roman"/>
      <w:sz w:val="20"/>
      <w:szCs w:val="20"/>
    </w:rPr>
  </w:style>
  <w:style w:type="paragraph" w:styleId="af5">
    <w:name w:val="annotation text"/>
    <w:basedOn w:val="a"/>
    <w:link w:val="af6"/>
    <w:uiPriority w:val="99"/>
    <w:unhideWhenUsed/>
    <w:rsid w:val="00F44C02"/>
    <w:pPr>
      <w:spacing w:after="0" w:line="240" w:lineRule="auto"/>
    </w:pPr>
    <w:rPr>
      <w:rFonts w:ascii="Calibri" w:eastAsia="Times New Roman" w:hAnsi="Calibri" w:cs="Times New Roman"/>
      <w:sz w:val="20"/>
      <w:szCs w:val="20"/>
    </w:rPr>
  </w:style>
  <w:style w:type="character" w:customStyle="1" w:styleId="af6">
    <w:name w:val="Текст примечания Знак"/>
    <w:basedOn w:val="a0"/>
    <w:link w:val="af5"/>
    <w:uiPriority w:val="99"/>
    <w:rsid w:val="00F44C02"/>
    <w:rPr>
      <w:rFonts w:ascii="Calibri" w:eastAsia="Times New Roman" w:hAnsi="Calibri" w:cs="Times New Roman"/>
      <w:sz w:val="20"/>
      <w:szCs w:val="20"/>
    </w:rPr>
  </w:style>
  <w:style w:type="character" w:customStyle="1" w:styleId="13">
    <w:name w:val="Текст примечания Знак1"/>
    <w:uiPriority w:val="99"/>
    <w:rsid w:val="00F44C02"/>
    <w:rPr>
      <w:rFonts w:cs="Times New Roman"/>
      <w:sz w:val="20"/>
      <w:szCs w:val="20"/>
    </w:rPr>
  </w:style>
  <w:style w:type="character" w:customStyle="1" w:styleId="111">
    <w:name w:val="Тема примечания Знак11"/>
    <w:uiPriority w:val="99"/>
    <w:rsid w:val="00F44C02"/>
    <w:rPr>
      <w:rFonts w:cs="Times New Roman"/>
      <w:b/>
      <w:bCs/>
      <w:sz w:val="20"/>
      <w:szCs w:val="20"/>
    </w:rPr>
  </w:style>
  <w:style w:type="paragraph" w:styleId="af7">
    <w:name w:val="annotation subject"/>
    <w:basedOn w:val="af5"/>
    <w:next w:val="af5"/>
    <w:link w:val="af8"/>
    <w:uiPriority w:val="99"/>
    <w:unhideWhenUsed/>
    <w:rsid w:val="00F44C02"/>
    <w:rPr>
      <w:rFonts w:ascii="Times New Roman" w:hAnsi="Times New Roman"/>
      <w:b/>
      <w:bCs/>
    </w:rPr>
  </w:style>
  <w:style w:type="character" w:customStyle="1" w:styleId="af8">
    <w:name w:val="Тема примечания Знак"/>
    <w:basedOn w:val="af6"/>
    <w:link w:val="af7"/>
    <w:uiPriority w:val="99"/>
    <w:rsid w:val="00F44C02"/>
    <w:rPr>
      <w:rFonts w:ascii="Times New Roman" w:hAnsi="Times New Roman"/>
      <w:b/>
      <w:bCs/>
    </w:rPr>
  </w:style>
  <w:style w:type="character" w:customStyle="1" w:styleId="14">
    <w:name w:val="Тема примечания Знак1"/>
    <w:uiPriority w:val="99"/>
    <w:rsid w:val="00F44C02"/>
    <w:rPr>
      <w:rFonts w:cs="Times New Roman"/>
      <w:b/>
      <w:bCs/>
      <w:sz w:val="20"/>
      <w:szCs w:val="20"/>
    </w:rPr>
  </w:style>
  <w:style w:type="paragraph" w:styleId="25">
    <w:name w:val="Body Text Indent 2"/>
    <w:basedOn w:val="a"/>
    <w:link w:val="26"/>
    <w:rsid w:val="00F44C02"/>
    <w:pPr>
      <w:spacing w:after="120" w:line="480" w:lineRule="auto"/>
      <w:ind w:left="283"/>
    </w:pPr>
    <w:rPr>
      <w:rFonts w:ascii="Times New Roman" w:eastAsia="Times New Roman" w:hAnsi="Times New Roman" w:cs="Times New Roman"/>
      <w:sz w:val="24"/>
      <w:szCs w:val="24"/>
    </w:rPr>
  </w:style>
  <w:style w:type="character" w:customStyle="1" w:styleId="26">
    <w:name w:val="Основной текст с отступом 2 Знак"/>
    <w:basedOn w:val="a0"/>
    <w:link w:val="25"/>
    <w:rsid w:val="00F44C02"/>
    <w:rPr>
      <w:rFonts w:ascii="Times New Roman" w:eastAsia="Times New Roman" w:hAnsi="Times New Roman" w:cs="Times New Roman"/>
      <w:sz w:val="24"/>
      <w:szCs w:val="24"/>
    </w:rPr>
  </w:style>
  <w:style w:type="character" w:customStyle="1" w:styleId="apple-converted-space">
    <w:name w:val="apple-converted-space"/>
    <w:rsid w:val="00F44C02"/>
  </w:style>
  <w:style w:type="character" w:customStyle="1" w:styleId="af9">
    <w:name w:val="Цветовое выделение"/>
    <w:uiPriority w:val="99"/>
    <w:rsid w:val="00F44C02"/>
    <w:rPr>
      <w:b/>
      <w:color w:val="26282F"/>
    </w:rPr>
  </w:style>
  <w:style w:type="character" w:customStyle="1" w:styleId="afa">
    <w:name w:val="Гипертекстовая ссылка"/>
    <w:uiPriority w:val="99"/>
    <w:rsid w:val="00F44C02"/>
    <w:rPr>
      <w:b/>
      <w:color w:val="106BBE"/>
    </w:rPr>
  </w:style>
  <w:style w:type="character" w:customStyle="1" w:styleId="afb">
    <w:name w:val="Активная гипертекстовая ссылка"/>
    <w:uiPriority w:val="99"/>
    <w:rsid w:val="00F44C02"/>
    <w:rPr>
      <w:b/>
      <w:color w:val="106BBE"/>
      <w:u w:val="single"/>
    </w:rPr>
  </w:style>
  <w:style w:type="paragraph" w:customStyle="1" w:styleId="afc">
    <w:name w:val="Внимание"/>
    <w:basedOn w:val="a"/>
    <w:next w:val="a"/>
    <w:uiPriority w:val="99"/>
    <w:rsid w:val="00F44C02"/>
    <w:pPr>
      <w:widowControl w:val="0"/>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shd w:val="clear" w:color="auto" w:fill="F5F3DA"/>
    </w:rPr>
  </w:style>
  <w:style w:type="paragraph" w:customStyle="1" w:styleId="afd">
    <w:name w:val="Внимание: криминал!!"/>
    <w:basedOn w:val="afc"/>
    <w:next w:val="a"/>
    <w:uiPriority w:val="99"/>
    <w:rsid w:val="00F44C02"/>
  </w:style>
  <w:style w:type="paragraph" w:customStyle="1" w:styleId="afe">
    <w:name w:val="Внимание: недобросовестность!"/>
    <w:basedOn w:val="afc"/>
    <w:next w:val="a"/>
    <w:uiPriority w:val="99"/>
    <w:rsid w:val="00F44C02"/>
  </w:style>
  <w:style w:type="character" w:customStyle="1" w:styleId="aff">
    <w:name w:val="Выделение для Базового Поиска"/>
    <w:uiPriority w:val="99"/>
    <w:rsid w:val="00F44C02"/>
    <w:rPr>
      <w:b/>
      <w:color w:val="0058A9"/>
    </w:rPr>
  </w:style>
  <w:style w:type="character" w:customStyle="1" w:styleId="aff0">
    <w:name w:val="Выделение для Базового Поиска (курсив)"/>
    <w:uiPriority w:val="99"/>
    <w:rsid w:val="00F44C02"/>
    <w:rPr>
      <w:b/>
      <w:i/>
      <w:color w:val="0058A9"/>
    </w:rPr>
  </w:style>
  <w:style w:type="paragraph" w:customStyle="1" w:styleId="aff1">
    <w:name w:val="Дочерний элемент списка"/>
    <w:basedOn w:val="a"/>
    <w:next w:val="a"/>
    <w:uiPriority w:val="99"/>
    <w:rsid w:val="00F44C02"/>
    <w:pPr>
      <w:widowControl w:val="0"/>
      <w:autoSpaceDE w:val="0"/>
      <w:autoSpaceDN w:val="0"/>
      <w:adjustRightInd w:val="0"/>
      <w:spacing w:after="0" w:line="360" w:lineRule="auto"/>
      <w:jc w:val="both"/>
    </w:pPr>
    <w:rPr>
      <w:rFonts w:ascii="Times New Roman" w:eastAsia="Times New Roman" w:hAnsi="Times New Roman" w:cs="Times New Roman"/>
      <w:color w:val="868381"/>
      <w:sz w:val="20"/>
      <w:szCs w:val="20"/>
    </w:rPr>
  </w:style>
  <w:style w:type="paragraph" w:customStyle="1" w:styleId="aff2">
    <w:name w:val="Основное меню (преемственное)"/>
    <w:basedOn w:val="a"/>
    <w:next w:val="a"/>
    <w:uiPriority w:val="99"/>
    <w:rsid w:val="00F44C02"/>
    <w:pPr>
      <w:widowControl w:val="0"/>
      <w:autoSpaceDE w:val="0"/>
      <w:autoSpaceDN w:val="0"/>
      <w:adjustRightInd w:val="0"/>
      <w:spacing w:after="0" w:line="360" w:lineRule="auto"/>
      <w:ind w:firstLine="720"/>
      <w:jc w:val="both"/>
    </w:pPr>
    <w:rPr>
      <w:rFonts w:ascii="Verdana" w:eastAsia="Times New Roman" w:hAnsi="Verdana" w:cs="Verdana"/>
    </w:rPr>
  </w:style>
  <w:style w:type="paragraph" w:customStyle="1" w:styleId="15">
    <w:name w:val="Заголовок1"/>
    <w:basedOn w:val="aff2"/>
    <w:next w:val="a"/>
    <w:uiPriority w:val="99"/>
    <w:rsid w:val="00F44C02"/>
    <w:rPr>
      <w:b/>
      <w:bCs/>
      <w:color w:val="0058A9"/>
      <w:shd w:val="clear" w:color="auto" w:fill="ECE9D8"/>
    </w:rPr>
  </w:style>
  <w:style w:type="paragraph" w:customStyle="1" w:styleId="aff3">
    <w:name w:val="Заголовок группы контролов"/>
    <w:basedOn w:val="a"/>
    <w:next w:val="a"/>
    <w:uiPriority w:val="99"/>
    <w:rsid w:val="00F44C02"/>
    <w:pPr>
      <w:widowControl w:val="0"/>
      <w:autoSpaceDE w:val="0"/>
      <w:autoSpaceDN w:val="0"/>
      <w:adjustRightInd w:val="0"/>
      <w:spacing w:after="0" w:line="360" w:lineRule="auto"/>
      <w:ind w:firstLine="720"/>
      <w:jc w:val="both"/>
    </w:pPr>
    <w:rPr>
      <w:rFonts w:ascii="Times New Roman" w:eastAsia="Times New Roman" w:hAnsi="Times New Roman" w:cs="Times New Roman"/>
      <w:b/>
      <w:bCs/>
      <w:color w:val="000000"/>
      <w:sz w:val="24"/>
      <w:szCs w:val="24"/>
    </w:rPr>
  </w:style>
  <w:style w:type="paragraph" w:customStyle="1" w:styleId="aff4">
    <w:name w:val="Заголовок для информации об изменениях"/>
    <w:basedOn w:val="1"/>
    <w:next w:val="a"/>
    <w:uiPriority w:val="99"/>
    <w:rsid w:val="00F44C02"/>
    <w:pPr>
      <w:keepLines/>
      <w:autoSpaceDE w:val="0"/>
      <w:autoSpaceDN w:val="0"/>
      <w:adjustRightInd w:val="0"/>
      <w:spacing w:before="0" w:after="240" w:line="360" w:lineRule="auto"/>
      <w:jc w:val="center"/>
      <w:outlineLvl w:val="9"/>
    </w:pPr>
    <w:rPr>
      <w:rFonts w:ascii="Times New Roman" w:hAnsi="Times New Roman"/>
      <w:b w:val="0"/>
      <w:bCs w:val="0"/>
      <w:kern w:val="0"/>
      <w:sz w:val="18"/>
      <w:szCs w:val="18"/>
      <w:shd w:val="clear" w:color="auto" w:fill="FFFFFF"/>
    </w:rPr>
  </w:style>
  <w:style w:type="paragraph" w:customStyle="1" w:styleId="aff5">
    <w:name w:val="Заголовок распахивающейся части диалога"/>
    <w:basedOn w:val="a"/>
    <w:next w:val="a"/>
    <w:uiPriority w:val="99"/>
    <w:rsid w:val="00F44C02"/>
    <w:pPr>
      <w:widowControl w:val="0"/>
      <w:autoSpaceDE w:val="0"/>
      <w:autoSpaceDN w:val="0"/>
      <w:adjustRightInd w:val="0"/>
      <w:spacing w:after="0" w:line="360" w:lineRule="auto"/>
      <w:ind w:firstLine="720"/>
      <w:jc w:val="both"/>
    </w:pPr>
    <w:rPr>
      <w:rFonts w:ascii="Times New Roman" w:eastAsia="Times New Roman" w:hAnsi="Times New Roman" w:cs="Times New Roman"/>
      <w:i/>
      <w:iCs/>
      <w:color w:val="000080"/>
    </w:rPr>
  </w:style>
  <w:style w:type="character" w:customStyle="1" w:styleId="aff6">
    <w:name w:val="Заголовок своего сообщения"/>
    <w:uiPriority w:val="99"/>
    <w:rsid w:val="00F44C02"/>
    <w:rPr>
      <w:b/>
      <w:color w:val="26282F"/>
    </w:rPr>
  </w:style>
  <w:style w:type="paragraph" w:customStyle="1" w:styleId="aff7">
    <w:name w:val="Заголовок статьи"/>
    <w:basedOn w:val="a"/>
    <w:next w:val="a"/>
    <w:uiPriority w:val="99"/>
    <w:rsid w:val="00F44C02"/>
    <w:pPr>
      <w:widowControl w:val="0"/>
      <w:autoSpaceDE w:val="0"/>
      <w:autoSpaceDN w:val="0"/>
      <w:adjustRightInd w:val="0"/>
      <w:spacing w:after="0" w:line="360" w:lineRule="auto"/>
      <w:ind w:left="1612" w:hanging="892"/>
      <w:jc w:val="both"/>
    </w:pPr>
    <w:rPr>
      <w:rFonts w:ascii="Times New Roman" w:eastAsia="Times New Roman" w:hAnsi="Times New Roman" w:cs="Times New Roman"/>
      <w:sz w:val="24"/>
      <w:szCs w:val="24"/>
    </w:rPr>
  </w:style>
  <w:style w:type="character" w:customStyle="1" w:styleId="aff8">
    <w:name w:val="Заголовок чужого сообщения"/>
    <w:uiPriority w:val="99"/>
    <w:rsid w:val="00F44C02"/>
    <w:rPr>
      <w:b/>
      <w:color w:val="FF0000"/>
    </w:rPr>
  </w:style>
  <w:style w:type="paragraph" w:customStyle="1" w:styleId="aff9">
    <w:name w:val="Заголовок ЭР (левое окно)"/>
    <w:basedOn w:val="a"/>
    <w:next w:val="a"/>
    <w:uiPriority w:val="99"/>
    <w:rsid w:val="00F44C02"/>
    <w:pPr>
      <w:widowControl w:val="0"/>
      <w:autoSpaceDE w:val="0"/>
      <w:autoSpaceDN w:val="0"/>
      <w:adjustRightInd w:val="0"/>
      <w:spacing w:before="300" w:after="250" w:line="360" w:lineRule="auto"/>
      <w:jc w:val="center"/>
    </w:pPr>
    <w:rPr>
      <w:rFonts w:ascii="Times New Roman" w:eastAsia="Times New Roman" w:hAnsi="Times New Roman" w:cs="Times New Roman"/>
      <w:b/>
      <w:bCs/>
      <w:color w:val="26282F"/>
      <w:sz w:val="26"/>
      <w:szCs w:val="26"/>
    </w:rPr>
  </w:style>
  <w:style w:type="paragraph" w:customStyle="1" w:styleId="affa">
    <w:name w:val="Заголовок ЭР (правое окно)"/>
    <w:basedOn w:val="aff9"/>
    <w:next w:val="a"/>
    <w:uiPriority w:val="99"/>
    <w:rsid w:val="00F44C02"/>
    <w:pPr>
      <w:spacing w:after="0"/>
      <w:jc w:val="left"/>
    </w:pPr>
  </w:style>
  <w:style w:type="paragraph" w:customStyle="1" w:styleId="affb">
    <w:name w:val="Интерактивный заголовок"/>
    <w:basedOn w:val="15"/>
    <w:next w:val="a"/>
    <w:uiPriority w:val="99"/>
    <w:rsid w:val="00F44C02"/>
    <w:rPr>
      <w:u w:val="single"/>
    </w:rPr>
  </w:style>
  <w:style w:type="paragraph" w:customStyle="1" w:styleId="affc">
    <w:name w:val="Текст информации об изменениях"/>
    <w:basedOn w:val="a"/>
    <w:next w:val="a"/>
    <w:uiPriority w:val="99"/>
    <w:rsid w:val="00F44C02"/>
    <w:pPr>
      <w:widowControl w:val="0"/>
      <w:autoSpaceDE w:val="0"/>
      <w:autoSpaceDN w:val="0"/>
      <w:adjustRightInd w:val="0"/>
      <w:spacing w:after="0" w:line="360" w:lineRule="auto"/>
      <w:ind w:firstLine="720"/>
      <w:jc w:val="both"/>
    </w:pPr>
    <w:rPr>
      <w:rFonts w:ascii="Times New Roman" w:eastAsia="Times New Roman" w:hAnsi="Times New Roman" w:cs="Times New Roman"/>
      <w:color w:val="353842"/>
      <w:sz w:val="18"/>
      <w:szCs w:val="18"/>
    </w:rPr>
  </w:style>
  <w:style w:type="paragraph" w:customStyle="1" w:styleId="affd">
    <w:name w:val="Информация об изменениях"/>
    <w:basedOn w:val="affc"/>
    <w:next w:val="a"/>
    <w:uiPriority w:val="99"/>
    <w:rsid w:val="00F44C02"/>
    <w:pPr>
      <w:spacing w:before="180"/>
      <w:ind w:left="360" w:right="360" w:firstLine="0"/>
    </w:pPr>
    <w:rPr>
      <w:shd w:val="clear" w:color="auto" w:fill="EAEFED"/>
    </w:rPr>
  </w:style>
  <w:style w:type="paragraph" w:customStyle="1" w:styleId="affe">
    <w:name w:val="Текст (справка)"/>
    <w:basedOn w:val="a"/>
    <w:next w:val="a"/>
    <w:uiPriority w:val="99"/>
    <w:rsid w:val="00F44C02"/>
    <w:pPr>
      <w:widowControl w:val="0"/>
      <w:autoSpaceDE w:val="0"/>
      <w:autoSpaceDN w:val="0"/>
      <w:adjustRightInd w:val="0"/>
      <w:spacing w:after="0" w:line="360" w:lineRule="auto"/>
      <w:ind w:left="170" w:right="170"/>
    </w:pPr>
    <w:rPr>
      <w:rFonts w:ascii="Times New Roman" w:eastAsia="Times New Roman" w:hAnsi="Times New Roman" w:cs="Times New Roman"/>
      <w:sz w:val="24"/>
      <w:szCs w:val="24"/>
    </w:rPr>
  </w:style>
  <w:style w:type="paragraph" w:customStyle="1" w:styleId="afff">
    <w:name w:val="Комментарий"/>
    <w:basedOn w:val="affe"/>
    <w:next w:val="a"/>
    <w:uiPriority w:val="99"/>
    <w:rsid w:val="00F44C02"/>
    <w:pPr>
      <w:spacing w:before="75"/>
      <w:ind w:right="0"/>
      <w:jc w:val="both"/>
    </w:pPr>
    <w:rPr>
      <w:color w:val="353842"/>
      <w:shd w:val="clear" w:color="auto" w:fill="F0F0F0"/>
    </w:rPr>
  </w:style>
  <w:style w:type="paragraph" w:customStyle="1" w:styleId="afff0">
    <w:name w:val="Информация об изменениях документа"/>
    <w:basedOn w:val="afff"/>
    <w:next w:val="a"/>
    <w:uiPriority w:val="99"/>
    <w:rsid w:val="00F44C02"/>
    <w:rPr>
      <w:i/>
      <w:iCs/>
    </w:rPr>
  </w:style>
  <w:style w:type="paragraph" w:customStyle="1" w:styleId="afff1">
    <w:name w:val="Текст (лев. подпись)"/>
    <w:basedOn w:val="a"/>
    <w:next w:val="a"/>
    <w:uiPriority w:val="99"/>
    <w:rsid w:val="00F44C02"/>
    <w:pPr>
      <w:widowControl w:val="0"/>
      <w:autoSpaceDE w:val="0"/>
      <w:autoSpaceDN w:val="0"/>
      <w:adjustRightInd w:val="0"/>
      <w:spacing w:after="0" w:line="360" w:lineRule="auto"/>
    </w:pPr>
    <w:rPr>
      <w:rFonts w:ascii="Times New Roman" w:eastAsia="Times New Roman" w:hAnsi="Times New Roman" w:cs="Times New Roman"/>
      <w:sz w:val="24"/>
      <w:szCs w:val="24"/>
    </w:rPr>
  </w:style>
  <w:style w:type="paragraph" w:customStyle="1" w:styleId="afff2">
    <w:name w:val="Колонтитул (левый)"/>
    <w:basedOn w:val="afff1"/>
    <w:next w:val="a"/>
    <w:uiPriority w:val="99"/>
    <w:rsid w:val="00F44C02"/>
    <w:rPr>
      <w:sz w:val="14"/>
      <w:szCs w:val="14"/>
    </w:rPr>
  </w:style>
  <w:style w:type="paragraph" w:customStyle="1" w:styleId="afff3">
    <w:name w:val="Текст (прав. подпись)"/>
    <w:basedOn w:val="a"/>
    <w:next w:val="a"/>
    <w:uiPriority w:val="99"/>
    <w:rsid w:val="00F44C02"/>
    <w:pPr>
      <w:widowControl w:val="0"/>
      <w:autoSpaceDE w:val="0"/>
      <w:autoSpaceDN w:val="0"/>
      <w:adjustRightInd w:val="0"/>
      <w:spacing w:after="0" w:line="360" w:lineRule="auto"/>
      <w:jc w:val="right"/>
    </w:pPr>
    <w:rPr>
      <w:rFonts w:ascii="Times New Roman" w:eastAsia="Times New Roman" w:hAnsi="Times New Roman" w:cs="Times New Roman"/>
      <w:sz w:val="24"/>
      <w:szCs w:val="24"/>
    </w:rPr>
  </w:style>
  <w:style w:type="paragraph" w:customStyle="1" w:styleId="afff4">
    <w:name w:val="Колонтитул (правый)"/>
    <w:basedOn w:val="afff3"/>
    <w:next w:val="a"/>
    <w:uiPriority w:val="99"/>
    <w:rsid w:val="00F44C02"/>
    <w:rPr>
      <w:sz w:val="14"/>
      <w:szCs w:val="14"/>
    </w:rPr>
  </w:style>
  <w:style w:type="paragraph" w:customStyle="1" w:styleId="afff5">
    <w:name w:val="Комментарий пользователя"/>
    <w:basedOn w:val="afff"/>
    <w:next w:val="a"/>
    <w:uiPriority w:val="99"/>
    <w:rsid w:val="00F44C02"/>
    <w:pPr>
      <w:jc w:val="left"/>
    </w:pPr>
    <w:rPr>
      <w:shd w:val="clear" w:color="auto" w:fill="FFDFE0"/>
    </w:rPr>
  </w:style>
  <w:style w:type="paragraph" w:customStyle="1" w:styleId="afff6">
    <w:name w:val="Куда обратиться?"/>
    <w:basedOn w:val="afc"/>
    <w:next w:val="a"/>
    <w:uiPriority w:val="99"/>
    <w:rsid w:val="00F44C02"/>
  </w:style>
  <w:style w:type="paragraph" w:customStyle="1" w:styleId="afff7">
    <w:name w:val="Моноширинный"/>
    <w:basedOn w:val="a"/>
    <w:next w:val="a"/>
    <w:uiPriority w:val="99"/>
    <w:rsid w:val="00F44C02"/>
    <w:pPr>
      <w:widowControl w:val="0"/>
      <w:autoSpaceDE w:val="0"/>
      <w:autoSpaceDN w:val="0"/>
      <w:adjustRightInd w:val="0"/>
      <w:spacing w:after="0" w:line="360" w:lineRule="auto"/>
    </w:pPr>
    <w:rPr>
      <w:rFonts w:ascii="Courier New" w:eastAsia="Times New Roman" w:hAnsi="Courier New" w:cs="Courier New"/>
      <w:sz w:val="24"/>
      <w:szCs w:val="24"/>
    </w:rPr>
  </w:style>
  <w:style w:type="character" w:customStyle="1" w:styleId="afff8">
    <w:name w:val="Найденные слова"/>
    <w:uiPriority w:val="99"/>
    <w:rsid w:val="00F44C02"/>
    <w:rPr>
      <w:b/>
      <w:color w:val="26282F"/>
      <w:shd w:val="clear" w:color="auto" w:fill="FFF580"/>
    </w:rPr>
  </w:style>
  <w:style w:type="paragraph" w:customStyle="1" w:styleId="afff9">
    <w:name w:val="Напишите нам"/>
    <w:basedOn w:val="a"/>
    <w:next w:val="a"/>
    <w:uiPriority w:val="99"/>
    <w:rsid w:val="00F44C02"/>
    <w:pPr>
      <w:widowControl w:val="0"/>
      <w:autoSpaceDE w:val="0"/>
      <w:autoSpaceDN w:val="0"/>
      <w:adjustRightInd w:val="0"/>
      <w:spacing w:before="90" w:after="90" w:line="360" w:lineRule="auto"/>
      <w:ind w:left="180" w:right="180"/>
      <w:jc w:val="both"/>
    </w:pPr>
    <w:rPr>
      <w:rFonts w:ascii="Times New Roman" w:eastAsia="Times New Roman" w:hAnsi="Times New Roman" w:cs="Times New Roman"/>
      <w:sz w:val="20"/>
      <w:szCs w:val="20"/>
      <w:shd w:val="clear" w:color="auto" w:fill="EFFFAD"/>
    </w:rPr>
  </w:style>
  <w:style w:type="character" w:customStyle="1" w:styleId="afffa">
    <w:name w:val="Не вступил в силу"/>
    <w:uiPriority w:val="99"/>
    <w:rsid w:val="00F44C02"/>
    <w:rPr>
      <w:b/>
      <w:color w:val="000000"/>
      <w:shd w:val="clear" w:color="auto" w:fill="D8EDE8"/>
    </w:rPr>
  </w:style>
  <w:style w:type="paragraph" w:customStyle="1" w:styleId="afffb">
    <w:name w:val="Необходимые документы"/>
    <w:basedOn w:val="afc"/>
    <w:next w:val="a"/>
    <w:uiPriority w:val="99"/>
    <w:rsid w:val="00F44C02"/>
    <w:pPr>
      <w:ind w:firstLine="118"/>
    </w:pPr>
  </w:style>
  <w:style w:type="paragraph" w:customStyle="1" w:styleId="afffc">
    <w:name w:val="Нормальный (таблица)"/>
    <w:basedOn w:val="a"/>
    <w:next w:val="a"/>
    <w:uiPriority w:val="99"/>
    <w:rsid w:val="00F44C02"/>
    <w:pPr>
      <w:widowControl w:val="0"/>
      <w:autoSpaceDE w:val="0"/>
      <w:autoSpaceDN w:val="0"/>
      <w:adjustRightInd w:val="0"/>
      <w:spacing w:after="0" w:line="360" w:lineRule="auto"/>
      <w:jc w:val="both"/>
    </w:pPr>
    <w:rPr>
      <w:rFonts w:ascii="Times New Roman" w:eastAsia="Times New Roman" w:hAnsi="Times New Roman" w:cs="Times New Roman"/>
      <w:sz w:val="24"/>
      <w:szCs w:val="24"/>
    </w:rPr>
  </w:style>
  <w:style w:type="paragraph" w:customStyle="1" w:styleId="afffd">
    <w:name w:val="Таблицы (моноширинный)"/>
    <w:basedOn w:val="a"/>
    <w:next w:val="a"/>
    <w:uiPriority w:val="99"/>
    <w:rsid w:val="00F44C02"/>
    <w:pPr>
      <w:widowControl w:val="0"/>
      <w:autoSpaceDE w:val="0"/>
      <w:autoSpaceDN w:val="0"/>
      <w:adjustRightInd w:val="0"/>
      <w:spacing w:after="0" w:line="360" w:lineRule="auto"/>
    </w:pPr>
    <w:rPr>
      <w:rFonts w:ascii="Courier New" w:eastAsia="Times New Roman" w:hAnsi="Courier New" w:cs="Courier New"/>
      <w:sz w:val="24"/>
      <w:szCs w:val="24"/>
    </w:rPr>
  </w:style>
  <w:style w:type="paragraph" w:customStyle="1" w:styleId="afffe">
    <w:name w:val="Оглавление"/>
    <w:basedOn w:val="afffd"/>
    <w:next w:val="a"/>
    <w:uiPriority w:val="99"/>
    <w:rsid w:val="00F44C02"/>
    <w:pPr>
      <w:ind w:left="140"/>
    </w:pPr>
  </w:style>
  <w:style w:type="character" w:customStyle="1" w:styleId="affff">
    <w:name w:val="Опечатки"/>
    <w:uiPriority w:val="99"/>
    <w:rsid w:val="00F44C02"/>
    <w:rPr>
      <w:color w:val="FF0000"/>
    </w:rPr>
  </w:style>
  <w:style w:type="paragraph" w:customStyle="1" w:styleId="affff0">
    <w:name w:val="Переменная часть"/>
    <w:basedOn w:val="aff2"/>
    <w:next w:val="a"/>
    <w:uiPriority w:val="99"/>
    <w:rsid w:val="00F44C02"/>
    <w:rPr>
      <w:sz w:val="18"/>
      <w:szCs w:val="18"/>
    </w:rPr>
  </w:style>
  <w:style w:type="paragraph" w:customStyle="1" w:styleId="affff1">
    <w:name w:val="Подвал для информации об изменениях"/>
    <w:basedOn w:val="1"/>
    <w:next w:val="a"/>
    <w:uiPriority w:val="99"/>
    <w:rsid w:val="00F44C02"/>
    <w:pPr>
      <w:keepLines/>
      <w:autoSpaceDE w:val="0"/>
      <w:autoSpaceDN w:val="0"/>
      <w:adjustRightInd w:val="0"/>
      <w:spacing w:before="480" w:after="240" w:line="360" w:lineRule="auto"/>
      <w:jc w:val="center"/>
      <w:outlineLvl w:val="9"/>
    </w:pPr>
    <w:rPr>
      <w:rFonts w:ascii="Times New Roman" w:hAnsi="Times New Roman"/>
      <w:b w:val="0"/>
      <w:bCs w:val="0"/>
      <w:kern w:val="0"/>
      <w:sz w:val="18"/>
      <w:szCs w:val="18"/>
    </w:rPr>
  </w:style>
  <w:style w:type="paragraph" w:customStyle="1" w:styleId="affff2">
    <w:name w:val="Подзаголовок для информации об изменениях"/>
    <w:basedOn w:val="affc"/>
    <w:next w:val="a"/>
    <w:uiPriority w:val="99"/>
    <w:rsid w:val="00F44C02"/>
    <w:rPr>
      <w:b/>
      <w:bCs/>
    </w:rPr>
  </w:style>
  <w:style w:type="paragraph" w:customStyle="1" w:styleId="affff3">
    <w:name w:val="Подчёркнуный текст"/>
    <w:basedOn w:val="a"/>
    <w:next w:val="a"/>
    <w:uiPriority w:val="99"/>
    <w:rsid w:val="00F44C02"/>
    <w:pPr>
      <w:widowControl w:val="0"/>
      <w:pBdr>
        <w:bottom w:val="single" w:sz="4" w:space="0" w:color="auto"/>
      </w:pBdr>
      <w:autoSpaceDE w:val="0"/>
      <w:autoSpaceDN w:val="0"/>
      <w:adjustRightInd w:val="0"/>
      <w:spacing w:after="0" w:line="360" w:lineRule="auto"/>
      <w:ind w:firstLine="720"/>
      <w:jc w:val="both"/>
    </w:pPr>
    <w:rPr>
      <w:rFonts w:ascii="Times New Roman" w:eastAsia="Times New Roman" w:hAnsi="Times New Roman" w:cs="Times New Roman"/>
      <w:sz w:val="24"/>
      <w:szCs w:val="24"/>
    </w:rPr>
  </w:style>
  <w:style w:type="paragraph" w:customStyle="1" w:styleId="affff4">
    <w:name w:val="Постоянная часть"/>
    <w:basedOn w:val="aff2"/>
    <w:next w:val="a"/>
    <w:uiPriority w:val="99"/>
    <w:rsid w:val="00F44C02"/>
    <w:rPr>
      <w:sz w:val="20"/>
      <w:szCs w:val="20"/>
    </w:rPr>
  </w:style>
  <w:style w:type="paragraph" w:customStyle="1" w:styleId="affff5">
    <w:name w:val="Прижатый влево"/>
    <w:basedOn w:val="a"/>
    <w:next w:val="a"/>
    <w:uiPriority w:val="99"/>
    <w:rsid w:val="00F44C02"/>
    <w:pPr>
      <w:widowControl w:val="0"/>
      <w:autoSpaceDE w:val="0"/>
      <w:autoSpaceDN w:val="0"/>
      <w:adjustRightInd w:val="0"/>
      <w:spacing w:after="0" w:line="360" w:lineRule="auto"/>
    </w:pPr>
    <w:rPr>
      <w:rFonts w:ascii="Times New Roman" w:eastAsia="Times New Roman" w:hAnsi="Times New Roman" w:cs="Times New Roman"/>
      <w:sz w:val="24"/>
      <w:szCs w:val="24"/>
    </w:rPr>
  </w:style>
  <w:style w:type="paragraph" w:customStyle="1" w:styleId="affff6">
    <w:name w:val="Пример."/>
    <w:basedOn w:val="afc"/>
    <w:next w:val="a"/>
    <w:uiPriority w:val="99"/>
    <w:rsid w:val="00F44C02"/>
  </w:style>
  <w:style w:type="paragraph" w:customStyle="1" w:styleId="affff7">
    <w:name w:val="Примечание."/>
    <w:basedOn w:val="afc"/>
    <w:next w:val="a"/>
    <w:uiPriority w:val="99"/>
    <w:rsid w:val="00F44C02"/>
  </w:style>
  <w:style w:type="character" w:customStyle="1" w:styleId="affff8">
    <w:name w:val="Продолжение ссылки"/>
    <w:uiPriority w:val="99"/>
    <w:rsid w:val="00F44C02"/>
  </w:style>
  <w:style w:type="paragraph" w:customStyle="1" w:styleId="affff9">
    <w:name w:val="Словарная статья"/>
    <w:basedOn w:val="a"/>
    <w:next w:val="a"/>
    <w:uiPriority w:val="99"/>
    <w:rsid w:val="00F44C02"/>
    <w:pPr>
      <w:widowControl w:val="0"/>
      <w:autoSpaceDE w:val="0"/>
      <w:autoSpaceDN w:val="0"/>
      <w:adjustRightInd w:val="0"/>
      <w:spacing w:after="0" w:line="360" w:lineRule="auto"/>
      <w:ind w:right="118"/>
      <w:jc w:val="both"/>
    </w:pPr>
    <w:rPr>
      <w:rFonts w:ascii="Times New Roman" w:eastAsia="Times New Roman" w:hAnsi="Times New Roman" w:cs="Times New Roman"/>
      <w:sz w:val="24"/>
      <w:szCs w:val="24"/>
    </w:rPr>
  </w:style>
  <w:style w:type="character" w:customStyle="1" w:styleId="affffa">
    <w:name w:val="Сравнение редакций"/>
    <w:uiPriority w:val="99"/>
    <w:rsid w:val="00F44C02"/>
    <w:rPr>
      <w:b/>
      <w:color w:val="26282F"/>
    </w:rPr>
  </w:style>
  <w:style w:type="character" w:customStyle="1" w:styleId="affffb">
    <w:name w:val="Сравнение редакций. Добавленный фрагмент"/>
    <w:uiPriority w:val="99"/>
    <w:rsid w:val="00F44C02"/>
    <w:rPr>
      <w:color w:val="000000"/>
      <w:shd w:val="clear" w:color="auto" w:fill="C1D7FF"/>
    </w:rPr>
  </w:style>
  <w:style w:type="character" w:customStyle="1" w:styleId="affffc">
    <w:name w:val="Сравнение редакций. Удаленный фрагмент"/>
    <w:uiPriority w:val="99"/>
    <w:rsid w:val="00F44C02"/>
    <w:rPr>
      <w:color w:val="000000"/>
      <w:shd w:val="clear" w:color="auto" w:fill="C4C413"/>
    </w:rPr>
  </w:style>
  <w:style w:type="paragraph" w:customStyle="1" w:styleId="affffd">
    <w:name w:val="Ссылка на официальную публикацию"/>
    <w:basedOn w:val="a"/>
    <w:next w:val="a"/>
    <w:uiPriority w:val="99"/>
    <w:rsid w:val="00F44C02"/>
    <w:pPr>
      <w:widowControl w:val="0"/>
      <w:autoSpaceDE w:val="0"/>
      <w:autoSpaceDN w:val="0"/>
      <w:adjustRightInd w:val="0"/>
      <w:spacing w:after="0" w:line="360" w:lineRule="auto"/>
      <w:ind w:firstLine="720"/>
      <w:jc w:val="both"/>
    </w:pPr>
    <w:rPr>
      <w:rFonts w:ascii="Times New Roman" w:eastAsia="Times New Roman" w:hAnsi="Times New Roman" w:cs="Times New Roman"/>
      <w:sz w:val="24"/>
      <w:szCs w:val="24"/>
    </w:rPr>
  </w:style>
  <w:style w:type="character" w:customStyle="1" w:styleId="affffe">
    <w:name w:val="Ссылка на утративший силу документ"/>
    <w:uiPriority w:val="99"/>
    <w:rsid w:val="00F44C02"/>
    <w:rPr>
      <w:b/>
      <w:color w:val="749232"/>
    </w:rPr>
  </w:style>
  <w:style w:type="paragraph" w:customStyle="1" w:styleId="afffff">
    <w:name w:val="Текст в таблице"/>
    <w:basedOn w:val="afffc"/>
    <w:next w:val="a"/>
    <w:uiPriority w:val="99"/>
    <w:rsid w:val="00F44C02"/>
    <w:pPr>
      <w:ind w:firstLine="500"/>
    </w:pPr>
  </w:style>
  <w:style w:type="paragraph" w:customStyle="1" w:styleId="afffff0">
    <w:name w:val="Текст ЭР (см. также)"/>
    <w:basedOn w:val="a"/>
    <w:next w:val="a"/>
    <w:uiPriority w:val="99"/>
    <w:rsid w:val="00F44C02"/>
    <w:pPr>
      <w:widowControl w:val="0"/>
      <w:autoSpaceDE w:val="0"/>
      <w:autoSpaceDN w:val="0"/>
      <w:adjustRightInd w:val="0"/>
      <w:spacing w:before="200" w:after="0" w:line="360" w:lineRule="auto"/>
    </w:pPr>
    <w:rPr>
      <w:rFonts w:ascii="Times New Roman" w:eastAsia="Times New Roman" w:hAnsi="Times New Roman" w:cs="Times New Roman"/>
      <w:sz w:val="20"/>
      <w:szCs w:val="20"/>
    </w:rPr>
  </w:style>
  <w:style w:type="paragraph" w:customStyle="1" w:styleId="afffff1">
    <w:name w:val="Технический комментарий"/>
    <w:basedOn w:val="a"/>
    <w:next w:val="a"/>
    <w:uiPriority w:val="99"/>
    <w:rsid w:val="00F44C02"/>
    <w:pPr>
      <w:widowControl w:val="0"/>
      <w:autoSpaceDE w:val="0"/>
      <w:autoSpaceDN w:val="0"/>
      <w:adjustRightInd w:val="0"/>
      <w:spacing w:after="0" w:line="360" w:lineRule="auto"/>
    </w:pPr>
    <w:rPr>
      <w:rFonts w:ascii="Times New Roman" w:eastAsia="Times New Roman" w:hAnsi="Times New Roman" w:cs="Times New Roman"/>
      <w:color w:val="463F31"/>
      <w:sz w:val="24"/>
      <w:szCs w:val="24"/>
      <w:shd w:val="clear" w:color="auto" w:fill="FFFFA6"/>
    </w:rPr>
  </w:style>
  <w:style w:type="character" w:customStyle="1" w:styleId="afffff2">
    <w:name w:val="Утратил силу"/>
    <w:uiPriority w:val="99"/>
    <w:rsid w:val="00F44C02"/>
    <w:rPr>
      <w:b/>
      <w:strike/>
      <w:color w:val="666600"/>
    </w:rPr>
  </w:style>
  <w:style w:type="paragraph" w:customStyle="1" w:styleId="afffff3">
    <w:name w:val="Формула"/>
    <w:basedOn w:val="a"/>
    <w:next w:val="a"/>
    <w:uiPriority w:val="99"/>
    <w:rsid w:val="00F44C02"/>
    <w:pPr>
      <w:widowControl w:val="0"/>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shd w:val="clear" w:color="auto" w:fill="F5F3DA"/>
    </w:rPr>
  </w:style>
  <w:style w:type="paragraph" w:customStyle="1" w:styleId="afffff4">
    <w:name w:val="Центрированный (таблица)"/>
    <w:basedOn w:val="afffc"/>
    <w:next w:val="a"/>
    <w:uiPriority w:val="99"/>
    <w:rsid w:val="00F44C02"/>
    <w:pPr>
      <w:jc w:val="center"/>
    </w:pPr>
  </w:style>
  <w:style w:type="paragraph" w:customStyle="1" w:styleId="-">
    <w:name w:val="ЭР-содержание (правое окно)"/>
    <w:basedOn w:val="a"/>
    <w:next w:val="a"/>
    <w:uiPriority w:val="99"/>
    <w:rsid w:val="00F44C02"/>
    <w:pPr>
      <w:widowControl w:val="0"/>
      <w:autoSpaceDE w:val="0"/>
      <w:autoSpaceDN w:val="0"/>
      <w:adjustRightInd w:val="0"/>
      <w:spacing w:before="300" w:after="0" w:line="360" w:lineRule="auto"/>
    </w:pPr>
    <w:rPr>
      <w:rFonts w:ascii="Times New Roman" w:eastAsia="Times New Roman" w:hAnsi="Times New Roman" w:cs="Times New Roman"/>
      <w:sz w:val="24"/>
      <w:szCs w:val="24"/>
    </w:rPr>
  </w:style>
  <w:style w:type="paragraph" w:customStyle="1" w:styleId="Default">
    <w:name w:val="Default"/>
    <w:rsid w:val="00F44C02"/>
    <w:pPr>
      <w:autoSpaceDE w:val="0"/>
      <w:autoSpaceDN w:val="0"/>
      <w:adjustRightInd w:val="0"/>
      <w:spacing w:after="0" w:line="240" w:lineRule="auto"/>
    </w:pPr>
    <w:rPr>
      <w:rFonts w:ascii="Times New Roman" w:eastAsia="Times New Roman" w:hAnsi="Times New Roman" w:cs="Times New Roman"/>
      <w:color w:val="000000"/>
      <w:sz w:val="24"/>
      <w:szCs w:val="24"/>
      <w:lang w:eastAsia="en-US"/>
    </w:rPr>
  </w:style>
  <w:style w:type="character" w:styleId="afffff5">
    <w:name w:val="annotation reference"/>
    <w:uiPriority w:val="99"/>
    <w:unhideWhenUsed/>
    <w:rsid w:val="00F44C02"/>
    <w:rPr>
      <w:rFonts w:cs="Times New Roman"/>
      <w:sz w:val="16"/>
    </w:rPr>
  </w:style>
  <w:style w:type="paragraph" w:styleId="41">
    <w:name w:val="toc 4"/>
    <w:basedOn w:val="a"/>
    <w:next w:val="a"/>
    <w:autoRedefine/>
    <w:rsid w:val="00F44C02"/>
    <w:pPr>
      <w:spacing w:after="0" w:line="240" w:lineRule="auto"/>
      <w:ind w:left="720"/>
    </w:pPr>
    <w:rPr>
      <w:rFonts w:ascii="Calibri" w:eastAsia="Times New Roman" w:hAnsi="Calibri" w:cs="Calibri"/>
      <w:sz w:val="20"/>
      <w:szCs w:val="20"/>
    </w:rPr>
  </w:style>
  <w:style w:type="paragraph" w:styleId="5">
    <w:name w:val="toc 5"/>
    <w:basedOn w:val="a"/>
    <w:next w:val="a"/>
    <w:autoRedefine/>
    <w:rsid w:val="00F44C02"/>
    <w:pPr>
      <w:spacing w:after="0" w:line="240" w:lineRule="auto"/>
      <w:ind w:left="960"/>
    </w:pPr>
    <w:rPr>
      <w:rFonts w:ascii="Calibri" w:eastAsia="Times New Roman" w:hAnsi="Calibri" w:cs="Calibri"/>
      <w:sz w:val="20"/>
      <w:szCs w:val="20"/>
    </w:rPr>
  </w:style>
  <w:style w:type="paragraph" w:styleId="6">
    <w:name w:val="toc 6"/>
    <w:basedOn w:val="a"/>
    <w:next w:val="a"/>
    <w:autoRedefine/>
    <w:rsid w:val="00F44C02"/>
    <w:pPr>
      <w:spacing w:after="0" w:line="240" w:lineRule="auto"/>
      <w:ind w:left="1200"/>
    </w:pPr>
    <w:rPr>
      <w:rFonts w:ascii="Calibri" w:eastAsia="Times New Roman" w:hAnsi="Calibri" w:cs="Calibri"/>
      <w:sz w:val="20"/>
      <w:szCs w:val="20"/>
    </w:rPr>
  </w:style>
  <w:style w:type="paragraph" w:styleId="7">
    <w:name w:val="toc 7"/>
    <w:basedOn w:val="a"/>
    <w:next w:val="a"/>
    <w:autoRedefine/>
    <w:rsid w:val="00F44C02"/>
    <w:pPr>
      <w:spacing w:after="0" w:line="240" w:lineRule="auto"/>
      <w:ind w:left="1440"/>
    </w:pPr>
    <w:rPr>
      <w:rFonts w:ascii="Calibri" w:eastAsia="Times New Roman" w:hAnsi="Calibri" w:cs="Calibri"/>
      <w:sz w:val="20"/>
      <w:szCs w:val="20"/>
    </w:rPr>
  </w:style>
  <w:style w:type="paragraph" w:styleId="8">
    <w:name w:val="toc 8"/>
    <w:basedOn w:val="a"/>
    <w:next w:val="a"/>
    <w:autoRedefine/>
    <w:rsid w:val="00F44C02"/>
    <w:pPr>
      <w:spacing w:after="0" w:line="240" w:lineRule="auto"/>
      <w:ind w:left="1680"/>
    </w:pPr>
    <w:rPr>
      <w:rFonts w:ascii="Calibri" w:eastAsia="Times New Roman" w:hAnsi="Calibri" w:cs="Calibri"/>
      <w:sz w:val="20"/>
      <w:szCs w:val="20"/>
    </w:rPr>
  </w:style>
  <w:style w:type="paragraph" w:styleId="9">
    <w:name w:val="toc 9"/>
    <w:basedOn w:val="a"/>
    <w:next w:val="a"/>
    <w:autoRedefine/>
    <w:rsid w:val="00F44C02"/>
    <w:pPr>
      <w:spacing w:after="0" w:line="240" w:lineRule="auto"/>
      <w:ind w:left="1920"/>
    </w:pPr>
    <w:rPr>
      <w:rFonts w:ascii="Calibri" w:eastAsia="Times New Roman" w:hAnsi="Calibri" w:cs="Calibri"/>
      <w:sz w:val="20"/>
      <w:szCs w:val="20"/>
    </w:rPr>
  </w:style>
  <w:style w:type="paragraph" w:customStyle="1" w:styleId="s1">
    <w:name w:val="s_1"/>
    <w:basedOn w:val="a"/>
    <w:rsid w:val="00F44C02"/>
    <w:pPr>
      <w:spacing w:before="100" w:beforeAutospacing="1" w:after="100" w:afterAutospacing="1" w:line="240" w:lineRule="auto"/>
    </w:pPr>
    <w:rPr>
      <w:rFonts w:ascii="Times New Roman" w:eastAsia="Times New Roman" w:hAnsi="Times New Roman" w:cs="Times New Roman"/>
      <w:sz w:val="24"/>
      <w:szCs w:val="24"/>
    </w:rPr>
  </w:style>
  <w:style w:type="table" w:styleId="afffff6">
    <w:name w:val="Table Grid"/>
    <w:basedOn w:val="a1"/>
    <w:uiPriority w:val="39"/>
    <w:rsid w:val="00F44C02"/>
    <w:pPr>
      <w:spacing w:after="0" w:line="240" w:lineRule="auto"/>
    </w:pPr>
    <w:rPr>
      <w:rFonts w:ascii="Calibri" w:eastAsia="Times New Roman" w:hAnsi="Calibri" w:cs="Times New Roman"/>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ff7">
    <w:name w:val="endnote text"/>
    <w:basedOn w:val="a"/>
    <w:link w:val="afffff8"/>
    <w:uiPriority w:val="99"/>
    <w:semiHidden/>
    <w:unhideWhenUsed/>
    <w:rsid w:val="00F44C02"/>
    <w:pPr>
      <w:spacing w:after="0" w:line="240" w:lineRule="auto"/>
    </w:pPr>
    <w:rPr>
      <w:rFonts w:ascii="Calibri" w:eastAsia="Times New Roman" w:hAnsi="Calibri" w:cs="Times New Roman"/>
      <w:sz w:val="20"/>
      <w:szCs w:val="20"/>
    </w:rPr>
  </w:style>
  <w:style w:type="character" w:customStyle="1" w:styleId="afffff8">
    <w:name w:val="Текст концевой сноски Знак"/>
    <w:basedOn w:val="a0"/>
    <w:link w:val="afffff7"/>
    <w:uiPriority w:val="99"/>
    <w:semiHidden/>
    <w:rsid w:val="00F44C02"/>
    <w:rPr>
      <w:rFonts w:ascii="Calibri" w:eastAsia="Times New Roman" w:hAnsi="Calibri" w:cs="Times New Roman"/>
      <w:sz w:val="20"/>
      <w:szCs w:val="20"/>
    </w:rPr>
  </w:style>
  <w:style w:type="character" w:styleId="afffff9">
    <w:name w:val="endnote reference"/>
    <w:uiPriority w:val="99"/>
    <w:semiHidden/>
    <w:unhideWhenUsed/>
    <w:rsid w:val="00F44C02"/>
    <w:rPr>
      <w:rFonts w:cs="Times New Roman"/>
      <w:vertAlign w:val="superscript"/>
    </w:rPr>
  </w:style>
  <w:style w:type="character" w:customStyle="1" w:styleId="af">
    <w:name w:val="Абзац списка Знак"/>
    <w:aliases w:val="Содержание. 2 уровень Знак"/>
    <w:link w:val="ae"/>
    <w:uiPriority w:val="34"/>
    <w:qFormat/>
    <w:locked/>
    <w:rsid w:val="00F44C02"/>
    <w:rPr>
      <w:rFonts w:ascii="Times New Roman" w:eastAsia="Times New Roman" w:hAnsi="Times New Roman" w:cs="Times New Roman"/>
      <w:sz w:val="24"/>
      <w:szCs w:val="24"/>
    </w:rPr>
  </w:style>
  <w:style w:type="character" w:customStyle="1" w:styleId="a9">
    <w:name w:val="Обычный (Интернет)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11"/>
    <w:locked/>
    <w:rsid w:val="00F44C02"/>
    <w:rPr>
      <w:rFonts w:ascii="Times New Roman" w:hAnsi="Times New Roman"/>
      <w:sz w:val="24"/>
      <w:szCs w:val="24"/>
      <w:lang w:val="en-US" w:eastAsia="nl-NL"/>
    </w:rPr>
  </w:style>
  <w:style w:type="character" w:styleId="afffffa">
    <w:name w:val="Strong"/>
    <w:uiPriority w:val="22"/>
    <w:qFormat/>
    <w:rsid w:val="00F44C02"/>
    <w:rPr>
      <w:b/>
      <w:bCs/>
    </w:rPr>
  </w:style>
  <w:style w:type="table" w:customStyle="1" w:styleId="TableNormal">
    <w:name w:val="Table Normal"/>
    <w:uiPriority w:val="2"/>
    <w:semiHidden/>
    <w:unhideWhenUsed/>
    <w:qFormat/>
    <w:rsid w:val="00F44C02"/>
    <w:pPr>
      <w:widowControl w:val="0"/>
      <w:autoSpaceDE w:val="0"/>
      <w:autoSpaceDN w:val="0"/>
      <w:spacing w:after="0" w:line="240" w:lineRule="auto"/>
    </w:pPr>
    <w:rPr>
      <w:rFonts w:ascii="Calibri" w:eastAsia="Calibri" w:hAnsi="Calibri" w:cs="Times New Roman"/>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F44C02"/>
    <w:pPr>
      <w:widowControl w:val="0"/>
      <w:autoSpaceDE w:val="0"/>
      <w:autoSpaceDN w:val="0"/>
      <w:spacing w:after="0" w:line="240" w:lineRule="auto"/>
      <w:ind w:left="9"/>
    </w:pPr>
    <w:rPr>
      <w:rFonts w:ascii="Times New Roman" w:eastAsia="Times New Roman" w:hAnsi="Times New Roman" w:cs="Times New Roman"/>
      <w:lang w:eastAsia="en-US"/>
    </w:rPr>
  </w:style>
  <w:style w:type="character" w:styleId="afffffb">
    <w:name w:val="FollowedHyperlink"/>
    <w:uiPriority w:val="99"/>
    <w:unhideWhenUsed/>
    <w:rsid w:val="00F44C02"/>
    <w:rPr>
      <w:color w:val="0000FF"/>
      <w:u w:val="single"/>
    </w:rPr>
  </w:style>
  <w:style w:type="paragraph" w:styleId="afffffc">
    <w:name w:val="List"/>
    <w:basedOn w:val="a"/>
    <w:rsid w:val="00F44C02"/>
    <w:pPr>
      <w:spacing w:after="0" w:line="240" w:lineRule="auto"/>
      <w:ind w:left="283" w:hanging="283"/>
    </w:pPr>
    <w:rPr>
      <w:rFonts w:ascii="Times New Roman" w:eastAsia="Times New Roman" w:hAnsi="Times New Roman" w:cs="Times New Roman"/>
      <w:sz w:val="24"/>
      <w:szCs w:val="24"/>
    </w:rPr>
  </w:style>
  <w:style w:type="paragraph" w:styleId="afffffd">
    <w:name w:val="Subtitle"/>
    <w:basedOn w:val="a"/>
    <w:next w:val="a"/>
    <w:link w:val="afffffe"/>
    <w:qFormat/>
    <w:rsid w:val="00F44C02"/>
    <w:pPr>
      <w:spacing w:after="60" w:line="240" w:lineRule="auto"/>
      <w:jc w:val="center"/>
      <w:outlineLvl w:val="1"/>
    </w:pPr>
    <w:rPr>
      <w:rFonts w:ascii="Cambria" w:eastAsia="Times New Roman" w:hAnsi="Cambria" w:cs="Times New Roman"/>
      <w:sz w:val="24"/>
      <w:szCs w:val="24"/>
    </w:rPr>
  </w:style>
  <w:style w:type="character" w:customStyle="1" w:styleId="afffffe">
    <w:name w:val="Подзаголовок Знак"/>
    <w:basedOn w:val="a0"/>
    <w:link w:val="afffffd"/>
    <w:rsid w:val="00F44C02"/>
    <w:rPr>
      <w:rFonts w:ascii="Cambria" w:eastAsia="Times New Roman" w:hAnsi="Cambria" w:cs="Times New Roman"/>
      <w:sz w:val="24"/>
      <w:szCs w:val="24"/>
    </w:rPr>
  </w:style>
  <w:style w:type="paragraph" w:customStyle="1" w:styleId="16">
    <w:name w:val="Обычный1"/>
    <w:rsid w:val="00F44C02"/>
    <w:pPr>
      <w:widowControl w:val="0"/>
      <w:spacing w:after="0" w:line="240" w:lineRule="auto"/>
      <w:ind w:left="80" w:firstLine="300"/>
      <w:jc w:val="both"/>
    </w:pPr>
    <w:rPr>
      <w:rFonts w:ascii="Times New Roman" w:eastAsia="Times New Roman" w:hAnsi="Times New Roman" w:cs="Times New Roman"/>
      <w:snapToGrid w:val="0"/>
      <w:sz w:val="20"/>
      <w:szCs w:val="20"/>
    </w:rPr>
  </w:style>
  <w:style w:type="paragraph" w:styleId="a8">
    <w:name w:val="Normal (Web)"/>
    <w:basedOn w:val="a"/>
    <w:uiPriority w:val="99"/>
    <w:semiHidden/>
    <w:unhideWhenUsed/>
    <w:rsid w:val="00F44C02"/>
    <w:rPr>
      <w:rFonts w:ascii="Times New Roman" w:hAnsi="Times New Roman" w:cs="Times New Roman"/>
      <w:sz w:val="24"/>
      <w:szCs w:val="24"/>
    </w:rPr>
  </w:style>
  <w:style w:type="paragraph" w:customStyle="1" w:styleId="17">
    <w:name w:val="Обычный1"/>
    <w:rsid w:val="002F1AE9"/>
    <w:pPr>
      <w:widowControl w:val="0"/>
      <w:spacing w:after="0" w:line="240" w:lineRule="auto"/>
      <w:ind w:left="80" w:firstLine="300"/>
      <w:jc w:val="both"/>
    </w:pPr>
    <w:rPr>
      <w:rFonts w:ascii="Times New Roman" w:eastAsia="Times New Roman" w:hAnsi="Times New Roman" w:cs="Times New Roman"/>
      <w:sz w:val="20"/>
      <w:szCs w:val="20"/>
    </w:rPr>
  </w:style>
  <w:style w:type="paragraph" w:styleId="32">
    <w:name w:val="Body Text Indent 3"/>
    <w:basedOn w:val="a"/>
    <w:link w:val="33"/>
    <w:unhideWhenUsed/>
    <w:rsid w:val="00AB3F7F"/>
    <w:pPr>
      <w:spacing w:after="120"/>
      <w:ind w:left="283"/>
    </w:pPr>
    <w:rPr>
      <w:sz w:val="16"/>
      <w:szCs w:val="16"/>
    </w:rPr>
  </w:style>
  <w:style w:type="character" w:customStyle="1" w:styleId="33">
    <w:name w:val="Основной текст с отступом 3 Знак"/>
    <w:basedOn w:val="a0"/>
    <w:link w:val="32"/>
    <w:rsid w:val="00AB3F7F"/>
    <w:rPr>
      <w:sz w:val="16"/>
      <w:szCs w:val="16"/>
    </w:rPr>
  </w:style>
  <w:style w:type="paragraph" w:customStyle="1" w:styleId="affffff">
    <w:basedOn w:val="a"/>
    <w:next w:val="a8"/>
    <w:qFormat/>
    <w:rsid w:val="00E7124B"/>
    <w:pPr>
      <w:widowControl w:val="0"/>
      <w:spacing w:after="0" w:line="240" w:lineRule="auto"/>
    </w:pPr>
    <w:rPr>
      <w:rFonts w:ascii="Times New Roman" w:eastAsia="Times New Roman" w:hAnsi="Times New Roman" w:cs="Times New Roman"/>
      <w:sz w:val="24"/>
      <w:szCs w:val="24"/>
      <w:lang w:val="en-US" w:eastAsia="nl-NL"/>
    </w:rPr>
  </w:style>
  <w:style w:type="paragraph" w:customStyle="1" w:styleId="27">
    <w:name w:val="Обычный2"/>
    <w:rsid w:val="00E7124B"/>
    <w:pPr>
      <w:widowControl w:val="0"/>
      <w:snapToGrid w:val="0"/>
      <w:spacing w:after="0" w:line="240" w:lineRule="auto"/>
      <w:ind w:left="80" w:firstLine="300"/>
      <w:jc w:val="both"/>
    </w:pPr>
    <w:rPr>
      <w:rFonts w:ascii="Times New Roman" w:eastAsia="Times New Roman" w:hAnsi="Times New Roman" w:cs="Times New Roman"/>
      <w:sz w:val="20"/>
      <w:szCs w:val="20"/>
    </w:rPr>
  </w:style>
</w:styles>
</file>

<file path=word/webSettings.xml><?xml version="1.0" encoding="utf-8"?>
<w:webSettings xmlns:r="http://schemas.openxmlformats.org/officeDocument/2006/relationships" xmlns:w="http://schemas.openxmlformats.org/wordprocessingml/2006/main">
  <w:divs>
    <w:div w:id="139422420">
      <w:bodyDiv w:val="1"/>
      <w:marLeft w:val="0"/>
      <w:marRight w:val="0"/>
      <w:marTop w:val="0"/>
      <w:marBottom w:val="0"/>
      <w:divBdr>
        <w:top w:val="none" w:sz="0" w:space="0" w:color="auto"/>
        <w:left w:val="none" w:sz="0" w:space="0" w:color="auto"/>
        <w:bottom w:val="none" w:sz="0" w:space="0" w:color="auto"/>
        <w:right w:val="none" w:sz="0" w:space="0" w:color="auto"/>
      </w:divBdr>
    </w:div>
    <w:div w:id="1813637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4.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7B4C3C-8A99-4983-BF04-08371F221E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46</Pages>
  <Words>11264</Words>
  <Characters>64209</Characters>
  <Application>Microsoft Office Word</Application>
  <DocSecurity>0</DocSecurity>
  <Lines>535</Lines>
  <Paragraphs>150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75323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Acer</dc:creator>
  <cp:lastModifiedBy>Superadm</cp:lastModifiedBy>
  <cp:revision>3</cp:revision>
  <dcterms:created xsi:type="dcterms:W3CDTF">2022-11-01T12:07:00Z</dcterms:created>
  <dcterms:modified xsi:type="dcterms:W3CDTF">2022-12-09T13:32:00Z</dcterms:modified>
</cp:coreProperties>
</file>