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D10" w:rsidRPr="00584D10" w:rsidRDefault="00584D10" w:rsidP="00584D10">
      <w:pPr>
        <w:shd w:val="clear" w:color="auto" w:fill="FFFFFF"/>
        <w:spacing w:after="0"/>
        <w:jc w:val="center"/>
        <w:rPr>
          <w:rFonts w:ascii="Times New Roman" w:hAnsi="Times New Roman" w:cs="Times New Roman"/>
          <w:b/>
          <w:caps/>
          <w:sz w:val="28"/>
          <w:szCs w:val="28"/>
        </w:rPr>
      </w:pPr>
      <w:r w:rsidRPr="00584D10">
        <w:rPr>
          <w:rFonts w:ascii="Times New Roman" w:hAnsi="Times New Roman" w:cs="Times New Roman"/>
          <w:b/>
          <w:caps/>
          <w:sz w:val="28"/>
          <w:szCs w:val="28"/>
        </w:rPr>
        <w:t>БЮДЖЕТНОЕ ПРОФЕССИОНАЛЬНОЕ ОБРАЗОВАТЕЛЬНОЕ УЧРЕЖДЕНИЕ</w:t>
      </w:r>
      <w:r w:rsidR="00003F98">
        <w:rPr>
          <w:rFonts w:ascii="Times New Roman" w:hAnsi="Times New Roman" w:cs="Times New Roman"/>
          <w:b/>
          <w:caps/>
          <w:sz w:val="28"/>
          <w:szCs w:val="28"/>
        </w:rPr>
        <w:t xml:space="preserve"> </w:t>
      </w:r>
      <w:r w:rsidRPr="00584D10">
        <w:rPr>
          <w:rFonts w:ascii="Times New Roman" w:hAnsi="Times New Roman" w:cs="Times New Roman"/>
          <w:b/>
          <w:caps/>
          <w:sz w:val="28"/>
          <w:szCs w:val="28"/>
        </w:rPr>
        <w:t>орловской области</w:t>
      </w:r>
    </w:p>
    <w:p w:rsidR="00584D10" w:rsidRPr="00584D10" w:rsidRDefault="00584D10" w:rsidP="00584D10">
      <w:pPr>
        <w:shd w:val="clear" w:color="auto" w:fill="FFFFFF"/>
        <w:spacing w:after="0"/>
        <w:jc w:val="center"/>
        <w:rPr>
          <w:rFonts w:ascii="Times New Roman" w:hAnsi="Times New Roman" w:cs="Times New Roman"/>
          <w:b/>
          <w:caps/>
          <w:sz w:val="28"/>
          <w:szCs w:val="28"/>
        </w:rPr>
      </w:pPr>
      <w:r w:rsidRPr="00584D10">
        <w:rPr>
          <w:rFonts w:ascii="Times New Roman" w:hAnsi="Times New Roman" w:cs="Times New Roman"/>
          <w:b/>
          <w:caps/>
          <w:sz w:val="28"/>
          <w:szCs w:val="28"/>
        </w:rPr>
        <w:t xml:space="preserve">«ОРЛОВСКИЙ </w:t>
      </w:r>
      <w:r>
        <w:rPr>
          <w:rFonts w:ascii="Times New Roman" w:hAnsi="Times New Roman" w:cs="Times New Roman"/>
          <w:b/>
          <w:caps/>
          <w:sz w:val="28"/>
          <w:szCs w:val="28"/>
        </w:rPr>
        <w:t>автодорожный техникум</w:t>
      </w:r>
      <w:r w:rsidRPr="00584D10">
        <w:rPr>
          <w:rFonts w:ascii="Times New Roman" w:hAnsi="Times New Roman" w:cs="Times New Roman"/>
          <w:b/>
          <w:caps/>
          <w:sz w:val="28"/>
          <w:szCs w:val="28"/>
        </w:rPr>
        <w:t>»</w:t>
      </w: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b/>
          <w:bCs/>
          <w:sz w:val="40"/>
          <w:szCs w:val="40"/>
        </w:rPr>
      </w:pPr>
    </w:p>
    <w:p w:rsidR="00584D10" w:rsidRPr="00584D10" w:rsidRDefault="00584D10" w:rsidP="00584D10">
      <w:pPr>
        <w:shd w:val="clear" w:color="auto" w:fill="FFFFFF"/>
        <w:spacing w:after="0"/>
        <w:jc w:val="center"/>
        <w:rPr>
          <w:rFonts w:ascii="Times New Roman" w:hAnsi="Times New Roman" w:cs="Times New Roman"/>
        </w:rPr>
      </w:pPr>
      <w:r w:rsidRPr="00584D10">
        <w:rPr>
          <w:rFonts w:ascii="Times New Roman" w:hAnsi="Times New Roman" w:cs="Times New Roman"/>
          <w:b/>
          <w:bCs/>
          <w:sz w:val="40"/>
          <w:szCs w:val="40"/>
        </w:rPr>
        <w:t>РАБОЧАЯ ПРОГРАММА</w:t>
      </w:r>
    </w:p>
    <w:p w:rsidR="00584D10" w:rsidRPr="00584D10" w:rsidRDefault="00584D10" w:rsidP="00584D10">
      <w:pPr>
        <w:shd w:val="clear" w:color="auto" w:fill="FFFFFF"/>
        <w:spacing w:after="0"/>
        <w:jc w:val="center"/>
        <w:rPr>
          <w:rFonts w:ascii="Times New Roman" w:hAnsi="Times New Roman" w:cs="Times New Roman"/>
          <w:sz w:val="32"/>
          <w:szCs w:val="32"/>
        </w:rPr>
      </w:pPr>
    </w:p>
    <w:p w:rsidR="00584D10" w:rsidRPr="00584D10" w:rsidRDefault="00584D10" w:rsidP="00584D10">
      <w:pPr>
        <w:shd w:val="clear" w:color="auto" w:fill="FFFFFF"/>
        <w:spacing w:after="0"/>
        <w:jc w:val="center"/>
        <w:rPr>
          <w:rFonts w:ascii="Times New Roman" w:hAnsi="Times New Roman" w:cs="Times New Roman"/>
          <w:b/>
          <w:sz w:val="32"/>
          <w:szCs w:val="32"/>
        </w:rPr>
      </w:pPr>
      <w:r w:rsidRPr="00584D10">
        <w:rPr>
          <w:rFonts w:ascii="Times New Roman" w:hAnsi="Times New Roman" w:cs="Times New Roman"/>
          <w:b/>
          <w:sz w:val="32"/>
          <w:szCs w:val="32"/>
        </w:rPr>
        <w:t>Программы подготовки специалистов среднего звена (ППССЗ)</w:t>
      </w:r>
    </w:p>
    <w:p w:rsidR="00584D10" w:rsidRPr="00584D10" w:rsidRDefault="00584D10" w:rsidP="00584D10">
      <w:pPr>
        <w:shd w:val="clear" w:color="auto" w:fill="FFFFFF"/>
        <w:spacing w:after="0"/>
        <w:jc w:val="center"/>
        <w:rPr>
          <w:rFonts w:ascii="Times New Roman" w:hAnsi="Times New Roman" w:cs="Times New Roman"/>
          <w:b/>
          <w:sz w:val="32"/>
          <w:szCs w:val="32"/>
        </w:rPr>
      </w:pPr>
    </w:p>
    <w:p w:rsidR="00584D10" w:rsidRPr="00584D10" w:rsidRDefault="00584D10" w:rsidP="00584D10">
      <w:pPr>
        <w:shd w:val="clear" w:color="auto" w:fill="FFFFFF"/>
        <w:spacing w:after="0"/>
        <w:jc w:val="center"/>
        <w:rPr>
          <w:rFonts w:ascii="Times New Roman" w:hAnsi="Times New Roman" w:cs="Times New Roman"/>
          <w:b/>
          <w:sz w:val="32"/>
          <w:szCs w:val="32"/>
        </w:rPr>
      </w:pPr>
      <w:r w:rsidRPr="00584D10">
        <w:rPr>
          <w:rFonts w:ascii="Times New Roman" w:hAnsi="Times New Roman" w:cs="Times New Roman"/>
          <w:b/>
          <w:sz w:val="32"/>
          <w:szCs w:val="32"/>
        </w:rPr>
        <w:t>Специальности 35.02.08 Электрификация и автоматизация сельского хозяйства</w:t>
      </w:r>
    </w:p>
    <w:p w:rsidR="00584D10" w:rsidRPr="00584D10" w:rsidRDefault="00584D10" w:rsidP="00584D10">
      <w:pPr>
        <w:shd w:val="clear" w:color="auto" w:fill="FFFFFF"/>
        <w:spacing w:after="0"/>
        <w:jc w:val="center"/>
        <w:rPr>
          <w:rFonts w:ascii="Times New Roman" w:hAnsi="Times New Roman" w:cs="Times New Roman"/>
          <w:b/>
          <w:sz w:val="32"/>
          <w:szCs w:val="32"/>
        </w:rPr>
      </w:pPr>
    </w:p>
    <w:p w:rsidR="00584D10" w:rsidRPr="00584D10" w:rsidRDefault="00584D10" w:rsidP="00584D10">
      <w:pPr>
        <w:shd w:val="clear" w:color="auto" w:fill="FFFFFF"/>
        <w:spacing w:after="0"/>
        <w:jc w:val="center"/>
        <w:rPr>
          <w:rFonts w:ascii="Times New Roman" w:hAnsi="Times New Roman" w:cs="Times New Roman"/>
          <w:b/>
          <w:sz w:val="32"/>
          <w:szCs w:val="32"/>
        </w:rPr>
      </w:pPr>
      <w:r w:rsidRPr="00584D10">
        <w:rPr>
          <w:rFonts w:ascii="Times New Roman" w:hAnsi="Times New Roman" w:cs="Times New Roman"/>
          <w:b/>
          <w:sz w:val="32"/>
          <w:szCs w:val="32"/>
        </w:rPr>
        <w:t xml:space="preserve">Профессиональный модуль </w:t>
      </w:r>
    </w:p>
    <w:p w:rsidR="00584D10" w:rsidRPr="00584D10" w:rsidRDefault="00584D10" w:rsidP="00584D10">
      <w:pPr>
        <w:shd w:val="clear" w:color="auto" w:fill="FFFFFF"/>
        <w:spacing w:after="0"/>
        <w:jc w:val="center"/>
        <w:rPr>
          <w:rFonts w:ascii="Times New Roman" w:hAnsi="Times New Roman" w:cs="Times New Roman"/>
          <w:b/>
          <w:sz w:val="32"/>
          <w:szCs w:val="32"/>
        </w:rPr>
      </w:pPr>
      <w:r w:rsidRPr="00584D10">
        <w:rPr>
          <w:rFonts w:ascii="Times New Roman" w:hAnsi="Times New Roman" w:cs="Times New Roman"/>
          <w:b/>
          <w:sz w:val="32"/>
          <w:szCs w:val="32"/>
        </w:rPr>
        <w:t>ПМ.05 Выполнение работ по одной или нескольким профессиям рабочих, должностям служащих</w:t>
      </w:r>
    </w:p>
    <w:p w:rsidR="00584D10" w:rsidRPr="00584D10" w:rsidRDefault="00584D10" w:rsidP="00584D10">
      <w:pPr>
        <w:shd w:val="clear" w:color="auto" w:fill="FFFFFF"/>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pacing w:after="0"/>
        <w:jc w:val="center"/>
        <w:rPr>
          <w:rFonts w:ascii="Times New Roman" w:hAnsi="Times New Roman" w:cs="Times New Roman"/>
          <w:b/>
          <w:sz w:val="32"/>
          <w:szCs w:val="32"/>
        </w:rPr>
      </w:pPr>
    </w:p>
    <w:p w:rsidR="00584D10" w:rsidRPr="00584D10" w:rsidRDefault="00584D10" w:rsidP="00584D10">
      <w:pPr>
        <w:shd w:val="clear" w:color="auto" w:fill="FFFFFF"/>
        <w:spacing w:after="0"/>
        <w:jc w:val="both"/>
        <w:rPr>
          <w:rFonts w:ascii="Times New Roman" w:hAnsi="Times New Roman" w:cs="Times New Roman"/>
        </w:rPr>
      </w:pPr>
      <w:r w:rsidRPr="00584D10">
        <w:rPr>
          <w:rFonts w:ascii="Times New Roman" w:hAnsi="Times New Roman" w:cs="Times New Roman"/>
        </w:rPr>
        <w:lastRenderedPageBreak/>
        <w:t xml:space="preserve">  Рабочая программа практики профессионального модуля разработана на основе Федерального государственного образовательного стандарта среднего профессионального образования (далее - ФГОС СПО) по специальности 35.02.08 Электрификация и автоматизация сельского хозяйства</w:t>
      </w:r>
    </w:p>
    <w:p w:rsidR="00584D10" w:rsidRPr="00584D10" w:rsidRDefault="00584D10" w:rsidP="00584D10">
      <w:pPr>
        <w:shd w:val="clear" w:color="auto" w:fill="FFFFFF"/>
        <w:spacing w:after="0"/>
        <w:jc w:val="center"/>
        <w:rPr>
          <w:rFonts w:ascii="Times New Roman" w:hAnsi="Times New Roman" w:cs="Times New Roman"/>
          <w:b/>
          <w:sz w:val="32"/>
          <w:szCs w:val="32"/>
        </w:rPr>
      </w:pPr>
    </w:p>
    <w:p w:rsidR="00584D10" w:rsidRPr="00584D10" w:rsidRDefault="00584D10" w:rsidP="00584D10">
      <w:pPr>
        <w:shd w:val="clear" w:color="auto" w:fill="FFFFFF"/>
        <w:spacing w:after="0"/>
        <w:jc w:val="both"/>
        <w:rPr>
          <w:rFonts w:ascii="Times New Roman" w:hAnsi="Times New Roman" w:cs="Times New Roman"/>
        </w:rPr>
      </w:pPr>
    </w:p>
    <w:tbl>
      <w:tblPr>
        <w:tblW w:w="0" w:type="auto"/>
        <w:tblLook w:val="01E0"/>
      </w:tblPr>
      <w:tblGrid>
        <w:gridCol w:w="4928"/>
        <w:gridCol w:w="4645"/>
      </w:tblGrid>
      <w:tr w:rsidR="00584D10" w:rsidRPr="00584D10" w:rsidTr="005068CC">
        <w:tc>
          <w:tcPr>
            <w:tcW w:w="4928" w:type="dxa"/>
          </w:tcPr>
          <w:p w:rsidR="00584D10" w:rsidRPr="00584D10" w:rsidRDefault="00584D10" w:rsidP="00584D10">
            <w:pPr>
              <w:tabs>
                <w:tab w:val="left" w:pos="5678"/>
              </w:tabs>
              <w:spacing w:after="0"/>
              <w:rPr>
                <w:rFonts w:ascii="Times New Roman" w:hAnsi="Times New Roman" w:cs="Times New Roman"/>
              </w:rPr>
            </w:pPr>
            <w:r w:rsidRPr="00584D10">
              <w:rPr>
                <w:rFonts w:ascii="Times New Roman" w:hAnsi="Times New Roman" w:cs="Times New Roman"/>
              </w:rPr>
              <w:t>Рассмотрено</w:t>
            </w:r>
          </w:p>
          <w:p w:rsidR="00584D10" w:rsidRPr="00584D10" w:rsidRDefault="00584D10" w:rsidP="00584D10">
            <w:pPr>
              <w:shd w:val="clear" w:color="auto" w:fill="FFFFFF"/>
              <w:spacing w:after="0"/>
              <w:jc w:val="both"/>
              <w:rPr>
                <w:rFonts w:ascii="Times New Roman" w:hAnsi="Times New Roman" w:cs="Times New Roman"/>
              </w:rPr>
            </w:pPr>
            <w:r w:rsidRPr="00584D10">
              <w:rPr>
                <w:rFonts w:ascii="Times New Roman" w:hAnsi="Times New Roman" w:cs="Times New Roman"/>
              </w:rPr>
              <w:t>Ц</w:t>
            </w:r>
            <w:r>
              <w:rPr>
                <w:rFonts w:ascii="Times New Roman" w:hAnsi="Times New Roman" w:cs="Times New Roman"/>
              </w:rPr>
              <w:t>М</w:t>
            </w:r>
            <w:r w:rsidRPr="00584D10">
              <w:rPr>
                <w:rFonts w:ascii="Times New Roman" w:hAnsi="Times New Roman" w:cs="Times New Roman"/>
              </w:rPr>
              <w:t>К Электротехнических дисциплин и профессиональных модулей</w:t>
            </w:r>
          </w:p>
          <w:p w:rsidR="00584D10" w:rsidRPr="00584D10" w:rsidRDefault="008E6097" w:rsidP="00584D10">
            <w:pPr>
              <w:tabs>
                <w:tab w:val="left" w:pos="5678"/>
              </w:tabs>
              <w:spacing w:after="0"/>
              <w:rPr>
                <w:rFonts w:ascii="Times New Roman" w:hAnsi="Times New Roman" w:cs="Times New Roman"/>
              </w:rPr>
            </w:pPr>
            <w:r>
              <w:rPr>
                <w:rFonts w:ascii="Times New Roman" w:hAnsi="Times New Roman" w:cs="Times New Roman"/>
              </w:rPr>
              <w:t>Протокол № 1от «30» августа 2021</w:t>
            </w:r>
            <w:r w:rsidR="00584D10" w:rsidRPr="00584D10">
              <w:rPr>
                <w:rFonts w:ascii="Times New Roman" w:hAnsi="Times New Roman" w:cs="Times New Roman"/>
              </w:rPr>
              <w:t>г.</w:t>
            </w:r>
          </w:p>
          <w:p w:rsidR="00584D10" w:rsidRPr="00584D10" w:rsidRDefault="00584D10" w:rsidP="00584D10">
            <w:pPr>
              <w:tabs>
                <w:tab w:val="left" w:pos="5678"/>
              </w:tabs>
              <w:spacing w:after="0"/>
              <w:rPr>
                <w:rFonts w:ascii="Times New Roman" w:hAnsi="Times New Roman" w:cs="Times New Roman"/>
              </w:rPr>
            </w:pPr>
            <w:r w:rsidRPr="00584D10">
              <w:rPr>
                <w:rFonts w:ascii="Times New Roman" w:hAnsi="Times New Roman" w:cs="Times New Roman"/>
              </w:rPr>
              <w:t>Председатель</w:t>
            </w:r>
            <w:r>
              <w:rPr>
                <w:rFonts w:ascii="Times New Roman" w:hAnsi="Times New Roman" w:cs="Times New Roman"/>
              </w:rPr>
              <w:t xml:space="preserve"> </w:t>
            </w:r>
            <w:r w:rsidRPr="00584D10">
              <w:rPr>
                <w:rFonts w:ascii="Times New Roman" w:hAnsi="Times New Roman" w:cs="Times New Roman"/>
              </w:rPr>
              <w:t>Ц</w:t>
            </w:r>
            <w:r>
              <w:rPr>
                <w:rFonts w:ascii="Times New Roman" w:hAnsi="Times New Roman" w:cs="Times New Roman"/>
              </w:rPr>
              <w:t>М</w:t>
            </w:r>
            <w:r w:rsidRPr="00584D10">
              <w:rPr>
                <w:rFonts w:ascii="Times New Roman" w:hAnsi="Times New Roman" w:cs="Times New Roman"/>
              </w:rPr>
              <w:t>К</w:t>
            </w:r>
          </w:p>
          <w:p w:rsidR="00584D10" w:rsidRPr="00584D10" w:rsidRDefault="00584D10" w:rsidP="00584D10">
            <w:pPr>
              <w:tabs>
                <w:tab w:val="left" w:pos="5678"/>
              </w:tabs>
              <w:spacing w:after="0"/>
              <w:rPr>
                <w:rFonts w:ascii="Times New Roman" w:hAnsi="Times New Roman" w:cs="Times New Roman"/>
              </w:rPr>
            </w:pPr>
            <w:proofErr w:type="spellStart"/>
            <w:r w:rsidRPr="00584D10">
              <w:rPr>
                <w:rFonts w:ascii="Times New Roman" w:hAnsi="Times New Roman" w:cs="Times New Roman"/>
              </w:rPr>
              <w:t>_______________</w:t>
            </w:r>
            <w:r w:rsidR="008E6097">
              <w:rPr>
                <w:rFonts w:ascii="Times New Roman" w:hAnsi="Times New Roman" w:cs="Times New Roman"/>
              </w:rPr>
              <w:t>Зенкина</w:t>
            </w:r>
            <w:proofErr w:type="spellEnd"/>
            <w:r w:rsidR="008E6097">
              <w:rPr>
                <w:rFonts w:ascii="Times New Roman" w:hAnsi="Times New Roman" w:cs="Times New Roman"/>
              </w:rPr>
              <w:t xml:space="preserve"> Л.И.</w:t>
            </w:r>
          </w:p>
        </w:tc>
        <w:tc>
          <w:tcPr>
            <w:tcW w:w="4645" w:type="dxa"/>
          </w:tcPr>
          <w:p w:rsidR="00584D10" w:rsidRPr="00584D10" w:rsidRDefault="00584D10" w:rsidP="00584D10">
            <w:pPr>
              <w:tabs>
                <w:tab w:val="left" w:pos="5678"/>
              </w:tabs>
              <w:spacing w:after="0"/>
              <w:rPr>
                <w:rFonts w:ascii="Times New Roman" w:hAnsi="Times New Roman" w:cs="Times New Roman"/>
              </w:rPr>
            </w:pPr>
            <w:r w:rsidRPr="00584D10">
              <w:rPr>
                <w:rFonts w:ascii="Times New Roman" w:hAnsi="Times New Roman" w:cs="Times New Roman"/>
              </w:rPr>
              <w:t>Утверждаю</w:t>
            </w:r>
          </w:p>
          <w:p w:rsidR="00584D10" w:rsidRPr="00584D10" w:rsidRDefault="00584D10" w:rsidP="00584D10">
            <w:pPr>
              <w:tabs>
                <w:tab w:val="left" w:pos="5678"/>
              </w:tabs>
              <w:spacing w:after="0"/>
              <w:rPr>
                <w:rFonts w:ascii="Times New Roman" w:hAnsi="Times New Roman" w:cs="Times New Roman"/>
              </w:rPr>
            </w:pPr>
            <w:r w:rsidRPr="00584D10">
              <w:rPr>
                <w:rFonts w:ascii="Times New Roman" w:hAnsi="Times New Roman" w:cs="Times New Roman"/>
              </w:rPr>
              <w:t xml:space="preserve">Директор БПОУ ОО </w:t>
            </w:r>
          </w:p>
          <w:p w:rsidR="00584D10" w:rsidRPr="00584D10" w:rsidRDefault="00584D10" w:rsidP="00584D10">
            <w:pPr>
              <w:tabs>
                <w:tab w:val="left" w:pos="5678"/>
              </w:tabs>
              <w:spacing w:after="0"/>
              <w:rPr>
                <w:rFonts w:ascii="Times New Roman" w:hAnsi="Times New Roman" w:cs="Times New Roman"/>
              </w:rPr>
            </w:pPr>
            <w:r w:rsidRPr="00584D10">
              <w:rPr>
                <w:rFonts w:ascii="Times New Roman" w:hAnsi="Times New Roman" w:cs="Times New Roman"/>
              </w:rPr>
              <w:t xml:space="preserve">«Орловский </w:t>
            </w:r>
            <w:r>
              <w:rPr>
                <w:rFonts w:ascii="Times New Roman" w:hAnsi="Times New Roman" w:cs="Times New Roman"/>
              </w:rPr>
              <w:t>автодорожный техникум</w:t>
            </w:r>
            <w:r w:rsidRPr="00584D10">
              <w:rPr>
                <w:rFonts w:ascii="Times New Roman" w:hAnsi="Times New Roman" w:cs="Times New Roman"/>
              </w:rPr>
              <w:t>»</w:t>
            </w:r>
          </w:p>
          <w:p w:rsidR="00584D10" w:rsidRPr="00584D10" w:rsidRDefault="00584D10" w:rsidP="00584D10">
            <w:pPr>
              <w:tabs>
                <w:tab w:val="left" w:pos="5678"/>
              </w:tabs>
              <w:spacing w:after="0"/>
              <w:rPr>
                <w:rFonts w:ascii="Times New Roman" w:hAnsi="Times New Roman" w:cs="Times New Roman"/>
              </w:rPr>
            </w:pPr>
            <w:proofErr w:type="spellStart"/>
            <w:r w:rsidRPr="00584D10">
              <w:rPr>
                <w:rFonts w:ascii="Times New Roman" w:hAnsi="Times New Roman" w:cs="Times New Roman"/>
              </w:rPr>
              <w:t>_______________Н.А.Коробецкий</w:t>
            </w:r>
            <w:proofErr w:type="spellEnd"/>
          </w:p>
          <w:p w:rsidR="00584D10" w:rsidRPr="00584D10" w:rsidRDefault="008E6097" w:rsidP="00584D10">
            <w:pPr>
              <w:tabs>
                <w:tab w:val="left" w:pos="5678"/>
              </w:tabs>
              <w:spacing w:after="0"/>
              <w:rPr>
                <w:rFonts w:ascii="Times New Roman" w:hAnsi="Times New Roman" w:cs="Times New Roman"/>
              </w:rPr>
            </w:pPr>
            <w:r>
              <w:rPr>
                <w:rFonts w:ascii="Times New Roman" w:hAnsi="Times New Roman" w:cs="Times New Roman"/>
              </w:rPr>
              <w:t>«30» августа 2021</w:t>
            </w:r>
            <w:r w:rsidR="00584D10" w:rsidRPr="00584D10">
              <w:rPr>
                <w:rFonts w:ascii="Times New Roman" w:hAnsi="Times New Roman" w:cs="Times New Roman"/>
              </w:rPr>
              <w:t>г.</w:t>
            </w:r>
          </w:p>
        </w:tc>
      </w:tr>
      <w:tr w:rsidR="00584D10" w:rsidRPr="00584D10" w:rsidTr="005068CC">
        <w:tc>
          <w:tcPr>
            <w:tcW w:w="4928" w:type="dxa"/>
          </w:tcPr>
          <w:p w:rsidR="00584D10" w:rsidRPr="00584D10" w:rsidRDefault="00584D10" w:rsidP="00584D10">
            <w:pPr>
              <w:tabs>
                <w:tab w:val="left" w:pos="5678"/>
              </w:tabs>
              <w:spacing w:after="0"/>
              <w:rPr>
                <w:rFonts w:ascii="Times New Roman" w:hAnsi="Times New Roman" w:cs="Times New Roman"/>
              </w:rPr>
            </w:pPr>
          </w:p>
        </w:tc>
        <w:tc>
          <w:tcPr>
            <w:tcW w:w="4645" w:type="dxa"/>
          </w:tcPr>
          <w:p w:rsidR="00584D10" w:rsidRPr="00584D10" w:rsidRDefault="00584D10" w:rsidP="00584D10">
            <w:pPr>
              <w:tabs>
                <w:tab w:val="left" w:pos="5678"/>
              </w:tabs>
              <w:spacing w:after="0"/>
              <w:rPr>
                <w:rFonts w:ascii="Times New Roman" w:hAnsi="Times New Roman" w:cs="Times New Roman"/>
              </w:rPr>
            </w:pPr>
          </w:p>
        </w:tc>
      </w:tr>
    </w:tbl>
    <w:p w:rsidR="00584D10" w:rsidRPr="00584D10" w:rsidRDefault="00584D10" w:rsidP="00584D10">
      <w:pPr>
        <w:shd w:val="clear" w:color="auto" w:fill="FFFFFF"/>
        <w:tabs>
          <w:tab w:val="left" w:pos="5678"/>
        </w:tabs>
        <w:spacing w:after="0"/>
        <w:rPr>
          <w:rFonts w:ascii="Times New Roman" w:hAnsi="Times New Roman" w:cs="Times New Roman"/>
        </w:rPr>
      </w:pPr>
    </w:p>
    <w:p w:rsidR="00584D10" w:rsidRPr="00584D10" w:rsidRDefault="00584D10" w:rsidP="00584D10">
      <w:pPr>
        <w:shd w:val="clear" w:color="auto" w:fill="FFFFFF"/>
        <w:tabs>
          <w:tab w:val="left" w:pos="5678"/>
        </w:tabs>
        <w:spacing w:after="0"/>
        <w:rPr>
          <w:rFonts w:ascii="Times New Roman" w:hAnsi="Times New Roman" w:cs="Times New Roman"/>
        </w:rPr>
      </w:pPr>
      <w:r w:rsidRPr="00584D10">
        <w:rPr>
          <w:rFonts w:ascii="Times New Roman" w:hAnsi="Times New Roman" w:cs="Times New Roman"/>
        </w:rPr>
        <w:tab/>
      </w: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r w:rsidRPr="00584D10">
        <w:rPr>
          <w:rFonts w:ascii="Times New Roman" w:hAnsi="Times New Roman" w:cs="Times New Roman"/>
        </w:rPr>
        <w:t xml:space="preserve">Организация - разработчик:  БПОУ ОО  «Орловский </w:t>
      </w:r>
      <w:r>
        <w:rPr>
          <w:rFonts w:ascii="Times New Roman" w:hAnsi="Times New Roman" w:cs="Times New Roman"/>
        </w:rPr>
        <w:t>автодорожный техникум</w:t>
      </w:r>
      <w:r w:rsidRPr="00584D10">
        <w:rPr>
          <w:rFonts w:ascii="Times New Roman" w:hAnsi="Times New Roman" w:cs="Times New Roman"/>
        </w:rPr>
        <w:t>»</w:t>
      </w: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r w:rsidRPr="00584D10">
        <w:rPr>
          <w:rFonts w:ascii="Times New Roman" w:hAnsi="Times New Roman" w:cs="Times New Roman"/>
        </w:rPr>
        <w:t>Разработчик: Зенкина Л.И.,   преподаватель электротехнических дисциплин и профессиональных модулей_______________________________________________</w:t>
      </w:r>
    </w:p>
    <w:p w:rsidR="00584D10" w:rsidRPr="00584D10" w:rsidRDefault="00584D10" w:rsidP="00584D10">
      <w:pPr>
        <w:shd w:val="clear" w:color="auto" w:fill="FFFFFF"/>
        <w:spacing w:after="0"/>
        <w:rPr>
          <w:rFonts w:ascii="Times New Roman" w:hAnsi="Times New Roman" w:cs="Times New Roman"/>
        </w:rPr>
      </w:pPr>
      <w:r w:rsidRPr="00584D10">
        <w:rPr>
          <w:rFonts w:ascii="Times New Roman" w:hAnsi="Times New Roman" w:cs="Times New Roman"/>
        </w:rPr>
        <w:t>Ф.И.О., ученая степень, звание, должность</w:t>
      </w: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r w:rsidRPr="00584D10">
        <w:rPr>
          <w:rFonts w:ascii="Times New Roman" w:hAnsi="Times New Roman" w:cs="Times New Roman"/>
        </w:rPr>
        <w:t>Рецензенты:</w:t>
      </w:r>
    </w:p>
    <w:p w:rsidR="00584D10" w:rsidRPr="00584D10" w:rsidRDefault="00584D10" w:rsidP="00584D10">
      <w:pPr>
        <w:shd w:val="clear" w:color="auto" w:fill="FFFFFF"/>
        <w:tabs>
          <w:tab w:val="left" w:leader="underscore" w:pos="2837"/>
          <w:tab w:val="left" w:leader="underscore" w:pos="9226"/>
        </w:tabs>
        <w:spacing w:after="0"/>
        <w:rPr>
          <w:rFonts w:ascii="Times New Roman" w:hAnsi="Times New Roman" w:cs="Times New Roman"/>
        </w:rPr>
      </w:pPr>
      <w:r w:rsidRPr="00584D10">
        <w:rPr>
          <w:rFonts w:ascii="Times New Roman" w:hAnsi="Times New Roman" w:cs="Times New Roman"/>
        </w:rPr>
        <w:t xml:space="preserve">внешний: ____________________________________________________________________ </w:t>
      </w:r>
    </w:p>
    <w:p w:rsidR="00584D10" w:rsidRPr="00584D10" w:rsidRDefault="00584D10" w:rsidP="00584D10">
      <w:pPr>
        <w:shd w:val="clear" w:color="auto" w:fill="FFFFFF"/>
        <w:tabs>
          <w:tab w:val="left" w:leader="underscore" w:pos="2837"/>
          <w:tab w:val="left" w:leader="underscore" w:pos="9226"/>
        </w:tabs>
        <w:spacing w:after="0"/>
        <w:rPr>
          <w:rFonts w:ascii="Times New Roman" w:hAnsi="Times New Roman" w:cs="Times New Roman"/>
        </w:rPr>
      </w:pPr>
      <w:r w:rsidRPr="00584D10">
        <w:rPr>
          <w:rFonts w:ascii="Times New Roman" w:hAnsi="Times New Roman" w:cs="Times New Roman"/>
        </w:rPr>
        <w:t>_____________________________________________________________________________</w:t>
      </w:r>
    </w:p>
    <w:p w:rsidR="00584D10" w:rsidRPr="00584D10" w:rsidRDefault="00584D10" w:rsidP="00584D10">
      <w:pPr>
        <w:shd w:val="clear" w:color="auto" w:fill="FFFFFF"/>
        <w:spacing w:after="0"/>
        <w:rPr>
          <w:rFonts w:ascii="Times New Roman" w:hAnsi="Times New Roman" w:cs="Times New Roman"/>
        </w:rPr>
      </w:pPr>
      <w:r w:rsidRPr="00584D10">
        <w:rPr>
          <w:rFonts w:ascii="Times New Roman" w:hAnsi="Times New Roman" w:cs="Times New Roman"/>
        </w:rPr>
        <w:t>Ф.И.О., ученая степень, звание, должность, организация</w:t>
      </w: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rPr>
          <w:rFonts w:ascii="Times New Roman" w:hAnsi="Times New Roman" w:cs="Times New Roman"/>
        </w:rPr>
      </w:pPr>
    </w:p>
    <w:p w:rsidR="00584D10" w:rsidRPr="00584D10" w:rsidRDefault="00584D10" w:rsidP="00584D10">
      <w:pPr>
        <w:shd w:val="clear" w:color="auto" w:fill="FFFFFF"/>
        <w:spacing w:after="0"/>
        <w:jc w:val="both"/>
        <w:rPr>
          <w:rFonts w:ascii="Times New Roman" w:hAnsi="Times New Roman" w:cs="Times New Roman"/>
        </w:rPr>
      </w:pPr>
      <w:r w:rsidRPr="00584D10">
        <w:rPr>
          <w:rFonts w:ascii="Times New Roman" w:hAnsi="Times New Roman" w:cs="Times New Roman"/>
        </w:rPr>
        <w:t>внутренний: __________________________________________________________________</w:t>
      </w:r>
    </w:p>
    <w:p w:rsidR="00584D10" w:rsidRPr="00584D10" w:rsidRDefault="00584D10" w:rsidP="00584D10">
      <w:pPr>
        <w:shd w:val="clear" w:color="auto" w:fill="FFFFFF"/>
        <w:tabs>
          <w:tab w:val="left" w:leader="underscore" w:pos="2837"/>
          <w:tab w:val="left" w:leader="underscore" w:pos="9226"/>
        </w:tabs>
        <w:spacing w:after="0"/>
        <w:rPr>
          <w:rFonts w:ascii="Times New Roman" w:hAnsi="Times New Roman" w:cs="Times New Roman"/>
        </w:rPr>
      </w:pPr>
      <w:r w:rsidRPr="00584D10">
        <w:rPr>
          <w:rFonts w:ascii="Times New Roman" w:hAnsi="Times New Roman" w:cs="Times New Roman"/>
        </w:rPr>
        <w:t>_____________________________________________________________________________</w:t>
      </w:r>
    </w:p>
    <w:p w:rsidR="00584D10" w:rsidRPr="00584D10" w:rsidRDefault="00584D10" w:rsidP="00584D10">
      <w:pPr>
        <w:shd w:val="clear" w:color="auto" w:fill="FFFFFF"/>
        <w:spacing w:after="0"/>
        <w:rPr>
          <w:rFonts w:ascii="Times New Roman" w:hAnsi="Times New Roman" w:cs="Times New Roman"/>
        </w:rPr>
      </w:pPr>
      <w:r w:rsidRPr="00584D10">
        <w:rPr>
          <w:rFonts w:ascii="Times New Roman" w:hAnsi="Times New Roman" w:cs="Times New Roman"/>
        </w:rPr>
        <w:t>Ф.И.О., ученая степень, звание, должность, организация</w:t>
      </w:r>
    </w:p>
    <w:p w:rsidR="00584D10" w:rsidRPr="00584D10" w:rsidRDefault="00584D10" w:rsidP="00584D10">
      <w:pPr>
        <w:spacing w:after="0"/>
        <w:jc w:val="center"/>
        <w:rPr>
          <w:rFonts w:ascii="Times New Roman" w:hAnsi="Times New Roman" w:cs="Times New Roman"/>
          <w:b/>
          <w:sz w:val="32"/>
          <w:szCs w:val="32"/>
        </w:rPr>
      </w:pPr>
    </w:p>
    <w:p w:rsidR="00572374" w:rsidRPr="00584D10" w:rsidRDefault="00572374" w:rsidP="00584D10">
      <w:pPr>
        <w:spacing w:after="0"/>
        <w:rPr>
          <w:rFonts w:ascii="Times New Roman" w:hAnsi="Times New Roman" w:cs="Times New Roman"/>
          <w:b/>
          <w:i/>
          <w:sz w:val="24"/>
          <w:szCs w:val="24"/>
        </w:rPr>
        <w:sectPr w:rsidR="00572374" w:rsidRPr="00584D10" w:rsidSect="00BA27EE">
          <w:footerReference w:type="even" r:id="rId7"/>
          <w:footerReference w:type="default" r:id="rId8"/>
          <w:pgSz w:w="11907" w:h="16840"/>
          <w:pgMar w:top="1134" w:right="851" w:bottom="992" w:left="1418" w:header="709" w:footer="709" w:gutter="0"/>
          <w:cols w:space="720"/>
        </w:sectPr>
      </w:pPr>
    </w:p>
    <w:p w:rsidR="00572374" w:rsidRPr="00B36A92" w:rsidRDefault="00572374" w:rsidP="00584D10">
      <w:pPr>
        <w:spacing w:after="0"/>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572374" w:rsidRPr="00B36A92" w:rsidRDefault="00572374" w:rsidP="00572374">
      <w:pPr>
        <w:rPr>
          <w:rFonts w:ascii="Times New Roman" w:hAnsi="Times New Roman"/>
          <w:b/>
          <w:i/>
          <w:sz w:val="24"/>
          <w:szCs w:val="24"/>
        </w:rPr>
      </w:pPr>
    </w:p>
    <w:tbl>
      <w:tblPr>
        <w:tblW w:w="0" w:type="auto"/>
        <w:tblLook w:val="01E0"/>
      </w:tblPr>
      <w:tblGrid>
        <w:gridCol w:w="7501"/>
        <w:gridCol w:w="1854"/>
      </w:tblGrid>
      <w:tr w:rsidR="00572374" w:rsidRPr="00B36A92" w:rsidTr="00BA27EE">
        <w:tc>
          <w:tcPr>
            <w:tcW w:w="7501" w:type="dxa"/>
          </w:tcPr>
          <w:p w:rsidR="00572374" w:rsidRPr="00B36A92" w:rsidRDefault="00572374" w:rsidP="00BA27EE">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r w:rsidR="00584D10">
              <w:rPr>
                <w:rFonts w:ascii="Times New Roman" w:hAnsi="Times New Roman"/>
                <w:b/>
                <w:sz w:val="24"/>
                <w:szCs w:val="24"/>
              </w:rPr>
              <w:t xml:space="preserve">      4</w:t>
            </w:r>
          </w:p>
        </w:tc>
        <w:tc>
          <w:tcPr>
            <w:tcW w:w="1854" w:type="dxa"/>
          </w:tcPr>
          <w:p w:rsidR="00572374" w:rsidRPr="00B36A92" w:rsidRDefault="00572374" w:rsidP="00BA27EE">
            <w:pPr>
              <w:rPr>
                <w:rFonts w:ascii="Times New Roman" w:hAnsi="Times New Roman"/>
                <w:b/>
                <w:sz w:val="24"/>
                <w:szCs w:val="24"/>
              </w:rPr>
            </w:pPr>
          </w:p>
        </w:tc>
      </w:tr>
      <w:tr w:rsidR="00572374" w:rsidRPr="00B36A92" w:rsidTr="00BA27EE">
        <w:tc>
          <w:tcPr>
            <w:tcW w:w="7501" w:type="dxa"/>
          </w:tcPr>
          <w:p w:rsidR="00572374" w:rsidRPr="00B36A92" w:rsidRDefault="00572374" w:rsidP="00BA27EE">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r w:rsidR="008E6097">
              <w:rPr>
                <w:rFonts w:ascii="Times New Roman" w:hAnsi="Times New Roman"/>
                <w:b/>
                <w:sz w:val="24"/>
                <w:szCs w:val="24"/>
              </w:rPr>
              <w:t xml:space="preserve">      9</w:t>
            </w:r>
          </w:p>
          <w:p w:rsidR="00572374" w:rsidRPr="00B36A92" w:rsidRDefault="00572374" w:rsidP="00BA27EE">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r w:rsidR="00584D10">
              <w:rPr>
                <w:rFonts w:ascii="Times New Roman" w:hAnsi="Times New Roman"/>
                <w:b/>
                <w:sz w:val="24"/>
                <w:szCs w:val="24"/>
              </w:rPr>
              <w:t xml:space="preserve">                                                         31</w:t>
            </w:r>
          </w:p>
        </w:tc>
        <w:tc>
          <w:tcPr>
            <w:tcW w:w="1854" w:type="dxa"/>
          </w:tcPr>
          <w:p w:rsidR="00572374" w:rsidRPr="00B36A92" w:rsidRDefault="00572374" w:rsidP="00BA27EE">
            <w:pPr>
              <w:ind w:left="644"/>
              <w:rPr>
                <w:rFonts w:ascii="Times New Roman" w:hAnsi="Times New Roman"/>
                <w:b/>
                <w:sz w:val="24"/>
                <w:szCs w:val="24"/>
              </w:rPr>
            </w:pPr>
          </w:p>
        </w:tc>
      </w:tr>
      <w:tr w:rsidR="00572374" w:rsidRPr="00B36A92" w:rsidTr="00BA27EE">
        <w:tc>
          <w:tcPr>
            <w:tcW w:w="7501" w:type="dxa"/>
          </w:tcPr>
          <w:p w:rsidR="00572374" w:rsidRPr="00B36A92" w:rsidRDefault="00572374" w:rsidP="00BA27EE">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r w:rsidR="008E6097">
              <w:rPr>
                <w:rFonts w:ascii="Times New Roman" w:hAnsi="Times New Roman"/>
                <w:b/>
                <w:sz w:val="24"/>
                <w:szCs w:val="24"/>
              </w:rPr>
              <w:t xml:space="preserve">      33</w:t>
            </w:r>
          </w:p>
          <w:p w:rsidR="00572374" w:rsidRPr="00B36A92" w:rsidRDefault="00572374" w:rsidP="00BA27EE">
            <w:pPr>
              <w:suppressAutoHyphens/>
              <w:rPr>
                <w:rFonts w:ascii="Times New Roman" w:hAnsi="Times New Roman"/>
                <w:b/>
                <w:sz w:val="24"/>
                <w:szCs w:val="24"/>
              </w:rPr>
            </w:pPr>
          </w:p>
        </w:tc>
        <w:tc>
          <w:tcPr>
            <w:tcW w:w="1854" w:type="dxa"/>
          </w:tcPr>
          <w:p w:rsidR="00572374" w:rsidRPr="00B36A92" w:rsidRDefault="00572374" w:rsidP="00BA27EE">
            <w:pPr>
              <w:rPr>
                <w:rFonts w:ascii="Times New Roman" w:hAnsi="Times New Roman"/>
                <w:b/>
                <w:sz w:val="24"/>
                <w:szCs w:val="24"/>
              </w:rPr>
            </w:pPr>
          </w:p>
        </w:tc>
      </w:tr>
    </w:tbl>
    <w:p w:rsidR="00572374" w:rsidRPr="00B36A92" w:rsidRDefault="00572374" w:rsidP="00572374">
      <w:pPr>
        <w:rPr>
          <w:rFonts w:ascii="Times New Roman" w:hAnsi="Times New Roman"/>
          <w:b/>
          <w:i/>
          <w:sz w:val="24"/>
          <w:szCs w:val="24"/>
        </w:rPr>
        <w:sectPr w:rsidR="00572374" w:rsidRPr="00B36A92" w:rsidSect="00BA27EE">
          <w:pgSz w:w="11907" w:h="16840"/>
          <w:pgMar w:top="1134" w:right="851" w:bottom="992" w:left="1418" w:header="709" w:footer="709" w:gutter="0"/>
          <w:cols w:space="720"/>
        </w:sectPr>
      </w:pPr>
    </w:p>
    <w:p w:rsidR="00572374" w:rsidRPr="00B36A92" w:rsidRDefault="00572374" w:rsidP="00572374">
      <w:pPr>
        <w:spacing w:after="0"/>
        <w:jc w:val="center"/>
        <w:rPr>
          <w:rFonts w:ascii="Times New Roman" w:hAnsi="Times New Roman"/>
          <w:b/>
          <w:sz w:val="24"/>
          <w:szCs w:val="24"/>
        </w:rPr>
      </w:pPr>
      <w:r w:rsidRPr="00B36A92">
        <w:rPr>
          <w:rFonts w:ascii="Times New Roman" w:hAnsi="Times New Roman"/>
          <w:b/>
          <w:sz w:val="24"/>
          <w:szCs w:val="24"/>
        </w:rPr>
        <w:lastRenderedPageBreak/>
        <w:t>1. ОБЩАЯ ХАРАКТЕРИСТИКА  РАБОЧЕЙ ПРОГРАММЫ</w:t>
      </w:r>
    </w:p>
    <w:p w:rsidR="00572374" w:rsidRPr="00B36A92" w:rsidRDefault="00572374" w:rsidP="00572374">
      <w:pPr>
        <w:spacing w:after="0"/>
        <w:jc w:val="center"/>
        <w:rPr>
          <w:rFonts w:ascii="Times New Roman" w:hAnsi="Times New Roman"/>
          <w:b/>
          <w:sz w:val="24"/>
          <w:szCs w:val="24"/>
        </w:rPr>
      </w:pPr>
      <w:r w:rsidRPr="00B36A92">
        <w:rPr>
          <w:rFonts w:ascii="Times New Roman" w:hAnsi="Times New Roman"/>
          <w:b/>
          <w:sz w:val="24"/>
          <w:szCs w:val="24"/>
        </w:rPr>
        <w:t>ПРОФЕССИОНАЛЬНОГО МОДУЛЯ</w:t>
      </w:r>
    </w:p>
    <w:p w:rsidR="00572374" w:rsidRPr="008E6097" w:rsidRDefault="00572374" w:rsidP="008E6097">
      <w:pPr>
        <w:shd w:val="clear" w:color="auto" w:fill="FFFFFF"/>
        <w:jc w:val="center"/>
        <w:rPr>
          <w:rFonts w:ascii="Times New Roman" w:hAnsi="Times New Roman"/>
          <w:b/>
          <w:sz w:val="28"/>
          <w:szCs w:val="28"/>
        </w:rPr>
      </w:pPr>
      <w:r w:rsidRPr="008E6097">
        <w:rPr>
          <w:rFonts w:ascii="Times New Roman" w:hAnsi="Times New Roman"/>
          <w:b/>
          <w:sz w:val="28"/>
          <w:szCs w:val="28"/>
        </w:rPr>
        <w:t>ПМ 0</w:t>
      </w:r>
      <w:r w:rsidR="00BA27EE" w:rsidRPr="008E6097">
        <w:rPr>
          <w:rFonts w:ascii="Times New Roman" w:hAnsi="Times New Roman"/>
          <w:b/>
          <w:sz w:val="28"/>
          <w:szCs w:val="28"/>
        </w:rPr>
        <w:t>5</w:t>
      </w:r>
      <w:r w:rsidRPr="008E6097">
        <w:rPr>
          <w:rFonts w:ascii="Times New Roman" w:hAnsi="Times New Roman"/>
          <w:b/>
          <w:sz w:val="28"/>
          <w:szCs w:val="28"/>
        </w:rPr>
        <w:t xml:space="preserve"> </w:t>
      </w:r>
      <w:r w:rsidR="008320DD" w:rsidRPr="008E6097">
        <w:rPr>
          <w:rFonts w:ascii="Times New Roman" w:hAnsi="Times New Roman" w:cs="Times New Roman"/>
          <w:b/>
          <w:sz w:val="28"/>
          <w:szCs w:val="28"/>
        </w:rPr>
        <w:t>Выполнение работ по одной или нескольким профессиям рабочих, должностям служащих</w:t>
      </w:r>
    </w:p>
    <w:p w:rsidR="00572374" w:rsidRPr="008E6097" w:rsidRDefault="00572374" w:rsidP="008E6097">
      <w:pPr>
        <w:suppressAutoHyphens/>
        <w:spacing w:after="0" w:line="240" w:lineRule="auto"/>
        <w:ind w:firstLine="709"/>
        <w:jc w:val="center"/>
        <w:rPr>
          <w:rFonts w:ascii="Times New Roman" w:hAnsi="Times New Roman"/>
          <w:b/>
          <w:sz w:val="28"/>
          <w:szCs w:val="28"/>
        </w:rPr>
      </w:pPr>
      <w:r w:rsidRPr="008E6097">
        <w:rPr>
          <w:rFonts w:ascii="Times New Roman" w:hAnsi="Times New Roman"/>
          <w:b/>
          <w:sz w:val="28"/>
          <w:szCs w:val="28"/>
        </w:rPr>
        <w:t xml:space="preserve">1.1. </w:t>
      </w:r>
      <w:bookmarkStart w:id="0" w:name="_Hlk511590080"/>
      <w:r w:rsidRPr="008E6097">
        <w:rPr>
          <w:rFonts w:ascii="Times New Roman" w:hAnsi="Times New Roman"/>
          <w:b/>
          <w:sz w:val="28"/>
          <w:szCs w:val="28"/>
        </w:rPr>
        <w:t>Цель и планируемые результаты освоения профессионального модуля</w:t>
      </w:r>
      <w:bookmarkEnd w:id="0"/>
    </w:p>
    <w:p w:rsidR="00572374" w:rsidRPr="008E6097" w:rsidRDefault="00572374" w:rsidP="008E6097">
      <w:pPr>
        <w:spacing w:after="0"/>
        <w:jc w:val="both"/>
        <w:rPr>
          <w:rFonts w:ascii="Times New Roman" w:hAnsi="Times New Roman"/>
          <w:sz w:val="28"/>
          <w:szCs w:val="28"/>
        </w:rPr>
      </w:pPr>
      <w:r w:rsidRPr="008E6097">
        <w:rPr>
          <w:rFonts w:ascii="Times New Roman" w:hAnsi="Times New Roman"/>
          <w:sz w:val="28"/>
          <w:szCs w:val="28"/>
        </w:rPr>
        <w:t>Результатом освоения программы профессионального модуля является овладение обучающимися видом профессиональной деятельности (ВПД)</w:t>
      </w:r>
      <w:r w:rsidRPr="008E6097">
        <w:rPr>
          <w:rFonts w:ascii="Times New Roman" w:hAnsi="Times New Roman"/>
          <w:bCs/>
          <w:sz w:val="28"/>
          <w:szCs w:val="28"/>
        </w:rPr>
        <w:t xml:space="preserve"> </w:t>
      </w:r>
      <w:r w:rsidR="008320DD" w:rsidRPr="008E6097">
        <w:rPr>
          <w:rFonts w:ascii="Times New Roman" w:hAnsi="Times New Roman" w:cs="Times New Roman"/>
          <w:b/>
          <w:sz w:val="28"/>
          <w:szCs w:val="28"/>
        </w:rPr>
        <w:t xml:space="preserve">Выполнение работ по одной или нескольким профессиям рабочих, должностям </w:t>
      </w:r>
      <w:proofErr w:type="gramStart"/>
      <w:r w:rsidR="008320DD" w:rsidRPr="008E6097">
        <w:rPr>
          <w:rFonts w:ascii="Times New Roman" w:hAnsi="Times New Roman" w:cs="Times New Roman"/>
          <w:b/>
          <w:sz w:val="28"/>
          <w:szCs w:val="28"/>
        </w:rPr>
        <w:t>служащих</w:t>
      </w:r>
      <w:proofErr w:type="gramEnd"/>
      <w:r w:rsidR="008320DD" w:rsidRPr="008E6097">
        <w:rPr>
          <w:rFonts w:ascii="Times New Roman" w:hAnsi="Times New Roman"/>
          <w:sz w:val="28"/>
          <w:szCs w:val="28"/>
        </w:rPr>
        <w:t xml:space="preserve"> </w:t>
      </w:r>
      <w:r w:rsidRPr="008E6097">
        <w:rPr>
          <w:rFonts w:ascii="Times New Roman" w:hAnsi="Times New Roman"/>
          <w:sz w:val="28"/>
          <w:szCs w:val="28"/>
        </w:rPr>
        <w:t>в том числе профессиональными (</w:t>
      </w:r>
      <w:r w:rsidR="00BA27EE" w:rsidRPr="008E6097">
        <w:rPr>
          <w:rFonts w:ascii="Times New Roman" w:hAnsi="Times New Roman"/>
          <w:sz w:val="28"/>
          <w:szCs w:val="28"/>
        </w:rPr>
        <w:t>ПК) и общими (ОК) компетенциями, личностный результат ЛР</w:t>
      </w:r>
    </w:p>
    <w:p w:rsidR="00572374" w:rsidRPr="003F4C41" w:rsidRDefault="00572374" w:rsidP="008E6097">
      <w:pPr>
        <w:numPr>
          <w:ilvl w:val="2"/>
          <w:numId w:val="22"/>
        </w:numPr>
        <w:spacing w:after="0" w:line="240" w:lineRule="auto"/>
        <w:ind w:left="0" w:firstLine="426"/>
        <w:jc w:val="both"/>
        <w:rPr>
          <w:rFonts w:ascii="Times New Roman" w:hAnsi="Times New Roman"/>
          <w:sz w:val="28"/>
          <w:szCs w:val="28"/>
        </w:rPr>
      </w:pPr>
      <w:r w:rsidRPr="003F4C41">
        <w:rPr>
          <w:rFonts w:ascii="Times New Roman" w:hAnsi="Times New Roman"/>
          <w:sz w:val="28"/>
          <w:szCs w:val="28"/>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572374" w:rsidRPr="00B36A92" w:rsidTr="00BA27EE">
        <w:tc>
          <w:tcPr>
            <w:tcW w:w="1229" w:type="dxa"/>
          </w:tcPr>
          <w:p w:rsidR="00572374" w:rsidRPr="00B36A92" w:rsidRDefault="00572374" w:rsidP="005068CC">
            <w:pPr>
              <w:pStyle w:val="2"/>
              <w:keepNext w:val="0"/>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42" w:type="dxa"/>
          </w:tcPr>
          <w:p w:rsidR="00572374" w:rsidRPr="00B36A92" w:rsidRDefault="00572374" w:rsidP="00BA27EE">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общих компетенций</w:t>
            </w:r>
          </w:p>
        </w:tc>
      </w:tr>
      <w:tr w:rsidR="00572374" w:rsidRPr="005068CC" w:rsidTr="00BA27EE">
        <w:trPr>
          <w:trHeight w:val="327"/>
        </w:trPr>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Style w:val="af0"/>
                <w:rFonts w:ascii="Times New Roman" w:hAnsi="Times New Roman"/>
                <w:b w:val="0"/>
                <w:i/>
                <w:sz w:val="24"/>
                <w:szCs w:val="24"/>
              </w:rPr>
              <w:t>ОК 1.</w:t>
            </w:r>
          </w:p>
        </w:tc>
        <w:tc>
          <w:tcPr>
            <w:tcW w:w="8342" w:type="dxa"/>
          </w:tcPr>
          <w:p w:rsidR="00572374" w:rsidRPr="005068CC" w:rsidRDefault="00572374" w:rsidP="00BA27EE">
            <w:pPr>
              <w:pStyle w:val="2"/>
              <w:suppressAutoHyphens/>
              <w:spacing w:before="0" w:after="0"/>
              <w:jc w:val="both"/>
              <w:rPr>
                <w:rStyle w:val="af0"/>
                <w:rFonts w:ascii="Times New Roman" w:hAnsi="Times New Roman"/>
                <w:b w:val="0"/>
                <w:i/>
                <w:sz w:val="24"/>
                <w:szCs w:val="24"/>
              </w:rPr>
            </w:pPr>
            <w:r w:rsidRPr="005068CC">
              <w:rPr>
                <w:rFonts w:ascii="Times New Roman" w:hAnsi="Times New Roman"/>
                <w:b w:val="0"/>
                <w:i w:val="0"/>
                <w:sz w:val="24"/>
                <w:szCs w:val="24"/>
              </w:rPr>
              <w:t>Понимать сущность и социальную значимость своей будущей профессии, проявлять к ней устойчивый интерес.</w:t>
            </w:r>
          </w:p>
        </w:tc>
      </w:tr>
      <w:tr w:rsidR="00572374" w:rsidRPr="005068CC" w:rsidTr="00BA27EE">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Style w:val="af0"/>
                <w:rFonts w:ascii="Times New Roman" w:hAnsi="Times New Roman"/>
                <w:b w:val="0"/>
                <w:i/>
                <w:sz w:val="24"/>
                <w:szCs w:val="24"/>
              </w:rPr>
              <w:t>ОК 2.</w:t>
            </w:r>
          </w:p>
        </w:tc>
        <w:tc>
          <w:tcPr>
            <w:tcW w:w="8342" w:type="dxa"/>
          </w:tcPr>
          <w:p w:rsidR="00572374" w:rsidRPr="005068CC" w:rsidRDefault="00572374" w:rsidP="00BA27EE">
            <w:pPr>
              <w:pStyle w:val="2"/>
              <w:spacing w:before="0" w:after="0"/>
              <w:jc w:val="both"/>
              <w:rPr>
                <w:rStyle w:val="af0"/>
                <w:rFonts w:ascii="Times New Roman" w:hAnsi="Times New Roman"/>
                <w:b w:val="0"/>
                <w:i/>
                <w:sz w:val="24"/>
                <w:szCs w:val="24"/>
              </w:rPr>
            </w:pPr>
            <w:r w:rsidRPr="005068CC">
              <w:rPr>
                <w:rFonts w:ascii="Times New Roman" w:hAnsi="Times New Roman"/>
                <w:b w:val="0"/>
                <w:i w:val="0"/>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72374" w:rsidRPr="005068CC" w:rsidTr="00BA27EE">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Style w:val="af0"/>
                <w:rFonts w:ascii="Times New Roman" w:hAnsi="Times New Roman"/>
                <w:b w:val="0"/>
                <w:i/>
                <w:sz w:val="24"/>
                <w:szCs w:val="24"/>
              </w:rPr>
              <w:t>ОК3.</w:t>
            </w:r>
          </w:p>
        </w:tc>
        <w:tc>
          <w:tcPr>
            <w:tcW w:w="8342" w:type="dxa"/>
          </w:tcPr>
          <w:p w:rsidR="00572374" w:rsidRPr="005068CC" w:rsidRDefault="00572374" w:rsidP="00BA27EE">
            <w:pPr>
              <w:pStyle w:val="2"/>
              <w:spacing w:before="0" w:after="0"/>
              <w:jc w:val="both"/>
              <w:rPr>
                <w:rFonts w:ascii="Times New Roman" w:hAnsi="Times New Roman"/>
                <w:b w:val="0"/>
                <w:i w:val="0"/>
                <w:sz w:val="24"/>
                <w:szCs w:val="24"/>
              </w:rPr>
            </w:pPr>
            <w:r w:rsidRPr="005068CC">
              <w:rPr>
                <w:rFonts w:ascii="Times New Roman" w:hAnsi="Times New Roman"/>
                <w:b w:val="0"/>
                <w:i w:val="0"/>
                <w:sz w:val="24"/>
                <w:szCs w:val="24"/>
              </w:rPr>
              <w:t>Принимать решения в  стандартных и нестандартных ситуациях и нести за них ответственность.</w:t>
            </w:r>
          </w:p>
        </w:tc>
      </w:tr>
      <w:tr w:rsidR="00572374" w:rsidRPr="005068CC" w:rsidTr="00BA27EE">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Style w:val="af0"/>
                <w:rFonts w:ascii="Times New Roman" w:hAnsi="Times New Roman"/>
                <w:b w:val="0"/>
                <w:i/>
                <w:sz w:val="24"/>
                <w:szCs w:val="24"/>
              </w:rPr>
              <w:t>ОК</w:t>
            </w:r>
            <w:proofErr w:type="gramStart"/>
            <w:r w:rsidRPr="005068CC">
              <w:rPr>
                <w:rStyle w:val="af0"/>
                <w:rFonts w:ascii="Times New Roman" w:hAnsi="Times New Roman"/>
                <w:b w:val="0"/>
                <w:i/>
                <w:sz w:val="24"/>
                <w:szCs w:val="24"/>
              </w:rPr>
              <w:t>4</w:t>
            </w:r>
            <w:proofErr w:type="gramEnd"/>
            <w:r w:rsidRPr="005068CC">
              <w:rPr>
                <w:rStyle w:val="af0"/>
                <w:rFonts w:ascii="Times New Roman" w:hAnsi="Times New Roman"/>
                <w:b w:val="0"/>
                <w:i/>
                <w:sz w:val="24"/>
                <w:szCs w:val="24"/>
              </w:rPr>
              <w:t>.</w:t>
            </w:r>
          </w:p>
        </w:tc>
        <w:tc>
          <w:tcPr>
            <w:tcW w:w="8342" w:type="dxa"/>
          </w:tcPr>
          <w:p w:rsidR="00572374" w:rsidRPr="005068CC" w:rsidRDefault="00572374" w:rsidP="00BA27EE">
            <w:pPr>
              <w:pStyle w:val="2"/>
              <w:spacing w:before="0" w:after="0"/>
              <w:jc w:val="both"/>
              <w:rPr>
                <w:rFonts w:ascii="Times New Roman" w:hAnsi="Times New Roman"/>
                <w:b w:val="0"/>
                <w:i w:val="0"/>
                <w:sz w:val="24"/>
                <w:szCs w:val="24"/>
              </w:rPr>
            </w:pPr>
            <w:r w:rsidRPr="005068CC">
              <w:rPr>
                <w:rFonts w:ascii="Times New Roman" w:hAnsi="Times New Roman"/>
                <w:b w:val="0"/>
                <w:i w:val="0"/>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72374" w:rsidRPr="005068CC" w:rsidTr="00BA27EE">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Style w:val="af0"/>
                <w:rFonts w:ascii="Times New Roman" w:hAnsi="Times New Roman"/>
                <w:b w:val="0"/>
                <w:i/>
                <w:sz w:val="24"/>
                <w:szCs w:val="24"/>
              </w:rPr>
              <w:t>ОК5.</w:t>
            </w:r>
          </w:p>
        </w:tc>
        <w:tc>
          <w:tcPr>
            <w:tcW w:w="8342" w:type="dxa"/>
          </w:tcPr>
          <w:p w:rsidR="00572374" w:rsidRPr="005068CC" w:rsidRDefault="00572374" w:rsidP="00BA27EE">
            <w:pPr>
              <w:pStyle w:val="2"/>
              <w:spacing w:before="0" w:after="0"/>
              <w:jc w:val="both"/>
              <w:rPr>
                <w:rFonts w:ascii="Times New Roman" w:hAnsi="Times New Roman"/>
                <w:b w:val="0"/>
                <w:i w:val="0"/>
                <w:sz w:val="24"/>
                <w:szCs w:val="24"/>
              </w:rPr>
            </w:pPr>
            <w:r w:rsidRPr="005068CC">
              <w:rPr>
                <w:rFonts w:ascii="Times New Roman" w:hAnsi="Times New Roman"/>
                <w:b w:val="0"/>
                <w:i w:val="0"/>
                <w:sz w:val="24"/>
                <w:szCs w:val="24"/>
              </w:rPr>
              <w:t>Использовать информационно-коммуникационные технологии в профессиональной деятельности.</w:t>
            </w:r>
          </w:p>
        </w:tc>
      </w:tr>
      <w:tr w:rsidR="00572374" w:rsidRPr="005068CC" w:rsidTr="00BA27EE">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Style w:val="af0"/>
                <w:rFonts w:ascii="Times New Roman" w:hAnsi="Times New Roman"/>
                <w:b w:val="0"/>
                <w:i/>
                <w:sz w:val="24"/>
                <w:szCs w:val="24"/>
              </w:rPr>
              <w:t>ОК</w:t>
            </w:r>
            <w:proofErr w:type="gramStart"/>
            <w:r w:rsidRPr="005068CC">
              <w:rPr>
                <w:rStyle w:val="af0"/>
                <w:rFonts w:ascii="Times New Roman" w:hAnsi="Times New Roman"/>
                <w:b w:val="0"/>
                <w:i/>
                <w:sz w:val="24"/>
                <w:szCs w:val="24"/>
              </w:rPr>
              <w:t>6</w:t>
            </w:r>
            <w:proofErr w:type="gramEnd"/>
          </w:p>
        </w:tc>
        <w:tc>
          <w:tcPr>
            <w:tcW w:w="8342" w:type="dxa"/>
          </w:tcPr>
          <w:p w:rsidR="00572374" w:rsidRPr="005068CC" w:rsidRDefault="00572374" w:rsidP="00BA27EE">
            <w:pPr>
              <w:pStyle w:val="2"/>
              <w:spacing w:before="0" w:after="0"/>
              <w:jc w:val="both"/>
              <w:rPr>
                <w:rFonts w:ascii="Times New Roman" w:hAnsi="Times New Roman"/>
                <w:b w:val="0"/>
                <w:i w:val="0"/>
                <w:sz w:val="24"/>
                <w:szCs w:val="24"/>
              </w:rPr>
            </w:pPr>
            <w:r w:rsidRPr="005068CC">
              <w:rPr>
                <w:rFonts w:ascii="Times New Roman" w:hAnsi="Times New Roman"/>
                <w:b w:val="0"/>
                <w:i w:val="0"/>
                <w:sz w:val="24"/>
                <w:szCs w:val="24"/>
              </w:rPr>
              <w:t>Работать в коллективе и в команде, эффективно общаться с</w:t>
            </w:r>
            <w:r w:rsidRPr="005068CC">
              <w:rPr>
                <w:rFonts w:ascii="Times New Roman" w:hAnsi="Times New Roman"/>
                <w:b w:val="0"/>
                <w:i w:val="0"/>
                <w:sz w:val="24"/>
                <w:szCs w:val="24"/>
                <w:lang w:val="en-US"/>
              </w:rPr>
              <w:t> </w:t>
            </w:r>
            <w:r w:rsidRPr="005068CC">
              <w:rPr>
                <w:rFonts w:ascii="Times New Roman" w:hAnsi="Times New Roman"/>
                <w:b w:val="0"/>
                <w:i w:val="0"/>
                <w:sz w:val="24"/>
                <w:szCs w:val="24"/>
              </w:rPr>
              <w:t>коллегами, руководством, потребителями.</w:t>
            </w:r>
          </w:p>
        </w:tc>
      </w:tr>
      <w:tr w:rsidR="00572374" w:rsidRPr="005068CC" w:rsidTr="00BA27EE">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Style w:val="af0"/>
                <w:rFonts w:ascii="Times New Roman" w:hAnsi="Times New Roman"/>
                <w:b w:val="0"/>
                <w:i/>
                <w:sz w:val="24"/>
                <w:szCs w:val="24"/>
              </w:rPr>
              <w:t>ОК</w:t>
            </w:r>
            <w:proofErr w:type="gramStart"/>
            <w:r w:rsidRPr="005068CC">
              <w:rPr>
                <w:rStyle w:val="af0"/>
                <w:rFonts w:ascii="Times New Roman" w:hAnsi="Times New Roman"/>
                <w:b w:val="0"/>
                <w:i/>
                <w:sz w:val="24"/>
                <w:szCs w:val="24"/>
              </w:rPr>
              <w:t>7</w:t>
            </w:r>
            <w:proofErr w:type="gramEnd"/>
            <w:r w:rsidRPr="005068CC">
              <w:rPr>
                <w:rStyle w:val="af0"/>
                <w:rFonts w:ascii="Times New Roman" w:hAnsi="Times New Roman"/>
                <w:b w:val="0"/>
                <w:i/>
                <w:sz w:val="24"/>
                <w:szCs w:val="24"/>
              </w:rPr>
              <w:t>.</w:t>
            </w:r>
          </w:p>
        </w:tc>
        <w:tc>
          <w:tcPr>
            <w:tcW w:w="8342" w:type="dxa"/>
          </w:tcPr>
          <w:p w:rsidR="00572374" w:rsidRPr="005068CC" w:rsidRDefault="00572374" w:rsidP="00BA27EE">
            <w:pPr>
              <w:pStyle w:val="2"/>
              <w:spacing w:before="0" w:after="0"/>
              <w:jc w:val="both"/>
              <w:rPr>
                <w:rFonts w:ascii="Times New Roman" w:hAnsi="Times New Roman"/>
                <w:b w:val="0"/>
                <w:i w:val="0"/>
                <w:sz w:val="24"/>
                <w:szCs w:val="24"/>
              </w:rPr>
            </w:pPr>
            <w:r w:rsidRPr="005068CC">
              <w:rPr>
                <w:rFonts w:ascii="Times New Roman" w:hAnsi="Times New Roman"/>
                <w:b w:val="0"/>
                <w:i w:val="0"/>
                <w:sz w:val="24"/>
                <w:szCs w:val="24"/>
              </w:rPr>
              <w:t>Брать на себя ответственность за работу членов команды (подчиненных), за результат выполнения заданий.</w:t>
            </w:r>
          </w:p>
        </w:tc>
      </w:tr>
      <w:tr w:rsidR="00572374" w:rsidRPr="005068CC" w:rsidTr="00BA27EE">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Style w:val="af0"/>
                <w:rFonts w:ascii="Times New Roman" w:hAnsi="Times New Roman"/>
                <w:b w:val="0"/>
                <w:i/>
                <w:sz w:val="24"/>
                <w:szCs w:val="24"/>
              </w:rPr>
              <w:t>ОК8.</w:t>
            </w:r>
          </w:p>
        </w:tc>
        <w:tc>
          <w:tcPr>
            <w:tcW w:w="8342" w:type="dxa"/>
          </w:tcPr>
          <w:p w:rsidR="00572374" w:rsidRPr="005068CC" w:rsidRDefault="00572374" w:rsidP="00BA27EE">
            <w:pPr>
              <w:pStyle w:val="2"/>
              <w:spacing w:before="0" w:after="0"/>
              <w:jc w:val="both"/>
              <w:rPr>
                <w:rFonts w:ascii="Times New Roman" w:hAnsi="Times New Roman"/>
                <w:b w:val="0"/>
                <w:i w:val="0"/>
                <w:sz w:val="24"/>
                <w:szCs w:val="24"/>
              </w:rPr>
            </w:pPr>
            <w:r w:rsidRPr="005068CC">
              <w:rPr>
                <w:rFonts w:ascii="Times New Roman" w:hAnsi="Times New Roman"/>
                <w:b w:val="0"/>
                <w:i w:val="0"/>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72374" w:rsidRPr="005068CC" w:rsidTr="00BA27EE">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Style w:val="af0"/>
                <w:rFonts w:ascii="Times New Roman" w:hAnsi="Times New Roman"/>
                <w:b w:val="0"/>
                <w:i/>
                <w:sz w:val="24"/>
                <w:szCs w:val="24"/>
              </w:rPr>
              <w:t>ОК</w:t>
            </w:r>
            <w:proofErr w:type="gramStart"/>
            <w:r w:rsidRPr="005068CC">
              <w:rPr>
                <w:rStyle w:val="af0"/>
                <w:rFonts w:ascii="Times New Roman" w:hAnsi="Times New Roman"/>
                <w:b w:val="0"/>
                <w:i/>
                <w:sz w:val="24"/>
                <w:szCs w:val="24"/>
              </w:rPr>
              <w:t>9</w:t>
            </w:r>
            <w:proofErr w:type="gramEnd"/>
            <w:r w:rsidRPr="005068CC">
              <w:rPr>
                <w:rStyle w:val="af0"/>
                <w:rFonts w:ascii="Times New Roman" w:hAnsi="Times New Roman"/>
                <w:b w:val="0"/>
                <w:i/>
                <w:sz w:val="24"/>
                <w:szCs w:val="24"/>
              </w:rPr>
              <w:t>.</w:t>
            </w:r>
          </w:p>
        </w:tc>
        <w:tc>
          <w:tcPr>
            <w:tcW w:w="8342" w:type="dxa"/>
          </w:tcPr>
          <w:p w:rsidR="00572374" w:rsidRPr="005068CC" w:rsidRDefault="00572374" w:rsidP="00BA27EE">
            <w:pPr>
              <w:pStyle w:val="afffffc"/>
              <w:widowControl w:val="0"/>
              <w:ind w:left="0" w:firstLine="0"/>
              <w:jc w:val="both"/>
            </w:pPr>
            <w:r w:rsidRPr="005068CC">
              <w:t>Ориентироваться в условиях частой смены технологий в профессиональной деятельности.</w:t>
            </w:r>
          </w:p>
        </w:tc>
      </w:tr>
      <w:tr w:rsidR="00572374" w:rsidRPr="005068CC" w:rsidTr="00BA27EE">
        <w:tc>
          <w:tcPr>
            <w:tcW w:w="1229" w:type="dxa"/>
          </w:tcPr>
          <w:p w:rsidR="00572374" w:rsidRPr="005068CC" w:rsidRDefault="00572374" w:rsidP="005068CC">
            <w:pPr>
              <w:pStyle w:val="2"/>
              <w:keepNext w:val="0"/>
              <w:spacing w:before="0" w:after="0"/>
              <w:jc w:val="both"/>
              <w:rPr>
                <w:rStyle w:val="af0"/>
                <w:rFonts w:ascii="Times New Roman" w:hAnsi="Times New Roman"/>
                <w:b w:val="0"/>
                <w:i/>
                <w:sz w:val="24"/>
                <w:szCs w:val="24"/>
              </w:rPr>
            </w:pPr>
            <w:r w:rsidRPr="005068CC">
              <w:rPr>
                <w:rFonts w:ascii="Times New Roman" w:hAnsi="Times New Roman"/>
                <w:b w:val="0"/>
                <w:bCs w:val="0"/>
                <w:sz w:val="24"/>
                <w:szCs w:val="24"/>
              </w:rPr>
              <w:t>ЛР 1.</w:t>
            </w:r>
          </w:p>
        </w:tc>
        <w:tc>
          <w:tcPr>
            <w:tcW w:w="8342" w:type="dxa"/>
          </w:tcPr>
          <w:p w:rsidR="00572374" w:rsidRPr="005068CC" w:rsidRDefault="00572374" w:rsidP="00BA27EE">
            <w:pPr>
              <w:pStyle w:val="2"/>
              <w:spacing w:before="0" w:after="0"/>
              <w:jc w:val="both"/>
              <w:rPr>
                <w:rStyle w:val="af0"/>
                <w:rFonts w:ascii="Times New Roman" w:hAnsi="Times New Roman"/>
                <w:b w:val="0"/>
                <w:i/>
                <w:sz w:val="24"/>
                <w:szCs w:val="24"/>
              </w:rPr>
            </w:pPr>
            <w:proofErr w:type="gramStart"/>
            <w:r w:rsidRPr="005068CC">
              <w:rPr>
                <w:rFonts w:ascii="Times New Roman" w:hAnsi="Times New Roman"/>
                <w:b w:val="0"/>
                <w:i w:val="0"/>
                <w:sz w:val="24"/>
                <w:szCs w:val="24"/>
              </w:rPr>
              <w:t>Осознающий</w:t>
            </w:r>
            <w:proofErr w:type="gramEnd"/>
            <w:r w:rsidRPr="005068CC">
              <w:rPr>
                <w:rFonts w:ascii="Times New Roman" w:hAnsi="Times New Roman"/>
                <w:b w:val="0"/>
                <w:i w:val="0"/>
                <w:sz w:val="24"/>
                <w:szCs w:val="24"/>
              </w:rPr>
              <w:t xml:space="preserve"> себя гражданином и защитником великой страны</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2.</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3.</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Соблюдающий</w:t>
            </w:r>
            <w:proofErr w:type="gramEnd"/>
            <w:r w:rsidRPr="00B05830">
              <w:rPr>
                <w:rFonts w:ascii="Times New Roman" w:hAnsi="Times New Roman"/>
                <w:b w:val="0"/>
                <w:i w:val="0"/>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B05830">
              <w:rPr>
                <w:rFonts w:ascii="Times New Roman" w:hAnsi="Times New Roman"/>
                <w:b w:val="0"/>
                <w:i w:val="0"/>
                <w:sz w:val="24"/>
                <w:szCs w:val="24"/>
              </w:rPr>
              <w:t>Лояльный</w:t>
            </w:r>
            <w:proofErr w:type="gramEnd"/>
            <w:r w:rsidRPr="00B05830">
              <w:rPr>
                <w:rFonts w:ascii="Times New Roman" w:hAnsi="Times New Roman"/>
                <w:b w:val="0"/>
                <w:i w:val="0"/>
                <w:sz w:val="24"/>
                <w:szCs w:val="24"/>
              </w:rPr>
              <w:t xml:space="preserve"> к установкам и проявлениям представителей субкультур, отличающий их от групп с деструктивным и </w:t>
            </w:r>
            <w:proofErr w:type="spellStart"/>
            <w:r w:rsidRPr="00B05830">
              <w:rPr>
                <w:rFonts w:ascii="Times New Roman" w:hAnsi="Times New Roman"/>
                <w:b w:val="0"/>
                <w:i w:val="0"/>
                <w:sz w:val="24"/>
                <w:szCs w:val="24"/>
              </w:rPr>
              <w:t>девиантным</w:t>
            </w:r>
            <w:proofErr w:type="spellEnd"/>
            <w:r w:rsidRPr="00B05830">
              <w:rPr>
                <w:rFonts w:ascii="Times New Roman" w:hAnsi="Times New Roman"/>
                <w:b w:val="0"/>
                <w:i w:val="0"/>
                <w:sz w:val="24"/>
                <w:szCs w:val="24"/>
              </w:rPr>
              <w:t xml:space="preserve"> поведением. </w:t>
            </w:r>
            <w:proofErr w:type="gramStart"/>
            <w:r w:rsidRPr="00B05830">
              <w:rPr>
                <w:rFonts w:ascii="Times New Roman" w:hAnsi="Times New Roman"/>
                <w:b w:val="0"/>
                <w:i w:val="0"/>
                <w:sz w:val="24"/>
                <w:szCs w:val="24"/>
              </w:rPr>
              <w:t>Демонстрирующий</w:t>
            </w:r>
            <w:proofErr w:type="gramEnd"/>
            <w:r w:rsidRPr="00B05830">
              <w:rPr>
                <w:rFonts w:ascii="Times New Roman" w:hAnsi="Times New Roman"/>
                <w:b w:val="0"/>
                <w:i w:val="0"/>
                <w:sz w:val="24"/>
                <w:szCs w:val="24"/>
              </w:rPr>
              <w:t xml:space="preserve"> неприятие и предупреждающий социально опасное </w:t>
            </w:r>
            <w:r w:rsidRPr="00B05830">
              <w:rPr>
                <w:rFonts w:ascii="Times New Roman" w:hAnsi="Times New Roman"/>
                <w:b w:val="0"/>
                <w:i w:val="0"/>
                <w:sz w:val="24"/>
                <w:szCs w:val="24"/>
              </w:rPr>
              <w:lastRenderedPageBreak/>
              <w:t>поведение окружающих</w:t>
            </w:r>
          </w:p>
        </w:tc>
      </w:tr>
      <w:tr w:rsidR="00572374" w:rsidRPr="00B36A92" w:rsidTr="00BA27EE">
        <w:tc>
          <w:tcPr>
            <w:tcW w:w="1229" w:type="dxa"/>
          </w:tcPr>
          <w:p w:rsidR="00572374" w:rsidRDefault="00572374" w:rsidP="005068CC">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lastRenderedPageBreak/>
              <w:t>ЛР 4.</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Проявляющий</w:t>
            </w:r>
            <w:proofErr w:type="gramEnd"/>
            <w:r w:rsidRPr="00B05830">
              <w:rPr>
                <w:rFonts w:ascii="Times New Roman" w:hAnsi="Times New Roman"/>
                <w:b w:val="0"/>
                <w:i w:val="0"/>
                <w:sz w:val="24"/>
                <w:szCs w:val="24"/>
              </w:rPr>
              <w:t xml:space="preserve"> и демонстрирующий уважение к людям труда, осознающий ценность собственного труда. </w:t>
            </w:r>
            <w:proofErr w:type="gramStart"/>
            <w:r w:rsidRPr="00B05830">
              <w:rPr>
                <w:rFonts w:ascii="Times New Roman" w:hAnsi="Times New Roman"/>
                <w:b w:val="0"/>
                <w:i w:val="0"/>
                <w:sz w:val="24"/>
                <w:szCs w:val="24"/>
              </w:rPr>
              <w:t>Стремящийся</w:t>
            </w:r>
            <w:proofErr w:type="gramEnd"/>
            <w:r w:rsidRPr="00B05830">
              <w:rPr>
                <w:rFonts w:ascii="Times New Roman" w:hAnsi="Times New Roman"/>
                <w:b w:val="0"/>
                <w:i w:val="0"/>
                <w:sz w:val="24"/>
                <w:szCs w:val="24"/>
              </w:rPr>
              <w:t xml:space="preserve"> к формированию в сетевой среде личностно и профессионального конструктивного «цифрового следа»</w:t>
            </w:r>
          </w:p>
        </w:tc>
      </w:tr>
      <w:tr w:rsidR="00572374" w:rsidRPr="00B36A92" w:rsidTr="00BA27EE">
        <w:tc>
          <w:tcPr>
            <w:tcW w:w="1229" w:type="dxa"/>
          </w:tcPr>
          <w:p w:rsidR="00572374"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5.</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Демонстрирующий</w:t>
            </w:r>
            <w:proofErr w:type="gramEnd"/>
            <w:r w:rsidRPr="00B05830">
              <w:rPr>
                <w:rFonts w:ascii="Times New Roman" w:hAnsi="Times New Roman"/>
                <w:b w:val="0"/>
                <w:i w:val="0"/>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6.</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Проявляющий</w:t>
            </w:r>
            <w:proofErr w:type="gramEnd"/>
            <w:r w:rsidRPr="00B05830">
              <w:rPr>
                <w:rFonts w:ascii="Times New Roman" w:hAnsi="Times New Roman"/>
                <w:b w:val="0"/>
                <w:i w:val="0"/>
                <w:sz w:val="24"/>
                <w:szCs w:val="24"/>
              </w:rPr>
              <w:t xml:space="preserve"> уважение к людям старшего поколения и готовность к участию в социальной поддержке и волонтерских движениях</w:t>
            </w:r>
          </w:p>
        </w:tc>
      </w:tr>
      <w:tr w:rsidR="00572374" w:rsidRPr="00B36A92" w:rsidTr="00BA27EE">
        <w:tc>
          <w:tcPr>
            <w:tcW w:w="1229" w:type="dxa"/>
          </w:tcPr>
          <w:p w:rsidR="00572374" w:rsidRDefault="00572374" w:rsidP="005068CC">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7.</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Осознающий</w:t>
            </w:r>
            <w:proofErr w:type="gramEnd"/>
            <w:r w:rsidRPr="00B05830">
              <w:rPr>
                <w:rFonts w:ascii="Times New Roman" w:hAnsi="Times New Roman"/>
                <w:b w:val="0"/>
                <w:i w:val="0"/>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572374" w:rsidRPr="00B36A92" w:rsidTr="00BA27EE">
        <w:tc>
          <w:tcPr>
            <w:tcW w:w="1229" w:type="dxa"/>
          </w:tcPr>
          <w:p w:rsidR="00572374" w:rsidRDefault="00572374" w:rsidP="005068CC">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8.</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Проявляющий</w:t>
            </w:r>
            <w:proofErr w:type="gramEnd"/>
            <w:r w:rsidRPr="00B05830">
              <w:rPr>
                <w:rFonts w:ascii="Times New Roman" w:hAnsi="Times New Roman"/>
                <w:b w:val="0"/>
                <w:i w:val="0"/>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B05830">
              <w:rPr>
                <w:rFonts w:ascii="Times New Roman" w:hAnsi="Times New Roman"/>
                <w:b w:val="0"/>
                <w:i w:val="0"/>
                <w:sz w:val="24"/>
                <w:szCs w:val="24"/>
              </w:rPr>
              <w:t>Сопричастный</w:t>
            </w:r>
            <w:proofErr w:type="gramEnd"/>
            <w:r w:rsidRPr="00B05830">
              <w:rPr>
                <w:rFonts w:ascii="Times New Roman" w:hAnsi="Times New Roman"/>
                <w:b w:val="0"/>
                <w:i w:val="0"/>
                <w:sz w:val="24"/>
                <w:szCs w:val="24"/>
              </w:rPr>
              <w:t xml:space="preserve"> к сохранению, преумножению и трансляции культурных традиций и ценностей многонационального российского государства</w:t>
            </w:r>
          </w:p>
        </w:tc>
      </w:tr>
      <w:tr w:rsidR="00572374" w:rsidRPr="00B36A92" w:rsidTr="00BA27EE">
        <w:tc>
          <w:tcPr>
            <w:tcW w:w="1229" w:type="dxa"/>
          </w:tcPr>
          <w:p w:rsidR="00572374" w:rsidRDefault="00572374" w:rsidP="005068CC">
            <w:pPr>
              <w:pStyle w:val="2"/>
              <w:keepNext w:val="0"/>
              <w:spacing w:before="0" w:after="0"/>
              <w:jc w:val="both"/>
              <w:rPr>
                <w:rFonts w:ascii="Times New Roman" w:hAnsi="Times New Roman"/>
                <w:b w:val="0"/>
                <w:bCs w:val="0"/>
                <w:sz w:val="24"/>
                <w:szCs w:val="24"/>
              </w:rPr>
            </w:pPr>
            <w:r>
              <w:rPr>
                <w:rFonts w:ascii="Times New Roman" w:hAnsi="Times New Roman"/>
                <w:b w:val="0"/>
                <w:bCs w:val="0"/>
                <w:sz w:val="24"/>
                <w:szCs w:val="24"/>
              </w:rPr>
              <w:t>ЛР 9.</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Соблюдающий</w:t>
            </w:r>
            <w:proofErr w:type="gramEnd"/>
            <w:r w:rsidRPr="00B05830">
              <w:rPr>
                <w:rFonts w:ascii="Times New Roman" w:hAnsi="Times New Roman"/>
                <w:b w:val="0"/>
                <w:i w:val="0"/>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B05830">
              <w:rPr>
                <w:rFonts w:ascii="Times New Roman" w:hAnsi="Times New Roman"/>
                <w:b w:val="0"/>
                <w:i w:val="0"/>
                <w:sz w:val="24"/>
                <w:szCs w:val="24"/>
              </w:rPr>
              <w:t>психоактивных</w:t>
            </w:r>
            <w:proofErr w:type="spellEnd"/>
            <w:r w:rsidRPr="00B05830">
              <w:rPr>
                <w:rFonts w:ascii="Times New Roman" w:hAnsi="Times New Roman"/>
                <w:b w:val="0"/>
                <w:i w:val="0"/>
                <w:sz w:val="24"/>
                <w:szCs w:val="24"/>
              </w:rPr>
              <w:t xml:space="preserve"> веществ, азартных игр и т.д. </w:t>
            </w:r>
            <w:proofErr w:type="gramStart"/>
            <w:r w:rsidRPr="00B05830">
              <w:rPr>
                <w:rFonts w:ascii="Times New Roman" w:hAnsi="Times New Roman"/>
                <w:b w:val="0"/>
                <w:i w:val="0"/>
                <w:sz w:val="24"/>
                <w:szCs w:val="24"/>
              </w:rPr>
              <w:t>Сохраняющий</w:t>
            </w:r>
            <w:proofErr w:type="gramEnd"/>
            <w:r w:rsidRPr="00B05830">
              <w:rPr>
                <w:rFonts w:ascii="Times New Roman" w:hAnsi="Times New Roman"/>
                <w:b w:val="0"/>
                <w:i w:val="0"/>
                <w:sz w:val="24"/>
                <w:szCs w:val="24"/>
              </w:rPr>
              <w:t xml:space="preserve"> психологическую устойчивость в </w:t>
            </w:r>
            <w:proofErr w:type="spellStart"/>
            <w:r w:rsidRPr="00B05830">
              <w:rPr>
                <w:rFonts w:ascii="Times New Roman" w:hAnsi="Times New Roman"/>
                <w:b w:val="0"/>
                <w:i w:val="0"/>
                <w:sz w:val="24"/>
                <w:szCs w:val="24"/>
              </w:rPr>
              <w:t>ситуативно</w:t>
            </w:r>
            <w:proofErr w:type="spellEnd"/>
            <w:r w:rsidRPr="00B05830">
              <w:rPr>
                <w:rFonts w:ascii="Times New Roman" w:hAnsi="Times New Roman"/>
                <w:b w:val="0"/>
                <w:i w:val="0"/>
                <w:sz w:val="24"/>
                <w:szCs w:val="24"/>
              </w:rPr>
              <w:t xml:space="preserve"> сложных или стремительно меняющихся ситуациях</w:t>
            </w:r>
          </w:p>
        </w:tc>
      </w:tr>
      <w:tr w:rsidR="00572374" w:rsidRPr="00B36A92" w:rsidTr="00BA27EE">
        <w:tc>
          <w:tcPr>
            <w:tcW w:w="1229" w:type="dxa"/>
          </w:tcPr>
          <w:p w:rsidR="00572374"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0.</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Заботящийся о защите окружающей среды, собственной и чужой безопасности, в том числе цифровой</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1.</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Проявляющий</w:t>
            </w:r>
            <w:proofErr w:type="gramEnd"/>
            <w:r w:rsidRPr="00B05830">
              <w:rPr>
                <w:rFonts w:ascii="Times New Roman" w:hAnsi="Times New Roman"/>
                <w:b w:val="0"/>
                <w:i w:val="0"/>
                <w:sz w:val="24"/>
                <w:szCs w:val="24"/>
              </w:rPr>
              <w:t xml:space="preserve"> уважение к эстетическим ценностям, обладающий основами эстетической культуры</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2.</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Принимающий</w:t>
            </w:r>
            <w:proofErr w:type="gramEnd"/>
            <w:r w:rsidRPr="00B05830">
              <w:rPr>
                <w:rFonts w:ascii="Times New Roman" w:hAnsi="Times New Roman"/>
                <w:b w:val="0"/>
                <w:i w:val="0"/>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3.</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4.</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Проявляющий</w:t>
            </w:r>
            <w:proofErr w:type="gramEnd"/>
            <w:r w:rsidRPr="00B05830">
              <w:rPr>
                <w:rFonts w:ascii="Times New Roman" w:hAnsi="Times New Roman"/>
                <w:b w:val="0"/>
                <w:i w:val="0"/>
                <w:sz w:val="24"/>
                <w:szCs w:val="24"/>
              </w:rPr>
              <w:t xml:space="preserve"> сознательное отношение к непрерывному образованию как условию успешной профессиональной и общественной деятельности</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5.</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Проявляющий</w:t>
            </w:r>
            <w:proofErr w:type="gramEnd"/>
            <w:r w:rsidRPr="00B05830">
              <w:rPr>
                <w:rFonts w:ascii="Times New Roman" w:hAnsi="Times New Roman"/>
                <w:b w:val="0"/>
                <w:i w:val="0"/>
                <w:sz w:val="24"/>
                <w:szCs w:val="24"/>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6.</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572374" w:rsidRPr="00B36A92" w:rsidTr="00BA27EE">
        <w:tc>
          <w:tcPr>
            <w:tcW w:w="1229" w:type="dxa"/>
          </w:tcPr>
          <w:p w:rsidR="00572374" w:rsidRPr="004F3587" w:rsidRDefault="00572374" w:rsidP="005068CC">
            <w:pPr>
              <w:pStyle w:val="2"/>
              <w:keepNext w:val="0"/>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7.</w:t>
            </w:r>
          </w:p>
        </w:tc>
        <w:tc>
          <w:tcPr>
            <w:tcW w:w="8342" w:type="dxa"/>
          </w:tcPr>
          <w:p w:rsidR="00572374" w:rsidRPr="00B05830" w:rsidRDefault="00572374" w:rsidP="00BA27EE">
            <w:pPr>
              <w:pStyle w:val="2"/>
              <w:spacing w:before="0" w:after="0"/>
              <w:jc w:val="both"/>
              <w:rPr>
                <w:rFonts w:ascii="Times New Roman" w:hAnsi="Times New Roman"/>
                <w:b w:val="0"/>
                <w:i w:val="0"/>
                <w:sz w:val="24"/>
                <w:szCs w:val="24"/>
              </w:rPr>
            </w:pPr>
            <w:proofErr w:type="gramStart"/>
            <w:r w:rsidRPr="00B05830">
              <w:rPr>
                <w:rFonts w:ascii="Times New Roman" w:hAnsi="Times New Roman"/>
                <w:b w:val="0"/>
                <w:i w:val="0"/>
                <w:sz w:val="24"/>
                <w:szCs w:val="24"/>
              </w:rPr>
              <w:t>Проявляющий</w:t>
            </w:r>
            <w:proofErr w:type="gramEnd"/>
            <w:r w:rsidRPr="00B05830">
              <w:rPr>
                <w:rFonts w:ascii="Times New Roman" w:hAnsi="Times New Roman"/>
                <w:b w:val="0"/>
                <w:i w:val="0"/>
                <w:sz w:val="24"/>
                <w:szCs w:val="24"/>
              </w:rPr>
              <w:t xml:space="preserve"> ценностное отношение к культуре и искусству, к культуре речи и культуре поведения, к красоте и гармонии</w:t>
            </w:r>
          </w:p>
        </w:tc>
      </w:tr>
    </w:tbl>
    <w:p w:rsidR="00572374" w:rsidRPr="00B36A92" w:rsidRDefault="00572374" w:rsidP="00572374">
      <w:pPr>
        <w:pStyle w:val="2"/>
        <w:spacing w:before="0" w:after="0"/>
        <w:ind w:firstLine="709"/>
        <w:jc w:val="both"/>
        <w:rPr>
          <w:rStyle w:val="af0"/>
          <w:rFonts w:ascii="Times New Roman" w:hAnsi="Times New Roman"/>
          <w:b w:val="0"/>
          <w:sz w:val="24"/>
          <w:szCs w:val="24"/>
        </w:rPr>
      </w:pPr>
    </w:p>
    <w:p w:rsidR="00572374" w:rsidRPr="005068CC" w:rsidRDefault="00572374" w:rsidP="00572374">
      <w:pPr>
        <w:pStyle w:val="2"/>
        <w:numPr>
          <w:ilvl w:val="2"/>
          <w:numId w:val="22"/>
        </w:numPr>
        <w:spacing w:before="0" w:after="0"/>
        <w:jc w:val="both"/>
        <w:rPr>
          <w:rStyle w:val="af0"/>
          <w:rFonts w:ascii="Times New Roman" w:hAnsi="Times New Roman"/>
          <w:b w:val="0"/>
        </w:rPr>
      </w:pPr>
      <w:r w:rsidRPr="005068CC">
        <w:rPr>
          <w:rStyle w:val="af0"/>
          <w:rFonts w:ascii="Times New Roman" w:hAnsi="Times New Roman"/>
          <w:b w:val="0"/>
        </w:rPr>
        <w:t>Перечень профессиональных компетенций</w:t>
      </w:r>
    </w:p>
    <w:p w:rsidR="00572374" w:rsidRPr="00B36A92" w:rsidRDefault="00572374" w:rsidP="00572374">
      <w:pPr>
        <w:pStyle w:val="2"/>
        <w:spacing w:before="0" w:after="0"/>
        <w:ind w:left="1428"/>
        <w:jc w:val="both"/>
        <w:rPr>
          <w:rStyle w:val="af0"/>
          <w:rFonts w:ascii="Times New Roman" w:hAnsi="Times New Roman"/>
          <w:b w:val="0"/>
          <w:sz w:val="24"/>
          <w:szCs w:val="24"/>
        </w:rPr>
      </w:pPr>
      <w:r w:rsidRPr="00B36A92">
        <w:rPr>
          <w:rStyle w:val="af0"/>
          <w:rFonts w:ascii="Times New Roman" w:hAnsi="Times New Roman"/>
          <w:b w:val="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572374" w:rsidRPr="00B36A92" w:rsidTr="00BA27EE">
        <w:tc>
          <w:tcPr>
            <w:tcW w:w="1204" w:type="dxa"/>
          </w:tcPr>
          <w:p w:rsidR="00572374" w:rsidRPr="00B36A92" w:rsidRDefault="00572374" w:rsidP="00BA27EE">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67" w:type="dxa"/>
          </w:tcPr>
          <w:p w:rsidR="00572374" w:rsidRPr="00B36A92" w:rsidRDefault="00572374" w:rsidP="00BA27EE">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видов деятельности и профессиональных компетенций</w:t>
            </w:r>
          </w:p>
        </w:tc>
      </w:tr>
      <w:tr w:rsidR="00572374" w:rsidRPr="005068CC" w:rsidTr="00BA27EE">
        <w:tc>
          <w:tcPr>
            <w:tcW w:w="1204" w:type="dxa"/>
          </w:tcPr>
          <w:p w:rsidR="00572374" w:rsidRPr="005068CC" w:rsidRDefault="00572374" w:rsidP="00BA27EE">
            <w:pPr>
              <w:pStyle w:val="2"/>
              <w:spacing w:before="0" w:after="0"/>
              <w:jc w:val="both"/>
              <w:rPr>
                <w:rStyle w:val="af0"/>
                <w:rFonts w:ascii="Times New Roman" w:hAnsi="Times New Roman"/>
                <w:b w:val="0"/>
                <w:sz w:val="24"/>
                <w:szCs w:val="24"/>
              </w:rPr>
            </w:pPr>
            <w:r w:rsidRPr="005068CC">
              <w:rPr>
                <w:rStyle w:val="af0"/>
                <w:rFonts w:ascii="Times New Roman" w:hAnsi="Times New Roman"/>
                <w:b w:val="0"/>
                <w:sz w:val="24"/>
                <w:szCs w:val="24"/>
              </w:rPr>
              <w:t>ВД 1</w:t>
            </w:r>
          </w:p>
        </w:tc>
        <w:tc>
          <w:tcPr>
            <w:tcW w:w="8367" w:type="dxa"/>
          </w:tcPr>
          <w:p w:rsidR="00572374" w:rsidRPr="005068CC" w:rsidRDefault="00572374" w:rsidP="00BA27EE">
            <w:pPr>
              <w:pStyle w:val="2"/>
              <w:spacing w:before="0" w:after="0"/>
              <w:jc w:val="both"/>
              <w:rPr>
                <w:rStyle w:val="af0"/>
                <w:rFonts w:ascii="Times New Roman" w:hAnsi="Times New Roman"/>
                <w:b w:val="0"/>
                <w:i/>
                <w:sz w:val="24"/>
                <w:szCs w:val="24"/>
              </w:rPr>
            </w:pPr>
          </w:p>
        </w:tc>
      </w:tr>
      <w:tr w:rsidR="002D51EE" w:rsidRPr="005068CC" w:rsidTr="00BA27EE">
        <w:tc>
          <w:tcPr>
            <w:tcW w:w="1204" w:type="dxa"/>
          </w:tcPr>
          <w:p w:rsidR="002D51EE" w:rsidRPr="005068CC" w:rsidRDefault="002D51EE" w:rsidP="00BA27EE">
            <w:pPr>
              <w:pStyle w:val="2"/>
              <w:spacing w:before="0" w:after="0"/>
              <w:jc w:val="both"/>
              <w:rPr>
                <w:rStyle w:val="af0"/>
                <w:rFonts w:ascii="Times New Roman" w:hAnsi="Times New Roman"/>
                <w:b w:val="0"/>
                <w:sz w:val="24"/>
                <w:szCs w:val="24"/>
              </w:rPr>
            </w:pPr>
            <w:r w:rsidRPr="005068CC">
              <w:rPr>
                <w:rStyle w:val="af0"/>
                <w:rFonts w:ascii="Times New Roman" w:hAnsi="Times New Roman"/>
                <w:b w:val="0"/>
                <w:sz w:val="24"/>
                <w:szCs w:val="24"/>
              </w:rPr>
              <w:t>ПК 5.1.</w:t>
            </w:r>
          </w:p>
        </w:tc>
        <w:tc>
          <w:tcPr>
            <w:tcW w:w="8367" w:type="dxa"/>
          </w:tcPr>
          <w:p w:rsidR="002D51EE" w:rsidRPr="005068CC" w:rsidRDefault="002D51EE" w:rsidP="00BA27EE">
            <w:pPr>
              <w:pStyle w:val="2"/>
              <w:spacing w:before="0" w:after="0"/>
              <w:jc w:val="both"/>
              <w:rPr>
                <w:rStyle w:val="FontStyle102"/>
                <w:b w:val="0"/>
                <w:i w:val="0"/>
                <w:sz w:val="24"/>
                <w:szCs w:val="24"/>
              </w:rPr>
            </w:pPr>
            <w:r w:rsidRPr="005068CC">
              <w:rPr>
                <w:rStyle w:val="FontStyle102"/>
                <w:b w:val="0"/>
                <w:i w:val="0"/>
                <w:sz w:val="24"/>
                <w:szCs w:val="24"/>
              </w:rPr>
              <w:t>Выполнять мероприятия по бесперебойному электроснабжению сельскохозяйственных организаций.</w:t>
            </w:r>
          </w:p>
        </w:tc>
      </w:tr>
      <w:tr w:rsidR="002D51EE" w:rsidRPr="005068CC" w:rsidTr="00BA27EE">
        <w:tc>
          <w:tcPr>
            <w:tcW w:w="1204" w:type="dxa"/>
          </w:tcPr>
          <w:p w:rsidR="002D51EE" w:rsidRPr="005068CC" w:rsidRDefault="002D51EE" w:rsidP="00BA27EE">
            <w:pPr>
              <w:pStyle w:val="2"/>
              <w:spacing w:before="0" w:after="0"/>
              <w:jc w:val="both"/>
              <w:rPr>
                <w:rStyle w:val="af0"/>
                <w:rFonts w:ascii="Times New Roman" w:hAnsi="Times New Roman"/>
                <w:b w:val="0"/>
                <w:sz w:val="24"/>
                <w:szCs w:val="24"/>
              </w:rPr>
            </w:pPr>
            <w:r w:rsidRPr="005068CC">
              <w:rPr>
                <w:rStyle w:val="af0"/>
                <w:rFonts w:ascii="Times New Roman" w:hAnsi="Times New Roman"/>
                <w:b w:val="0"/>
                <w:sz w:val="24"/>
                <w:szCs w:val="24"/>
              </w:rPr>
              <w:t>ПК 5.2.</w:t>
            </w:r>
          </w:p>
        </w:tc>
        <w:tc>
          <w:tcPr>
            <w:tcW w:w="8367" w:type="dxa"/>
          </w:tcPr>
          <w:p w:rsidR="002D51EE" w:rsidRPr="005068CC" w:rsidRDefault="002D51EE" w:rsidP="00BA27EE">
            <w:pPr>
              <w:pStyle w:val="2"/>
              <w:spacing w:before="0" w:after="0"/>
              <w:jc w:val="both"/>
              <w:rPr>
                <w:rStyle w:val="FontStyle102"/>
                <w:b w:val="0"/>
                <w:i w:val="0"/>
                <w:sz w:val="24"/>
                <w:szCs w:val="24"/>
              </w:rPr>
            </w:pPr>
            <w:r w:rsidRPr="005068CC">
              <w:rPr>
                <w:rStyle w:val="FontStyle102"/>
                <w:b w:val="0"/>
                <w:i w:val="0"/>
                <w:sz w:val="24"/>
                <w:szCs w:val="24"/>
              </w:rPr>
              <w:t>Выполнять монтаж воздушных линий электропередач и трансформаторных подстанций.</w:t>
            </w:r>
          </w:p>
        </w:tc>
      </w:tr>
      <w:tr w:rsidR="002D51EE" w:rsidRPr="005068CC" w:rsidTr="00BA27EE">
        <w:tc>
          <w:tcPr>
            <w:tcW w:w="1204" w:type="dxa"/>
          </w:tcPr>
          <w:p w:rsidR="002D51EE" w:rsidRPr="005068CC" w:rsidRDefault="002D51EE" w:rsidP="00BA27EE">
            <w:pPr>
              <w:pStyle w:val="2"/>
              <w:spacing w:before="0" w:after="0"/>
              <w:jc w:val="both"/>
              <w:rPr>
                <w:rStyle w:val="af0"/>
                <w:rFonts w:ascii="Times New Roman" w:hAnsi="Times New Roman"/>
                <w:b w:val="0"/>
                <w:sz w:val="24"/>
                <w:szCs w:val="24"/>
              </w:rPr>
            </w:pPr>
            <w:r w:rsidRPr="005068CC">
              <w:rPr>
                <w:rStyle w:val="af0"/>
                <w:rFonts w:ascii="Times New Roman" w:hAnsi="Times New Roman"/>
                <w:b w:val="0"/>
                <w:sz w:val="24"/>
                <w:szCs w:val="24"/>
              </w:rPr>
              <w:t>ПК 5.3.</w:t>
            </w:r>
          </w:p>
        </w:tc>
        <w:tc>
          <w:tcPr>
            <w:tcW w:w="8367" w:type="dxa"/>
          </w:tcPr>
          <w:p w:rsidR="002D51EE" w:rsidRPr="005068CC" w:rsidRDefault="002D51EE" w:rsidP="00BA27EE">
            <w:pPr>
              <w:pStyle w:val="2"/>
              <w:spacing w:before="0" w:after="0"/>
              <w:jc w:val="both"/>
              <w:rPr>
                <w:rFonts w:ascii="Times New Roman" w:hAnsi="Times New Roman"/>
                <w:b w:val="0"/>
                <w:i w:val="0"/>
                <w:sz w:val="24"/>
                <w:szCs w:val="24"/>
              </w:rPr>
            </w:pPr>
            <w:r w:rsidRPr="005068CC">
              <w:rPr>
                <w:rStyle w:val="FontStyle102"/>
                <w:b w:val="0"/>
                <w:i w:val="0"/>
                <w:sz w:val="24"/>
                <w:szCs w:val="24"/>
              </w:rPr>
              <w:t>Обеспечивать электробезопасность.</w:t>
            </w:r>
          </w:p>
        </w:tc>
      </w:tr>
      <w:tr w:rsidR="00572374" w:rsidRPr="005068CC" w:rsidTr="00BA27EE">
        <w:tc>
          <w:tcPr>
            <w:tcW w:w="1204" w:type="dxa"/>
          </w:tcPr>
          <w:p w:rsidR="00572374" w:rsidRPr="005068CC" w:rsidRDefault="00BA27EE" w:rsidP="002D51EE">
            <w:pPr>
              <w:pStyle w:val="2"/>
              <w:spacing w:before="0" w:after="0"/>
              <w:jc w:val="both"/>
              <w:rPr>
                <w:rStyle w:val="af0"/>
                <w:rFonts w:ascii="Times New Roman" w:hAnsi="Times New Roman"/>
                <w:b w:val="0"/>
                <w:sz w:val="24"/>
                <w:szCs w:val="24"/>
              </w:rPr>
            </w:pPr>
            <w:r w:rsidRPr="005068CC">
              <w:rPr>
                <w:rStyle w:val="af0"/>
                <w:rFonts w:ascii="Times New Roman" w:hAnsi="Times New Roman"/>
                <w:b w:val="0"/>
                <w:sz w:val="24"/>
                <w:szCs w:val="24"/>
              </w:rPr>
              <w:t>ПК 5</w:t>
            </w:r>
            <w:r w:rsidR="00572374" w:rsidRPr="005068CC">
              <w:rPr>
                <w:rStyle w:val="af0"/>
                <w:rFonts w:ascii="Times New Roman" w:hAnsi="Times New Roman"/>
                <w:b w:val="0"/>
                <w:sz w:val="24"/>
                <w:szCs w:val="24"/>
              </w:rPr>
              <w:t>.</w:t>
            </w:r>
            <w:r w:rsidR="002D51EE" w:rsidRPr="005068CC">
              <w:rPr>
                <w:rStyle w:val="af0"/>
                <w:rFonts w:ascii="Times New Roman" w:hAnsi="Times New Roman"/>
                <w:b w:val="0"/>
                <w:sz w:val="24"/>
                <w:szCs w:val="24"/>
              </w:rPr>
              <w:t>4</w:t>
            </w:r>
            <w:r w:rsidR="00572374" w:rsidRPr="005068CC">
              <w:rPr>
                <w:rStyle w:val="af0"/>
                <w:rFonts w:ascii="Times New Roman" w:hAnsi="Times New Roman"/>
                <w:b w:val="0"/>
                <w:sz w:val="24"/>
                <w:szCs w:val="24"/>
              </w:rPr>
              <w:t>.</w:t>
            </w:r>
          </w:p>
        </w:tc>
        <w:tc>
          <w:tcPr>
            <w:tcW w:w="8367" w:type="dxa"/>
          </w:tcPr>
          <w:p w:rsidR="00572374" w:rsidRPr="005068CC" w:rsidRDefault="00572374" w:rsidP="00BA27EE">
            <w:pPr>
              <w:pStyle w:val="2"/>
              <w:spacing w:before="0" w:after="0"/>
              <w:jc w:val="both"/>
              <w:rPr>
                <w:rStyle w:val="af0"/>
                <w:rFonts w:ascii="Times New Roman" w:hAnsi="Times New Roman"/>
                <w:b w:val="0"/>
                <w:i/>
                <w:sz w:val="24"/>
                <w:szCs w:val="24"/>
              </w:rPr>
            </w:pPr>
            <w:r w:rsidRPr="005068CC">
              <w:rPr>
                <w:rFonts w:ascii="Times New Roman" w:hAnsi="Times New Roman"/>
                <w:b w:val="0"/>
                <w:i w:val="0"/>
                <w:sz w:val="24"/>
                <w:szCs w:val="24"/>
              </w:rPr>
              <w:t>Осуществлять техническое обслуживание электрооборудования и автоматизированных систем сельскохозяйственной техники.</w:t>
            </w:r>
          </w:p>
        </w:tc>
      </w:tr>
      <w:tr w:rsidR="00572374" w:rsidRPr="005068CC" w:rsidTr="00BA27EE">
        <w:tc>
          <w:tcPr>
            <w:tcW w:w="1204" w:type="dxa"/>
          </w:tcPr>
          <w:p w:rsidR="00572374" w:rsidRPr="005068CC" w:rsidRDefault="00BA27EE" w:rsidP="002D51EE">
            <w:pPr>
              <w:pStyle w:val="2"/>
              <w:spacing w:before="0" w:after="0"/>
              <w:jc w:val="both"/>
              <w:rPr>
                <w:rStyle w:val="af0"/>
                <w:rFonts w:ascii="Times New Roman" w:hAnsi="Times New Roman"/>
                <w:b w:val="0"/>
                <w:sz w:val="24"/>
                <w:szCs w:val="24"/>
              </w:rPr>
            </w:pPr>
            <w:r w:rsidRPr="005068CC">
              <w:rPr>
                <w:rStyle w:val="af0"/>
                <w:rFonts w:ascii="Times New Roman" w:hAnsi="Times New Roman"/>
                <w:b w:val="0"/>
                <w:sz w:val="24"/>
                <w:szCs w:val="24"/>
              </w:rPr>
              <w:t>ПК 5</w:t>
            </w:r>
            <w:r w:rsidR="002D51EE" w:rsidRPr="005068CC">
              <w:rPr>
                <w:rStyle w:val="af0"/>
                <w:rFonts w:ascii="Times New Roman" w:hAnsi="Times New Roman"/>
                <w:b w:val="0"/>
                <w:sz w:val="24"/>
                <w:szCs w:val="24"/>
              </w:rPr>
              <w:t>.5.</w:t>
            </w:r>
          </w:p>
        </w:tc>
        <w:tc>
          <w:tcPr>
            <w:tcW w:w="8367" w:type="dxa"/>
          </w:tcPr>
          <w:p w:rsidR="00572374" w:rsidRPr="005068CC" w:rsidRDefault="00572374" w:rsidP="00BA27EE">
            <w:pPr>
              <w:pStyle w:val="2"/>
              <w:spacing w:before="0" w:after="0"/>
              <w:jc w:val="both"/>
              <w:rPr>
                <w:rStyle w:val="af0"/>
                <w:rFonts w:ascii="Times New Roman" w:hAnsi="Times New Roman"/>
                <w:b w:val="0"/>
                <w:i/>
                <w:sz w:val="24"/>
                <w:szCs w:val="24"/>
              </w:rPr>
            </w:pPr>
            <w:r w:rsidRPr="005068CC">
              <w:rPr>
                <w:rFonts w:ascii="Times New Roman" w:hAnsi="Times New Roman"/>
                <w:b w:val="0"/>
                <w:i w:val="0"/>
                <w:sz w:val="24"/>
                <w:szCs w:val="24"/>
              </w:rPr>
              <w:t>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w:t>
            </w:r>
          </w:p>
        </w:tc>
      </w:tr>
      <w:tr w:rsidR="00572374" w:rsidRPr="005068CC" w:rsidTr="00BA27EE">
        <w:tc>
          <w:tcPr>
            <w:tcW w:w="1204" w:type="dxa"/>
          </w:tcPr>
          <w:p w:rsidR="00572374" w:rsidRPr="005068CC" w:rsidRDefault="002D51EE" w:rsidP="00BA27EE">
            <w:pPr>
              <w:pStyle w:val="2"/>
              <w:spacing w:before="0" w:after="0"/>
              <w:jc w:val="both"/>
              <w:rPr>
                <w:rStyle w:val="af0"/>
                <w:rFonts w:ascii="Times New Roman" w:hAnsi="Times New Roman"/>
                <w:b w:val="0"/>
                <w:sz w:val="24"/>
                <w:szCs w:val="24"/>
              </w:rPr>
            </w:pPr>
            <w:r w:rsidRPr="005068CC">
              <w:rPr>
                <w:rStyle w:val="af0"/>
                <w:rFonts w:ascii="Times New Roman" w:hAnsi="Times New Roman"/>
                <w:b w:val="0"/>
                <w:sz w:val="24"/>
                <w:szCs w:val="24"/>
              </w:rPr>
              <w:t>ПК 5.6</w:t>
            </w:r>
            <w:r w:rsidR="00572374" w:rsidRPr="005068CC">
              <w:rPr>
                <w:rStyle w:val="af0"/>
                <w:rFonts w:ascii="Times New Roman" w:hAnsi="Times New Roman"/>
                <w:b w:val="0"/>
                <w:sz w:val="24"/>
                <w:szCs w:val="24"/>
              </w:rPr>
              <w:t>.</w:t>
            </w:r>
          </w:p>
        </w:tc>
        <w:tc>
          <w:tcPr>
            <w:tcW w:w="8367" w:type="dxa"/>
          </w:tcPr>
          <w:p w:rsidR="00572374" w:rsidRPr="005068CC" w:rsidRDefault="00572374" w:rsidP="00BA27EE">
            <w:pPr>
              <w:pStyle w:val="2"/>
              <w:spacing w:before="0" w:after="0"/>
              <w:jc w:val="both"/>
              <w:rPr>
                <w:rFonts w:ascii="Times New Roman" w:hAnsi="Times New Roman"/>
                <w:b w:val="0"/>
                <w:i w:val="0"/>
                <w:sz w:val="24"/>
                <w:szCs w:val="24"/>
              </w:rPr>
            </w:pPr>
            <w:r w:rsidRPr="005068CC">
              <w:rPr>
                <w:rFonts w:ascii="Times New Roman" w:hAnsi="Times New Roman"/>
                <w:b w:val="0"/>
                <w:i w:val="0"/>
                <w:sz w:val="24"/>
                <w:szCs w:val="24"/>
              </w:rPr>
              <w:t xml:space="preserve">Осуществлять надзор и </w:t>
            </w:r>
            <w:proofErr w:type="gramStart"/>
            <w:r w:rsidRPr="005068CC">
              <w:rPr>
                <w:rFonts w:ascii="Times New Roman" w:hAnsi="Times New Roman"/>
                <w:b w:val="0"/>
                <w:i w:val="0"/>
                <w:sz w:val="24"/>
                <w:szCs w:val="24"/>
              </w:rPr>
              <w:t>контроль за</w:t>
            </w:r>
            <w:proofErr w:type="gramEnd"/>
            <w:r w:rsidRPr="005068CC">
              <w:rPr>
                <w:rFonts w:ascii="Times New Roman" w:hAnsi="Times New Roman"/>
                <w:b w:val="0"/>
                <w:i w:val="0"/>
                <w:sz w:val="24"/>
                <w:szCs w:val="24"/>
              </w:rPr>
              <w:t xml:space="preserve"> состоянием и эксплуатацией электрооборудования и автоматизированных систем сельскохозяйственной техники.</w:t>
            </w:r>
          </w:p>
        </w:tc>
      </w:tr>
      <w:tr w:rsidR="00572374" w:rsidRPr="005068CC" w:rsidTr="00BA27EE">
        <w:tc>
          <w:tcPr>
            <w:tcW w:w="1204" w:type="dxa"/>
          </w:tcPr>
          <w:p w:rsidR="00572374" w:rsidRPr="005068CC" w:rsidRDefault="00572374" w:rsidP="002D51EE">
            <w:pPr>
              <w:pStyle w:val="2"/>
              <w:spacing w:before="0" w:after="0"/>
              <w:jc w:val="both"/>
              <w:rPr>
                <w:rStyle w:val="af0"/>
                <w:rFonts w:ascii="Times New Roman" w:hAnsi="Times New Roman"/>
                <w:b w:val="0"/>
                <w:sz w:val="24"/>
                <w:szCs w:val="24"/>
              </w:rPr>
            </w:pPr>
            <w:r w:rsidRPr="005068CC">
              <w:rPr>
                <w:rStyle w:val="af0"/>
                <w:rFonts w:ascii="Times New Roman" w:hAnsi="Times New Roman"/>
                <w:b w:val="0"/>
                <w:sz w:val="24"/>
                <w:szCs w:val="24"/>
              </w:rPr>
              <w:t>ПК</w:t>
            </w:r>
            <w:r w:rsidR="002D51EE" w:rsidRPr="005068CC">
              <w:rPr>
                <w:rStyle w:val="af0"/>
                <w:rFonts w:ascii="Times New Roman" w:hAnsi="Times New Roman"/>
                <w:b w:val="0"/>
                <w:sz w:val="24"/>
                <w:szCs w:val="24"/>
              </w:rPr>
              <w:t xml:space="preserve"> 5</w:t>
            </w:r>
            <w:r w:rsidRPr="005068CC">
              <w:rPr>
                <w:rStyle w:val="af0"/>
                <w:rFonts w:ascii="Times New Roman" w:hAnsi="Times New Roman"/>
                <w:b w:val="0"/>
                <w:sz w:val="24"/>
                <w:szCs w:val="24"/>
              </w:rPr>
              <w:t xml:space="preserve"> </w:t>
            </w:r>
            <w:r w:rsidR="002D51EE" w:rsidRPr="005068CC">
              <w:rPr>
                <w:rStyle w:val="af0"/>
                <w:rFonts w:ascii="Times New Roman" w:hAnsi="Times New Roman"/>
                <w:b w:val="0"/>
                <w:sz w:val="24"/>
                <w:szCs w:val="24"/>
              </w:rPr>
              <w:t>.7</w:t>
            </w:r>
            <w:r w:rsidRPr="005068CC">
              <w:rPr>
                <w:rStyle w:val="af0"/>
                <w:rFonts w:ascii="Times New Roman" w:hAnsi="Times New Roman"/>
                <w:b w:val="0"/>
                <w:sz w:val="24"/>
                <w:szCs w:val="24"/>
              </w:rPr>
              <w:t>.</w:t>
            </w:r>
          </w:p>
        </w:tc>
        <w:tc>
          <w:tcPr>
            <w:tcW w:w="8367" w:type="dxa"/>
          </w:tcPr>
          <w:p w:rsidR="00572374" w:rsidRPr="005068CC" w:rsidRDefault="00572374" w:rsidP="00BA27EE">
            <w:pPr>
              <w:pStyle w:val="2"/>
              <w:spacing w:before="0" w:after="0"/>
              <w:jc w:val="both"/>
              <w:rPr>
                <w:rFonts w:ascii="Times New Roman" w:hAnsi="Times New Roman"/>
                <w:b w:val="0"/>
                <w:i w:val="0"/>
                <w:sz w:val="24"/>
                <w:szCs w:val="24"/>
              </w:rPr>
            </w:pPr>
            <w:r w:rsidRPr="005068CC">
              <w:rPr>
                <w:rFonts w:ascii="Times New Roman" w:hAnsi="Times New Roman"/>
                <w:b w:val="0"/>
                <w:i w:val="0"/>
                <w:sz w:val="24"/>
                <w:szCs w:val="24"/>
              </w:rPr>
              <w:t>Участвовать в проведении испытаний электрооборудования сельхозпроизводства.</w:t>
            </w:r>
          </w:p>
        </w:tc>
      </w:tr>
    </w:tbl>
    <w:p w:rsidR="00572374" w:rsidRPr="00B36A92" w:rsidRDefault="00572374" w:rsidP="00572374">
      <w:pPr>
        <w:spacing w:after="0" w:line="240" w:lineRule="auto"/>
        <w:ind w:firstLine="709"/>
        <w:rPr>
          <w:rFonts w:ascii="Times New Roman" w:hAnsi="Times New Roman"/>
          <w:bCs/>
          <w:sz w:val="24"/>
          <w:szCs w:val="24"/>
        </w:rPr>
      </w:pPr>
    </w:p>
    <w:p w:rsidR="00572374" w:rsidRPr="003F4C41" w:rsidRDefault="00572374" w:rsidP="00572374">
      <w:pPr>
        <w:numPr>
          <w:ilvl w:val="2"/>
          <w:numId w:val="22"/>
        </w:numPr>
        <w:spacing w:after="0" w:line="240" w:lineRule="auto"/>
        <w:rPr>
          <w:rFonts w:ascii="Times New Roman" w:hAnsi="Times New Roman"/>
          <w:bCs/>
          <w:sz w:val="28"/>
          <w:szCs w:val="28"/>
        </w:rPr>
      </w:pPr>
      <w:r w:rsidRPr="003F4C41">
        <w:rPr>
          <w:rFonts w:ascii="Times New Roman" w:hAnsi="Times New Roman"/>
          <w:bCs/>
          <w:sz w:val="28"/>
          <w:szCs w:val="28"/>
        </w:rPr>
        <w:t xml:space="preserve">В результате освоения профессионального модуля </w:t>
      </w:r>
      <w:proofErr w:type="gramStart"/>
      <w:r w:rsidRPr="003F4C41">
        <w:rPr>
          <w:rFonts w:ascii="Times New Roman" w:hAnsi="Times New Roman"/>
          <w:bCs/>
          <w:sz w:val="28"/>
          <w:szCs w:val="28"/>
        </w:rPr>
        <w:t>обучающийся</w:t>
      </w:r>
      <w:proofErr w:type="gramEnd"/>
      <w:r w:rsidRPr="003F4C41">
        <w:rPr>
          <w:rFonts w:ascii="Times New Roman" w:hAnsi="Times New Roman"/>
          <w:bCs/>
          <w:sz w:val="28"/>
          <w:szCs w:val="28"/>
        </w:rPr>
        <w:t xml:space="preserve"> должен:</w:t>
      </w:r>
    </w:p>
    <w:p w:rsidR="00572374" w:rsidRPr="00B36A92" w:rsidRDefault="00572374" w:rsidP="00572374">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572374" w:rsidRPr="005068CC" w:rsidTr="00BA27EE">
        <w:tc>
          <w:tcPr>
            <w:tcW w:w="2802" w:type="dxa"/>
          </w:tcPr>
          <w:p w:rsidR="00572374" w:rsidRPr="005068CC" w:rsidRDefault="00572374" w:rsidP="003F4C41">
            <w:pPr>
              <w:spacing w:after="0" w:line="240" w:lineRule="auto"/>
              <w:rPr>
                <w:rFonts w:ascii="Times New Roman" w:hAnsi="Times New Roman"/>
                <w:bCs/>
                <w:sz w:val="24"/>
                <w:szCs w:val="24"/>
                <w:lang w:eastAsia="en-US"/>
              </w:rPr>
            </w:pPr>
            <w:r w:rsidRPr="005068CC">
              <w:rPr>
                <w:rFonts w:ascii="Times New Roman" w:hAnsi="Times New Roman"/>
                <w:bCs/>
                <w:sz w:val="24"/>
                <w:szCs w:val="24"/>
                <w:lang w:eastAsia="en-US"/>
              </w:rPr>
              <w:t>Иметь практический опыт</w:t>
            </w:r>
          </w:p>
        </w:tc>
        <w:tc>
          <w:tcPr>
            <w:tcW w:w="6662" w:type="dxa"/>
          </w:tcPr>
          <w:p w:rsidR="00572374" w:rsidRPr="005068CC" w:rsidRDefault="00572374" w:rsidP="003F4C41">
            <w:pPr>
              <w:spacing w:after="0"/>
              <w:jc w:val="both"/>
              <w:rPr>
                <w:rFonts w:ascii="Times New Roman" w:hAnsi="Times New Roman"/>
                <w:sz w:val="24"/>
                <w:szCs w:val="24"/>
              </w:rPr>
            </w:pPr>
            <w:r w:rsidRPr="005068CC">
              <w:rPr>
                <w:rFonts w:ascii="Times New Roman" w:hAnsi="Times New Roman"/>
                <w:sz w:val="24"/>
                <w:szCs w:val="24"/>
              </w:rPr>
              <w:t>- эксплуатации и ремонта электрических изделий, используемых в сельскохозяйственном производстве.</w:t>
            </w:r>
          </w:p>
          <w:p w:rsidR="00572374" w:rsidRPr="005068CC" w:rsidRDefault="00572374" w:rsidP="003F4C41">
            <w:pPr>
              <w:spacing w:after="0" w:line="240" w:lineRule="auto"/>
              <w:ind w:firstLine="709"/>
              <w:rPr>
                <w:rFonts w:ascii="Times New Roman" w:hAnsi="Times New Roman"/>
                <w:bCs/>
                <w:i/>
                <w:sz w:val="24"/>
                <w:szCs w:val="24"/>
                <w:lang w:eastAsia="en-US"/>
              </w:rPr>
            </w:pPr>
          </w:p>
        </w:tc>
      </w:tr>
      <w:tr w:rsidR="00572374" w:rsidRPr="005068CC" w:rsidTr="00BA27EE">
        <w:tc>
          <w:tcPr>
            <w:tcW w:w="2802" w:type="dxa"/>
          </w:tcPr>
          <w:p w:rsidR="00572374" w:rsidRPr="005068CC" w:rsidRDefault="00572374" w:rsidP="003F4C41">
            <w:pPr>
              <w:spacing w:after="0" w:line="240" w:lineRule="auto"/>
              <w:ind w:firstLine="142"/>
              <w:rPr>
                <w:rFonts w:ascii="Times New Roman" w:hAnsi="Times New Roman"/>
                <w:bCs/>
                <w:sz w:val="24"/>
                <w:szCs w:val="24"/>
                <w:lang w:eastAsia="en-US"/>
              </w:rPr>
            </w:pPr>
            <w:r w:rsidRPr="005068CC">
              <w:rPr>
                <w:rFonts w:ascii="Times New Roman" w:hAnsi="Times New Roman"/>
                <w:bCs/>
                <w:sz w:val="24"/>
                <w:szCs w:val="24"/>
                <w:lang w:eastAsia="en-US"/>
              </w:rPr>
              <w:t>Уметь</w:t>
            </w:r>
          </w:p>
        </w:tc>
        <w:tc>
          <w:tcPr>
            <w:tcW w:w="6662" w:type="dxa"/>
          </w:tcPr>
          <w:p w:rsidR="000928EA" w:rsidRDefault="002D51EE" w:rsidP="000928EA">
            <w:pPr>
              <w:pStyle w:val="Style86"/>
              <w:widowControl/>
              <w:tabs>
                <w:tab w:val="left" w:pos="874"/>
              </w:tabs>
              <w:spacing w:line="240" w:lineRule="auto"/>
              <w:ind w:firstLine="0"/>
              <w:rPr>
                <w:rStyle w:val="FontStyle102"/>
                <w:sz w:val="24"/>
                <w:szCs w:val="24"/>
              </w:rPr>
            </w:pPr>
            <w:r w:rsidRPr="005068CC">
              <w:rPr>
                <w:rStyle w:val="FontStyle102"/>
                <w:sz w:val="24"/>
                <w:szCs w:val="24"/>
              </w:rPr>
              <w:t>-рассчитывать нагрузки и потери энергии в электрических сетях;</w:t>
            </w:r>
          </w:p>
          <w:p w:rsidR="002D51EE" w:rsidRPr="005068CC" w:rsidRDefault="003523EA" w:rsidP="000928EA">
            <w:pPr>
              <w:pStyle w:val="Style86"/>
              <w:widowControl/>
              <w:tabs>
                <w:tab w:val="left" w:pos="874"/>
              </w:tabs>
              <w:spacing w:line="240" w:lineRule="auto"/>
              <w:ind w:firstLine="0"/>
              <w:rPr>
                <w:rStyle w:val="FontStyle102"/>
                <w:sz w:val="24"/>
                <w:szCs w:val="24"/>
              </w:rPr>
            </w:pPr>
            <w:r w:rsidRPr="005068CC">
              <w:rPr>
                <w:rStyle w:val="FontStyle102"/>
                <w:sz w:val="24"/>
                <w:szCs w:val="24"/>
              </w:rPr>
              <w:t xml:space="preserve"> </w:t>
            </w:r>
            <w:r w:rsidR="002D51EE" w:rsidRPr="005068CC">
              <w:rPr>
                <w:rStyle w:val="FontStyle102"/>
                <w:sz w:val="24"/>
                <w:szCs w:val="24"/>
              </w:rPr>
              <w:t>-рассчитывать разомкнутые и замкнутые сети, токи короткого замыкания, заземляющие устройства;</w:t>
            </w:r>
          </w:p>
          <w:p w:rsidR="002D51EE" w:rsidRPr="005068CC" w:rsidRDefault="003523EA" w:rsidP="003F4C41">
            <w:pPr>
              <w:pStyle w:val="Style86"/>
              <w:widowControl/>
              <w:tabs>
                <w:tab w:val="left" w:pos="878"/>
              </w:tabs>
              <w:spacing w:line="240" w:lineRule="auto"/>
              <w:ind w:firstLine="0"/>
              <w:rPr>
                <w:rStyle w:val="FontStyle102"/>
                <w:sz w:val="24"/>
                <w:szCs w:val="24"/>
              </w:rPr>
            </w:pPr>
            <w:r w:rsidRPr="005068CC">
              <w:rPr>
                <w:rStyle w:val="FontStyle102"/>
                <w:sz w:val="24"/>
                <w:szCs w:val="24"/>
              </w:rPr>
              <w:t xml:space="preserve">      -</w:t>
            </w:r>
            <w:r w:rsidR="002D51EE" w:rsidRPr="005068CC">
              <w:rPr>
                <w:rStyle w:val="FontStyle102"/>
                <w:sz w:val="24"/>
                <w:szCs w:val="24"/>
              </w:rPr>
              <w:t>безопасно выполнять монтажные работы, в том числе на высоте,</w:t>
            </w:r>
          </w:p>
          <w:p w:rsidR="00572374" w:rsidRPr="005068CC" w:rsidRDefault="003523EA" w:rsidP="003F4C41">
            <w:pPr>
              <w:tabs>
                <w:tab w:val="left" w:pos="266"/>
              </w:tabs>
              <w:spacing w:after="0" w:line="240" w:lineRule="auto"/>
              <w:jc w:val="both"/>
              <w:rPr>
                <w:rFonts w:ascii="Times New Roman" w:hAnsi="Times New Roman"/>
                <w:sz w:val="24"/>
                <w:szCs w:val="24"/>
              </w:rPr>
            </w:pPr>
            <w:r w:rsidRPr="005068CC">
              <w:rPr>
                <w:rFonts w:ascii="Times New Roman" w:hAnsi="Times New Roman"/>
                <w:sz w:val="24"/>
                <w:szCs w:val="24"/>
              </w:rPr>
              <w:t xml:space="preserve">     </w:t>
            </w:r>
            <w:r w:rsidR="00572374" w:rsidRPr="005068CC">
              <w:rPr>
                <w:rFonts w:ascii="Times New Roman" w:hAnsi="Times New Roman"/>
                <w:sz w:val="24"/>
                <w:szCs w:val="24"/>
              </w:rPr>
              <w:t>- использовать электрические машины и аппараты;</w:t>
            </w:r>
          </w:p>
          <w:p w:rsidR="00572374" w:rsidRPr="005068CC" w:rsidRDefault="003523EA" w:rsidP="003F4C41">
            <w:pPr>
              <w:spacing w:after="0" w:line="240" w:lineRule="auto"/>
              <w:jc w:val="both"/>
              <w:rPr>
                <w:rFonts w:ascii="Times New Roman" w:hAnsi="Times New Roman"/>
                <w:sz w:val="24"/>
                <w:szCs w:val="24"/>
              </w:rPr>
            </w:pPr>
            <w:r w:rsidRPr="005068CC">
              <w:rPr>
                <w:rFonts w:ascii="Times New Roman" w:hAnsi="Times New Roman"/>
                <w:sz w:val="24"/>
                <w:szCs w:val="24"/>
              </w:rPr>
              <w:t xml:space="preserve">     </w:t>
            </w:r>
            <w:r w:rsidR="00572374" w:rsidRPr="005068CC">
              <w:rPr>
                <w:rFonts w:ascii="Times New Roman" w:hAnsi="Times New Roman"/>
                <w:sz w:val="24"/>
                <w:szCs w:val="24"/>
              </w:rPr>
              <w:t>- использовать средства автоматики;</w:t>
            </w:r>
          </w:p>
          <w:p w:rsidR="00572374" w:rsidRPr="005068CC" w:rsidRDefault="003523EA" w:rsidP="003F4C41">
            <w:pPr>
              <w:spacing w:after="0" w:line="240" w:lineRule="auto"/>
              <w:jc w:val="both"/>
              <w:rPr>
                <w:rFonts w:ascii="Times New Roman" w:hAnsi="Times New Roman"/>
                <w:sz w:val="24"/>
                <w:szCs w:val="24"/>
              </w:rPr>
            </w:pPr>
            <w:r w:rsidRPr="005068CC">
              <w:rPr>
                <w:rFonts w:ascii="Times New Roman" w:hAnsi="Times New Roman"/>
                <w:sz w:val="24"/>
                <w:szCs w:val="24"/>
              </w:rPr>
              <w:t xml:space="preserve">   </w:t>
            </w:r>
            <w:r w:rsidR="00572374" w:rsidRPr="005068CC">
              <w:rPr>
                <w:rFonts w:ascii="Times New Roman" w:hAnsi="Times New Roman"/>
                <w:sz w:val="24"/>
                <w:szCs w:val="24"/>
              </w:rPr>
              <w:t xml:space="preserve"> - проводить техническое обслуживание и ремонт типовых районных и потребительских трансформаторных подстанций, схем защиты высоковольтных и низковольтных линий;</w:t>
            </w:r>
          </w:p>
          <w:p w:rsidR="00572374" w:rsidRPr="005068CC" w:rsidRDefault="003523EA" w:rsidP="003F4C41">
            <w:pPr>
              <w:spacing w:after="0" w:line="240" w:lineRule="auto"/>
              <w:jc w:val="both"/>
              <w:rPr>
                <w:rFonts w:ascii="Times New Roman" w:hAnsi="Times New Roman"/>
                <w:sz w:val="24"/>
                <w:szCs w:val="24"/>
              </w:rPr>
            </w:pPr>
            <w:r w:rsidRPr="005068CC">
              <w:rPr>
                <w:rFonts w:ascii="Times New Roman" w:hAnsi="Times New Roman"/>
                <w:sz w:val="24"/>
                <w:szCs w:val="24"/>
              </w:rPr>
              <w:t xml:space="preserve">   </w:t>
            </w:r>
            <w:r w:rsidR="00572374" w:rsidRPr="005068CC">
              <w:rPr>
                <w:rFonts w:ascii="Times New Roman" w:hAnsi="Times New Roman"/>
                <w:sz w:val="24"/>
                <w:szCs w:val="24"/>
              </w:rPr>
              <w:t xml:space="preserve">- осуществлять надзор и </w:t>
            </w:r>
            <w:proofErr w:type="gramStart"/>
            <w:r w:rsidR="00572374" w:rsidRPr="005068CC">
              <w:rPr>
                <w:rFonts w:ascii="Times New Roman" w:hAnsi="Times New Roman"/>
                <w:sz w:val="24"/>
                <w:szCs w:val="24"/>
              </w:rPr>
              <w:t>контроль за</w:t>
            </w:r>
            <w:proofErr w:type="gramEnd"/>
            <w:r w:rsidR="00572374" w:rsidRPr="005068CC">
              <w:rPr>
                <w:rFonts w:ascii="Times New Roman" w:hAnsi="Times New Roman"/>
                <w:sz w:val="24"/>
                <w:szCs w:val="24"/>
              </w:rPr>
              <w:t xml:space="preserve"> состоянием и эксплуатацией светотехнических и электротехнических установок</w:t>
            </w:r>
          </w:p>
          <w:p w:rsidR="00572374" w:rsidRPr="000928EA" w:rsidRDefault="003523EA" w:rsidP="000928EA">
            <w:pPr>
              <w:spacing w:after="0" w:line="240" w:lineRule="auto"/>
              <w:jc w:val="both"/>
              <w:rPr>
                <w:rFonts w:ascii="Times New Roman" w:hAnsi="Times New Roman"/>
                <w:sz w:val="24"/>
                <w:szCs w:val="24"/>
              </w:rPr>
            </w:pPr>
            <w:r w:rsidRPr="005068CC">
              <w:rPr>
                <w:rFonts w:ascii="Times New Roman" w:hAnsi="Times New Roman"/>
                <w:sz w:val="24"/>
                <w:szCs w:val="24"/>
              </w:rPr>
              <w:t xml:space="preserve">   </w:t>
            </w:r>
            <w:r w:rsidR="00572374" w:rsidRPr="005068CC">
              <w:rPr>
                <w:rFonts w:ascii="Times New Roman" w:hAnsi="Times New Roman"/>
                <w:sz w:val="24"/>
                <w:szCs w:val="24"/>
              </w:rPr>
              <w:t>- осуществлять техническое обслуживание и ремонт автоматизированных систем технологических процессов, систем автоматического управления электрооборудования и средств автоматизации сельского хозяйства</w:t>
            </w:r>
          </w:p>
        </w:tc>
      </w:tr>
      <w:tr w:rsidR="00572374" w:rsidRPr="005068CC" w:rsidTr="00BA27EE">
        <w:tc>
          <w:tcPr>
            <w:tcW w:w="2802" w:type="dxa"/>
          </w:tcPr>
          <w:p w:rsidR="00572374" w:rsidRPr="005068CC" w:rsidRDefault="00572374" w:rsidP="003F4C41">
            <w:pPr>
              <w:spacing w:after="0" w:line="240" w:lineRule="auto"/>
              <w:ind w:firstLine="142"/>
              <w:rPr>
                <w:rFonts w:ascii="Times New Roman" w:hAnsi="Times New Roman"/>
                <w:bCs/>
                <w:sz w:val="24"/>
                <w:szCs w:val="24"/>
                <w:lang w:eastAsia="en-US"/>
              </w:rPr>
            </w:pPr>
            <w:r w:rsidRPr="005068CC">
              <w:rPr>
                <w:rFonts w:ascii="Times New Roman" w:hAnsi="Times New Roman"/>
                <w:bCs/>
                <w:sz w:val="24"/>
                <w:szCs w:val="24"/>
                <w:lang w:eastAsia="en-US"/>
              </w:rPr>
              <w:t>Знать</w:t>
            </w:r>
          </w:p>
        </w:tc>
        <w:tc>
          <w:tcPr>
            <w:tcW w:w="6662" w:type="dxa"/>
          </w:tcPr>
          <w:p w:rsidR="003523EA" w:rsidRPr="005068CC" w:rsidRDefault="003523EA" w:rsidP="000928EA">
            <w:pPr>
              <w:pStyle w:val="Style86"/>
              <w:widowControl/>
              <w:numPr>
                <w:ilvl w:val="0"/>
                <w:numId w:val="33"/>
              </w:numPr>
              <w:spacing w:line="240" w:lineRule="auto"/>
              <w:ind w:firstLine="33"/>
              <w:jc w:val="both"/>
              <w:rPr>
                <w:rStyle w:val="FontStyle102"/>
                <w:sz w:val="24"/>
                <w:szCs w:val="24"/>
              </w:rPr>
            </w:pPr>
            <w:r w:rsidRPr="005068CC">
              <w:rPr>
                <w:rStyle w:val="FontStyle102"/>
                <w:sz w:val="24"/>
                <w:szCs w:val="24"/>
              </w:rPr>
              <w:t>сведения о производстве, передаче и распределении электрической энергии;</w:t>
            </w:r>
          </w:p>
          <w:p w:rsidR="003523EA" w:rsidRPr="005068CC" w:rsidRDefault="003523EA" w:rsidP="000928EA">
            <w:pPr>
              <w:pStyle w:val="Style86"/>
              <w:widowControl/>
              <w:numPr>
                <w:ilvl w:val="0"/>
                <w:numId w:val="33"/>
              </w:numPr>
              <w:tabs>
                <w:tab w:val="left" w:pos="878"/>
              </w:tabs>
              <w:spacing w:line="240" w:lineRule="auto"/>
              <w:ind w:firstLine="33"/>
              <w:jc w:val="both"/>
              <w:rPr>
                <w:rStyle w:val="FontStyle102"/>
                <w:sz w:val="24"/>
                <w:szCs w:val="24"/>
              </w:rPr>
            </w:pPr>
            <w:r w:rsidRPr="005068CC">
              <w:rPr>
                <w:rStyle w:val="FontStyle102"/>
                <w:sz w:val="24"/>
                <w:szCs w:val="24"/>
              </w:rPr>
              <w:t>технические характеристики проводов, кабелей и методику их выбора для внутренних проводок и кабельных линий;</w:t>
            </w:r>
          </w:p>
          <w:p w:rsidR="003523EA" w:rsidRPr="005068CC" w:rsidRDefault="003523EA" w:rsidP="000928EA">
            <w:pPr>
              <w:pStyle w:val="Style11"/>
              <w:widowControl/>
              <w:tabs>
                <w:tab w:val="left" w:pos="1042"/>
              </w:tabs>
              <w:spacing w:line="240" w:lineRule="auto"/>
              <w:ind w:firstLine="0"/>
              <w:jc w:val="both"/>
              <w:rPr>
                <w:rStyle w:val="FontStyle102"/>
                <w:sz w:val="24"/>
                <w:szCs w:val="24"/>
              </w:rPr>
            </w:pPr>
            <w:r w:rsidRPr="005068CC">
              <w:rPr>
                <w:rStyle w:val="FontStyle102"/>
                <w:sz w:val="24"/>
                <w:szCs w:val="24"/>
              </w:rPr>
              <w:lastRenderedPageBreak/>
              <w:t>-</w:t>
            </w:r>
            <w:r w:rsidRPr="005068CC">
              <w:rPr>
                <w:rStyle w:val="FontStyle102"/>
                <w:sz w:val="24"/>
                <w:szCs w:val="24"/>
              </w:rPr>
              <w:tab/>
              <w:t>методику выбора схем типовых районных и потребительских трансформаторных подстанций, схем защиты высоковольтных и низковольтных линий;</w:t>
            </w:r>
          </w:p>
          <w:p w:rsidR="003523EA" w:rsidRPr="005068CC" w:rsidRDefault="003523EA" w:rsidP="000928EA">
            <w:pPr>
              <w:pStyle w:val="Style11"/>
              <w:widowControl/>
              <w:tabs>
                <w:tab w:val="left" w:pos="158"/>
              </w:tabs>
              <w:spacing w:line="240" w:lineRule="auto"/>
              <w:ind w:firstLine="0"/>
            </w:pPr>
            <w:r w:rsidRPr="005068CC">
              <w:rPr>
                <w:rStyle w:val="FontStyle102"/>
                <w:sz w:val="24"/>
                <w:szCs w:val="24"/>
              </w:rPr>
              <w:t>-</w:t>
            </w:r>
            <w:r w:rsidRPr="005068CC">
              <w:rPr>
                <w:rStyle w:val="FontStyle102"/>
                <w:sz w:val="24"/>
                <w:szCs w:val="24"/>
              </w:rPr>
              <w:tab/>
              <w:t>правила утилизации и ликвидации отходов электрического хозяйства.</w:t>
            </w:r>
          </w:p>
          <w:p w:rsidR="00572374" w:rsidRPr="005068CC" w:rsidRDefault="00572374" w:rsidP="000928EA">
            <w:pPr>
              <w:shd w:val="clear" w:color="auto" w:fill="FFFFFF"/>
              <w:autoSpaceDE w:val="0"/>
              <w:autoSpaceDN w:val="0"/>
              <w:adjustRightInd w:val="0"/>
              <w:spacing w:after="0"/>
              <w:jc w:val="both"/>
              <w:rPr>
                <w:rFonts w:ascii="Times New Roman" w:hAnsi="Times New Roman"/>
                <w:sz w:val="24"/>
                <w:szCs w:val="24"/>
              </w:rPr>
            </w:pPr>
            <w:r w:rsidRPr="005068CC">
              <w:rPr>
                <w:rFonts w:ascii="Times New Roman" w:hAnsi="Times New Roman"/>
                <w:sz w:val="24"/>
                <w:szCs w:val="24"/>
              </w:rPr>
              <w:t>- назначение, устройство, принцип работы машин постоянного тока, трансформаторов, асинхронных машин и машин специального назначения;</w:t>
            </w:r>
          </w:p>
          <w:p w:rsidR="00572374" w:rsidRPr="005068CC" w:rsidRDefault="00572374" w:rsidP="000928EA">
            <w:pPr>
              <w:shd w:val="clear" w:color="auto" w:fill="FFFFFF"/>
              <w:autoSpaceDE w:val="0"/>
              <w:autoSpaceDN w:val="0"/>
              <w:adjustRightInd w:val="0"/>
              <w:spacing w:after="0"/>
              <w:jc w:val="both"/>
              <w:rPr>
                <w:rFonts w:ascii="Times New Roman" w:hAnsi="Times New Roman"/>
                <w:sz w:val="24"/>
                <w:szCs w:val="24"/>
              </w:rPr>
            </w:pPr>
            <w:r w:rsidRPr="005068CC">
              <w:rPr>
                <w:rFonts w:ascii="Times New Roman" w:hAnsi="Times New Roman"/>
                <w:sz w:val="24"/>
                <w:szCs w:val="24"/>
              </w:rPr>
              <w:t xml:space="preserve"> -элементы и системы автоматики и телемеханики, методы анализа и оценки их надежности и технико-экономической эффективности;</w:t>
            </w:r>
          </w:p>
          <w:p w:rsidR="00572374" w:rsidRPr="000928EA" w:rsidRDefault="00572374" w:rsidP="000928EA">
            <w:pPr>
              <w:shd w:val="clear" w:color="auto" w:fill="FFFFFF"/>
              <w:autoSpaceDE w:val="0"/>
              <w:autoSpaceDN w:val="0"/>
              <w:adjustRightInd w:val="0"/>
              <w:spacing w:after="0"/>
              <w:jc w:val="both"/>
              <w:rPr>
                <w:rFonts w:ascii="Times New Roman" w:hAnsi="Times New Roman"/>
                <w:sz w:val="24"/>
                <w:szCs w:val="24"/>
              </w:rPr>
            </w:pPr>
            <w:r w:rsidRPr="005068CC">
              <w:rPr>
                <w:rFonts w:ascii="Times New Roman" w:hAnsi="Times New Roman"/>
                <w:sz w:val="24"/>
                <w:szCs w:val="24"/>
              </w:rPr>
              <w:t>- систему эксплуатации, методы и технологию наладки, ремонт и повышения надежности электрооборудования и средств автоматизации сельскохозяйственного производства;</w:t>
            </w:r>
          </w:p>
        </w:tc>
      </w:tr>
    </w:tbl>
    <w:p w:rsidR="00572374" w:rsidRDefault="00572374" w:rsidP="000928EA">
      <w:pPr>
        <w:spacing w:after="0" w:line="240" w:lineRule="auto"/>
        <w:rPr>
          <w:rFonts w:ascii="Times New Roman" w:hAnsi="Times New Roman"/>
          <w:b/>
          <w:sz w:val="24"/>
          <w:szCs w:val="24"/>
        </w:rPr>
      </w:pPr>
      <w:bookmarkStart w:id="1" w:name="_Hlk511591667"/>
    </w:p>
    <w:p w:rsidR="00572374" w:rsidRDefault="00572374" w:rsidP="00572374">
      <w:pPr>
        <w:spacing w:after="0" w:line="240" w:lineRule="auto"/>
        <w:ind w:firstLine="709"/>
        <w:rPr>
          <w:rFonts w:ascii="Times New Roman" w:hAnsi="Times New Roman"/>
          <w:b/>
          <w:sz w:val="24"/>
          <w:szCs w:val="24"/>
        </w:rPr>
      </w:pPr>
    </w:p>
    <w:p w:rsidR="00572374" w:rsidRPr="00B36A92" w:rsidRDefault="00572374" w:rsidP="00572374">
      <w:pPr>
        <w:spacing w:after="0" w:line="240" w:lineRule="auto"/>
        <w:ind w:firstLine="709"/>
        <w:rPr>
          <w:rFonts w:ascii="Times New Roman" w:hAnsi="Times New Roman"/>
          <w:b/>
          <w:sz w:val="24"/>
          <w:szCs w:val="24"/>
        </w:rPr>
      </w:pPr>
      <w:r w:rsidRPr="00B36A92">
        <w:rPr>
          <w:rFonts w:ascii="Times New Roman" w:hAnsi="Times New Roman"/>
          <w:b/>
          <w:sz w:val="24"/>
          <w:szCs w:val="24"/>
        </w:rPr>
        <w:t>1.2. Количество часов, отводимое на освоение профессионального модуля</w:t>
      </w:r>
    </w:p>
    <w:p w:rsidR="00572374" w:rsidRPr="00B36A92" w:rsidRDefault="00572374" w:rsidP="00572374">
      <w:pPr>
        <w:spacing w:after="0"/>
        <w:rPr>
          <w:rFonts w:ascii="Times New Roman" w:hAnsi="Times New Roman"/>
          <w:sz w:val="24"/>
          <w:szCs w:val="24"/>
        </w:rPr>
      </w:pPr>
    </w:p>
    <w:p w:rsidR="00572374" w:rsidRPr="00B36A92" w:rsidRDefault="00572374" w:rsidP="00572374">
      <w:pPr>
        <w:spacing w:after="0"/>
        <w:rPr>
          <w:rFonts w:ascii="Times New Roman" w:hAnsi="Times New Roman"/>
          <w:sz w:val="24"/>
          <w:szCs w:val="24"/>
        </w:rPr>
      </w:pPr>
      <w:r w:rsidRPr="00B36A92">
        <w:rPr>
          <w:rFonts w:ascii="Times New Roman" w:hAnsi="Times New Roman"/>
          <w:sz w:val="24"/>
          <w:szCs w:val="24"/>
        </w:rPr>
        <w:t xml:space="preserve">Всего часов </w:t>
      </w:r>
      <w:r w:rsidRPr="00906199">
        <w:rPr>
          <w:rFonts w:ascii="Times New Roman" w:hAnsi="Times New Roman"/>
          <w:sz w:val="24"/>
          <w:szCs w:val="24"/>
        </w:rPr>
        <w:t>__</w:t>
      </w:r>
      <w:r w:rsidRPr="00906199">
        <w:rPr>
          <w:rFonts w:ascii="Times New Roman" w:hAnsi="Times New Roman"/>
          <w:sz w:val="28"/>
          <w:szCs w:val="28"/>
        </w:rPr>
        <w:t xml:space="preserve"> </w:t>
      </w:r>
      <w:r w:rsidR="003523EA">
        <w:rPr>
          <w:rFonts w:ascii="Times New Roman" w:hAnsi="Times New Roman"/>
          <w:sz w:val="28"/>
          <w:szCs w:val="28"/>
        </w:rPr>
        <w:t>448</w:t>
      </w:r>
      <w:r w:rsidRPr="00EF3522">
        <w:rPr>
          <w:sz w:val="28"/>
          <w:szCs w:val="28"/>
        </w:rPr>
        <w:t xml:space="preserve"> </w:t>
      </w:r>
    </w:p>
    <w:p w:rsidR="00572374" w:rsidRPr="00B36A92" w:rsidRDefault="00572374" w:rsidP="00572374">
      <w:pPr>
        <w:spacing w:after="0"/>
        <w:jc w:val="both"/>
        <w:rPr>
          <w:rFonts w:ascii="Times New Roman" w:hAnsi="Times New Roman"/>
          <w:sz w:val="24"/>
          <w:szCs w:val="24"/>
        </w:rPr>
      </w:pPr>
      <w:r w:rsidRPr="00B36A92">
        <w:rPr>
          <w:rFonts w:ascii="Times New Roman" w:hAnsi="Times New Roman"/>
          <w:sz w:val="24"/>
          <w:szCs w:val="24"/>
        </w:rPr>
        <w:t>в том числе в форме практической подготовки_</w:t>
      </w:r>
      <w:r w:rsidR="003523EA">
        <w:rPr>
          <w:rFonts w:ascii="Times New Roman" w:hAnsi="Times New Roman"/>
          <w:sz w:val="24"/>
          <w:szCs w:val="24"/>
        </w:rPr>
        <w:t>72</w:t>
      </w:r>
    </w:p>
    <w:p w:rsidR="00572374" w:rsidRPr="00B36A92" w:rsidRDefault="00572374" w:rsidP="00572374">
      <w:pPr>
        <w:spacing w:after="0"/>
        <w:jc w:val="both"/>
        <w:rPr>
          <w:rFonts w:ascii="Times New Roman" w:hAnsi="Times New Roman"/>
          <w:sz w:val="24"/>
          <w:szCs w:val="24"/>
        </w:rPr>
      </w:pPr>
      <w:r w:rsidRPr="00B36A92">
        <w:rPr>
          <w:rFonts w:ascii="Times New Roman" w:hAnsi="Times New Roman"/>
          <w:sz w:val="24"/>
          <w:szCs w:val="24"/>
        </w:rPr>
        <w:t>Из них на освоение МДК</w:t>
      </w:r>
      <w:r>
        <w:rPr>
          <w:rFonts w:ascii="Times New Roman" w:hAnsi="Times New Roman"/>
          <w:sz w:val="24"/>
          <w:szCs w:val="24"/>
        </w:rPr>
        <w:t xml:space="preserve"> </w:t>
      </w:r>
      <w:r w:rsidR="003523EA">
        <w:rPr>
          <w:rFonts w:ascii="Times New Roman" w:hAnsi="Times New Roman"/>
          <w:sz w:val="28"/>
          <w:szCs w:val="28"/>
        </w:rPr>
        <w:t>246</w:t>
      </w:r>
    </w:p>
    <w:p w:rsidR="00572374" w:rsidRPr="00B36A92" w:rsidRDefault="00572374" w:rsidP="00572374">
      <w:pPr>
        <w:spacing w:after="0"/>
        <w:jc w:val="both"/>
        <w:rPr>
          <w:rFonts w:ascii="Times New Roman" w:hAnsi="Times New Roman"/>
          <w:i/>
          <w:sz w:val="24"/>
          <w:szCs w:val="24"/>
        </w:rPr>
      </w:pPr>
      <w:r w:rsidRPr="00B36A92">
        <w:rPr>
          <w:rFonts w:ascii="Times New Roman" w:hAnsi="Times New Roman"/>
          <w:sz w:val="24"/>
          <w:szCs w:val="24"/>
        </w:rPr>
        <w:t>в том числе самостоятельная работа</w:t>
      </w:r>
      <w:r>
        <w:rPr>
          <w:rFonts w:ascii="Times New Roman" w:hAnsi="Times New Roman"/>
          <w:sz w:val="24"/>
          <w:szCs w:val="24"/>
        </w:rPr>
        <w:t xml:space="preserve"> </w:t>
      </w:r>
      <w:r w:rsidR="003523EA">
        <w:rPr>
          <w:rFonts w:ascii="Times New Roman" w:hAnsi="Times New Roman"/>
          <w:sz w:val="28"/>
          <w:szCs w:val="28"/>
        </w:rPr>
        <w:t>130</w:t>
      </w:r>
      <w:r w:rsidRPr="00EF3522">
        <w:rPr>
          <w:sz w:val="28"/>
          <w:szCs w:val="28"/>
        </w:rPr>
        <w:t xml:space="preserve"> </w:t>
      </w:r>
    </w:p>
    <w:p w:rsidR="00572374" w:rsidRPr="00B36A92" w:rsidRDefault="00572374" w:rsidP="00572374">
      <w:pPr>
        <w:spacing w:after="0"/>
        <w:jc w:val="both"/>
        <w:rPr>
          <w:rFonts w:ascii="Times New Roman" w:hAnsi="Times New Roman"/>
          <w:sz w:val="24"/>
          <w:szCs w:val="24"/>
        </w:rPr>
      </w:pPr>
      <w:r w:rsidRPr="00B36A92">
        <w:rPr>
          <w:rFonts w:ascii="Times New Roman" w:hAnsi="Times New Roman"/>
          <w:sz w:val="24"/>
          <w:szCs w:val="24"/>
        </w:rPr>
        <w:t xml:space="preserve">практики, в том числе </w:t>
      </w:r>
      <w:proofErr w:type="gramStart"/>
      <w:r w:rsidRPr="00B36A92">
        <w:rPr>
          <w:rFonts w:ascii="Times New Roman" w:hAnsi="Times New Roman"/>
          <w:sz w:val="24"/>
          <w:szCs w:val="24"/>
        </w:rPr>
        <w:t>учебная</w:t>
      </w:r>
      <w:proofErr w:type="gramEnd"/>
      <w:r w:rsidRPr="00B36A92">
        <w:rPr>
          <w:rFonts w:ascii="Times New Roman" w:hAnsi="Times New Roman"/>
          <w:sz w:val="24"/>
          <w:szCs w:val="24"/>
        </w:rPr>
        <w:t xml:space="preserve"> _</w:t>
      </w:r>
      <w:r w:rsidR="003523EA">
        <w:rPr>
          <w:rFonts w:ascii="Times New Roman" w:hAnsi="Times New Roman"/>
          <w:sz w:val="24"/>
          <w:szCs w:val="24"/>
        </w:rPr>
        <w:t>36</w:t>
      </w:r>
    </w:p>
    <w:p w:rsidR="00572374" w:rsidRPr="00B36A92" w:rsidRDefault="00572374" w:rsidP="00572374">
      <w:pPr>
        <w:spacing w:after="0"/>
        <w:jc w:val="both"/>
        <w:rPr>
          <w:rFonts w:ascii="Times New Roman" w:hAnsi="Times New Roman"/>
          <w:sz w:val="24"/>
          <w:szCs w:val="24"/>
        </w:rPr>
      </w:pPr>
      <w:r w:rsidRPr="00B36A92">
        <w:rPr>
          <w:rFonts w:ascii="Times New Roman" w:hAnsi="Times New Roman"/>
          <w:sz w:val="24"/>
          <w:szCs w:val="24"/>
        </w:rPr>
        <w:t xml:space="preserve"> производственная </w:t>
      </w:r>
      <w:r w:rsidR="003523EA">
        <w:rPr>
          <w:rFonts w:ascii="Times New Roman" w:hAnsi="Times New Roman"/>
          <w:sz w:val="24"/>
          <w:szCs w:val="24"/>
        </w:rPr>
        <w:t xml:space="preserve"> 36</w:t>
      </w:r>
    </w:p>
    <w:bookmarkEnd w:id="1"/>
    <w:p w:rsidR="00572374" w:rsidRPr="00B44E57" w:rsidRDefault="00572374" w:rsidP="00572374">
      <w:pPr>
        <w:rPr>
          <w:rFonts w:ascii="Times New Roman" w:hAnsi="Times New Roman"/>
          <w:sz w:val="24"/>
          <w:szCs w:val="24"/>
        </w:rPr>
      </w:pPr>
      <w:r w:rsidRPr="00B44E57">
        <w:rPr>
          <w:rFonts w:ascii="Times New Roman" w:hAnsi="Times New Roman"/>
          <w:sz w:val="24"/>
          <w:szCs w:val="24"/>
        </w:rPr>
        <w:t>Экзамен</w:t>
      </w:r>
    </w:p>
    <w:p w:rsidR="00572374" w:rsidRPr="00B36A92" w:rsidRDefault="00572374" w:rsidP="00572374">
      <w:pPr>
        <w:rPr>
          <w:rFonts w:ascii="Times New Roman" w:hAnsi="Times New Roman"/>
          <w:b/>
          <w:i/>
          <w:sz w:val="24"/>
          <w:szCs w:val="24"/>
        </w:rPr>
        <w:sectPr w:rsidR="00572374" w:rsidRPr="00B36A92" w:rsidSect="00BA27EE">
          <w:pgSz w:w="11907" w:h="16840"/>
          <w:pgMar w:top="1134" w:right="851" w:bottom="992" w:left="1418" w:header="709" w:footer="709" w:gutter="0"/>
          <w:cols w:space="720"/>
        </w:sectPr>
      </w:pPr>
    </w:p>
    <w:p w:rsidR="00572374" w:rsidRPr="00B36A92" w:rsidRDefault="00572374" w:rsidP="00572374">
      <w:pPr>
        <w:spacing w:after="0"/>
        <w:jc w:val="center"/>
        <w:rPr>
          <w:rFonts w:ascii="Times New Roman" w:hAnsi="Times New Roman"/>
          <w:b/>
          <w:caps/>
          <w:sz w:val="24"/>
          <w:szCs w:val="24"/>
        </w:rPr>
      </w:pPr>
      <w:r w:rsidRPr="00B36A92">
        <w:rPr>
          <w:rFonts w:ascii="Times New Roman" w:hAnsi="Times New Roman"/>
          <w:b/>
          <w:caps/>
          <w:sz w:val="24"/>
          <w:szCs w:val="24"/>
        </w:rPr>
        <w:lastRenderedPageBreak/>
        <w:t>2. Структура и содержание профессионального модуля</w:t>
      </w:r>
    </w:p>
    <w:p w:rsidR="00572374" w:rsidRPr="00B36A92" w:rsidRDefault="00572374" w:rsidP="00572374">
      <w:pPr>
        <w:spacing w:after="0"/>
        <w:jc w:val="center"/>
        <w:rPr>
          <w:rFonts w:ascii="Times New Roman" w:hAnsi="Times New Roman"/>
          <w:b/>
          <w:caps/>
          <w:sz w:val="24"/>
          <w:szCs w:val="24"/>
        </w:rPr>
      </w:pPr>
    </w:p>
    <w:p w:rsidR="00572374" w:rsidRPr="00B36A92" w:rsidRDefault="00572374" w:rsidP="00572374">
      <w:pPr>
        <w:ind w:firstLine="851"/>
        <w:rPr>
          <w:rFonts w:ascii="Times New Roman" w:hAnsi="Times New Roman"/>
          <w:b/>
          <w:sz w:val="24"/>
          <w:szCs w:val="24"/>
        </w:rPr>
      </w:pPr>
      <w:r w:rsidRPr="00B36A92">
        <w:rPr>
          <w:rFonts w:ascii="Times New Roman" w:hAnsi="Times New Roman"/>
          <w:b/>
          <w:sz w:val="24"/>
          <w:szCs w:val="24"/>
        </w:rPr>
        <w:t>2.1. 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8"/>
        <w:gridCol w:w="1985"/>
        <w:gridCol w:w="1439"/>
        <w:gridCol w:w="546"/>
        <w:gridCol w:w="1109"/>
        <w:gridCol w:w="588"/>
        <w:gridCol w:w="27"/>
        <w:gridCol w:w="912"/>
        <w:gridCol w:w="237"/>
        <w:gridCol w:w="1235"/>
        <w:gridCol w:w="9"/>
        <w:gridCol w:w="927"/>
        <w:gridCol w:w="1763"/>
        <w:gridCol w:w="990"/>
        <w:gridCol w:w="1418"/>
      </w:tblGrid>
      <w:tr w:rsidR="00572374" w:rsidRPr="00B36A92" w:rsidTr="00BA27EE">
        <w:trPr>
          <w:trHeight w:val="353"/>
        </w:trPr>
        <w:tc>
          <w:tcPr>
            <w:tcW w:w="603" w:type="pct"/>
            <w:vMerge w:val="restart"/>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Коды профессиональных общих компетенций</w:t>
            </w:r>
          </w:p>
        </w:tc>
        <w:tc>
          <w:tcPr>
            <w:tcW w:w="662" w:type="pct"/>
            <w:vMerge w:val="restart"/>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Наименования разделов профессионального модуля</w:t>
            </w:r>
          </w:p>
        </w:tc>
        <w:tc>
          <w:tcPr>
            <w:tcW w:w="662" w:type="pct"/>
            <w:gridSpan w:val="2"/>
            <w:vAlign w:val="center"/>
          </w:tcPr>
          <w:p w:rsidR="00572374" w:rsidRPr="00B36A92" w:rsidRDefault="00572374" w:rsidP="00BA27EE">
            <w:pPr>
              <w:suppressAutoHyphens/>
              <w:spacing w:after="0" w:line="240" w:lineRule="auto"/>
              <w:jc w:val="center"/>
              <w:rPr>
                <w:rFonts w:ascii="Times New Roman" w:hAnsi="Times New Roman"/>
                <w:sz w:val="20"/>
                <w:szCs w:val="20"/>
              </w:rPr>
            </w:pPr>
          </w:p>
        </w:tc>
        <w:tc>
          <w:tcPr>
            <w:tcW w:w="3073" w:type="pct"/>
            <w:gridSpan w:val="11"/>
          </w:tcPr>
          <w:p w:rsidR="00572374" w:rsidRPr="00B36A92" w:rsidRDefault="00572374" w:rsidP="00BA27EE">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 xml:space="preserve">Объем профессионального модуля, </w:t>
            </w:r>
            <w:proofErr w:type="spellStart"/>
            <w:r w:rsidRPr="00B36A92">
              <w:rPr>
                <w:rFonts w:ascii="Times New Roman" w:hAnsi="Times New Roman"/>
                <w:sz w:val="20"/>
                <w:szCs w:val="20"/>
              </w:rPr>
              <w:t>ак</w:t>
            </w:r>
            <w:proofErr w:type="spellEnd"/>
            <w:r w:rsidRPr="00B36A92">
              <w:rPr>
                <w:rFonts w:ascii="Times New Roman" w:hAnsi="Times New Roman"/>
                <w:sz w:val="20"/>
                <w:szCs w:val="20"/>
              </w:rPr>
              <w:t>. час.</w:t>
            </w:r>
          </w:p>
        </w:tc>
      </w:tr>
      <w:tr w:rsidR="00572374" w:rsidRPr="00B36A92" w:rsidTr="00BA27EE">
        <w:trPr>
          <w:trHeight w:val="353"/>
        </w:trPr>
        <w:tc>
          <w:tcPr>
            <w:tcW w:w="603" w:type="pct"/>
            <w:vMerge/>
            <w:vAlign w:val="center"/>
          </w:tcPr>
          <w:p w:rsidR="00572374" w:rsidRPr="00B36A92" w:rsidRDefault="00572374" w:rsidP="00BA27EE">
            <w:pPr>
              <w:suppressAutoHyphens/>
              <w:spacing w:after="0" w:line="240" w:lineRule="auto"/>
              <w:jc w:val="center"/>
              <w:rPr>
                <w:rFonts w:ascii="Times New Roman" w:hAnsi="Times New Roman"/>
                <w:sz w:val="20"/>
                <w:szCs w:val="20"/>
              </w:rPr>
            </w:pPr>
          </w:p>
        </w:tc>
        <w:tc>
          <w:tcPr>
            <w:tcW w:w="662" w:type="pct"/>
            <w:vMerge/>
            <w:vAlign w:val="center"/>
          </w:tcPr>
          <w:p w:rsidR="00572374" w:rsidRPr="00B36A92" w:rsidRDefault="00572374" w:rsidP="00BA27EE">
            <w:pPr>
              <w:suppressAutoHyphens/>
              <w:spacing w:after="0" w:line="240" w:lineRule="auto"/>
              <w:jc w:val="center"/>
              <w:rPr>
                <w:rFonts w:ascii="Times New Roman" w:hAnsi="Times New Roman"/>
                <w:sz w:val="20"/>
                <w:szCs w:val="20"/>
              </w:rPr>
            </w:pPr>
          </w:p>
        </w:tc>
        <w:tc>
          <w:tcPr>
            <w:tcW w:w="480" w:type="pct"/>
            <w:vMerge w:val="restart"/>
            <w:vAlign w:val="center"/>
          </w:tcPr>
          <w:p w:rsidR="00572374" w:rsidRPr="00B36A92" w:rsidRDefault="00572374" w:rsidP="00BA27EE">
            <w:pPr>
              <w:spacing w:after="0" w:line="240" w:lineRule="auto"/>
              <w:jc w:val="center"/>
              <w:rPr>
                <w:rFonts w:ascii="Times New Roman" w:hAnsi="Times New Roman"/>
                <w:iCs/>
                <w:sz w:val="20"/>
                <w:szCs w:val="20"/>
              </w:rPr>
            </w:pPr>
            <w:r w:rsidRPr="00B36A92">
              <w:rPr>
                <w:rFonts w:ascii="Times New Roman" w:hAnsi="Times New Roman"/>
                <w:iCs/>
                <w:sz w:val="20"/>
                <w:szCs w:val="20"/>
              </w:rPr>
              <w:t>Суммарный объем нагрузки, час.</w:t>
            </w:r>
          </w:p>
        </w:tc>
        <w:tc>
          <w:tcPr>
            <w:tcW w:w="182" w:type="pct"/>
            <w:vMerge w:val="restart"/>
            <w:shd w:val="clear" w:color="auto" w:fill="auto"/>
            <w:textDirection w:val="btLr"/>
            <w:vAlign w:val="center"/>
          </w:tcPr>
          <w:p w:rsidR="00572374" w:rsidRPr="00B36A92" w:rsidRDefault="00572374" w:rsidP="00BA27EE">
            <w:pPr>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 xml:space="preserve">В т.ч. в форме </w:t>
            </w:r>
            <w:proofErr w:type="spellStart"/>
            <w:r w:rsidRPr="00B36A92">
              <w:rPr>
                <w:rFonts w:ascii="Times New Roman" w:hAnsi="Times New Roman"/>
                <w:iCs/>
                <w:sz w:val="20"/>
                <w:szCs w:val="20"/>
              </w:rPr>
              <w:t>практ</w:t>
            </w:r>
            <w:proofErr w:type="spellEnd"/>
            <w:r w:rsidRPr="00B36A92">
              <w:rPr>
                <w:rFonts w:ascii="Times New Roman" w:hAnsi="Times New Roman"/>
                <w:iCs/>
                <w:sz w:val="20"/>
                <w:szCs w:val="20"/>
              </w:rPr>
              <w:t>. подготовки</w:t>
            </w:r>
          </w:p>
        </w:tc>
        <w:tc>
          <w:tcPr>
            <w:tcW w:w="2600" w:type="pct"/>
            <w:gridSpan w:val="10"/>
          </w:tcPr>
          <w:p w:rsidR="00572374" w:rsidRPr="00B36A92" w:rsidRDefault="00572374" w:rsidP="00BA27EE">
            <w:pPr>
              <w:suppressAutoHyphens/>
              <w:spacing w:after="0" w:line="240" w:lineRule="auto"/>
              <w:jc w:val="center"/>
              <w:rPr>
                <w:rFonts w:ascii="Times New Roman" w:hAnsi="Times New Roman"/>
                <w:sz w:val="20"/>
                <w:szCs w:val="20"/>
              </w:rPr>
            </w:pPr>
            <w:r w:rsidRPr="00B36A92">
              <w:rPr>
                <w:rFonts w:ascii="Times New Roman" w:hAnsi="Times New Roman"/>
              </w:rPr>
              <w:t xml:space="preserve">Работа </w:t>
            </w:r>
            <w:proofErr w:type="gramStart"/>
            <w:r w:rsidRPr="00B36A92">
              <w:rPr>
                <w:rFonts w:ascii="Times New Roman" w:hAnsi="Times New Roman"/>
              </w:rPr>
              <w:t>обучающихся</w:t>
            </w:r>
            <w:proofErr w:type="gramEnd"/>
            <w:r w:rsidRPr="00B36A92">
              <w:rPr>
                <w:rFonts w:ascii="Times New Roman" w:hAnsi="Times New Roman"/>
              </w:rPr>
              <w:t xml:space="preserve"> во взаимодействии с преподавателем</w:t>
            </w:r>
          </w:p>
        </w:tc>
        <w:tc>
          <w:tcPr>
            <w:tcW w:w="473" w:type="pct"/>
            <w:vMerge w:val="restart"/>
          </w:tcPr>
          <w:p w:rsidR="00572374" w:rsidRPr="00B36A92" w:rsidRDefault="00572374" w:rsidP="000928EA">
            <w:pPr>
              <w:suppressAutoHyphens/>
              <w:spacing w:after="0" w:line="240" w:lineRule="auto"/>
              <w:jc w:val="center"/>
              <w:rPr>
                <w:rFonts w:ascii="Times New Roman" w:hAnsi="Times New Roman"/>
                <w:sz w:val="20"/>
                <w:szCs w:val="20"/>
              </w:rPr>
            </w:pPr>
            <w:proofErr w:type="spellStart"/>
            <w:proofErr w:type="gramStart"/>
            <w:r w:rsidRPr="00B36A92">
              <w:rPr>
                <w:rFonts w:ascii="Times New Roman" w:hAnsi="Times New Roman"/>
                <w:sz w:val="20"/>
                <w:szCs w:val="20"/>
              </w:rPr>
              <w:t>Самостоя-тельная</w:t>
            </w:r>
            <w:proofErr w:type="spellEnd"/>
            <w:proofErr w:type="gramEnd"/>
            <w:r w:rsidRPr="00B36A92">
              <w:rPr>
                <w:rFonts w:ascii="Times New Roman" w:hAnsi="Times New Roman"/>
                <w:sz w:val="20"/>
                <w:szCs w:val="20"/>
              </w:rPr>
              <w:t xml:space="preserve"> работа</w:t>
            </w:r>
          </w:p>
        </w:tc>
      </w:tr>
      <w:tr w:rsidR="00572374" w:rsidRPr="00B36A92" w:rsidTr="00BA27EE">
        <w:trPr>
          <w:trHeight w:val="115"/>
        </w:trPr>
        <w:tc>
          <w:tcPr>
            <w:tcW w:w="603" w:type="pct"/>
            <w:vMerge/>
          </w:tcPr>
          <w:p w:rsidR="00572374" w:rsidRPr="00B36A92" w:rsidRDefault="00572374" w:rsidP="00BA27EE">
            <w:pPr>
              <w:spacing w:after="0" w:line="240" w:lineRule="auto"/>
              <w:rPr>
                <w:rFonts w:ascii="Times New Roman" w:hAnsi="Times New Roman"/>
                <w:i/>
              </w:rPr>
            </w:pPr>
          </w:p>
        </w:tc>
        <w:tc>
          <w:tcPr>
            <w:tcW w:w="662" w:type="pct"/>
            <w:vMerge/>
            <w:vAlign w:val="center"/>
          </w:tcPr>
          <w:p w:rsidR="00572374" w:rsidRPr="00B36A92" w:rsidRDefault="00572374" w:rsidP="00BA27EE">
            <w:pPr>
              <w:spacing w:after="0" w:line="240" w:lineRule="auto"/>
              <w:rPr>
                <w:rFonts w:ascii="Times New Roman" w:hAnsi="Times New Roman"/>
                <w:i/>
              </w:rPr>
            </w:pPr>
          </w:p>
        </w:tc>
        <w:tc>
          <w:tcPr>
            <w:tcW w:w="480" w:type="pct"/>
            <w:vMerge/>
            <w:vAlign w:val="center"/>
          </w:tcPr>
          <w:p w:rsidR="00572374" w:rsidRPr="00B36A92" w:rsidRDefault="00572374" w:rsidP="00BA27EE">
            <w:pPr>
              <w:spacing w:after="0" w:line="240" w:lineRule="auto"/>
              <w:rPr>
                <w:rFonts w:ascii="Times New Roman" w:hAnsi="Times New Roman"/>
                <w:i/>
                <w:iCs/>
              </w:rPr>
            </w:pPr>
          </w:p>
        </w:tc>
        <w:tc>
          <w:tcPr>
            <w:tcW w:w="182" w:type="pct"/>
            <w:vMerge/>
            <w:shd w:val="clear" w:color="auto" w:fill="auto"/>
          </w:tcPr>
          <w:p w:rsidR="00572374" w:rsidRPr="00B36A92" w:rsidRDefault="00572374" w:rsidP="00BA27EE">
            <w:pPr>
              <w:suppressAutoHyphens/>
              <w:spacing w:after="0" w:line="240" w:lineRule="auto"/>
              <w:jc w:val="center"/>
              <w:rPr>
                <w:rFonts w:ascii="Times New Roman" w:hAnsi="Times New Roman"/>
              </w:rPr>
            </w:pPr>
          </w:p>
        </w:tc>
        <w:tc>
          <w:tcPr>
            <w:tcW w:w="1373" w:type="pct"/>
            <w:gridSpan w:val="7"/>
          </w:tcPr>
          <w:p w:rsidR="00572374" w:rsidRPr="00B36A92" w:rsidRDefault="00572374" w:rsidP="00BA27EE">
            <w:pPr>
              <w:suppressAutoHyphens/>
              <w:spacing w:after="0" w:line="240" w:lineRule="auto"/>
              <w:jc w:val="center"/>
              <w:rPr>
                <w:rFonts w:ascii="Times New Roman" w:hAnsi="Times New Roman"/>
              </w:rPr>
            </w:pPr>
            <w:r w:rsidRPr="00B36A92">
              <w:rPr>
                <w:rFonts w:ascii="Times New Roman" w:hAnsi="Times New Roman"/>
              </w:rPr>
              <w:t>Обучение по МДК</w:t>
            </w:r>
          </w:p>
        </w:tc>
        <w:tc>
          <w:tcPr>
            <w:tcW w:w="897" w:type="pct"/>
            <w:gridSpan w:val="2"/>
            <w:vMerge w:val="restart"/>
            <w:vAlign w:val="center"/>
          </w:tcPr>
          <w:p w:rsidR="00572374" w:rsidRPr="00B36A92" w:rsidRDefault="00572374" w:rsidP="00BA27EE">
            <w:pPr>
              <w:suppressAutoHyphens/>
              <w:spacing w:after="0" w:line="240" w:lineRule="auto"/>
              <w:jc w:val="center"/>
              <w:rPr>
                <w:rFonts w:ascii="Times New Roman" w:hAnsi="Times New Roman"/>
              </w:rPr>
            </w:pPr>
            <w:r w:rsidRPr="00B36A92">
              <w:rPr>
                <w:rFonts w:ascii="Times New Roman" w:hAnsi="Times New Roman"/>
              </w:rPr>
              <w:t>Практики</w:t>
            </w:r>
          </w:p>
        </w:tc>
        <w:tc>
          <w:tcPr>
            <w:tcW w:w="330" w:type="pct"/>
            <w:tcBorders>
              <w:bottom w:val="nil"/>
            </w:tcBorders>
            <w:vAlign w:val="center"/>
          </w:tcPr>
          <w:p w:rsidR="00572374" w:rsidRPr="00B36A92" w:rsidRDefault="00572374" w:rsidP="00BA27EE">
            <w:pPr>
              <w:spacing w:after="0" w:line="240" w:lineRule="auto"/>
              <w:rPr>
                <w:rFonts w:ascii="Times New Roman" w:hAnsi="Times New Roman"/>
                <w:i/>
              </w:rPr>
            </w:pPr>
          </w:p>
        </w:tc>
        <w:tc>
          <w:tcPr>
            <w:tcW w:w="473" w:type="pct"/>
            <w:vMerge/>
          </w:tcPr>
          <w:p w:rsidR="00572374" w:rsidRPr="00B36A92" w:rsidRDefault="00572374" w:rsidP="00BA27EE">
            <w:pPr>
              <w:spacing w:after="0" w:line="240" w:lineRule="auto"/>
              <w:rPr>
                <w:rFonts w:ascii="Times New Roman" w:hAnsi="Times New Roman"/>
                <w:i/>
              </w:rPr>
            </w:pPr>
          </w:p>
        </w:tc>
      </w:tr>
      <w:tr w:rsidR="00572374" w:rsidRPr="00B36A92" w:rsidTr="00BA27EE">
        <w:tc>
          <w:tcPr>
            <w:tcW w:w="603" w:type="pct"/>
            <w:vMerge/>
          </w:tcPr>
          <w:p w:rsidR="00572374" w:rsidRPr="00B36A92" w:rsidRDefault="00572374" w:rsidP="00BA27EE">
            <w:pPr>
              <w:spacing w:after="0" w:line="240" w:lineRule="auto"/>
              <w:rPr>
                <w:rFonts w:ascii="Times New Roman" w:hAnsi="Times New Roman"/>
                <w:i/>
              </w:rPr>
            </w:pPr>
          </w:p>
        </w:tc>
        <w:tc>
          <w:tcPr>
            <w:tcW w:w="662" w:type="pct"/>
            <w:vMerge/>
            <w:vAlign w:val="center"/>
          </w:tcPr>
          <w:p w:rsidR="00572374" w:rsidRPr="00B36A92" w:rsidRDefault="00572374" w:rsidP="00BA27EE">
            <w:pPr>
              <w:spacing w:after="0" w:line="240" w:lineRule="auto"/>
              <w:rPr>
                <w:rFonts w:ascii="Times New Roman" w:hAnsi="Times New Roman"/>
                <w:i/>
              </w:rPr>
            </w:pPr>
          </w:p>
        </w:tc>
        <w:tc>
          <w:tcPr>
            <w:tcW w:w="480" w:type="pct"/>
            <w:vMerge/>
            <w:vAlign w:val="center"/>
          </w:tcPr>
          <w:p w:rsidR="00572374" w:rsidRPr="00B36A92" w:rsidRDefault="00572374" w:rsidP="00BA27EE">
            <w:pPr>
              <w:spacing w:after="0" w:line="240" w:lineRule="auto"/>
              <w:rPr>
                <w:rFonts w:ascii="Times New Roman" w:hAnsi="Times New Roman"/>
                <w:i/>
                <w:iCs/>
              </w:rPr>
            </w:pPr>
          </w:p>
        </w:tc>
        <w:tc>
          <w:tcPr>
            <w:tcW w:w="182" w:type="pct"/>
            <w:vMerge/>
            <w:shd w:val="clear" w:color="auto" w:fill="auto"/>
          </w:tcPr>
          <w:p w:rsidR="00572374" w:rsidRPr="00B36A92" w:rsidRDefault="00572374" w:rsidP="00BA27EE">
            <w:pPr>
              <w:suppressAutoHyphens/>
              <w:spacing w:after="0" w:line="240" w:lineRule="auto"/>
              <w:jc w:val="center"/>
              <w:rPr>
                <w:rFonts w:ascii="Times New Roman" w:hAnsi="Times New Roman"/>
                <w:sz w:val="20"/>
                <w:szCs w:val="20"/>
              </w:rPr>
            </w:pPr>
          </w:p>
        </w:tc>
        <w:tc>
          <w:tcPr>
            <w:tcW w:w="370" w:type="pct"/>
            <w:vMerge w:val="restart"/>
            <w:vAlign w:val="center"/>
          </w:tcPr>
          <w:p w:rsidR="00572374" w:rsidRPr="00B36A92" w:rsidRDefault="00572374" w:rsidP="00BA27EE">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Всего</w:t>
            </w:r>
          </w:p>
          <w:p w:rsidR="00572374" w:rsidRPr="00B36A92" w:rsidRDefault="00572374" w:rsidP="00BA27EE">
            <w:pPr>
              <w:suppressAutoHyphens/>
              <w:spacing w:line="240" w:lineRule="auto"/>
              <w:jc w:val="center"/>
              <w:rPr>
                <w:rFonts w:ascii="Times New Roman" w:hAnsi="Times New Roman"/>
                <w:i/>
              </w:rPr>
            </w:pPr>
          </w:p>
        </w:tc>
        <w:tc>
          <w:tcPr>
            <w:tcW w:w="1003" w:type="pct"/>
            <w:gridSpan w:val="6"/>
            <w:vAlign w:val="center"/>
          </w:tcPr>
          <w:p w:rsidR="00572374" w:rsidRPr="00B36A92" w:rsidRDefault="00572374" w:rsidP="00BA27EE">
            <w:pPr>
              <w:suppressAutoHyphens/>
              <w:spacing w:after="0" w:line="240" w:lineRule="auto"/>
              <w:jc w:val="center"/>
              <w:rPr>
                <w:rFonts w:ascii="Times New Roman" w:hAnsi="Times New Roman"/>
              </w:rPr>
            </w:pPr>
            <w:r w:rsidRPr="00B36A92">
              <w:rPr>
                <w:rFonts w:ascii="Times New Roman" w:hAnsi="Times New Roman"/>
              </w:rPr>
              <w:t>В том числе</w:t>
            </w:r>
          </w:p>
        </w:tc>
        <w:tc>
          <w:tcPr>
            <w:tcW w:w="897" w:type="pct"/>
            <w:gridSpan w:val="2"/>
            <w:vMerge/>
            <w:vAlign w:val="center"/>
          </w:tcPr>
          <w:p w:rsidR="00572374" w:rsidRPr="00B36A92" w:rsidRDefault="00572374" w:rsidP="00BA27EE">
            <w:pPr>
              <w:suppressAutoHyphens/>
              <w:spacing w:after="0" w:line="240" w:lineRule="auto"/>
              <w:jc w:val="center"/>
              <w:rPr>
                <w:rFonts w:ascii="Times New Roman" w:hAnsi="Times New Roman"/>
                <w:i/>
              </w:rPr>
            </w:pPr>
          </w:p>
        </w:tc>
        <w:tc>
          <w:tcPr>
            <w:tcW w:w="330" w:type="pct"/>
            <w:vMerge w:val="restart"/>
            <w:tcBorders>
              <w:top w:val="nil"/>
            </w:tcBorders>
            <w:vAlign w:val="center"/>
          </w:tcPr>
          <w:p w:rsidR="00572374" w:rsidRPr="00B36A92" w:rsidRDefault="00572374" w:rsidP="000928EA">
            <w:pPr>
              <w:suppressAutoHyphens/>
              <w:spacing w:after="0" w:line="240" w:lineRule="auto"/>
              <w:ind w:left="-57" w:right="-57"/>
              <w:jc w:val="center"/>
              <w:rPr>
                <w:rFonts w:ascii="Times New Roman" w:hAnsi="Times New Roman"/>
                <w:sz w:val="20"/>
                <w:szCs w:val="20"/>
              </w:rPr>
            </w:pPr>
            <w:proofErr w:type="spellStart"/>
            <w:proofErr w:type="gramStart"/>
            <w:r w:rsidRPr="00B36A92">
              <w:rPr>
                <w:rFonts w:ascii="Times New Roman" w:hAnsi="Times New Roman"/>
                <w:sz w:val="20"/>
                <w:szCs w:val="20"/>
              </w:rPr>
              <w:t>Консуль-тации</w:t>
            </w:r>
            <w:proofErr w:type="spellEnd"/>
            <w:proofErr w:type="gramEnd"/>
          </w:p>
        </w:tc>
        <w:tc>
          <w:tcPr>
            <w:tcW w:w="473" w:type="pct"/>
            <w:vMerge/>
          </w:tcPr>
          <w:p w:rsidR="00572374" w:rsidRPr="00B36A92" w:rsidRDefault="00572374" w:rsidP="00BA27EE">
            <w:pPr>
              <w:spacing w:after="0" w:line="240" w:lineRule="auto"/>
              <w:rPr>
                <w:rFonts w:ascii="Times New Roman" w:hAnsi="Times New Roman"/>
                <w:i/>
              </w:rPr>
            </w:pPr>
          </w:p>
        </w:tc>
      </w:tr>
      <w:tr w:rsidR="00572374" w:rsidRPr="00B36A92" w:rsidTr="00BA27EE">
        <w:trPr>
          <w:cantSplit/>
          <w:trHeight w:val="1415"/>
        </w:trPr>
        <w:tc>
          <w:tcPr>
            <w:tcW w:w="603" w:type="pct"/>
            <w:vMerge/>
          </w:tcPr>
          <w:p w:rsidR="00572374" w:rsidRPr="00B36A92" w:rsidRDefault="00572374" w:rsidP="00BA27EE">
            <w:pPr>
              <w:spacing w:after="0" w:line="240" w:lineRule="auto"/>
              <w:rPr>
                <w:rFonts w:ascii="Times New Roman" w:hAnsi="Times New Roman"/>
                <w:i/>
              </w:rPr>
            </w:pPr>
          </w:p>
        </w:tc>
        <w:tc>
          <w:tcPr>
            <w:tcW w:w="662" w:type="pct"/>
            <w:vMerge/>
            <w:vAlign w:val="center"/>
          </w:tcPr>
          <w:p w:rsidR="00572374" w:rsidRPr="00B36A92" w:rsidRDefault="00572374" w:rsidP="00BA27EE">
            <w:pPr>
              <w:spacing w:after="0" w:line="240" w:lineRule="auto"/>
              <w:rPr>
                <w:rFonts w:ascii="Times New Roman" w:hAnsi="Times New Roman"/>
                <w:i/>
              </w:rPr>
            </w:pPr>
          </w:p>
        </w:tc>
        <w:tc>
          <w:tcPr>
            <w:tcW w:w="480" w:type="pct"/>
            <w:vMerge/>
            <w:vAlign w:val="center"/>
          </w:tcPr>
          <w:p w:rsidR="00572374" w:rsidRPr="00B36A92" w:rsidRDefault="00572374" w:rsidP="00BA27EE">
            <w:pPr>
              <w:spacing w:after="0" w:line="240" w:lineRule="auto"/>
              <w:rPr>
                <w:rFonts w:ascii="Times New Roman" w:hAnsi="Times New Roman"/>
                <w:i/>
              </w:rPr>
            </w:pPr>
          </w:p>
        </w:tc>
        <w:tc>
          <w:tcPr>
            <w:tcW w:w="182" w:type="pct"/>
            <w:vMerge/>
            <w:shd w:val="clear" w:color="auto" w:fill="auto"/>
          </w:tcPr>
          <w:p w:rsidR="00572374" w:rsidRPr="00B36A92" w:rsidRDefault="00572374" w:rsidP="00BA27EE">
            <w:pPr>
              <w:suppressAutoHyphens/>
              <w:spacing w:after="0" w:line="240" w:lineRule="auto"/>
              <w:jc w:val="center"/>
              <w:rPr>
                <w:rFonts w:ascii="Times New Roman" w:hAnsi="Times New Roman"/>
                <w:i/>
                <w:sz w:val="20"/>
                <w:szCs w:val="20"/>
              </w:rPr>
            </w:pPr>
          </w:p>
        </w:tc>
        <w:tc>
          <w:tcPr>
            <w:tcW w:w="370" w:type="pct"/>
            <w:vMerge/>
            <w:vAlign w:val="center"/>
          </w:tcPr>
          <w:p w:rsidR="00572374" w:rsidRPr="00B36A92" w:rsidRDefault="00572374" w:rsidP="00BA27EE">
            <w:pPr>
              <w:suppressAutoHyphens/>
              <w:spacing w:after="0" w:line="240" w:lineRule="auto"/>
              <w:jc w:val="center"/>
              <w:rPr>
                <w:rFonts w:ascii="Times New Roman" w:hAnsi="Times New Roman"/>
                <w:i/>
                <w:sz w:val="20"/>
                <w:szCs w:val="20"/>
              </w:rPr>
            </w:pPr>
          </w:p>
        </w:tc>
        <w:tc>
          <w:tcPr>
            <w:tcW w:w="196" w:type="pct"/>
            <w:textDirection w:val="btLr"/>
            <w:vAlign w:val="center"/>
          </w:tcPr>
          <w:p w:rsidR="00572374" w:rsidRPr="00B36A92" w:rsidRDefault="00572374" w:rsidP="00BA27EE">
            <w:pPr>
              <w:suppressAutoHyphens/>
              <w:spacing w:after="0" w:line="240" w:lineRule="auto"/>
              <w:ind w:left="113" w:right="113"/>
              <w:jc w:val="center"/>
              <w:rPr>
                <w:rFonts w:ascii="Times New Roman" w:hAnsi="Times New Roman"/>
                <w:iCs/>
                <w:sz w:val="20"/>
                <w:szCs w:val="20"/>
              </w:rPr>
            </w:pPr>
            <w:proofErr w:type="spellStart"/>
            <w:r w:rsidRPr="00B36A92">
              <w:rPr>
                <w:rFonts w:ascii="Times New Roman" w:hAnsi="Times New Roman"/>
                <w:iCs/>
                <w:sz w:val="20"/>
                <w:szCs w:val="20"/>
              </w:rPr>
              <w:t>Промежут</w:t>
            </w:r>
            <w:proofErr w:type="spellEnd"/>
            <w:r w:rsidRPr="00B36A92">
              <w:rPr>
                <w:rFonts w:ascii="Times New Roman" w:hAnsi="Times New Roman"/>
                <w:iCs/>
                <w:sz w:val="20"/>
                <w:szCs w:val="20"/>
              </w:rPr>
              <w:t xml:space="preserve">. </w:t>
            </w:r>
            <w:proofErr w:type="spellStart"/>
            <w:r w:rsidRPr="00B36A92">
              <w:rPr>
                <w:rFonts w:ascii="Times New Roman" w:hAnsi="Times New Roman"/>
                <w:iCs/>
                <w:sz w:val="20"/>
                <w:szCs w:val="20"/>
              </w:rPr>
              <w:t>аттест</w:t>
            </w:r>
            <w:proofErr w:type="spellEnd"/>
            <w:r w:rsidRPr="00B36A92">
              <w:rPr>
                <w:rFonts w:ascii="Times New Roman" w:hAnsi="Times New Roman"/>
                <w:iCs/>
                <w:sz w:val="20"/>
                <w:szCs w:val="20"/>
              </w:rPr>
              <w:t>.</w:t>
            </w:r>
          </w:p>
        </w:tc>
        <w:tc>
          <w:tcPr>
            <w:tcW w:w="392" w:type="pct"/>
            <w:gridSpan w:val="3"/>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proofErr w:type="spellStart"/>
            <w:r w:rsidRPr="00B36A92">
              <w:rPr>
                <w:rFonts w:ascii="Times New Roman" w:hAnsi="Times New Roman"/>
                <w:sz w:val="20"/>
                <w:szCs w:val="20"/>
              </w:rPr>
              <w:t>Лаборат</w:t>
            </w:r>
            <w:proofErr w:type="spellEnd"/>
            <w:r w:rsidRPr="00B36A92">
              <w:rPr>
                <w:rFonts w:ascii="Times New Roman" w:hAnsi="Times New Roman"/>
                <w:sz w:val="20"/>
                <w:szCs w:val="20"/>
              </w:rPr>
              <w:t xml:space="preserve">. и </w:t>
            </w:r>
            <w:proofErr w:type="spellStart"/>
            <w:r w:rsidRPr="00B36A92">
              <w:rPr>
                <w:rFonts w:ascii="Times New Roman" w:hAnsi="Times New Roman"/>
                <w:sz w:val="20"/>
                <w:szCs w:val="20"/>
              </w:rPr>
              <w:t>практ</w:t>
            </w:r>
            <w:proofErr w:type="spellEnd"/>
            <w:r w:rsidRPr="00B36A92">
              <w:rPr>
                <w:rFonts w:ascii="Times New Roman" w:hAnsi="Times New Roman"/>
                <w:sz w:val="20"/>
                <w:szCs w:val="20"/>
              </w:rPr>
              <w:t>. занятий</w:t>
            </w:r>
          </w:p>
        </w:tc>
        <w:tc>
          <w:tcPr>
            <w:tcW w:w="415" w:type="pct"/>
            <w:gridSpan w:val="2"/>
            <w:vAlign w:val="center"/>
          </w:tcPr>
          <w:p w:rsidR="00572374" w:rsidRPr="00B36A92" w:rsidRDefault="00572374" w:rsidP="000928EA">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Курсовых работ (проектов)</w:t>
            </w:r>
          </w:p>
        </w:tc>
        <w:tc>
          <w:tcPr>
            <w:tcW w:w="309" w:type="pct"/>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Учебная</w:t>
            </w:r>
          </w:p>
          <w:p w:rsidR="00572374" w:rsidRPr="00B36A92" w:rsidRDefault="00572374" w:rsidP="00BA27EE">
            <w:pPr>
              <w:suppressAutoHyphens/>
              <w:spacing w:after="0" w:line="240" w:lineRule="auto"/>
              <w:ind w:left="-57" w:right="-57"/>
              <w:jc w:val="center"/>
              <w:rPr>
                <w:rFonts w:ascii="Times New Roman" w:hAnsi="Times New Roman"/>
                <w:i/>
                <w:sz w:val="20"/>
                <w:szCs w:val="20"/>
              </w:rPr>
            </w:pPr>
          </w:p>
        </w:tc>
        <w:tc>
          <w:tcPr>
            <w:tcW w:w="588" w:type="pct"/>
            <w:vAlign w:val="center"/>
          </w:tcPr>
          <w:p w:rsidR="00572374" w:rsidRPr="00B36A92" w:rsidRDefault="00572374" w:rsidP="00BA27E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Производственная</w:t>
            </w:r>
          </w:p>
          <w:p w:rsidR="00572374" w:rsidRPr="00B36A92" w:rsidRDefault="00572374" w:rsidP="00BA27EE">
            <w:pPr>
              <w:suppressAutoHyphens/>
              <w:spacing w:after="0" w:line="240" w:lineRule="auto"/>
              <w:ind w:left="-57" w:right="-57"/>
              <w:jc w:val="center"/>
              <w:rPr>
                <w:rFonts w:ascii="Times New Roman" w:hAnsi="Times New Roman"/>
                <w:i/>
                <w:sz w:val="20"/>
                <w:szCs w:val="20"/>
              </w:rPr>
            </w:pPr>
          </w:p>
        </w:tc>
        <w:tc>
          <w:tcPr>
            <w:tcW w:w="330" w:type="pct"/>
            <w:vMerge/>
            <w:vAlign w:val="center"/>
          </w:tcPr>
          <w:p w:rsidR="00572374" w:rsidRPr="00B36A92" w:rsidRDefault="00572374" w:rsidP="00BA27EE">
            <w:pPr>
              <w:spacing w:after="0" w:line="240" w:lineRule="auto"/>
              <w:rPr>
                <w:rFonts w:ascii="Times New Roman" w:hAnsi="Times New Roman"/>
                <w:i/>
              </w:rPr>
            </w:pPr>
          </w:p>
        </w:tc>
        <w:tc>
          <w:tcPr>
            <w:tcW w:w="473" w:type="pct"/>
            <w:vMerge/>
          </w:tcPr>
          <w:p w:rsidR="00572374" w:rsidRPr="00B36A92" w:rsidRDefault="00572374" w:rsidP="00BA27EE">
            <w:pPr>
              <w:spacing w:after="0" w:line="240" w:lineRule="auto"/>
              <w:rPr>
                <w:rFonts w:ascii="Times New Roman" w:hAnsi="Times New Roman"/>
                <w:i/>
              </w:rPr>
            </w:pPr>
          </w:p>
        </w:tc>
      </w:tr>
      <w:tr w:rsidR="00572374" w:rsidRPr="00B36A92" w:rsidTr="00BA27EE">
        <w:trPr>
          <w:trHeight w:val="415"/>
        </w:trPr>
        <w:tc>
          <w:tcPr>
            <w:tcW w:w="603"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1</w:t>
            </w:r>
          </w:p>
        </w:tc>
        <w:tc>
          <w:tcPr>
            <w:tcW w:w="662"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2</w:t>
            </w:r>
          </w:p>
        </w:tc>
        <w:tc>
          <w:tcPr>
            <w:tcW w:w="480"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3</w:t>
            </w:r>
          </w:p>
        </w:tc>
        <w:tc>
          <w:tcPr>
            <w:tcW w:w="182" w:type="pct"/>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4</w:t>
            </w:r>
          </w:p>
        </w:tc>
        <w:tc>
          <w:tcPr>
            <w:tcW w:w="370"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5</w:t>
            </w:r>
          </w:p>
        </w:tc>
        <w:tc>
          <w:tcPr>
            <w:tcW w:w="196"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6</w:t>
            </w:r>
          </w:p>
        </w:tc>
        <w:tc>
          <w:tcPr>
            <w:tcW w:w="392" w:type="pct"/>
            <w:gridSpan w:val="3"/>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7</w:t>
            </w:r>
          </w:p>
        </w:tc>
        <w:tc>
          <w:tcPr>
            <w:tcW w:w="415" w:type="pct"/>
            <w:gridSpan w:val="2"/>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8</w:t>
            </w:r>
          </w:p>
        </w:tc>
        <w:tc>
          <w:tcPr>
            <w:tcW w:w="309"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9</w:t>
            </w:r>
          </w:p>
        </w:tc>
        <w:tc>
          <w:tcPr>
            <w:tcW w:w="588"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10</w:t>
            </w:r>
          </w:p>
        </w:tc>
        <w:tc>
          <w:tcPr>
            <w:tcW w:w="330" w:type="pct"/>
            <w:vAlign w:val="center"/>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11</w:t>
            </w:r>
          </w:p>
        </w:tc>
        <w:tc>
          <w:tcPr>
            <w:tcW w:w="473" w:type="pct"/>
          </w:tcPr>
          <w:p w:rsidR="00572374" w:rsidRPr="00B36A92" w:rsidRDefault="00572374" w:rsidP="00BA27EE">
            <w:pPr>
              <w:spacing w:after="0" w:line="240" w:lineRule="auto"/>
              <w:jc w:val="center"/>
              <w:rPr>
                <w:rFonts w:ascii="Times New Roman" w:hAnsi="Times New Roman"/>
                <w:i/>
              </w:rPr>
            </w:pPr>
            <w:r w:rsidRPr="00B36A92">
              <w:rPr>
                <w:rFonts w:ascii="Times New Roman" w:hAnsi="Times New Roman"/>
                <w:i/>
              </w:rPr>
              <w:t>12</w:t>
            </w:r>
          </w:p>
        </w:tc>
      </w:tr>
      <w:tr w:rsidR="00572374" w:rsidRPr="00B36A92" w:rsidTr="00BA27EE">
        <w:tc>
          <w:tcPr>
            <w:tcW w:w="603" w:type="pct"/>
          </w:tcPr>
          <w:p w:rsidR="00572374" w:rsidRPr="00B36A92" w:rsidRDefault="00572374" w:rsidP="00BA27EE">
            <w:pPr>
              <w:spacing w:after="0" w:line="240" w:lineRule="auto"/>
              <w:rPr>
                <w:rFonts w:ascii="Times New Roman" w:hAnsi="Times New Roman"/>
              </w:rPr>
            </w:pPr>
            <w:r w:rsidRPr="00B36A92">
              <w:rPr>
                <w:rFonts w:ascii="Times New Roman" w:hAnsi="Times New Roman"/>
              </w:rPr>
              <w:t>ПК</w:t>
            </w:r>
            <w:r w:rsidR="003523EA">
              <w:rPr>
                <w:rFonts w:ascii="Times New Roman" w:hAnsi="Times New Roman"/>
              </w:rPr>
              <w:t>5</w:t>
            </w:r>
            <w:r>
              <w:rPr>
                <w:rFonts w:ascii="Times New Roman" w:hAnsi="Times New Roman"/>
              </w:rPr>
              <w:t>.1-                           ПК</w:t>
            </w:r>
            <w:r w:rsidR="003523EA">
              <w:rPr>
                <w:rFonts w:ascii="Times New Roman" w:hAnsi="Times New Roman"/>
              </w:rPr>
              <w:t>5</w:t>
            </w:r>
            <w:r>
              <w:rPr>
                <w:rFonts w:ascii="Times New Roman" w:hAnsi="Times New Roman"/>
              </w:rPr>
              <w:t>.</w:t>
            </w:r>
            <w:r w:rsidR="003523EA">
              <w:rPr>
                <w:rFonts w:ascii="Times New Roman" w:hAnsi="Times New Roman"/>
              </w:rPr>
              <w:t>3</w:t>
            </w:r>
          </w:p>
          <w:p w:rsidR="00572374" w:rsidRDefault="00572374" w:rsidP="00BA27EE">
            <w:pPr>
              <w:spacing w:after="0" w:line="240" w:lineRule="auto"/>
              <w:rPr>
                <w:rFonts w:ascii="Times New Roman" w:hAnsi="Times New Roman"/>
              </w:rPr>
            </w:pPr>
            <w:r w:rsidRPr="00B36A92">
              <w:rPr>
                <w:rFonts w:ascii="Times New Roman" w:hAnsi="Times New Roman"/>
              </w:rPr>
              <w:t>ОК</w:t>
            </w:r>
            <w:r>
              <w:rPr>
                <w:rFonts w:ascii="Times New Roman" w:hAnsi="Times New Roman"/>
              </w:rPr>
              <w:t>1-ОК9</w:t>
            </w:r>
          </w:p>
          <w:p w:rsidR="00572374" w:rsidRPr="00B36A92" w:rsidRDefault="00572374" w:rsidP="00BA27EE">
            <w:pPr>
              <w:spacing w:after="0" w:line="240" w:lineRule="auto"/>
              <w:rPr>
                <w:rFonts w:ascii="Times New Roman" w:hAnsi="Times New Roman"/>
              </w:rPr>
            </w:pPr>
            <w:r>
              <w:rPr>
                <w:rFonts w:ascii="Times New Roman" w:hAnsi="Times New Roman"/>
              </w:rPr>
              <w:t>ЛР1-ЛР17</w:t>
            </w:r>
          </w:p>
        </w:tc>
        <w:tc>
          <w:tcPr>
            <w:tcW w:w="662" w:type="pct"/>
          </w:tcPr>
          <w:p w:rsidR="00572374" w:rsidRPr="00B36A92" w:rsidRDefault="00043A69" w:rsidP="00043A69">
            <w:pPr>
              <w:shd w:val="clear" w:color="auto" w:fill="FFFFFF"/>
              <w:spacing w:line="240" w:lineRule="auto"/>
              <w:jc w:val="center"/>
              <w:rPr>
                <w:rFonts w:ascii="Times New Roman" w:hAnsi="Times New Roman"/>
              </w:rPr>
            </w:pPr>
            <w:r w:rsidRPr="00043A69">
              <w:rPr>
                <w:rFonts w:ascii="Times New Roman" w:hAnsi="Times New Roman" w:cs="Times New Roman"/>
                <w:b/>
              </w:rPr>
              <w:t>МДК.05.01 Электромонтер по ремонту воздушных линий электропередачи</w:t>
            </w:r>
          </w:p>
        </w:tc>
        <w:tc>
          <w:tcPr>
            <w:tcW w:w="480" w:type="pct"/>
          </w:tcPr>
          <w:p w:rsidR="00572374" w:rsidRPr="00B36A92" w:rsidRDefault="00043A69" w:rsidP="00BA27EE">
            <w:pPr>
              <w:spacing w:after="0" w:line="240" w:lineRule="auto"/>
              <w:jc w:val="center"/>
              <w:rPr>
                <w:rFonts w:ascii="Times New Roman" w:hAnsi="Times New Roman"/>
                <w:b/>
                <w:bCs/>
              </w:rPr>
            </w:pPr>
            <w:r>
              <w:rPr>
                <w:rFonts w:ascii="Times New Roman" w:hAnsi="Times New Roman"/>
                <w:b/>
                <w:bCs/>
              </w:rPr>
              <w:t>187</w:t>
            </w:r>
          </w:p>
        </w:tc>
        <w:tc>
          <w:tcPr>
            <w:tcW w:w="182"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70" w:type="pct"/>
          </w:tcPr>
          <w:p w:rsidR="00572374" w:rsidRPr="00B36A92" w:rsidRDefault="00043A69" w:rsidP="00BA27EE">
            <w:pPr>
              <w:spacing w:after="0" w:line="240" w:lineRule="auto"/>
              <w:jc w:val="center"/>
              <w:rPr>
                <w:rFonts w:ascii="Times New Roman" w:hAnsi="Times New Roman"/>
                <w:b/>
                <w:bCs/>
              </w:rPr>
            </w:pPr>
            <w:r>
              <w:rPr>
                <w:rFonts w:ascii="Times New Roman" w:hAnsi="Times New Roman"/>
                <w:b/>
                <w:bCs/>
              </w:rPr>
              <w:t>122</w:t>
            </w:r>
          </w:p>
        </w:tc>
        <w:tc>
          <w:tcPr>
            <w:tcW w:w="196"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92" w:type="pct"/>
            <w:gridSpan w:val="3"/>
          </w:tcPr>
          <w:p w:rsidR="00572374" w:rsidRPr="00B36A92" w:rsidRDefault="00572374" w:rsidP="00BA27EE">
            <w:pPr>
              <w:spacing w:after="0" w:line="240" w:lineRule="auto"/>
              <w:jc w:val="center"/>
              <w:rPr>
                <w:rFonts w:ascii="Times New Roman" w:hAnsi="Times New Roman"/>
              </w:rPr>
            </w:pPr>
            <w:r>
              <w:rPr>
                <w:rFonts w:ascii="Times New Roman" w:hAnsi="Times New Roman"/>
              </w:rPr>
              <w:t>2</w:t>
            </w:r>
            <w:r w:rsidR="00043A69">
              <w:rPr>
                <w:rFonts w:ascii="Times New Roman" w:hAnsi="Times New Roman"/>
              </w:rPr>
              <w:t>0</w:t>
            </w:r>
          </w:p>
        </w:tc>
        <w:tc>
          <w:tcPr>
            <w:tcW w:w="415" w:type="pct"/>
            <w:gridSpan w:val="2"/>
            <w:vMerge w:val="restar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09" w:type="pct"/>
          </w:tcPr>
          <w:p w:rsidR="00572374" w:rsidRPr="00F823C1" w:rsidRDefault="00572374" w:rsidP="00BA27EE">
            <w:pPr>
              <w:spacing w:after="0" w:line="240" w:lineRule="auto"/>
              <w:jc w:val="center"/>
              <w:rPr>
                <w:rFonts w:ascii="Times New Roman" w:hAnsi="Times New Roman"/>
                <w:bCs/>
              </w:rPr>
            </w:pPr>
            <w:r w:rsidRPr="00F823C1">
              <w:rPr>
                <w:rFonts w:ascii="Times New Roman" w:hAnsi="Times New Roman"/>
                <w:bCs/>
              </w:rPr>
              <w:t>-</w:t>
            </w:r>
          </w:p>
        </w:tc>
        <w:tc>
          <w:tcPr>
            <w:tcW w:w="588" w:type="pct"/>
          </w:tcPr>
          <w:p w:rsidR="00572374" w:rsidRPr="00B36A92" w:rsidRDefault="00572374" w:rsidP="00BA27EE">
            <w:pPr>
              <w:spacing w:after="0" w:line="240" w:lineRule="auto"/>
              <w:jc w:val="center"/>
              <w:rPr>
                <w:rFonts w:ascii="Times New Roman" w:hAnsi="Times New Roman"/>
                <w:b/>
                <w:bCs/>
              </w:rPr>
            </w:pPr>
            <w:r>
              <w:rPr>
                <w:rFonts w:ascii="Times New Roman" w:hAnsi="Times New Roman"/>
                <w:b/>
                <w:bCs/>
              </w:rPr>
              <w:t>-</w:t>
            </w:r>
          </w:p>
        </w:tc>
        <w:tc>
          <w:tcPr>
            <w:tcW w:w="330"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473" w:type="pct"/>
          </w:tcPr>
          <w:p w:rsidR="00572374" w:rsidRPr="00B36A92" w:rsidRDefault="00043A69" w:rsidP="00BA27EE">
            <w:pPr>
              <w:spacing w:after="0" w:line="240" w:lineRule="auto"/>
              <w:jc w:val="center"/>
              <w:rPr>
                <w:rFonts w:ascii="Times New Roman" w:hAnsi="Times New Roman"/>
              </w:rPr>
            </w:pPr>
            <w:r>
              <w:rPr>
                <w:rFonts w:ascii="Times New Roman" w:hAnsi="Times New Roman"/>
              </w:rPr>
              <w:t>65</w:t>
            </w:r>
          </w:p>
        </w:tc>
      </w:tr>
      <w:tr w:rsidR="00572374" w:rsidRPr="00B36A92" w:rsidTr="00BA27EE">
        <w:trPr>
          <w:trHeight w:val="314"/>
        </w:trPr>
        <w:tc>
          <w:tcPr>
            <w:tcW w:w="603" w:type="pct"/>
          </w:tcPr>
          <w:p w:rsidR="00572374" w:rsidRPr="00B36A92" w:rsidRDefault="00572374" w:rsidP="00BA27EE">
            <w:pPr>
              <w:spacing w:after="0" w:line="240" w:lineRule="auto"/>
              <w:rPr>
                <w:rFonts w:ascii="Times New Roman" w:hAnsi="Times New Roman"/>
              </w:rPr>
            </w:pPr>
            <w:r w:rsidRPr="00B36A92">
              <w:rPr>
                <w:rFonts w:ascii="Times New Roman" w:hAnsi="Times New Roman"/>
              </w:rPr>
              <w:t>ПК</w:t>
            </w:r>
            <w:r w:rsidR="003523EA">
              <w:rPr>
                <w:rFonts w:ascii="Times New Roman" w:hAnsi="Times New Roman"/>
              </w:rPr>
              <w:t>5</w:t>
            </w:r>
            <w:r>
              <w:rPr>
                <w:rFonts w:ascii="Times New Roman" w:hAnsi="Times New Roman"/>
              </w:rPr>
              <w:t>.</w:t>
            </w:r>
            <w:r w:rsidR="003523EA">
              <w:rPr>
                <w:rFonts w:ascii="Times New Roman" w:hAnsi="Times New Roman"/>
              </w:rPr>
              <w:t>4-                           ПК5</w:t>
            </w:r>
            <w:r>
              <w:rPr>
                <w:rFonts w:ascii="Times New Roman" w:hAnsi="Times New Roman"/>
              </w:rPr>
              <w:t>.</w:t>
            </w:r>
            <w:r w:rsidR="003523EA">
              <w:rPr>
                <w:rFonts w:ascii="Times New Roman" w:hAnsi="Times New Roman"/>
              </w:rPr>
              <w:t>7</w:t>
            </w:r>
          </w:p>
          <w:p w:rsidR="00572374" w:rsidRDefault="00572374" w:rsidP="00BA27EE">
            <w:pPr>
              <w:spacing w:after="0" w:line="240" w:lineRule="auto"/>
              <w:rPr>
                <w:rFonts w:ascii="Times New Roman" w:hAnsi="Times New Roman"/>
              </w:rPr>
            </w:pPr>
            <w:r w:rsidRPr="00B36A92">
              <w:rPr>
                <w:rFonts w:ascii="Times New Roman" w:hAnsi="Times New Roman"/>
              </w:rPr>
              <w:t>ОК</w:t>
            </w:r>
            <w:r>
              <w:rPr>
                <w:rFonts w:ascii="Times New Roman" w:hAnsi="Times New Roman"/>
              </w:rPr>
              <w:t>1-ОК9</w:t>
            </w:r>
          </w:p>
          <w:p w:rsidR="00572374" w:rsidRPr="00B36A92" w:rsidRDefault="00572374" w:rsidP="00BA27EE">
            <w:pPr>
              <w:spacing w:after="0" w:line="240" w:lineRule="auto"/>
              <w:rPr>
                <w:rFonts w:ascii="Times New Roman" w:hAnsi="Times New Roman"/>
              </w:rPr>
            </w:pPr>
            <w:r>
              <w:rPr>
                <w:rFonts w:ascii="Times New Roman" w:hAnsi="Times New Roman"/>
              </w:rPr>
              <w:t>ЛР1-ЛР17</w:t>
            </w:r>
          </w:p>
        </w:tc>
        <w:tc>
          <w:tcPr>
            <w:tcW w:w="662" w:type="pct"/>
          </w:tcPr>
          <w:p w:rsidR="00572374" w:rsidRPr="00B36A92" w:rsidRDefault="00043A69" w:rsidP="00043A69">
            <w:pPr>
              <w:rPr>
                <w:rFonts w:ascii="Times New Roman" w:hAnsi="Times New Roman"/>
              </w:rPr>
            </w:pPr>
            <w:r w:rsidRPr="00043A69">
              <w:rPr>
                <w:rFonts w:ascii="Times New Roman" w:hAnsi="Times New Roman" w:cs="Times New Roman"/>
                <w:b/>
              </w:rPr>
              <w:t xml:space="preserve">МДК.05.02 Электромонтер по обслуживанию </w:t>
            </w:r>
            <w:proofErr w:type="spellStart"/>
            <w:proofErr w:type="gramStart"/>
            <w:r w:rsidRPr="00043A69">
              <w:rPr>
                <w:rFonts w:ascii="Times New Roman" w:hAnsi="Times New Roman" w:cs="Times New Roman"/>
                <w:b/>
              </w:rPr>
              <w:t>электро</w:t>
            </w:r>
            <w:r>
              <w:rPr>
                <w:rFonts w:ascii="Times New Roman" w:hAnsi="Times New Roman" w:cs="Times New Roman"/>
                <w:b/>
              </w:rPr>
              <w:t>-</w:t>
            </w:r>
            <w:r w:rsidRPr="00043A69">
              <w:rPr>
                <w:rFonts w:ascii="Times New Roman" w:hAnsi="Times New Roman" w:cs="Times New Roman"/>
                <w:b/>
              </w:rPr>
              <w:t>установок</w:t>
            </w:r>
            <w:proofErr w:type="spellEnd"/>
            <w:proofErr w:type="gramEnd"/>
            <w:r>
              <w:rPr>
                <w:rFonts w:ascii="Times New Roman" w:hAnsi="Times New Roman" w:cs="Times New Roman"/>
                <w:b/>
              </w:rPr>
              <w:t>.</w:t>
            </w:r>
          </w:p>
        </w:tc>
        <w:tc>
          <w:tcPr>
            <w:tcW w:w="480" w:type="pct"/>
          </w:tcPr>
          <w:p w:rsidR="00572374" w:rsidRPr="00B36A92" w:rsidRDefault="00043A69" w:rsidP="00BA27EE">
            <w:pPr>
              <w:spacing w:after="0" w:line="240" w:lineRule="auto"/>
              <w:jc w:val="center"/>
              <w:rPr>
                <w:rFonts w:ascii="Times New Roman" w:hAnsi="Times New Roman"/>
                <w:b/>
                <w:bCs/>
              </w:rPr>
            </w:pPr>
            <w:r>
              <w:rPr>
                <w:rFonts w:ascii="Times New Roman" w:hAnsi="Times New Roman"/>
                <w:b/>
                <w:bCs/>
              </w:rPr>
              <w:t>189</w:t>
            </w:r>
          </w:p>
        </w:tc>
        <w:tc>
          <w:tcPr>
            <w:tcW w:w="182"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70" w:type="pct"/>
          </w:tcPr>
          <w:p w:rsidR="00572374" w:rsidRPr="00B36A92" w:rsidRDefault="00043A69" w:rsidP="00BA27EE">
            <w:pPr>
              <w:spacing w:after="0" w:line="240" w:lineRule="auto"/>
              <w:jc w:val="center"/>
              <w:rPr>
                <w:rFonts w:ascii="Times New Roman" w:hAnsi="Times New Roman"/>
                <w:b/>
                <w:bCs/>
              </w:rPr>
            </w:pPr>
            <w:r>
              <w:rPr>
                <w:rFonts w:ascii="Times New Roman" w:hAnsi="Times New Roman"/>
                <w:b/>
                <w:bCs/>
              </w:rPr>
              <w:t>124</w:t>
            </w:r>
          </w:p>
        </w:tc>
        <w:tc>
          <w:tcPr>
            <w:tcW w:w="196"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392" w:type="pct"/>
            <w:gridSpan w:val="3"/>
          </w:tcPr>
          <w:p w:rsidR="00572374" w:rsidRPr="00B36A92" w:rsidRDefault="00043A69" w:rsidP="00BA27EE">
            <w:pPr>
              <w:spacing w:after="0" w:line="240" w:lineRule="auto"/>
              <w:jc w:val="center"/>
              <w:rPr>
                <w:rFonts w:ascii="Times New Roman" w:hAnsi="Times New Roman"/>
              </w:rPr>
            </w:pPr>
            <w:r>
              <w:rPr>
                <w:rFonts w:ascii="Times New Roman" w:hAnsi="Times New Roman"/>
              </w:rPr>
              <w:t>30</w:t>
            </w:r>
          </w:p>
        </w:tc>
        <w:tc>
          <w:tcPr>
            <w:tcW w:w="415" w:type="pct"/>
            <w:gridSpan w:val="2"/>
            <w:vMerge/>
          </w:tcPr>
          <w:p w:rsidR="00572374" w:rsidRPr="00B36A92" w:rsidRDefault="00572374" w:rsidP="00BA27EE">
            <w:pPr>
              <w:spacing w:after="0" w:line="240" w:lineRule="auto"/>
              <w:jc w:val="center"/>
              <w:rPr>
                <w:rFonts w:ascii="Times New Roman" w:hAnsi="Times New Roman"/>
              </w:rPr>
            </w:pPr>
          </w:p>
        </w:tc>
        <w:tc>
          <w:tcPr>
            <w:tcW w:w="309" w:type="pct"/>
          </w:tcPr>
          <w:p w:rsidR="00572374" w:rsidRPr="00B36A92" w:rsidRDefault="00572374" w:rsidP="00BA27EE">
            <w:pPr>
              <w:spacing w:after="0" w:line="240" w:lineRule="auto"/>
              <w:jc w:val="center"/>
              <w:rPr>
                <w:rFonts w:ascii="Times New Roman" w:hAnsi="Times New Roman"/>
                <w:b/>
                <w:bCs/>
              </w:rPr>
            </w:pPr>
            <w:r>
              <w:rPr>
                <w:rFonts w:ascii="Times New Roman" w:hAnsi="Times New Roman"/>
                <w:b/>
                <w:bCs/>
              </w:rPr>
              <w:t>-</w:t>
            </w:r>
          </w:p>
        </w:tc>
        <w:tc>
          <w:tcPr>
            <w:tcW w:w="588" w:type="pct"/>
          </w:tcPr>
          <w:p w:rsidR="00572374" w:rsidRPr="00B36A92" w:rsidRDefault="00572374" w:rsidP="00BA27EE">
            <w:pPr>
              <w:spacing w:after="0" w:line="240" w:lineRule="auto"/>
              <w:jc w:val="center"/>
              <w:rPr>
                <w:rFonts w:ascii="Times New Roman" w:hAnsi="Times New Roman"/>
                <w:b/>
                <w:bCs/>
              </w:rPr>
            </w:pPr>
            <w:r>
              <w:rPr>
                <w:rFonts w:ascii="Times New Roman" w:hAnsi="Times New Roman"/>
                <w:b/>
                <w:bCs/>
              </w:rPr>
              <w:t>-</w:t>
            </w:r>
          </w:p>
        </w:tc>
        <w:tc>
          <w:tcPr>
            <w:tcW w:w="330" w:type="pct"/>
          </w:tcPr>
          <w:p w:rsidR="00572374" w:rsidRPr="00B36A92" w:rsidRDefault="00572374" w:rsidP="00BA27EE">
            <w:pPr>
              <w:spacing w:after="0" w:line="240" w:lineRule="auto"/>
              <w:jc w:val="center"/>
              <w:rPr>
                <w:rFonts w:ascii="Times New Roman" w:hAnsi="Times New Roman"/>
              </w:rPr>
            </w:pPr>
            <w:r>
              <w:rPr>
                <w:rFonts w:ascii="Times New Roman" w:hAnsi="Times New Roman"/>
              </w:rPr>
              <w:t>-</w:t>
            </w:r>
          </w:p>
        </w:tc>
        <w:tc>
          <w:tcPr>
            <w:tcW w:w="473" w:type="pct"/>
          </w:tcPr>
          <w:p w:rsidR="00572374" w:rsidRPr="00B36A92" w:rsidRDefault="00043A69" w:rsidP="00BA27EE">
            <w:pPr>
              <w:spacing w:after="0" w:line="240" w:lineRule="auto"/>
              <w:jc w:val="center"/>
              <w:rPr>
                <w:rFonts w:ascii="Times New Roman" w:hAnsi="Times New Roman"/>
              </w:rPr>
            </w:pPr>
            <w:r>
              <w:rPr>
                <w:rFonts w:ascii="Times New Roman" w:hAnsi="Times New Roman"/>
              </w:rPr>
              <w:t>65</w:t>
            </w:r>
          </w:p>
        </w:tc>
      </w:tr>
      <w:tr w:rsidR="00572374" w:rsidRPr="00B36A92" w:rsidTr="000928EA">
        <w:trPr>
          <w:trHeight w:val="261"/>
        </w:trPr>
        <w:tc>
          <w:tcPr>
            <w:tcW w:w="603" w:type="pct"/>
          </w:tcPr>
          <w:p w:rsidR="00572374" w:rsidRPr="00B36A92" w:rsidRDefault="00572374" w:rsidP="00BA27EE">
            <w:pPr>
              <w:spacing w:after="0" w:line="240" w:lineRule="auto"/>
              <w:rPr>
                <w:rFonts w:ascii="Times New Roman" w:hAnsi="Times New Roman"/>
                <w:i/>
              </w:rPr>
            </w:pPr>
          </w:p>
        </w:tc>
        <w:tc>
          <w:tcPr>
            <w:tcW w:w="662" w:type="pct"/>
          </w:tcPr>
          <w:p w:rsidR="00572374" w:rsidRPr="00B36A92" w:rsidRDefault="00572374" w:rsidP="00BA27EE">
            <w:pPr>
              <w:suppressAutoHyphens/>
              <w:spacing w:after="0" w:line="240" w:lineRule="auto"/>
              <w:rPr>
                <w:rFonts w:ascii="Times New Roman" w:hAnsi="Times New Roman"/>
              </w:rPr>
            </w:pPr>
            <w:r>
              <w:rPr>
                <w:rFonts w:ascii="Times New Roman" w:hAnsi="Times New Roman"/>
              </w:rPr>
              <w:t>Учебная</w:t>
            </w:r>
            <w:r w:rsidRPr="00B36A92">
              <w:rPr>
                <w:rFonts w:ascii="Times New Roman" w:hAnsi="Times New Roman"/>
                <w:i/>
              </w:rPr>
              <w:t xml:space="preserve"> </w:t>
            </w:r>
            <w:r>
              <w:rPr>
                <w:rFonts w:ascii="Times New Roman" w:hAnsi="Times New Roman"/>
                <w:i/>
              </w:rPr>
              <w:t xml:space="preserve"> </w:t>
            </w:r>
            <w:r w:rsidRPr="00117797">
              <w:rPr>
                <w:rFonts w:ascii="Times New Roman" w:hAnsi="Times New Roman"/>
              </w:rPr>
              <w:t>практика</w:t>
            </w:r>
          </w:p>
        </w:tc>
        <w:tc>
          <w:tcPr>
            <w:tcW w:w="480" w:type="pct"/>
          </w:tcPr>
          <w:p w:rsidR="00572374" w:rsidRPr="000928EA" w:rsidRDefault="00043A69" w:rsidP="000928EA">
            <w:pPr>
              <w:suppressAutoHyphens/>
              <w:spacing w:after="0" w:line="240" w:lineRule="auto"/>
              <w:jc w:val="center"/>
              <w:rPr>
                <w:rFonts w:ascii="Times New Roman" w:hAnsi="Times New Roman"/>
                <w:b/>
                <w:bCs/>
              </w:rPr>
            </w:pPr>
            <w:r>
              <w:rPr>
                <w:rFonts w:ascii="Times New Roman" w:hAnsi="Times New Roman"/>
                <w:b/>
                <w:bCs/>
              </w:rPr>
              <w:t>36</w:t>
            </w:r>
          </w:p>
        </w:tc>
        <w:tc>
          <w:tcPr>
            <w:tcW w:w="182" w:type="pct"/>
            <w:shd w:val="clear" w:color="auto" w:fill="FFFFFF"/>
          </w:tcPr>
          <w:p w:rsidR="00572374" w:rsidRPr="00B36A92" w:rsidRDefault="00572374" w:rsidP="00BA27EE">
            <w:pPr>
              <w:spacing w:after="0" w:line="240" w:lineRule="auto"/>
              <w:rPr>
                <w:rFonts w:ascii="Times New Roman" w:hAnsi="Times New Roman"/>
                <w:i/>
              </w:rPr>
            </w:pPr>
          </w:p>
        </w:tc>
        <w:tc>
          <w:tcPr>
            <w:tcW w:w="370" w:type="pct"/>
            <w:shd w:val="clear" w:color="auto" w:fill="FFFFFF"/>
          </w:tcPr>
          <w:p w:rsidR="00572374" w:rsidRPr="00B36A92" w:rsidRDefault="00572374" w:rsidP="00BA27EE">
            <w:pPr>
              <w:spacing w:after="0" w:line="240" w:lineRule="auto"/>
              <w:jc w:val="center"/>
              <w:rPr>
                <w:rFonts w:ascii="Times New Roman" w:hAnsi="Times New Roman"/>
                <w:b/>
                <w:bCs/>
                <w:i/>
              </w:rPr>
            </w:pPr>
          </w:p>
        </w:tc>
        <w:tc>
          <w:tcPr>
            <w:tcW w:w="1000" w:type="pct"/>
            <w:gridSpan w:val="5"/>
            <w:shd w:val="clear" w:color="auto" w:fill="FFFFFF"/>
          </w:tcPr>
          <w:p w:rsidR="00572374" w:rsidRPr="00B36A92" w:rsidRDefault="00572374" w:rsidP="00BA27EE">
            <w:pPr>
              <w:spacing w:after="0" w:line="240" w:lineRule="auto"/>
              <w:jc w:val="center"/>
              <w:rPr>
                <w:rFonts w:ascii="Times New Roman" w:hAnsi="Times New Roman"/>
                <w:i/>
              </w:rPr>
            </w:pPr>
          </w:p>
        </w:tc>
        <w:tc>
          <w:tcPr>
            <w:tcW w:w="312" w:type="pct"/>
            <w:gridSpan w:val="2"/>
            <w:shd w:val="clear" w:color="auto" w:fill="FFFFFF"/>
          </w:tcPr>
          <w:p w:rsidR="00572374" w:rsidRPr="00B36A92" w:rsidRDefault="00043A69" w:rsidP="00BA27EE">
            <w:pPr>
              <w:spacing w:after="0" w:line="240" w:lineRule="auto"/>
              <w:jc w:val="center"/>
              <w:rPr>
                <w:rFonts w:ascii="Times New Roman" w:hAnsi="Times New Roman"/>
                <w:i/>
              </w:rPr>
            </w:pPr>
            <w:r>
              <w:rPr>
                <w:rFonts w:ascii="Times New Roman" w:hAnsi="Times New Roman"/>
                <w:i/>
              </w:rPr>
              <w:t>36</w:t>
            </w:r>
          </w:p>
        </w:tc>
        <w:tc>
          <w:tcPr>
            <w:tcW w:w="588" w:type="pct"/>
          </w:tcPr>
          <w:p w:rsidR="00572374" w:rsidRPr="00B36A92" w:rsidRDefault="00572374" w:rsidP="00BA27EE">
            <w:pPr>
              <w:suppressAutoHyphens/>
              <w:spacing w:after="0" w:line="240" w:lineRule="auto"/>
              <w:jc w:val="center"/>
              <w:rPr>
                <w:rFonts w:ascii="Times New Roman" w:hAnsi="Times New Roman"/>
                <w:i/>
              </w:rPr>
            </w:pPr>
          </w:p>
        </w:tc>
        <w:tc>
          <w:tcPr>
            <w:tcW w:w="330" w:type="pct"/>
          </w:tcPr>
          <w:p w:rsidR="00572374" w:rsidRPr="00B36A92" w:rsidRDefault="00572374" w:rsidP="00BA27EE">
            <w:pPr>
              <w:spacing w:after="0" w:line="240" w:lineRule="auto"/>
              <w:jc w:val="center"/>
              <w:rPr>
                <w:rFonts w:ascii="Times New Roman" w:hAnsi="Times New Roman"/>
                <w:i/>
              </w:rPr>
            </w:pPr>
          </w:p>
        </w:tc>
        <w:tc>
          <w:tcPr>
            <w:tcW w:w="473" w:type="pct"/>
          </w:tcPr>
          <w:p w:rsidR="00572374" w:rsidRPr="00B36A92" w:rsidRDefault="00572374" w:rsidP="00BA27EE">
            <w:pPr>
              <w:spacing w:after="0" w:line="240" w:lineRule="auto"/>
              <w:jc w:val="center"/>
              <w:rPr>
                <w:rFonts w:ascii="Times New Roman" w:hAnsi="Times New Roman"/>
                <w:i/>
              </w:rPr>
            </w:pPr>
          </w:p>
        </w:tc>
      </w:tr>
      <w:tr w:rsidR="00572374" w:rsidRPr="00B36A92" w:rsidTr="00BA27EE">
        <w:tc>
          <w:tcPr>
            <w:tcW w:w="603" w:type="pct"/>
          </w:tcPr>
          <w:p w:rsidR="00572374" w:rsidRPr="00B36A92" w:rsidRDefault="00572374" w:rsidP="00BA27EE">
            <w:pPr>
              <w:spacing w:after="0" w:line="240" w:lineRule="auto"/>
              <w:rPr>
                <w:rFonts w:ascii="Times New Roman" w:hAnsi="Times New Roman"/>
                <w:i/>
              </w:rPr>
            </w:pPr>
          </w:p>
        </w:tc>
        <w:tc>
          <w:tcPr>
            <w:tcW w:w="662" w:type="pct"/>
          </w:tcPr>
          <w:p w:rsidR="00572374" w:rsidRPr="00B36A92" w:rsidRDefault="00572374" w:rsidP="00BA27EE">
            <w:pPr>
              <w:suppressAutoHyphens/>
              <w:spacing w:after="0" w:line="240" w:lineRule="auto"/>
              <w:rPr>
                <w:rFonts w:ascii="Times New Roman" w:hAnsi="Times New Roman"/>
              </w:rPr>
            </w:pPr>
            <w:r w:rsidRPr="00B36A92">
              <w:rPr>
                <w:rFonts w:ascii="Times New Roman" w:hAnsi="Times New Roman"/>
              </w:rPr>
              <w:t>Про</w:t>
            </w:r>
            <w:r>
              <w:rPr>
                <w:rFonts w:ascii="Times New Roman" w:hAnsi="Times New Roman"/>
              </w:rPr>
              <w:t>изводственная практика</w:t>
            </w:r>
          </w:p>
        </w:tc>
        <w:tc>
          <w:tcPr>
            <w:tcW w:w="480" w:type="pct"/>
          </w:tcPr>
          <w:p w:rsidR="00572374" w:rsidRPr="00B36A92" w:rsidRDefault="00043A69" w:rsidP="00BA27EE">
            <w:pPr>
              <w:suppressAutoHyphens/>
              <w:spacing w:after="0" w:line="240" w:lineRule="auto"/>
              <w:jc w:val="center"/>
              <w:rPr>
                <w:rFonts w:ascii="Times New Roman" w:hAnsi="Times New Roman"/>
                <w:b/>
                <w:bCs/>
              </w:rPr>
            </w:pPr>
            <w:r>
              <w:rPr>
                <w:rFonts w:ascii="Times New Roman" w:hAnsi="Times New Roman"/>
                <w:b/>
                <w:bCs/>
              </w:rPr>
              <w:t>36</w:t>
            </w:r>
          </w:p>
        </w:tc>
        <w:tc>
          <w:tcPr>
            <w:tcW w:w="182" w:type="pct"/>
            <w:shd w:val="clear" w:color="auto" w:fill="FFFFFF"/>
          </w:tcPr>
          <w:p w:rsidR="00572374" w:rsidRPr="00B36A92" w:rsidRDefault="00572374" w:rsidP="00BA27EE">
            <w:pPr>
              <w:spacing w:after="0" w:line="240" w:lineRule="auto"/>
              <w:jc w:val="center"/>
              <w:rPr>
                <w:rFonts w:ascii="Times New Roman" w:hAnsi="Times New Roman"/>
                <w:i/>
              </w:rPr>
            </w:pPr>
          </w:p>
        </w:tc>
        <w:tc>
          <w:tcPr>
            <w:tcW w:w="370" w:type="pct"/>
            <w:shd w:val="clear" w:color="auto" w:fill="FFFFFF"/>
          </w:tcPr>
          <w:p w:rsidR="00572374" w:rsidRPr="00B36A92" w:rsidRDefault="00572374" w:rsidP="00BA27EE">
            <w:pPr>
              <w:spacing w:after="0" w:line="240" w:lineRule="auto"/>
              <w:jc w:val="center"/>
              <w:rPr>
                <w:rFonts w:ascii="Times New Roman" w:hAnsi="Times New Roman"/>
                <w:i/>
              </w:rPr>
            </w:pPr>
          </w:p>
        </w:tc>
        <w:tc>
          <w:tcPr>
            <w:tcW w:w="1312" w:type="pct"/>
            <w:gridSpan w:val="7"/>
            <w:shd w:val="clear" w:color="auto" w:fill="FFFFFF"/>
          </w:tcPr>
          <w:p w:rsidR="00572374" w:rsidRPr="00B36A92" w:rsidRDefault="00572374" w:rsidP="00BA27EE">
            <w:pPr>
              <w:spacing w:after="0" w:line="240" w:lineRule="auto"/>
              <w:jc w:val="center"/>
              <w:rPr>
                <w:rFonts w:ascii="Times New Roman" w:hAnsi="Times New Roman"/>
                <w:i/>
              </w:rPr>
            </w:pPr>
          </w:p>
        </w:tc>
        <w:tc>
          <w:tcPr>
            <w:tcW w:w="588" w:type="pct"/>
          </w:tcPr>
          <w:p w:rsidR="00572374" w:rsidRPr="00B36A92" w:rsidRDefault="00043A69" w:rsidP="00BA27EE">
            <w:pPr>
              <w:suppressAutoHyphens/>
              <w:spacing w:after="0" w:line="240" w:lineRule="auto"/>
              <w:jc w:val="center"/>
              <w:rPr>
                <w:rFonts w:ascii="Times New Roman" w:hAnsi="Times New Roman"/>
              </w:rPr>
            </w:pPr>
            <w:r>
              <w:rPr>
                <w:rFonts w:ascii="Times New Roman" w:hAnsi="Times New Roman"/>
              </w:rPr>
              <w:t>36</w:t>
            </w:r>
          </w:p>
        </w:tc>
        <w:tc>
          <w:tcPr>
            <w:tcW w:w="330" w:type="pct"/>
          </w:tcPr>
          <w:p w:rsidR="00572374" w:rsidRPr="00B36A92" w:rsidRDefault="00572374" w:rsidP="00BA27EE">
            <w:pPr>
              <w:spacing w:after="0" w:line="240" w:lineRule="auto"/>
              <w:jc w:val="center"/>
              <w:rPr>
                <w:rFonts w:ascii="Times New Roman" w:hAnsi="Times New Roman"/>
                <w:i/>
              </w:rPr>
            </w:pPr>
          </w:p>
        </w:tc>
        <w:tc>
          <w:tcPr>
            <w:tcW w:w="473" w:type="pct"/>
          </w:tcPr>
          <w:p w:rsidR="00572374" w:rsidRPr="00B36A92" w:rsidRDefault="00572374" w:rsidP="00BA27EE">
            <w:pPr>
              <w:spacing w:after="0" w:line="240" w:lineRule="auto"/>
              <w:jc w:val="center"/>
              <w:rPr>
                <w:rFonts w:ascii="Times New Roman" w:hAnsi="Times New Roman"/>
                <w:i/>
              </w:rPr>
            </w:pPr>
          </w:p>
        </w:tc>
      </w:tr>
      <w:tr w:rsidR="00572374" w:rsidRPr="00B36A92" w:rsidTr="00BA27EE">
        <w:tc>
          <w:tcPr>
            <w:tcW w:w="603" w:type="pct"/>
          </w:tcPr>
          <w:p w:rsidR="00572374" w:rsidRPr="00B36A92" w:rsidRDefault="00572374" w:rsidP="00BA27EE">
            <w:pPr>
              <w:spacing w:line="240" w:lineRule="auto"/>
              <w:rPr>
                <w:rFonts w:ascii="Times New Roman" w:hAnsi="Times New Roman"/>
                <w:b/>
                <w:i/>
              </w:rPr>
            </w:pPr>
          </w:p>
        </w:tc>
        <w:tc>
          <w:tcPr>
            <w:tcW w:w="662" w:type="pct"/>
          </w:tcPr>
          <w:p w:rsidR="00572374" w:rsidRPr="00B36A92" w:rsidRDefault="00572374" w:rsidP="00BA27EE">
            <w:pPr>
              <w:spacing w:line="240" w:lineRule="auto"/>
              <w:rPr>
                <w:rFonts w:ascii="Times New Roman" w:hAnsi="Times New Roman"/>
                <w:b/>
                <w:i/>
              </w:rPr>
            </w:pPr>
            <w:r w:rsidRPr="00B36A92">
              <w:rPr>
                <w:rFonts w:ascii="Times New Roman" w:hAnsi="Times New Roman"/>
                <w:b/>
                <w:i/>
              </w:rPr>
              <w:t>Всего:</w:t>
            </w:r>
          </w:p>
        </w:tc>
        <w:tc>
          <w:tcPr>
            <w:tcW w:w="480"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448</w:t>
            </w:r>
          </w:p>
        </w:tc>
        <w:tc>
          <w:tcPr>
            <w:tcW w:w="182" w:type="pct"/>
          </w:tcPr>
          <w:p w:rsidR="00572374" w:rsidRPr="00B36A92" w:rsidRDefault="00572374" w:rsidP="00BA27EE">
            <w:pPr>
              <w:spacing w:after="0" w:line="240" w:lineRule="auto"/>
              <w:jc w:val="center"/>
              <w:rPr>
                <w:rFonts w:ascii="Times New Roman" w:hAnsi="Times New Roman"/>
                <w:b/>
                <w:i/>
              </w:rPr>
            </w:pPr>
          </w:p>
        </w:tc>
        <w:tc>
          <w:tcPr>
            <w:tcW w:w="370"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246</w:t>
            </w:r>
          </w:p>
        </w:tc>
        <w:tc>
          <w:tcPr>
            <w:tcW w:w="205" w:type="pct"/>
            <w:gridSpan w:val="2"/>
          </w:tcPr>
          <w:p w:rsidR="00572374" w:rsidRPr="00B36A92" w:rsidRDefault="00572374" w:rsidP="00BA27EE">
            <w:pPr>
              <w:spacing w:after="0" w:line="240" w:lineRule="auto"/>
              <w:jc w:val="center"/>
              <w:rPr>
                <w:rFonts w:ascii="Times New Roman" w:hAnsi="Times New Roman"/>
                <w:b/>
                <w:i/>
              </w:rPr>
            </w:pPr>
          </w:p>
        </w:tc>
        <w:tc>
          <w:tcPr>
            <w:tcW w:w="304"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50</w:t>
            </w:r>
          </w:p>
        </w:tc>
        <w:tc>
          <w:tcPr>
            <w:tcW w:w="494" w:type="pct"/>
            <w:gridSpan w:val="3"/>
          </w:tcPr>
          <w:p w:rsidR="00572374" w:rsidRPr="00B36A92" w:rsidRDefault="00572374" w:rsidP="00BA27EE">
            <w:pPr>
              <w:spacing w:after="0" w:line="240" w:lineRule="auto"/>
              <w:jc w:val="center"/>
              <w:rPr>
                <w:rFonts w:ascii="Times New Roman" w:hAnsi="Times New Roman"/>
                <w:b/>
                <w:i/>
                <w:vertAlign w:val="superscript"/>
              </w:rPr>
            </w:pPr>
          </w:p>
        </w:tc>
        <w:tc>
          <w:tcPr>
            <w:tcW w:w="309"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36</w:t>
            </w:r>
          </w:p>
        </w:tc>
        <w:tc>
          <w:tcPr>
            <w:tcW w:w="588" w:type="pct"/>
          </w:tcPr>
          <w:p w:rsidR="00572374" w:rsidRPr="00B36A92" w:rsidRDefault="00043A69" w:rsidP="00BA27EE">
            <w:pPr>
              <w:spacing w:after="0" w:line="240" w:lineRule="auto"/>
              <w:jc w:val="center"/>
              <w:rPr>
                <w:rFonts w:ascii="Times New Roman" w:hAnsi="Times New Roman"/>
                <w:b/>
                <w:i/>
              </w:rPr>
            </w:pPr>
            <w:r>
              <w:rPr>
                <w:rFonts w:ascii="Times New Roman" w:hAnsi="Times New Roman"/>
                <w:b/>
                <w:i/>
              </w:rPr>
              <w:t>36</w:t>
            </w:r>
          </w:p>
        </w:tc>
        <w:tc>
          <w:tcPr>
            <w:tcW w:w="330" w:type="pct"/>
          </w:tcPr>
          <w:p w:rsidR="00572374" w:rsidRPr="00B36A92" w:rsidRDefault="00572374" w:rsidP="00BA27EE">
            <w:pPr>
              <w:spacing w:after="0" w:line="240" w:lineRule="auto"/>
              <w:jc w:val="center"/>
              <w:rPr>
                <w:rFonts w:ascii="Times New Roman" w:hAnsi="Times New Roman"/>
                <w:b/>
                <w:i/>
              </w:rPr>
            </w:pPr>
          </w:p>
        </w:tc>
        <w:tc>
          <w:tcPr>
            <w:tcW w:w="473" w:type="pct"/>
          </w:tcPr>
          <w:p w:rsidR="00572374" w:rsidRPr="00B36A92" w:rsidRDefault="00043A69" w:rsidP="00BA27EE">
            <w:pPr>
              <w:spacing w:after="0" w:line="240" w:lineRule="auto"/>
              <w:jc w:val="center"/>
              <w:rPr>
                <w:rFonts w:ascii="Times New Roman" w:hAnsi="Times New Roman"/>
              </w:rPr>
            </w:pPr>
            <w:r>
              <w:rPr>
                <w:rFonts w:ascii="Times New Roman" w:hAnsi="Times New Roman"/>
              </w:rPr>
              <w:t>130</w:t>
            </w:r>
          </w:p>
        </w:tc>
      </w:tr>
    </w:tbl>
    <w:p w:rsidR="00572374" w:rsidRDefault="00572374" w:rsidP="000928E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imes New Roman" w:hAnsi="Times New Roman"/>
          <w:b w:val="0"/>
          <w:sz w:val="24"/>
          <w:szCs w:val="24"/>
        </w:rPr>
      </w:pPr>
      <w:r w:rsidRPr="00906199">
        <w:rPr>
          <w:rFonts w:ascii="Times New Roman" w:hAnsi="Times New Roman"/>
          <w:b w:val="0"/>
          <w:caps/>
          <w:sz w:val="24"/>
          <w:szCs w:val="24"/>
        </w:rPr>
        <w:lastRenderedPageBreak/>
        <w:t xml:space="preserve">2.2. </w:t>
      </w:r>
      <w:r w:rsidRPr="00906199">
        <w:rPr>
          <w:rFonts w:ascii="Times New Roman" w:hAnsi="Times New Roman"/>
          <w:b w:val="0"/>
          <w:sz w:val="24"/>
          <w:szCs w:val="24"/>
        </w:rPr>
        <w:t>Рабочий  тематический план и содержание</w:t>
      </w:r>
      <w:r w:rsidR="00043A69">
        <w:rPr>
          <w:rFonts w:ascii="Times New Roman" w:hAnsi="Times New Roman"/>
          <w:b w:val="0"/>
          <w:sz w:val="24"/>
          <w:szCs w:val="24"/>
        </w:rPr>
        <w:t xml:space="preserve"> профессионального модуля  ПМ.05</w:t>
      </w:r>
      <w:r w:rsidRPr="00906199">
        <w:rPr>
          <w:rFonts w:ascii="Times New Roman" w:hAnsi="Times New Roman"/>
          <w:b w:val="0"/>
          <w:sz w:val="24"/>
          <w:szCs w:val="24"/>
        </w:rPr>
        <w:t xml:space="preserve"> </w:t>
      </w:r>
    </w:p>
    <w:tbl>
      <w:tblPr>
        <w:tblW w:w="15356" w:type="dxa"/>
        <w:tblInd w:w="40" w:type="dxa"/>
        <w:tblLayout w:type="fixed"/>
        <w:tblCellMar>
          <w:left w:w="40" w:type="dxa"/>
          <w:right w:w="40" w:type="dxa"/>
        </w:tblCellMar>
        <w:tblLook w:val="0000"/>
      </w:tblPr>
      <w:tblGrid>
        <w:gridCol w:w="3114"/>
        <w:gridCol w:w="34"/>
        <w:gridCol w:w="12"/>
        <w:gridCol w:w="431"/>
        <w:gridCol w:w="41"/>
        <w:gridCol w:w="10"/>
        <w:gridCol w:w="9541"/>
        <w:gridCol w:w="1985"/>
        <w:gridCol w:w="38"/>
        <w:gridCol w:w="84"/>
        <w:gridCol w:w="20"/>
        <w:gridCol w:w="36"/>
        <w:gridCol w:w="10"/>
      </w:tblGrid>
      <w:tr w:rsidR="00043A69" w:rsidRPr="00EE5294" w:rsidTr="003A404F">
        <w:trPr>
          <w:gridAfter w:val="1"/>
          <w:wAfter w:w="10" w:type="dxa"/>
          <w:trHeight w:val="63"/>
        </w:trPr>
        <w:tc>
          <w:tcPr>
            <w:tcW w:w="3160" w:type="dxa"/>
            <w:gridSpan w:val="3"/>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spacing w:line="274" w:lineRule="exact"/>
              <w:jc w:val="left"/>
              <w:rPr>
                <w:rStyle w:val="FontStyle98"/>
                <w:sz w:val="28"/>
                <w:szCs w:val="28"/>
              </w:rPr>
            </w:pPr>
            <w:r w:rsidRPr="00427F4E">
              <w:rPr>
                <w:rStyle w:val="FontStyle98"/>
                <w:sz w:val="28"/>
                <w:szCs w:val="28"/>
              </w:rPr>
              <w:t>Наименование разделов и тем</w:t>
            </w:r>
          </w:p>
        </w:tc>
        <w:tc>
          <w:tcPr>
            <w:tcW w:w="10023" w:type="dxa"/>
            <w:gridSpan w:val="4"/>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jc w:val="left"/>
              <w:rPr>
                <w:rStyle w:val="FontStyle98"/>
                <w:sz w:val="28"/>
                <w:szCs w:val="28"/>
              </w:rPr>
            </w:pPr>
            <w:r w:rsidRPr="00427F4E">
              <w:rPr>
                <w:rStyle w:val="FontStyle98"/>
                <w:sz w:val="28"/>
                <w:szCs w:val="28"/>
              </w:rPr>
              <w:t xml:space="preserve">содержание учебного материала, лабораторные и практические работы, </w:t>
            </w:r>
            <w:proofErr w:type="gramStart"/>
            <w:r w:rsidRPr="00427F4E">
              <w:rPr>
                <w:rStyle w:val="FontStyle98"/>
                <w:sz w:val="28"/>
                <w:szCs w:val="28"/>
              </w:rPr>
              <w:t>самостоятельная</w:t>
            </w:r>
            <w:proofErr w:type="gramEnd"/>
          </w:p>
          <w:p w:rsidR="00043A69" w:rsidRPr="00427F4E" w:rsidRDefault="00043A69" w:rsidP="000928EA">
            <w:pPr>
              <w:pStyle w:val="Style6"/>
              <w:widowControl/>
              <w:jc w:val="left"/>
              <w:rPr>
                <w:rStyle w:val="FontStyle98"/>
                <w:sz w:val="28"/>
                <w:szCs w:val="28"/>
              </w:rPr>
            </w:pPr>
            <w:r w:rsidRPr="00427F4E">
              <w:rPr>
                <w:rStyle w:val="FontStyle98"/>
                <w:sz w:val="28"/>
                <w:szCs w:val="28"/>
              </w:rPr>
              <w:t xml:space="preserve">работа </w:t>
            </w:r>
            <w:proofErr w:type="gramStart"/>
            <w:r w:rsidRPr="00427F4E">
              <w:rPr>
                <w:rStyle w:val="FontStyle98"/>
                <w:sz w:val="28"/>
                <w:szCs w:val="28"/>
              </w:rPr>
              <w:t>обучающихся</w:t>
            </w:r>
            <w:proofErr w:type="gramEnd"/>
          </w:p>
        </w:tc>
        <w:tc>
          <w:tcPr>
            <w:tcW w:w="2023" w:type="dxa"/>
            <w:gridSpan w:val="2"/>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spacing w:line="274" w:lineRule="exact"/>
              <w:rPr>
                <w:rStyle w:val="FontStyle98"/>
                <w:sz w:val="28"/>
                <w:szCs w:val="28"/>
              </w:rPr>
            </w:pPr>
            <w:r w:rsidRPr="00427F4E">
              <w:rPr>
                <w:rStyle w:val="FontStyle98"/>
                <w:sz w:val="28"/>
                <w:szCs w:val="28"/>
              </w:rPr>
              <w:t>Объем часов</w:t>
            </w:r>
          </w:p>
        </w:tc>
        <w:tc>
          <w:tcPr>
            <w:tcW w:w="140" w:type="dxa"/>
            <w:gridSpan w:val="3"/>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spacing w:line="274" w:lineRule="exact"/>
              <w:jc w:val="left"/>
              <w:rPr>
                <w:rStyle w:val="FontStyle98"/>
                <w:sz w:val="28"/>
                <w:szCs w:val="28"/>
              </w:rPr>
            </w:pPr>
          </w:p>
        </w:tc>
      </w:tr>
      <w:tr w:rsidR="00043A69" w:rsidRPr="00EE5294" w:rsidTr="003A404F">
        <w:trPr>
          <w:gridAfter w:val="1"/>
          <w:wAfter w:w="10" w:type="dxa"/>
          <w:trHeight w:val="63"/>
        </w:trPr>
        <w:tc>
          <w:tcPr>
            <w:tcW w:w="3160" w:type="dxa"/>
            <w:gridSpan w:val="3"/>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jc w:val="left"/>
              <w:rPr>
                <w:rStyle w:val="FontStyle98"/>
                <w:sz w:val="28"/>
                <w:szCs w:val="28"/>
              </w:rPr>
            </w:pPr>
            <w:r w:rsidRPr="00427F4E">
              <w:rPr>
                <w:rStyle w:val="FontStyle98"/>
                <w:sz w:val="28"/>
                <w:szCs w:val="28"/>
              </w:rPr>
              <w:t>1</w:t>
            </w:r>
          </w:p>
        </w:tc>
        <w:tc>
          <w:tcPr>
            <w:tcW w:w="10023" w:type="dxa"/>
            <w:gridSpan w:val="4"/>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52"/>
              <w:widowControl/>
              <w:spacing w:line="240" w:lineRule="auto"/>
              <w:jc w:val="left"/>
              <w:rPr>
                <w:rStyle w:val="FontStyle101"/>
                <w:sz w:val="28"/>
                <w:szCs w:val="28"/>
              </w:rPr>
            </w:pPr>
            <w:r w:rsidRPr="00427F4E">
              <w:rPr>
                <w:rStyle w:val="FontStyle101"/>
                <w:sz w:val="28"/>
                <w:szCs w:val="28"/>
              </w:rPr>
              <w:t>2</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52"/>
              <w:widowControl/>
              <w:spacing w:line="240" w:lineRule="auto"/>
              <w:rPr>
                <w:rStyle w:val="FontStyle101"/>
                <w:sz w:val="28"/>
                <w:szCs w:val="28"/>
              </w:rPr>
            </w:pPr>
            <w:r w:rsidRPr="00427F4E">
              <w:rPr>
                <w:rStyle w:val="FontStyle101"/>
                <w:sz w:val="28"/>
                <w:szCs w:val="28"/>
              </w:rPr>
              <w:t>3</w:t>
            </w:r>
          </w:p>
        </w:tc>
        <w:tc>
          <w:tcPr>
            <w:tcW w:w="140" w:type="dxa"/>
            <w:gridSpan w:val="3"/>
            <w:tcBorders>
              <w:top w:val="single" w:sz="6" w:space="0" w:color="auto"/>
              <w:left w:val="single" w:sz="6" w:space="0" w:color="auto"/>
              <w:bottom w:val="single" w:sz="6" w:space="0" w:color="auto"/>
              <w:right w:val="single" w:sz="6" w:space="0" w:color="auto"/>
            </w:tcBorders>
          </w:tcPr>
          <w:p w:rsidR="00043A69" w:rsidRPr="00427F4E" w:rsidRDefault="00043A69" w:rsidP="000928EA">
            <w:pPr>
              <w:pStyle w:val="Style6"/>
              <w:widowControl/>
              <w:jc w:val="left"/>
              <w:rPr>
                <w:rStyle w:val="FontStyle98"/>
                <w:sz w:val="28"/>
                <w:szCs w:val="28"/>
              </w:rPr>
            </w:pPr>
          </w:p>
        </w:tc>
      </w:tr>
      <w:tr w:rsidR="00571EEF" w:rsidRPr="000928EA" w:rsidTr="003A404F">
        <w:trPr>
          <w:gridAfter w:val="1"/>
          <w:wAfter w:w="10" w:type="dxa"/>
          <w:trHeight w:val="63"/>
        </w:trPr>
        <w:tc>
          <w:tcPr>
            <w:tcW w:w="3160" w:type="dxa"/>
            <w:gridSpan w:val="3"/>
            <w:tcBorders>
              <w:top w:val="single" w:sz="6" w:space="0" w:color="auto"/>
              <w:left w:val="single" w:sz="6" w:space="0" w:color="auto"/>
              <w:bottom w:val="single" w:sz="6" w:space="0" w:color="auto"/>
              <w:right w:val="single" w:sz="6" w:space="0" w:color="auto"/>
            </w:tcBorders>
          </w:tcPr>
          <w:p w:rsidR="00571EEF" w:rsidRPr="000928EA" w:rsidRDefault="00571EEF" w:rsidP="000928EA">
            <w:pPr>
              <w:pStyle w:val="Style6"/>
              <w:widowControl/>
              <w:jc w:val="left"/>
              <w:rPr>
                <w:rStyle w:val="FontStyle98"/>
                <w:sz w:val="24"/>
                <w:szCs w:val="24"/>
              </w:rPr>
            </w:pPr>
            <w:r w:rsidRPr="000928EA">
              <w:t xml:space="preserve">Раздел 1. </w:t>
            </w:r>
            <w:r w:rsidRPr="000928EA">
              <w:rPr>
                <w:b/>
              </w:rPr>
              <w:t>МДК.05.01 Электромонтер по ремонту воздушных линий электропередачи</w:t>
            </w:r>
          </w:p>
        </w:tc>
        <w:tc>
          <w:tcPr>
            <w:tcW w:w="10023" w:type="dxa"/>
            <w:gridSpan w:val="4"/>
            <w:tcBorders>
              <w:top w:val="single" w:sz="6" w:space="0" w:color="auto"/>
              <w:left w:val="single" w:sz="6" w:space="0" w:color="auto"/>
              <w:bottom w:val="single" w:sz="6" w:space="0" w:color="auto"/>
              <w:right w:val="single" w:sz="6" w:space="0" w:color="auto"/>
            </w:tcBorders>
          </w:tcPr>
          <w:p w:rsidR="00571EEF" w:rsidRPr="000928EA" w:rsidRDefault="00571EEF" w:rsidP="000928EA">
            <w:pPr>
              <w:pStyle w:val="Style52"/>
              <w:widowControl/>
              <w:spacing w:line="240" w:lineRule="auto"/>
              <w:jc w:val="left"/>
              <w:rPr>
                <w:rStyle w:val="FontStyle101"/>
                <w:sz w:val="24"/>
                <w:szCs w:val="24"/>
              </w:rPr>
            </w:pPr>
          </w:p>
        </w:tc>
        <w:tc>
          <w:tcPr>
            <w:tcW w:w="2023" w:type="dxa"/>
            <w:gridSpan w:val="2"/>
            <w:tcBorders>
              <w:top w:val="single" w:sz="6" w:space="0" w:color="auto"/>
              <w:left w:val="single" w:sz="6" w:space="0" w:color="auto"/>
              <w:bottom w:val="single" w:sz="6" w:space="0" w:color="auto"/>
              <w:right w:val="single" w:sz="6" w:space="0" w:color="auto"/>
            </w:tcBorders>
          </w:tcPr>
          <w:p w:rsidR="00571EEF" w:rsidRPr="000928EA" w:rsidRDefault="00603405" w:rsidP="000928EA">
            <w:pPr>
              <w:pStyle w:val="Style52"/>
              <w:widowControl/>
              <w:spacing w:line="240" w:lineRule="auto"/>
              <w:rPr>
                <w:rStyle w:val="FontStyle101"/>
                <w:b/>
                <w:sz w:val="24"/>
                <w:szCs w:val="24"/>
              </w:rPr>
            </w:pPr>
            <w:r w:rsidRPr="000928EA">
              <w:rPr>
                <w:rStyle w:val="FontStyle101"/>
                <w:b/>
                <w:sz w:val="24"/>
                <w:szCs w:val="24"/>
              </w:rPr>
              <w:t>122</w:t>
            </w:r>
          </w:p>
        </w:tc>
        <w:tc>
          <w:tcPr>
            <w:tcW w:w="140" w:type="dxa"/>
            <w:gridSpan w:val="3"/>
            <w:tcBorders>
              <w:top w:val="single" w:sz="6" w:space="0" w:color="auto"/>
              <w:left w:val="single" w:sz="6" w:space="0" w:color="auto"/>
              <w:bottom w:val="single" w:sz="6" w:space="0" w:color="auto"/>
              <w:right w:val="single" w:sz="6" w:space="0" w:color="auto"/>
            </w:tcBorders>
          </w:tcPr>
          <w:p w:rsidR="00571EEF" w:rsidRPr="000928EA" w:rsidRDefault="00571EEF" w:rsidP="000928EA">
            <w:pPr>
              <w:pStyle w:val="Style6"/>
              <w:widowControl/>
              <w:jc w:val="left"/>
              <w:rPr>
                <w:rStyle w:val="FontStyle98"/>
                <w:sz w:val="24"/>
                <w:szCs w:val="24"/>
              </w:rPr>
            </w:pPr>
          </w:p>
        </w:tc>
      </w:tr>
      <w:tr w:rsidR="00043A69" w:rsidRPr="000928EA" w:rsidTr="003A404F">
        <w:trPr>
          <w:gridAfter w:val="1"/>
          <w:wAfter w:w="10" w:type="dxa"/>
          <w:trHeight w:val="63"/>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Введение</w:t>
            </w:r>
          </w:p>
        </w:tc>
        <w:tc>
          <w:tcPr>
            <w:tcW w:w="10023"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40" w:type="dxa"/>
            <w:gridSpan w:val="3"/>
            <w:vMerge w:val="restart"/>
            <w:tcBorders>
              <w:top w:val="single" w:sz="6" w:space="0" w:color="auto"/>
              <w:left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p>
          <w:p w:rsidR="00043A69" w:rsidRPr="000928EA" w:rsidRDefault="00043A69" w:rsidP="000928EA">
            <w:pPr>
              <w:pStyle w:val="Style52"/>
              <w:widowControl/>
              <w:spacing w:line="240" w:lineRule="auto"/>
              <w:rPr>
                <w:rStyle w:val="FontStyle101"/>
                <w:sz w:val="24"/>
                <w:szCs w:val="24"/>
              </w:rPr>
            </w:pPr>
          </w:p>
          <w:p w:rsidR="00043A69" w:rsidRPr="000928EA" w:rsidRDefault="00043A69" w:rsidP="000928EA">
            <w:pPr>
              <w:pStyle w:val="Style1"/>
              <w:widowControl/>
            </w:pPr>
          </w:p>
          <w:p w:rsidR="00043A69" w:rsidRPr="000928EA" w:rsidRDefault="00043A69" w:rsidP="000928EA">
            <w:pPr>
              <w:pStyle w:val="Style1"/>
            </w:pPr>
          </w:p>
        </w:tc>
      </w:tr>
      <w:tr w:rsidR="00043A69" w:rsidRPr="000928EA" w:rsidTr="003A404F">
        <w:trPr>
          <w:gridAfter w:val="1"/>
          <w:wAfter w:w="10" w:type="dxa"/>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9551"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8"/>
              <w:widowControl/>
              <w:spacing w:line="278" w:lineRule="exact"/>
              <w:ind w:firstLine="5"/>
              <w:rPr>
                <w:rStyle w:val="FontStyle98"/>
                <w:sz w:val="24"/>
                <w:szCs w:val="24"/>
              </w:rPr>
            </w:pPr>
            <w:r w:rsidRPr="000928EA">
              <w:rPr>
                <w:rStyle w:val="FontStyle98"/>
                <w:sz w:val="24"/>
                <w:szCs w:val="24"/>
              </w:rPr>
              <w:t>Технология электромонтажных работ. Производственные работы при электромонтаже. Виды электромонтажных работ</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40" w:type="dxa"/>
            <w:gridSpan w:val="3"/>
            <w:vMerge/>
            <w:tcBorders>
              <w:left w:val="single" w:sz="6" w:space="0" w:color="auto"/>
              <w:right w:val="single" w:sz="6" w:space="0" w:color="auto"/>
            </w:tcBorders>
          </w:tcPr>
          <w:p w:rsidR="00043A69" w:rsidRPr="000928EA" w:rsidRDefault="00043A69" w:rsidP="000928EA">
            <w:pPr>
              <w:pStyle w:val="Style1"/>
              <w:rPr>
                <w:rStyle w:val="FontStyle101"/>
                <w:sz w:val="24"/>
                <w:szCs w:val="24"/>
              </w:rPr>
            </w:pPr>
          </w:p>
        </w:tc>
      </w:tr>
      <w:tr w:rsidR="00043A69" w:rsidRPr="000928EA" w:rsidTr="003A404F">
        <w:trPr>
          <w:gridAfter w:val="1"/>
          <w:wAfter w:w="10" w:type="dxa"/>
          <w:trHeight w:val="63"/>
        </w:trPr>
        <w:tc>
          <w:tcPr>
            <w:tcW w:w="316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74" w:lineRule="exact"/>
              <w:ind w:firstLine="5"/>
              <w:rPr>
                <w:rStyle w:val="FontStyle104"/>
                <w:sz w:val="24"/>
                <w:szCs w:val="24"/>
              </w:rPr>
            </w:pPr>
            <w:r w:rsidRPr="000928EA">
              <w:rPr>
                <w:rStyle w:val="FontStyle104"/>
                <w:sz w:val="24"/>
                <w:szCs w:val="24"/>
              </w:rPr>
              <w:t xml:space="preserve"> Общие сведения об электромонтажных работах</w:t>
            </w:r>
          </w:p>
        </w:tc>
        <w:tc>
          <w:tcPr>
            <w:tcW w:w="10023"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40" w:type="dxa"/>
            <w:gridSpan w:val="3"/>
            <w:vMerge/>
            <w:tcBorders>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58"/>
              <w:widowControl/>
              <w:ind w:hanging="5"/>
              <w:rPr>
                <w:rStyle w:val="FontStyle98"/>
                <w:sz w:val="24"/>
                <w:szCs w:val="24"/>
              </w:rPr>
            </w:pPr>
            <w:r w:rsidRPr="000928EA">
              <w:rPr>
                <w:rStyle w:val="FontStyle98"/>
                <w:sz w:val="24"/>
                <w:szCs w:val="24"/>
              </w:rPr>
              <w:t>Тема 1.1. Порядок подготовки и проведения электромонтажных работ</w:t>
            </w:r>
          </w:p>
        </w:tc>
        <w:tc>
          <w:tcPr>
            <w:tcW w:w="10023"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4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9551"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8"/>
              <w:widowControl/>
              <w:spacing w:line="264" w:lineRule="exact"/>
              <w:rPr>
                <w:rStyle w:val="FontStyle98"/>
                <w:sz w:val="24"/>
                <w:szCs w:val="24"/>
              </w:rPr>
            </w:pPr>
            <w:r w:rsidRPr="000928EA">
              <w:rPr>
                <w:rStyle w:val="FontStyle98"/>
                <w:sz w:val="24"/>
                <w:szCs w:val="24"/>
              </w:rPr>
              <w:t>Организация рабочих мест электромонтажников. Материально-техническое обеспечение. Индустриализация.</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40" w:type="dxa"/>
            <w:gridSpan w:val="3"/>
            <w:tcBorders>
              <w:top w:val="nil"/>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p>
          <w:p w:rsidR="00043A69" w:rsidRPr="000928EA" w:rsidRDefault="00043A69" w:rsidP="000928EA">
            <w:pPr>
              <w:pStyle w:val="Style52"/>
              <w:widowControl/>
              <w:spacing w:line="240" w:lineRule="auto"/>
              <w:rPr>
                <w:rStyle w:val="FontStyle101"/>
                <w:sz w:val="24"/>
                <w:szCs w:val="24"/>
              </w:rPr>
            </w:pPr>
          </w:p>
        </w:tc>
      </w:tr>
      <w:tr w:rsidR="00043A69" w:rsidRPr="000928EA" w:rsidTr="003A404F">
        <w:trPr>
          <w:gridAfter w:val="1"/>
          <w:wAfter w:w="10" w:type="dxa"/>
          <w:trHeight w:val="63"/>
        </w:trPr>
        <w:tc>
          <w:tcPr>
            <w:tcW w:w="316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74" w:lineRule="exact"/>
              <w:rPr>
                <w:rStyle w:val="FontStyle104"/>
                <w:sz w:val="24"/>
                <w:szCs w:val="24"/>
              </w:rPr>
            </w:pPr>
            <w:r w:rsidRPr="000928EA">
              <w:rPr>
                <w:rStyle w:val="FontStyle104"/>
                <w:sz w:val="24"/>
                <w:szCs w:val="24"/>
              </w:rPr>
              <w:t xml:space="preserve"> Технология монтажа воздушных линий электропередач.</w:t>
            </w:r>
          </w:p>
        </w:tc>
        <w:tc>
          <w:tcPr>
            <w:tcW w:w="10023"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4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58"/>
              <w:widowControl/>
              <w:spacing w:line="278" w:lineRule="exact"/>
              <w:ind w:hanging="10"/>
              <w:rPr>
                <w:rStyle w:val="FontStyle98"/>
                <w:sz w:val="24"/>
                <w:szCs w:val="24"/>
              </w:rPr>
            </w:pPr>
            <w:r w:rsidRPr="000928EA">
              <w:rPr>
                <w:rStyle w:val="FontStyle98"/>
                <w:sz w:val="24"/>
                <w:szCs w:val="24"/>
              </w:rPr>
              <w:t xml:space="preserve">Тема </w:t>
            </w:r>
            <w:r w:rsidRPr="000928EA">
              <w:rPr>
                <w:rStyle w:val="FontStyle101"/>
                <w:sz w:val="24"/>
                <w:szCs w:val="24"/>
              </w:rPr>
              <w:t>2.</w:t>
            </w:r>
            <w:r w:rsidRPr="000928EA">
              <w:rPr>
                <w:rStyle w:val="FontStyle98"/>
                <w:sz w:val="24"/>
                <w:szCs w:val="24"/>
              </w:rPr>
              <w:t xml:space="preserve">1 Конструкция и устройство </w:t>
            </w:r>
            <w:proofErr w:type="gramStart"/>
            <w:r w:rsidRPr="000928EA">
              <w:rPr>
                <w:rStyle w:val="FontStyle98"/>
                <w:sz w:val="24"/>
                <w:szCs w:val="24"/>
              </w:rPr>
              <w:t>ВЛ</w:t>
            </w:r>
            <w:proofErr w:type="gramEnd"/>
          </w:p>
        </w:tc>
        <w:tc>
          <w:tcPr>
            <w:tcW w:w="10023"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4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9551"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8"/>
              <w:widowControl/>
              <w:rPr>
                <w:rStyle w:val="FontStyle98"/>
                <w:sz w:val="24"/>
                <w:szCs w:val="24"/>
              </w:rPr>
            </w:pPr>
            <w:r w:rsidRPr="000928EA">
              <w:rPr>
                <w:rStyle w:val="FontStyle98"/>
                <w:sz w:val="24"/>
                <w:szCs w:val="24"/>
              </w:rPr>
              <w:t>Виды проводов и их маркировки. Изоляторы и арматура. Опоры линий электропередач.</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40" w:type="dxa"/>
            <w:gridSpan w:val="3"/>
            <w:tcBorders>
              <w:top w:val="nil"/>
              <w:left w:val="single" w:sz="6" w:space="0" w:color="auto"/>
              <w:bottom w:val="single" w:sz="6" w:space="0" w:color="auto"/>
              <w:right w:val="nil"/>
            </w:tcBorders>
          </w:tcPr>
          <w:p w:rsidR="00043A69" w:rsidRPr="000928EA" w:rsidRDefault="00043A69" w:rsidP="000928EA">
            <w:pPr>
              <w:pStyle w:val="Style1"/>
              <w:widowControl/>
            </w:pPr>
          </w:p>
        </w:tc>
      </w:tr>
      <w:tr w:rsidR="00043A69" w:rsidRPr="000928EA" w:rsidTr="003A404F">
        <w:trPr>
          <w:gridAfter w:val="1"/>
          <w:wAfter w:w="10" w:type="dxa"/>
          <w:trHeight w:val="140"/>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58"/>
              <w:widowControl/>
              <w:spacing w:line="278" w:lineRule="exact"/>
              <w:ind w:hanging="10"/>
              <w:rPr>
                <w:rStyle w:val="FontStyle98"/>
                <w:sz w:val="24"/>
                <w:szCs w:val="24"/>
              </w:rPr>
            </w:pPr>
            <w:r w:rsidRPr="000928EA">
              <w:rPr>
                <w:rStyle w:val="FontStyle98"/>
                <w:sz w:val="24"/>
                <w:szCs w:val="24"/>
              </w:rPr>
              <w:t xml:space="preserve">Тема </w:t>
            </w:r>
            <w:r w:rsidRPr="000928EA">
              <w:rPr>
                <w:rStyle w:val="FontStyle101"/>
                <w:sz w:val="24"/>
                <w:szCs w:val="24"/>
              </w:rPr>
              <w:t xml:space="preserve">2.2. </w:t>
            </w:r>
            <w:r w:rsidRPr="000928EA">
              <w:rPr>
                <w:rStyle w:val="FontStyle98"/>
                <w:sz w:val="24"/>
                <w:szCs w:val="24"/>
              </w:rPr>
              <w:t>Монтаж</w:t>
            </w:r>
            <w:proofErr w:type="gramStart"/>
            <w:r w:rsidRPr="000928EA">
              <w:rPr>
                <w:rStyle w:val="FontStyle98"/>
                <w:sz w:val="24"/>
                <w:szCs w:val="24"/>
              </w:rPr>
              <w:t xml:space="preserve"> В</w:t>
            </w:r>
            <w:proofErr w:type="gramEnd"/>
            <w:r w:rsidRPr="000928EA">
              <w:rPr>
                <w:rStyle w:val="FontStyle98"/>
                <w:sz w:val="24"/>
                <w:szCs w:val="24"/>
              </w:rPr>
              <w:t xml:space="preserve"> Л до 1кВ</w:t>
            </w:r>
          </w:p>
        </w:tc>
        <w:tc>
          <w:tcPr>
            <w:tcW w:w="10023"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40" w:type="dxa"/>
            <w:gridSpan w:val="3"/>
            <w:tcBorders>
              <w:top w:val="single" w:sz="6" w:space="0" w:color="auto"/>
              <w:left w:val="single" w:sz="6" w:space="0" w:color="auto"/>
              <w:bottom w:val="single" w:sz="6" w:space="0" w:color="auto"/>
              <w:right w:val="nil"/>
            </w:tcBorders>
          </w:tcPr>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9551"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8"/>
              <w:widowControl/>
              <w:rPr>
                <w:rStyle w:val="FontStyle98"/>
                <w:sz w:val="24"/>
                <w:szCs w:val="24"/>
              </w:rPr>
            </w:pPr>
            <w:r w:rsidRPr="000928EA">
              <w:rPr>
                <w:rStyle w:val="FontStyle98"/>
                <w:sz w:val="24"/>
                <w:szCs w:val="24"/>
              </w:rPr>
              <w:t>Разбивка трасс, рытьё котлованов, сборка и установка опор. Монтаж проводов воздушных линий.</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4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pPr>
          </w:p>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single" w:sz="6" w:space="0" w:color="auto"/>
              <w:left w:val="single" w:sz="6" w:space="0" w:color="auto"/>
              <w:bottom w:val="nil"/>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 xml:space="preserve">Тема </w:t>
            </w:r>
            <w:r w:rsidRPr="000928EA">
              <w:rPr>
                <w:rStyle w:val="FontStyle101"/>
                <w:sz w:val="24"/>
                <w:szCs w:val="24"/>
              </w:rPr>
              <w:t xml:space="preserve">2.3. </w:t>
            </w:r>
            <w:r w:rsidRPr="000928EA">
              <w:rPr>
                <w:rStyle w:val="FontStyle98"/>
                <w:sz w:val="24"/>
                <w:szCs w:val="24"/>
              </w:rPr>
              <w:t xml:space="preserve">Монтаж </w:t>
            </w:r>
            <w:proofErr w:type="gramStart"/>
            <w:r w:rsidRPr="000928EA">
              <w:rPr>
                <w:rStyle w:val="FontStyle98"/>
                <w:sz w:val="24"/>
                <w:szCs w:val="24"/>
              </w:rPr>
              <w:t>ВЛ</w:t>
            </w:r>
            <w:proofErr w:type="gramEnd"/>
            <w:r w:rsidRPr="000928EA">
              <w:rPr>
                <w:rStyle w:val="FontStyle98"/>
                <w:sz w:val="24"/>
                <w:szCs w:val="24"/>
              </w:rPr>
              <w:t xml:space="preserve"> 10кВ</w:t>
            </w:r>
          </w:p>
        </w:tc>
        <w:tc>
          <w:tcPr>
            <w:tcW w:w="10023"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4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nil"/>
              <w:left w:val="single" w:sz="6" w:space="0" w:color="auto"/>
              <w:bottom w:val="nil"/>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9551"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Особенности конструкции опор и котлованов. Механизированные средства работы</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4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nil"/>
              <w:left w:val="single" w:sz="6" w:space="0" w:color="auto"/>
              <w:bottom w:val="nil"/>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10023" w:type="dxa"/>
            <w:gridSpan w:val="4"/>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Практические занятия</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c>
          <w:tcPr>
            <w:tcW w:w="14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nil"/>
              <w:left w:val="single" w:sz="6" w:space="0" w:color="auto"/>
              <w:bottom w:val="nil"/>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1</w:t>
            </w:r>
          </w:p>
        </w:tc>
        <w:tc>
          <w:tcPr>
            <w:tcW w:w="9551"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 xml:space="preserve">Выбор сечения проводов </w:t>
            </w:r>
            <w:proofErr w:type="gramStart"/>
            <w:r w:rsidRPr="000928EA">
              <w:rPr>
                <w:rStyle w:val="FontStyle98"/>
                <w:sz w:val="24"/>
                <w:szCs w:val="24"/>
              </w:rPr>
              <w:t>ВЛ</w:t>
            </w:r>
            <w:proofErr w:type="gramEnd"/>
            <w:r w:rsidRPr="000928EA">
              <w:rPr>
                <w:rStyle w:val="FontStyle98"/>
                <w:sz w:val="24"/>
                <w:szCs w:val="24"/>
              </w:rPr>
              <w:t xml:space="preserve"> по допустимому току</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4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rPr>
                <w:rStyle w:val="FontStyle119"/>
                <w:sz w:val="24"/>
                <w:szCs w:val="24"/>
              </w:rPr>
            </w:pPr>
            <w:r w:rsidRPr="000928EA">
              <w:rPr>
                <w:rStyle w:val="FontStyle119"/>
                <w:sz w:val="24"/>
                <w:szCs w:val="24"/>
              </w:rPr>
              <w:tab/>
            </w:r>
          </w:p>
        </w:tc>
      </w:tr>
      <w:tr w:rsidR="00043A69" w:rsidRPr="000928EA" w:rsidTr="003A404F">
        <w:trPr>
          <w:gridAfter w:val="1"/>
          <w:wAfter w:w="10" w:type="dxa"/>
          <w:trHeight w:val="63"/>
        </w:trPr>
        <w:tc>
          <w:tcPr>
            <w:tcW w:w="3160" w:type="dxa"/>
            <w:gridSpan w:val="3"/>
            <w:tcBorders>
              <w:top w:val="nil"/>
              <w:left w:val="single" w:sz="6" w:space="0" w:color="auto"/>
              <w:bottom w:val="nil"/>
              <w:right w:val="single" w:sz="6" w:space="0" w:color="auto"/>
            </w:tcBorders>
          </w:tcPr>
          <w:p w:rsidR="00043A69" w:rsidRPr="000928EA" w:rsidRDefault="00043A69" w:rsidP="000928EA">
            <w:pPr>
              <w:spacing w:after="0"/>
              <w:rPr>
                <w:rStyle w:val="FontStyle119"/>
                <w:sz w:val="24"/>
                <w:szCs w:val="24"/>
              </w:rPr>
            </w:pPr>
          </w:p>
          <w:p w:rsidR="00043A69" w:rsidRPr="000928EA" w:rsidRDefault="00043A69" w:rsidP="000928EA">
            <w:pPr>
              <w:spacing w:after="0"/>
              <w:rPr>
                <w:rStyle w:val="FontStyle119"/>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jc w:val="left"/>
              <w:rPr>
                <w:rStyle w:val="FontStyle101"/>
                <w:sz w:val="24"/>
                <w:szCs w:val="24"/>
              </w:rPr>
            </w:pPr>
            <w:r w:rsidRPr="000928EA">
              <w:rPr>
                <w:rStyle w:val="FontStyle101"/>
                <w:sz w:val="24"/>
                <w:szCs w:val="24"/>
              </w:rPr>
              <w:t>2</w:t>
            </w:r>
          </w:p>
        </w:tc>
        <w:tc>
          <w:tcPr>
            <w:tcW w:w="9551"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Проверка выбранного сечения кабеля по допустимой потере напряжения.</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4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1"/>
              <w:widowControl/>
            </w:pPr>
          </w:p>
        </w:tc>
      </w:tr>
      <w:tr w:rsidR="00043A69" w:rsidRPr="000928EA" w:rsidTr="003A404F">
        <w:trPr>
          <w:gridAfter w:val="1"/>
          <w:wAfter w:w="10" w:type="dxa"/>
          <w:trHeight w:val="63"/>
        </w:trPr>
        <w:tc>
          <w:tcPr>
            <w:tcW w:w="3160" w:type="dxa"/>
            <w:gridSpan w:val="3"/>
            <w:tcBorders>
              <w:top w:val="nil"/>
              <w:left w:val="single" w:sz="6" w:space="0" w:color="auto"/>
              <w:bottom w:val="single" w:sz="6" w:space="0" w:color="auto"/>
              <w:right w:val="single" w:sz="6" w:space="0" w:color="auto"/>
            </w:tcBorders>
          </w:tcPr>
          <w:p w:rsidR="00043A69" w:rsidRPr="000928EA" w:rsidRDefault="00043A69" w:rsidP="000928EA">
            <w:pPr>
              <w:spacing w:after="0"/>
              <w:rPr>
                <w:sz w:val="24"/>
                <w:szCs w:val="24"/>
              </w:rPr>
            </w:pPr>
          </w:p>
          <w:p w:rsidR="00043A69" w:rsidRPr="000928EA" w:rsidRDefault="00043A69" w:rsidP="000928EA">
            <w:pPr>
              <w:spacing w:after="0"/>
              <w:rPr>
                <w:sz w:val="24"/>
                <w:szCs w:val="24"/>
              </w:rPr>
            </w:pPr>
          </w:p>
        </w:tc>
        <w:tc>
          <w:tcPr>
            <w:tcW w:w="472"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3</w:t>
            </w:r>
          </w:p>
        </w:tc>
        <w:tc>
          <w:tcPr>
            <w:tcW w:w="9551"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6"/>
              <w:widowControl/>
              <w:jc w:val="left"/>
              <w:rPr>
                <w:rStyle w:val="FontStyle98"/>
                <w:sz w:val="24"/>
                <w:szCs w:val="24"/>
              </w:rPr>
            </w:pPr>
            <w:r w:rsidRPr="000928EA">
              <w:rPr>
                <w:rStyle w:val="FontStyle98"/>
                <w:sz w:val="24"/>
                <w:szCs w:val="24"/>
              </w:rPr>
              <w:t>Выбор сечения кабеля по экономической плотности тока</w:t>
            </w:r>
          </w:p>
        </w:tc>
        <w:tc>
          <w:tcPr>
            <w:tcW w:w="2023" w:type="dxa"/>
            <w:gridSpan w:val="2"/>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52"/>
              <w:widowControl/>
              <w:spacing w:line="240" w:lineRule="auto"/>
              <w:rPr>
                <w:rStyle w:val="FontStyle101"/>
                <w:sz w:val="24"/>
                <w:szCs w:val="24"/>
              </w:rPr>
            </w:pPr>
            <w:r w:rsidRPr="000928EA">
              <w:rPr>
                <w:rStyle w:val="FontStyle101"/>
                <w:sz w:val="24"/>
                <w:szCs w:val="24"/>
              </w:rPr>
              <w:t>2</w:t>
            </w:r>
          </w:p>
        </w:tc>
        <w:tc>
          <w:tcPr>
            <w:tcW w:w="140" w:type="dxa"/>
            <w:gridSpan w:val="3"/>
            <w:tcBorders>
              <w:top w:val="single" w:sz="6" w:space="0" w:color="auto"/>
              <w:left w:val="single" w:sz="6" w:space="0" w:color="auto"/>
              <w:bottom w:val="single" w:sz="6" w:space="0" w:color="auto"/>
              <w:right w:val="single" w:sz="6" w:space="0" w:color="auto"/>
            </w:tcBorders>
          </w:tcPr>
          <w:p w:rsidR="00043A69" w:rsidRPr="000928EA" w:rsidRDefault="00043A69" w:rsidP="000928EA">
            <w:pPr>
              <w:pStyle w:val="Style78"/>
              <w:widowControl/>
              <w:rPr>
                <w:rStyle w:val="FontStyle118"/>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1"/>
              <w:widowControl/>
            </w:pP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75"/>
              <w:widowControl/>
              <w:rPr>
                <w:rStyle w:val="FontStyle120"/>
                <w:sz w:val="24"/>
                <w:szCs w:val="24"/>
              </w:rPr>
            </w:pPr>
          </w:p>
        </w:tc>
        <w:tc>
          <w:tcPr>
            <w:tcW w:w="150" w:type="dxa"/>
            <w:gridSpan w:val="4"/>
          </w:tcPr>
          <w:p w:rsidR="00043A69" w:rsidRPr="000928EA" w:rsidRDefault="00043A69" w:rsidP="000928EA">
            <w:pPr>
              <w:pStyle w:val="Style75"/>
              <w:rPr>
                <w:rStyle w:val="FontStyle120"/>
                <w:sz w:val="24"/>
                <w:szCs w:val="24"/>
              </w:rPr>
            </w:pPr>
            <w:r w:rsidRPr="000928EA">
              <w:rPr>
                <w:rStyle w:val="FontStyle120"/>
                <w:sz w:val="24"/>
                <w:szCs w:val="24"/>
              </w:rPr>
              <w:t>1</w:t>
            </w: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1"/>
              <w:widowControl/>
            </w:pPr>
            <w:r w:rsidRPr="000928EA">
              <w:rPr>
                <w:rStyle w:val="FontStyle98"/>
                <w:sz w:val="24"/>
                <w:szCs w:val="24"/>
              </w:rPr>
              <w:t xml:space="preserve">Тема </w:t>
            </w:r>
            <w:r w:rsidRPr="000928EA">
              <w:rPr>
                <w:rStyle w:val="FontStyle101"/>
                <w:sz w:val="24"/>
                <w:szCs w:val="24"/>
              </w:rPr>
              <w:t>2.4</w:t>
            </w: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Изучение конструкции воздушных линий</w:t>
            </w:r>
          </w:p>
        </w:tc>
        <w:tc>
          <w:tcPr>
            <w:tcW w:w="2023" w:type="dxa"/>
            <w:gridSpan w:val="2"/>
          </w:tcPr>
          <w:p w:rsidR="00043A69" w:rsidRPr="000928EA" w:rsidRDefault="00043A69" w:rsidP="000928EA">
            <w:pPr>
              <w:pStyle w:val="Style1"/>
              <w:widowControl/>
            </w:pPr>
            <w:r w:rsidRPr="000928EA">
              <w:t xml:space="preserve">      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Технология</w:t>
            </w:r>
          </w:p>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 xml:space="preserve">монтажа </w:t>
            </w:r>
            <w:proofErr w:type="gramStart"/>
            <w:r w:rsidRPr="000928EA">
              <w:rPr>
                <w:rStyle w:val="FontStyle104"/>
                <w:sz w:val="24"/>
                <w:szCs w:val="24"/>
              </w:rPr>
              <w:t>кабельных</w:t>
            </w:r>
            <w:proofErr w:type="gramEnd"/>
          </w:p>
          <w:p w:rsidR="00043A69" w:rsidRPr="000928EA" w:rsidRDefault="00043A69" w:rsidP="000928EA">
            <w:pPr>
              <w:pStyle w:val="Style9"/>
              <w:spacing w:line="240" w:lineRule="auto"/>
              <w:rPr>
                <w:rStyle w:val="FontStyle104"/>
                <w:sz w:val="24"/>
                <w:szCs w:val="24"/>
              </w:rPr>
            </w:pPr>
            <w:r w:rsidRPr="000928EA">
              <w:rPr>
                <w:rStyle w:val="FontStyle104"/>
                <w:sz w:val="24"/>
                <w:szCs w:val="24"/>
              </w:rPr>
              <w:t>линий</w:t>
            </w:r>
          </w:p>
        </w:tc>
        <w:tc>
          <w:tcPr>
            <w:tcW w:w="10035" w:type="dxa"/>
            <w:gridSpan w:val="5"/>
            <w:vMerge w:val="restart"/>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9"/>
              <w:spacing w:line="240" w:lineRule="auto"/>
              <w:rPr>
                <w:rStyle w:val="FontStyle104"/>
                <w:sz w:val="24"/>
                <w:szCs w:val="24"/>
              </w:rPr>
            </w:pPr>
          </w:p>
        </w:tc>
        <w:tc>
          <w:tcPr>
            <w:tcW w:w="10035" w:type="dxa"/>
            <w:gridSpan w:val="5"/>
            <w:vMerge/>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9"/>
              <w:widowControl/>
              <w:spacing w:line="240" w:lineRule="auto"/>
              <w:rPr>
                <w:rStyle w:val="FontStyle104"/>
                <w:sz w:val="24"/>
                <w:szCs w:val="24"/>
              </w:rPr>
            </w:pPr>
          </w:p>
        </w:tc>
        <w:tc>
          <w:tcPr>
            <w:tcW w:w="10035" w:type="dxa"/>
            <w:gridSpan w:val="5"/>
            <w:vMerge/>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3</w:t>
            </w:r>
            <w:r w:rsidRPr="000928EA">
              <w:rPr>
                <w:rStyle w:val="FontStyle104"/>
                <w:sz w:val="24"/>
                <w:szCs w:val="24"/>
              </w:rPr>
              <w:t xml:space="preserve">.1. </w:t>
            </w:r>
            <w:r w:rsidRPr="000928EA">
              <w:rPr>
                <w:rStyle w:val="FontStyle98"/>
                <w:sz w:val="24"/>
                <w:szCs w:val="24"/>
              </w:rPr>
              <w:t>Монтаж</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кабельных линий</w:t>
            </w: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rPr>
                <w:rStyle w:val="FontStyle98"/>
                <w:sz w:val="24"/>
                <w:szCs w:val="24"/>
              </w:rPr>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ind w:firstLine="5"/>
              <w:rPr>
                <w:rStyle w:val="FontStyle98"/>
                <w:b/>
                <w:sz w:val="24"/>
                <w:szCs w:val="24"/>
              </w:rPr>
            </w:pPr>
            <w:r w:rsidRPr="000928EA">
              <w:rPr>
                <w:rStyle w:val="FontStyle98"/>
                <w:b/>
                <w:sz w:val="24"/>
                <w:szCs w:val="24"/>
              </w:rPr>
              <w:t xml:space="preserve">Подготовительная работа. Основные операции </w:t>
            </w:r>
            <w:proofErr w:type="gramStart"/>
            <w:r w:rsidRPr="000928EA">
              <w:rPr>
                <w:rStyle w:val="FontStyle98"/>
                <w:b/>
                <w:sz w:val="24"/>
                <w:szCs w:val="24"/>
              </w:rPr>
              <w:t>при</w:t>
            </w:r>
            <w:proofErr w:type="gramEnd"/>
            <w:r w:rsidRPr="000928EA">
              <w:rPr>
                <w:rStyle w:val="FontStyle98"/>
                <w:b/>
                <w:sz w:val="24"/>
                <w:szCs w:val="24"/>
              </w:rPr>
              <w:t xml:space="preserve"> прокладки кабелей. Приспособление для механизированной прокладки кабеля.</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Виды кабелей и кабельных сетей</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3.2 Технология</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разделки кабельных муфт.</w:t>
            </w:r>
          </w:p>
        </w:tc>
        <w:tc>
          <w:tcPr>
            <w:tcW w:w="484" w:type="dxa"/>
            <w:gridSpan w:val="3"/>
          </w:tcPr>
          <w:p w:rsidR="00043A69" w:rsidRPr="000928EA" w:rsidRDefault="00043A69" w:rsidP="000928EA">
            <w:pPr>
              <w:pStyle w:val="Style1"/>
              <w:widowControl/>
            </w:pPr>
          </w:p>
        </w:tc>
        <w:tc>
          <w:tcPr>
            <w:tcW w:w="9551" w:type="dxa"/>
            <w:gridSpan w:val="2"/>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rPr>
                <w:rStyle w:val="FontStyle98"/>
                <w:sz w:val="24"/>
                <w:szCs w:val="24"/>
              </w:rPr>
            </w:pP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Виды кабельных муфт</w:t>
            </w:r>
            <w:proofErr w:type="gramStart"/>
            <w:r w:rsidRPr="000928EA">
              <w:rPr>
                <w:rStyle w:val="FontStyle98"/>
                <w:b/>
                <w:sz w:val="24"/>
                <w:szCs w:val="24"/>
              </w:rPr>
              <w:t xml:space="preserve"> .</w:t>
            </w:r>
            <w:proofErr w:type="gramEnd"/>
            <w:r w:rsidRPr="000928EA">
              <w:rPr>
                <w:rStyle w:val="FontStyle98"/>
                <w:b/>
                <w:sz w:val="24"/>
                <w:szCs w:val="24"/>
              </w:rPr>
              <w:t xml:space="preserve"> Операции по удалению оболочек кабеля .Разделка концевой</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1"/>
              <w:widowControl/>
            </w:pP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муфты, соединительной.</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Практические занятия</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Выбор площади сечения кабелей по таблицам ПУЭ.</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 xml:space="preserve">Проверка площади сечения кабеля по условию нагрева токами </w:t>
            </w:r>
            <w:proofErr w:type="spellStart"/>
            <w:r w:rsidRPr="000928EA">
              <w:rPr>
                <w:rStyle w:val="FontStyle98"/>
                <w:b/>
                <w:sz w:val="24"/>
                <w:szCs w:val="24"/>
              </w:rPr>
              <w:t>к.з</w:t>
            </w:r>
            <w:proofErr w:type="spellEnd"/>
            <w:r w:rsidRPr="000928EA">
              <w:rPr>
                <w:rStyle w:val="FontStyle98"/>
                <w:b/>
                <w:sz w:val="24"/>
                <w:szCs w:val="24"/>
              </w:rPr>
              <w:t>.</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83"/>
        </w:trPr>
        <w:tc>
          <w:tcPr>
            <w:tcW w:w="3148" w:type="dxa"/>
            <w:gridSpan w:val="2"/>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 xml:space="preserve"> Технология</w:t>
            </w:r>
          </w:p>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монтажа устройств</w:t>
            </w:r>
          </w:p>
          <w:p w:rsidR="00043A69" w:rsidRPr="000928EA" w:rsidRDefault="00043A69" w:rsidP="000928EA">
            <w:pPr>
              <w:pStyle w:val="Style9"/>
              <w:spacing w:line="240" w:lineRule="auto"/>
              <w:rPr>
                <w:rStyle w:val="FontStyle104"/>
                <w:sz w:val="24"/>
                <w:szCs w:val="24"/>
              </w:rPr>
            </w:pPr>
            <w:r w:rsidRPr="000928EA">
              <w:rPr>
                <w:rStyle w:val="FontStyle104"/>
                <w:sz w:val="24"/>
                <w:szCs w:val="24"/>
              </w:rPr>
              <w:t>заземления и защиты</w:t>
            </w:r>
          </w:p>
        </w:tc>
        <w:tc>
          <w:tcPr>
            <w:tcW w:w="10035" w:type="dxa"/>
            <w:gridSpan w:val="5"/>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lastRenderedPageBreak/>
              <w:t xml:space="preserve">Тема </w:t>
            </w:r>
            <w:r w:rsidRPr="000928EA">
              <w:rPr>
                <w:rStyle w:val="FontStyle104"/>
                <w:sz w:val="24"/>
                <w:szCs w:val="24"/>
              </w:rPr>
              <w:t xml:space="preserve">4.1. </w:t>
            </w:r>
            <w:r w:rsidRPr="000928EA">
              <w:rPr>
                <w:rStyle w:val="FontStyle98"/>
                <w:sz w:val="24"/>
                <w:szCs w:val="24"/>
              </w:rPr>
              <w:t>Технология</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выполнения работ </w:t>
            </w:r>
            <w:proofErr w:type="gramStart"/>
            <w:r w:rsidRPr="000928EA">
              <w:rPr>
                <w:rStyle w:val="FontStyle98"/>
                <w:sz w:val="24"/>
                <w:szCs w:val="24"/>
              </w:rPr>
              <w:t>по</w:t>
            </w:r>
            <w:proofErr w:type="gramEnd"/>
          </w:p>
          <w:p w:rsidR="00043A69" w:rsidRPr="000928EA" w:rsidRDefault="00043A69" w:rsidP="000928EA">
            <w:pPr>
              <w:pStyle w:val="Style58"/>
              <w:spacing w:line="240" w:lineRule="auto"/>
              <w:rPr>
                <w:rStyle w:val="FontStyle98"/>
                <w:sz w:val="24"/>
                <w:szCs w:val="24"/>
              </w:rPr>
            </w:pPr>
            <w:r w:rsidRPr="000928EA">
              <w:rPr>
                <w:rStyle w:val="FontStyle98"/>
                <w:sz w:val="24"/>
                <w:szCs w:val="24"/>
              </w:rPr>
              <w:t>устройству заземления.</w:t>
            </w: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spacing w:line="240" w:lineRule="auto"/>
              <w:rPr>
                <w:rStyle w:val="FontStyle98"/>
                <w:sz w:val="24"/>
                <w:szCs w:val="24"/>
              </w:rPr>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 xml:space="preserve">Требования ПУЭ по применению искусственных </w:t>
            </w:r>
            <w:proofErr w:type="spellStart"/>
            <w:r w:rsidRPr="000928EA">
              <w:rPr>
                <w:rStyle w:val="FontStyle98"/>
                <w:b/>
                <w:sz w:val="24"/>
                <w:szCs w:val="24"/>
              </w:rPr>
              <w:t>заземлителей</w:t>
            </w:r>
            <w:proofErr w:type="spellEnd"/>
            <w:proofErr w:type="gramStart"/>
            <w:r w:rsidRPr="000928EA">
              <w:rPr>
                <w:rStyle w:val="FontStyle98"/>
                <w:b/>
                <w:sz w:val="24"/>
                <w:szCs w:val="24"/>
              </w:rPr>
              <w:t xml:space="preserve"> .</w:t>
            </w:r>
            <w:proofErr w:type="gramEnd"/>
            <w:r w:rsidRPr="000928EA">
              <w:rPr>
                <w:rStyle w:val="FontStyle98"/>
                <w:b/>
                <w:sz w:val="24"/>
                <w:szCs w:val="24"/>
              </w:rPr>
              <w:t xml:space="preserve"> Монтаж </w:t>
            </w:r>
            <w:proofErr w:type="spellStart"/>
            <w:r w:rsidRPr="000928EA">
              <w:rPr>
                <w:rStyle w:val="FontStyle98"/>
                <w:b/>
                <w:sz w:val="24"/>
                <w:szCs w:val="24"/>
              </w:rPr>
              <w:t>заземлителей</w:t>
            </w:r>
            <w:proofErr w:type="spellEnd"/>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rPr>
                <w:rStyle w:val="FontStyle98"/>
                <w:sz w:val="24"/>
                <w:szCs w:val="24"/>
              </w:rPr>
            </w:pPr>
          </w:p>
        </w:tc>
        <w:tc>
          <w:tcPr>
            <w:tcW w:w="484" w:type="dxa"/>
            <w:gridSpan w:val="3"/>
          </w:tcPr>
          <w:p w:rsidR="00043A69" w:rsidRPr="000928EA" w:rsidRDefault="00043A69" w:rsidP="000928EA">
            <w:pPr>
              <w:pStyle w:val="Style1"/>
              <w:widowControl/>
            </w:pP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и заземляющих, нулевых и защитных проводников.</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Заземление и защитные меры безопасности</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Тема </w:t>
            </w:r>
            <w:r w:rsidRPr="000928EA">
              <w:rPr>
                <w:rStyle w:val="FontStyle104"/>
                <w:sz w:val="24"/>
                <w:szCs w:val="24"/>
              </w:rPr>
              <w:t>4</w:t>
            </w:r>
            <w:r w:rsidRPr="000928EA">
              <w:rPr>
                <w:rStyle w:val="FontStyle98"/>
                <w:sz w:val="24"/>
                <w:szCs w:val="24"/>
              </w:rPr>
              <w:t>.2 Технология</w:t>
            </w:r>
          </w:p>
          <w:p w:rsidR="00043A69" w:rsidRPr="000928EA" w:rsidRDefault="00043A69" w:rsidP="000928EA">
            <w:pPr>
              <w:pStyle w:val="Style58"/>
              <w:spacing w:line="240" w:lineRule="auto"/>
              <w:ind w:hanging="10"/>
              <w:rPr>
                <w:rStyle w:val="FontStyle98"/>
                <w:sz w:val="24"/>
                <w:szCs w:val="24"/>
              </w:rPr>
            </w:pPr>
            <w:r w:rsidRPr="000928EA">
              <w:rPr>
                <w:rStyle w:val="FontStyle98"/>
                <w:sz w:val="24"/>
                <w:szCs w:val="24"/>
              </w:rPr>
              <w:t xml:space="preserve">монтажа </w:t>
            </w:r>
            <w:proofErr w:type="spellStart"/>
            <w:r w:rsidRPr="000928EA">
              <w:rPr>
                <w:rStyle w:val="FontStyle98"/>
                <w:sz w:val="24"/>
                <w:szCs w:val="24"/>
              </w:rPr>
              <w:t>молниезащиты</w:t>
            </w:r>
            <w:proofErr w:type="spellEnd"/>
            <w:r w:rsidRPr="000928EA">
              <w:rPr>
                <w:rStyle w:val="FontStyle98"/>
                <w:sz w:val="24"/>
                <w:szCs w:val="24"/>
              </w:rPr>
              <w:t xml:space="preserve"> зданий и сооружений</w:t>
            </w: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ind w:hanging="10"/>
              <w:rPr>
                <w:rStyle w:val="FontStyle98"/>
                <w:sz w:val="24"/>
                <w:szCs w:val="24"/>
              </w:rPr>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ind w:hanging="5"/>
              <w:rPr>
                <w:rStyle w:val="FontStyle98"/>
                <w:b/>
                <w:sz w:val="24"/>
                <w:szCs w:val="24"/>
              </w:rPr>
            </w:pPr>
            <w:r w:rsidRPr="000928EA">
              <w:rPr>
                <w:rStyle w:val="FontStyle98"/>
                <w:b/>
                <w:sz w:val="24"/>
                <w:szCs w:val="24"/>
              </w:rPr>
              <w:t xml:space="preserve">Устройство </w:t>
            </w:r>
            <w:proofErr w:type="spellStart"/>
            <w:r w:rsidRPr="000928EA">
              <w:rPr>
                <w:rStyle w:val="FontStyle98"/>
                <w:b/>
                <w:sz w:val="24"/>
                <w:szCs w:val="24"/>
              </w:rPr>
              <w:t>молниезащиты</w:t>
            </w:r>
            <w:proofErr w:type="spellEnd"/>
            <w:r w:rsidRPr="000928EA">
              <w:rPr>
                <w:rStyle w:val="FontStyle98"/>
                <w:b/>
                <w:sz w:val="24"/>
                <w:szCs w:val="24"/>
              </w:rPr>
              <w:t xml:space="preserve">. Виды молниеотводов, категории </w:t>
            </w:r>
            <w:proofErr w:type="spellStart"/>
            <w:r w:rsidRPr="000928EA">
              <w:rPr>
                <w:rStyle w:val="FontStyle98"/>
                <w:b/>
                <w:sz w:val="24"/>
                <w:szCs w:val="24"/>
              </w:rPr>
              <w:t>молниезащиты</w:t>
            </w:r>
            <w:proofErr w:type="spellEnd"/>
            <w:r w:rsidRPr="000928EA">
              <w:rPr>
                <w:rStyle w:val="FontStyle98"/>
                <w:b/>
                <w:sz w:val="24"/>
                <w:szCs w:val="24"/>
              </w:rPr>
              <w:t>. Электрические дренажи УЭДЗ-2</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Практическое занятие</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1"/>
              <w:widowControl/>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 xml:space="preserve">Расчет </w:t>
            </w:r>
            <w:proofErr w:type="spellStart"/>
            <w:r w:rsidRPr="000928EA">
              <w:rPr>
                <w:rStyle w:val="FontStyle98"/>
                <w:b/>
                <w:sz w:val="24"/>
                <w:szCs w:val="24"/>
              </w:rPr>
              <w:t>молниезащиты</w:t>
            </w:r>
            <w:proofErr w:type="spellEnd"/>
            <w:r w:rsidRPr="000928EA">
              <w:rPr>
                <w:rStyle w:val="FontStyle98"/>
                <w:b/>
                <w:sz w:val="24"/>
                <w:szCs w:val="24"/>
              </w:rPr>
              <w:t xml:space="preserve"> одиночным стержнем.</w:t>
            </w:r>
          </w:p>
        </w:tc>
        <w:tc>
          <w:tcPr>
            <w:tcW w:w="2023" w:type="dxa"/>
            <w:gridSpan w:val="2"/>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53"/>
        </w:trPr>
        <w:tc>
          <w:tcPr>
            <w:tcW w:w="3148" w:type="dxa"/>
            <w:gridSpan w:val="2"/>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 xml:space="preserve"> Технология</w:t>
            </w:r>
          </w:p>
          <w:p w:rsidR="00043A69" w:rsidRPr="000928EA" w:rsidRDefault="00043A69" w:rsidP="000928EA">
            <w:pPr>
              <w:pStyle w:val="Style9"/>
              <w:spacing w:line="240" w:lineRule="auto"/>
              <w:rPr>
                <w:rStyle w:val="FontStyle104"/>
                <w:sz w:val="24"/>
                <w:szCs w:val="24"/>
              </w:rPr>
            </w:pPr>
            <w:r w:rsidRPr="000928EA">
              <w:rPr>
                <w:rStyle w:val="FontStyle104"/>
                <w:sz w:val="24"/>
                <w:szCs w:val="24"/>
              </w:rPr>
              <w:t>монтажа РУ до 1кВ</w:t>
            </w:r>
          </w:p>
        </w:tc>
        <w:tc>
          <w:tcPr>
            <w:tcW w:w="10035" w:type="dxa"/>
            <w:gridSpan w:val="5"/>
          </w:tcPr>
          <w:p w:rsidR="00043A69" w:rsidRPr="000928EA" w:rsidRDefault="00043A69" w:rsidP="000928EA">
            <w:pPr>
              <w:pStyle w:val="Style1"/>
              <w:widowControl/>
              <w:rPr>
                <w:b/>
              </w:rPr>
            </w:pPr>
          </w:p>
        </w:tc>
        <w:tc>
          <w:tcPr>
            <w:tcW w:w="2023" w:type="dxa"/>
            <w:gridSpan w:val="2"/>
          </w:tcPr>
          <w:p w:rsidR="00043A69" w:rsidRPr="000928EA" w:rsidRDefault="00043A69" w:rsidP="000928EA">
            <w:pPr>
              <w:pStyle w:val="Style1"/>
              <w:widowControl/>
              <w:rPr>
                <w:b/>
              </w:rPr>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5</w:t>
            </w:r>
            <w:r w:rsidRPr="000928EA">
              <w:rPr>
                <w:rStyle w:val="FontStyle104"/>
                <w:sz w:val="24"/>
                <w:szCs w:val="24"/>
              </w:rPr>
              <w:t xml:space="preserve">.1 </w:t>
            </w:r>
            <w:r w:rsidRPr="000928EA">
              <w:rPr>
                <w:rStyle w:val="FontStyle98"/>
                <w:sz w:val="24"/>
                <w:szCs w:val="24"/>
              </w:rPr>
              <w:t>Монтаж</w:t>
            </w:r>
          </w:p>
          <w:p w:rsidR="00043A69" w:rsidRPr="000928EA" w:rsidRDefault="00043A69" w:rsidP="000928EA">
            <w:pPr>
              <w:pStyle w:val="Style58"/>
              <w:spacing w:line="240" w:lineRule="auto"/>
              <w:rPr>
                <w:rStyle w:val="FontStyle98"/>
                <w:sz w:val="24"/>
                <w:szCs w:val="24"/>
              </w:rPr>
            </w:pPr>
            <w:proofErr w:type="spellStart"/>
            <w:r w:rsidRPr="000928EA">
              <w:rPr>
                <w:rStyle w:val="FontStyle98"/>
                <w:sz w:val="24"/>
                <w:szCs w:val="24"/>
              </w:rPr>
              <w:t>шинопроводов</w:t>
            </w:r>
            <w:proofErr w:type="spellEnd"/>
            <w:r w:rsidRPr="000928EA">
              <w:rPr>
                <w:rStyle w:val="FontStyle98"/>
                <w:sz w:val="24"/>
                <w:szCs w:val="24"/>
              </w:rPr>
              <w:t xml:space="preserve"> РУ до </w:t>
            </w:r>
            <w:r w:rsidRPr="000928EA">
              <w:rPr>
                <w:rStyle w:val="FontStyle104"/>
                <w:sz w:val="24"/>
                <w:szCs w:val="24"/>
              </w:rPr>
              <w:t xml:space="preserve">1 </w:t>
            </w:r>
            <w:r w:rsidRPr="000928EA">
              <w:rPr>
                <w:rStyle w:val="FontStyle98"/>
                <w:sz w:val="24"/>
                <w:szCs w:val="24"/>
              </w:rPr>
              <w:t>кВ</w:t>
            </w:r>
          </w:p>
        </w:tc>
        <w:tc>
          <w:tcPr>
            <w:tcW w:w="10035" w:type="dxa"/>
            <w:gridSpan w:val="5"/>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rPr>
                <w:b/>
              </w:rPr>
            </w:pPr>
          </w:p>
        </w:tc>
        <w:tc>
          <w:tcPr>
            <w:tcW w:w="150" w:type="dxa"/>
            <w:gridSpan w:val="4"/>
          </w:tcPr>
          <w:p w:rsidR="00043A69" w:rsidRPr="000928EA" w:rsidRDefault="00043A69" w:rsidP="000928EA">
            <w:pPr>
              <w:pStyle w:val="Style1"/>
              <w:widowControl/>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rPr>
                <w:rStyle w:val="FontStyle98"/>
                <w:sz w:val="24"/>
                <w:szCs w:val="24"/>
              </w:rPr>
            </w:pPr>
          </w:p>
        </w:tc>
        <w:tc>
          <w:tcPr>
            <w:tcW w:w="484" w:type="dxa"/>
            <w:gridSpan w:val="3"/>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1</w:t>
            </w:r>
          </w:p>
        </w:tc>
        <w:tc>
          <w:tcPr>
            <w:tcW w:w="9551" w:type="dxa"/>
            <w:gridSpan w:val="2"/>
          </w:tcPr>
          <w:p w:rsidR="00043A69" w:rsidRPr="000928EA" w:rsidRDefault="00043A69" w:rsidP="000928EA">
            <w:pPr>
              <w:pStyle w:val="Style58"/>
              <w:widowControl/>
              <w:spacing w:line="240" w:lineRule="auto"/>
              <w:rPr>
                <w:rStyle w:val="FontStyle98"/>
                <w:b/>
                <w:sz w:val="24"/>
                <w:szCs w:val="24"/>
              </w:rPr>
            </w:pPr>
            <w:r w:rsidRPr="000928EA">
              <w:rPr>
                <w:rStyle w:val="FontStyle98"/>
                <w:b/>
                <w:sz w:val="24"/>
                <w:szCs w:val="24"/>
              </w:rPr>
              <w:t xml:space="preserve">Защищенные, закрытые </w:t>
            </w:r>
            <w:proofErr w:type="spellStart"/>
            <w:r w:rsidRPr="000928EA">
              <w:rPr>
                <w:rStyle w:val="FontStyle98"/>
                <w:b/>
                <w:sz w:val="24"/>
                <w:szCs w:val="24"/>
              </w:rPr>
              <w:t>шинопроводы</w:t>
            </w:r>
            <w:proofErr w:type="spellEnd"/>
            <w:r w:rsidRPr="000928EA">
              <w:rPr>
                <w:rStyle w:val="FontStyle98"/>
                <w:b/>
                <w:sz w:val="24"/>
                <w:szCs w:val="24"/>
              </w:rPr>
              <w:t>.</w:t>
            </w:r>
          </w:p>
        </w:tc>
        <w:tc>
          <w:tcPr>
            <w:tcW w:w="2023" w:type="dxa"/>
            <w:gridSpan w:val="2"/>
            <w:shd w:val="clear" w:color="auto" w:fill="FFFFFF"/>
          </w:tcPr>
          <w:p w:rsidR="00043A69" w:rsidRPr="000928EA" w:rsidRDefault="00043A69" w:rsidP="000928EA">
            <w:pPr>
              <w:pStyle w:val="Style76"/>
              <w:widowControl/>
              <w:rPr>
                <w:rStyle w:val="FontStyle138"/>
                <w:b w:val="0"/>
                <w:i w:val="0"/>
                <w:sz w:val="24"/>
                <w:szCs w:val="24"/>
              </w:rPr>
            </w:pPr>
            <w:r w:rsidRPr="000928EA">
              <w:rPr>
                <w:rStyle w:val="FontStyle138"/>
                <w:b w:val="0"/>
                <w:i w:val="0"/>
                <w:sz w:val="24"/>
                <w:szCs w:val="24"/>
              </w:rPr>
              <w:t>2</w:t>
            </w:r>
          </w:p>
        </w:tc>
        <w:tc>
          <w:tcPr>
            <w:tcW w:w="150" w:type="dxa"/>
            <w:gridSpan w:val="4"/>
            <w:shd w:val="clear" w:color="auto" w:fill="FFFFFF"/>
          </w:tcPr>
          <w:p w:rsidR="00043A69" w:rsidRPr="000928EA" w:rsidRDefault="00043A69" w:rsidP="000928EA">
            <w:pPr>
              <w:pStyle w:val="Style70"/>
              <w:widowControl/>
              <w:rPr>
                <w:rStyle w:val="FontStyle121"/>
                <w:sz w:val="24"/>
                <w:szCs w:val="24"/>
              </w:rPr>
            </w:pPr>
            <w:r w:rsidRPr="000928EA">
              <w:rPr>
                <w:rStyle w:val="FontStyle121"/>
                <w:sz w:val="24"/>
                <w:szCs w:val="24"/>
              </w:rPr>
              <w:t>2</w:t>
            </w: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tcPr>
          <w:p w:rsidR="00043A69" w:rsidRPr="000928EA" w:rsidRDefault="00043A69" w:rsidP="000928EA">
            <w:pPr>
              <w:pStyle w:val="Style1"/>
              <w:widowControl/>
            </w:pPr>
          </w:p>
        </w:tc>
        <w:tc>
          <w:tcPr>
            <w:tcW w:w="477" w:type="dxa"/>
            <w:gridSpan w:val="3"/>
          </w:tcPr>
          <w:p w:rsidR="00043A69" w:rsidRPr="000928EA" w:rsidRDefault="00043A69" w:rsidP="000928EA">
            <w:pPr>
              <w:pStyle w:val="Style1"/>
              <w:widowControl/>
            </w:pP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Распределительные, осветительные</w:t>
            </w:r>
          </w:p>
        </w:tc>
        <w:tc>
          <w:tcPr>
            <w:tcW w:w="2023" w:type="dxa"/>
            <w:gridSpan w:val="2"/>
          </w:tcPr>
          <w:p w:rsidR="00043A69" w:rsidRPr="000928EA" w:rsidRDefault="00043A69" w:rsidP="000928EA">
            <w:pPr>
              <w:pStyle w:val="Style1"/>
              <w:widowControl/>
              <w:rPr>
                <w:b/>
              </w:rPr>
            </w:pPr>
          </w:p>
        </w:tc>
        <w:tc>
          <w:tcPr>
            <w:tcW w:w="104" w:type="dxa"/>
            <w:gridSpan w:val="2"/>
            <w:shd w:val="clear" w:color="auto" w:fill="FFFFFF" w:themeFill="background1"/>
          </w:tcPr>
          <w:p w:rsidR="00043A69" w:rsidRPr="000928EA" w:rsidRDefault="00043A69" w:rsidP="000928EA">
            <w:pPr>
              <w:spacing w:after="0" w:line="240" w:lineRule="auto"/>
              <w:rPr>
                <w:rFonts w:ascii="Times New Roman" w:hAnsi="Times New Roman" w:cs="Times New Roman"/>
                <w:b/>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tcPr>
          <w:p w:rsidR="00043A69" w:rsidRPr="000928EA" w:rsidRDefault="00043A69" w:rsidP="000928EA">
            <w:pPr>
              <w:pStyle w:val="Style1"/>
              <w:widowControl/>
            </w:pPr>
          </w:p>
        </w:tc>
        <w:tc>
          <w:tcPr>
            <w:tcW w:w="477" w:type="dxa"/>
            <w:gridSpan w:val="3"/>
          </w:tcPr>
          <w:p w:rsidR="00043A69" w:rsidRPr="000928EA" w:rsidRDefault="00043A69" w:rsidP="000928EA">
            <w:pPr>
              <w:pStyle w:val="Style1"/>
              <w:widowControl/>
            </w:pP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Открытые крановые троллеи.</w:t>
            </w:r>
          </w:p>
        </w:tc>
        <w:tc>
          <w:tcPr>
            <w:tcW w:w="2023" w:type="dxa"/>
            <w:gridSpan w:val="2"/>
          </w:tcPr>
          <w:p w:rsidR="00043A69" w:rsidRPr="000928EA" w:rsidRDefault="00043A69" w:rsidP="000928EA">
            <w:pPr>
              <w:pStyle w:val="Style1"/>
              <w:widowControl/>
            </w:pPr>
          </w:p>
        </w:tc>
        <w:tc>
          <w:tcPr>
            <w:tcW w:w="104" w:type="dxa"/>
            <w:gridSpan w:val="2"/>
            <w:shd w:val="clear" w:color="auto" w:fill="FFFFFF" w:themeFill="background1"/>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tcPr>
          <w:p w:rsidR="00043A69" w:rsidRPr="000928EA" w:rsidRDefault="00043A69" w:rsidP="000928EA">
            <w:pPr>
              <w:pStyle w:val="Style1"/>
              <w:widowControl/>
            </w:pPr>
          </w:p>
        </w:tc>
        <w:tc>
          <w:tcPr>
            <w:tcW w:w="477" w:type="dxa"/>
            <w:gridSpan w:val="3"/>
          </w:tcPr>
          <w:p w:rsidR="00043A69" w:rsidRPr="000928EA" w:rsidRDefault="00043A69" w:rsidP="000928EA">
            <w:pPr>
              <w:pStyle w:val="Style1"/>
              <w:widowControl/>
            </w:pP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tcPr>
          <w:p w:rsidR="00043A69" w:rsidRPr="000928EA" w:rsidRDefault="00043A69" w:rsidP="000928EA">
            <w:pPr>
              <w:pStyle w:val="Style1"/>
              <w:widowControl/>
            </w:pPr>
            <w:r w:rsidRPr="000928EA">
              <w:rPr>
                <w:rStyle w:val="FontStyle98"/>
                <w:sz w:val="24"/>
                <w:szCs w:val="24"/>
              </w:rPr>
              <w:t xml:space="preserve">Тема 5.2 </w:t>
            </w:r>
            <w:proofErr w:type="spellStart"/>
            <w:r w:rsidRPr="000928EA">
              <w:rPr>
                <w:rStyle w:val="FontStyle98"/>
                <w:sz w:val="24"/>
                <w:szCs w:val="24"/>
              </w:rPr>
              <w:t>Шинопровады</w:t>
            </w:r>
            <w:proofErr w:type="spellEnd"/>
            <w:r w:rsidRPr="000928EA">
              <w:rPr>
                <w:rStyle w:val="FontStyle98"/>
                <w:sz w:val="24"/>
                <w:szCs w:val="24"/>
              </w:rPr>
              <w:t xml:space="preserve"> и силовые кабели</w:t>
            </w:r>
          </w:p>
        </w:tc>
        <w:tc>
          <w:tcPr>
            <w:tcW w:w="477" w:type="dxa"/>
            <w:gridSpan w:val="3"/>
          </w:tcPr>
          <w:p w:rsidR="00043A69" w:rsidRPr="000928EA" w:rsidRDefault="00043A69" w:rsidP="000928EA">
            <w:pPr>
              <w:pStyle w:val="Style58"/>
              <w:widowControl/>
              <w:spacing w:line="240" w:lineRule="auto"/>
              <w:rPr>
                <w:rStyle w:val="FontStyle98"/>
                <w:sz w:val="24"/>
                <w:szCs w:val="24"/>
              </w:rPr>
            </w:pPr>
          </w:p>
        </w:tc>
        <w:tc>
          <w:tcPr>
            <w:tcW w:w="9592" w:type="dxa"/>
            <w:gridSpan w:val="3"/>
          </w:tcPr>
          <w:p w:rsidR="00043A69" w:rsidRPr="000928EA" w:rsidRDefault="00043A69" w:rsidP="000928EA">
            <w:pPr>
              <w:pStyle w:val="Style58"/>
              <w:widowControl/>
              <w:spacing w:line="240" w:lineRule="auto"/>
              <w:rPr>
                <w:rStyle w:val="FontStyle98"/>
                <w:sz w:val="24"/>
                <w:szCs w:val="24"/>
              </w:rPr>
            </w:pPr>
            <w:proofErr w:type="spellStart"/>
            <w:r w:rsidRPr="000928EA">
              <w:rPr>
                <w:rStyle w:val="FontStyle98"/>
                <w:sz w:val="24"/>
                <w:szCs w:val="24"/>
              </w:rPr>
              <w:t>Шинопровады</w:t>
            </w:r>
            <w:proofErr w:type="spellEnd"/>
            <w:r w:rsidRPr="000928EA">
              <w:rPr>
                <w:rStyle w:val="FontStyle98"/>
                <w:sz w:val="24"/>
                <w:szCs w:val="24"/>
              </w:rPr>
              <w:t xml:space="preserve"> и силовые кабели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5.3 Монтаж</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коммутационной</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аппаратуры.</w:t>
            </w: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Переключатели, автоматические выключатели, рубильники, магнитные пускатели,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widowControl/>
              <w:spacing w:line="240" w:lineRule="auto"/>
              <w:rPr>
                <w:rStyle w:val="FontStyle98"/>
                <w:sz w:val="24"/>
                <w:szCs w:val="24"/>
              </w:rPr>
            </w:pPr>
          </w:p>
        </w:tc>
        <w:tc>
          <w:tcPr>
            <w:tcW w:w="477" w:type="dxa"/>
            <w:gridSpan w:val="3"/>
          </w:tcPr>
          <w:p w:rsidR="00043A69" w:rsidRPr="000928EA" w:rsidRDefault="00043A69" w:rsidP="000928EA">
            <w:pPr>
              <w:pStyle w:val="Style1"/>
              <w:widowControl/>
            </w:pP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комплектные станции управления, предохранители и блоки</w:t>
            </w:r>
          </w:p>
        </w:tc>
        <w:tc>
          <w:tcPr>
            <w:tcW w:w="2023" w:type="dxa"/>
            <w:gridSpan w:val="2"/>
          </w:tcPr>
          <w:p w:rsidR="00043A69" w:rsidRPr="000928EA" w:rsidRDefault="00043A69" w:rsidP="000928EA">
            <w:pPr>
              <w:pStyle w:val="Style1"/>
              <w:widowControl/>
            </w:pP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tcPr>
          <w:p w:rsidR="00043A69" w:rsidRPr="000928EA" w:rsidRDefault="00043A69" w:rsidP="000928EA">
            <w:pPr>
              <w:pStyle w:val="Style58"/>
              <w:widowControl/>
              <w:spacing w:line="240" w:lineRule="auto"/>
              <w:rPr>
                <w:rStyle w:val="FontStyle98"/>
                <w:sz w:val="24"/>
                <w:szCs w:val="24"/>
              </w:rPr>
            </w:pPr>
          </w:p>
        </w:tc>
        <w:tc>
          <w:tcPr>
            <w:tcW w:w="477" w:type="dxa"/>
            <w:gridSpan w:val="3"/>
          </w:tcPr>
          <w:p w:rsidR="00043A69" w:rsidRPr="000928EA" w:rsidRDefault="00043A69" w:rsidP="000928EA">
            <w:pPr>
              <w:pStyle w:val="Style1"/>
              <w:widowControl/>
            </w:pP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5.4 Коммутационная аппаратура до 1 кВ</w:t>
            </w:r>
          </w:p>
        </w:tc>
        <w:tc>
          <w:tcPr>
            <w:tcW w:w="477" w:type="dxa"/>
            <w:gridSpan w:val="3"/>
          </w:tcPr>
          <w:p w:rsidR="00043A69" w:rsidRPr="000928EA" w:rsidRDefault="00043A69" w:rsidP="000928EA">
            <w:pPr>
              <w:pStyle w:val="Style1"/>
              <w:widowControl/>
            </w:pP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Коммутационная аппаратура до 1 кВ</w:t>
            </w:r>
          </w:p>
        </w:tc>
        <w:tc>
          <w:tcPr>
            <w:tcW w:w="2023" w:type="dxa"/>
            <w:gridSpan w:val="2"/>
          </w:tcPr>
          <w:p w:rsidR="00043A69" w:rsidRPr="000928EA" w:rsidRDefault="00043A69" w:rsidP="000928EA">
            <w:pPr>
              <w:pStyle w:val="Style1"/>
              <w:widowControl/>
            </w:pPr>
            <w:r w:rsidRPr="000928EA">
              <w:t xml:space="preserve">        2</w:t>
            </w: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5.5 Монтаж аппаратов</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и РУ до 1кВ</w:t>
            </w: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Borders>
              <w:bottom w:val="single" w:sz="4" w:space="0" w:color="auto"/>
            </w:tcBorders>
          </w:tcPr>
          <w:p w:rsidR="00043A69" w:rsidRPr="000928EA" w:rsidRDefault="00043A69" w:rsidP="000928EA">
            <w:pPr>
              <w:pStyle w:val="Style58"/>
              <w:widowControl/>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proofErr w:type="spellStart"/>
            <w:r w:rsidRPr="000928EA">
              <w:rPr>
                <w:rStyle w:val="FontStyle98"/>
                <w:sz w:val="24"/>
                <w:szCs w:val="24"/>
              </w:rPr>
              <w:t>Электропомещения</w:t>
            </w:r>
            <w:proofErr w:type="spellEnd"/>
            <w:r w:rsidRPr="000928EA">
              <w:rPr>
                <w:rStyle w:val="FontStyle98"/>
                <w:sz w:val="24"/>
                <w:szCs w:val="24"/>
              </w:rPr>
              <w:t xml:space="preserve"> РУ и требования к ним. Измерение сопротивления изоляции.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tcBorders>
              <w:top w:val="single" w:sz="4" w:space="0" w:color="auto"/>
              <w:bottom w:val="single" w:sz="4" w:space="0" w:color="auto"/>
            </w:tcBorders>
          </w:tcPr>
          <w:p w:rsidR="00043A69" w:rsidRPr="000928EA" w:rsidRDefault="00043A69" w:rsidP="000928EA">
            <w:pPr>
              <w:pStyle w:val="Style1"/>
            </w:pP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tcBorders>
              <w:top w:val="single" w:sz="4" w:space="0" w:color="auto"/>
            </w:tcBorders>
          </w:tcPr>
          <w:p w:rsidR="00043A69" w:rsidRPr="000928EA" w:rsidRDefault="00043A69" w:rsidP="000928EA">
            <w:pPr>
              <w:pStyle w:val="Style1"/>
              <w:widowControl/>
            </w:pPr>
            <w:r w:rsidRPr="000928EA">
              <w:rPr>
                <w:rStyle w:val="FontStyle98"/>
                <w:sz w:val="24"/>
                <w:szCs w:val="24"/>
              </w:rPr>
              <w:t xml:space="preserve">Тема 5.5Распределительные устройства </w:t>
            </w:r>
            <w:r w:rsidRPr="000928EA">
              <w:rPr>
                <w:rStyle w:val="FontStyle104"/>
                <w:sz w:val="24"/>
                <w:szCs w:val="24"/>
              </w:rPr>
              <w:t xml:space="preserve">до </w:t>
            </w:r>
            <w:r w:rsidRPr="000928EA">
              <w:rPr>
                <w:rStyle w:val="FontStyle98"/>
                <w:sz w:val="24"/>
                <w:szCs w:val="24"/>
              </w:rPr>
              <w:t>1кВ</w:t>
            </w: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I</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Распределительные устройства </w:t>
            </w:r>
            <w:r w:rsidRPr="000928EA">
              <w:rPr>
                <w:rStyle w:val="FontStyle104"/>
                <w:sz w:val="24"/>
                <w:szCs w:val="24"/>
              </w:rPr>
              <w:t xml:space="preserve">до </w:t>
            </w:r>
            <w:r w:rsidRPr="000928EA">
              <w:rPr>
                <w:rStyle w:val="FontStyle98"/>
                <w:sz w:val="24"/>
                <w:szCs w:val="24"/>
              </w:rPr>
              <w:t>1кВ</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323"/>
        </w:trPr>
        <w:tc>
          <w:tcPr>
            <w:tcW w:w="3114" w:type="dxa"/>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 xml:space="preserve"> Технология</w:t>
            </w:r>
          </w:p>
          <w:p w:rsidR="00043A69" w:rsidRPr="000928EA" w:rsidRDefault="00043A69" w:rsidP="000928EA">
            <w:pPr>
              <w:pStyle w:val="Style9"/>
              <w:spacing w:line="240" w:lineRule="auto"/>
              <w:ind w:firstLine="5"/>
              <w:rPr>
                <w:rStyle w:val="FontStyle104"/>
                <w:sz w:val="24"/>
                <w:szCs w:val="24"/>
              </w:rPr>
            </w:pPr>
            <w:r w:rsidRPr="000928EA">
              <w:rPr>
                <w:rStyle w:val="FontStyle104"/>
                <w:sz w:val="24"/>
                <w:szCs w:val="24"/>
              </w:rPr>
              <w:lastRenderedPageBreak/>
              <w:t>монтажа РУ напряжением выше1кВ</w:t>
            </w:r>
          </w:p>
        </w:tc>
        <w:tc>
          <w:tcPr>
            <w:tcW w:w="10069" w:type="dxa"/>
            <w:gridSpan w:val="6"/>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04" w:type="dxa"/>
            <w:gridSpan w:val="2"/>
            <w:shd w:val="clear" w:color="auto" w:fill="666666"/>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lastRenderedPageBreak/>
              <w:t>Тема 6.1. Монтаж</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комплектного РУ</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внутренней установки</w:t>
            </w: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Планирование электромонтажных работ</w:t>
            </w:r>
            <w:proofErr w:type="gramStart"/>
            <w:r w:rsidRPr="000928EA">
              <w:rPr>
                <w:rStyle w:val="FontStyle98"/>
                <w:sz w:val="24"/>
                <w:szCs w:val="24"/>
              </w:rPr>
              <w:t xml:space="preserve"> .</w:t>
            </w:r>
            <w:proofErr w:type="gramEnd"/>
            <w:r w:rsidRPr="000928EA">
              <w:rPr>
                <w:rStyle w:val="FontStyle98"/>
                <w:sz w:val="24"/>
                <w:szCs w:val="24"/>
              </w:rPr>
              <w:t xml:space="preserve">Сетевой график монтажа </w:t>
            </w:r>
            <w:proofErr w:type="spellStart"/>
            <w:r w:rsidRPr="000928EA">
              <w:rPr>
                <w:rStyle w:val="FontStyle98"/>
                <w:sz w:val="24"/>
                <w:szCs w:val="24"/>
              </w:rPr>
              <w:t>п</w:t>
            </w:r>
            <w:proofErr w:type="spellEnd"/>
            <w:r w:rsidRPr="000928EA">
              <w:rPr>
                <w:rStyle w:val="FontStyle98"/>
                <w:sz w:val="24"/>
                <w:szCs w:val="24"/>
              </w:rPr>
              <w:t>/</w:t>
            </w:r>
            <w:proofErr w:type="spellStart"/>
            <w:r w:rsidRPr="000928EA">
              <w:rPr>
                <w:rStyle w:val="FontStyle98"/>
                <w:sz w:val="24"/>
                <w:szCs w:val="24"/>
              </w:rPr>
              <w:t>ст</w:t>
            </w:r>
            <w:proofErr w:type="spellEnd"/>
            <w:r w:rsidRPr="000928EA">
              <w:rPr>
                <w:rStyle w:val="FontStyle98"/>
                <w:sz w:val="24"/>
                <w:szCs w:val="24"/>
              </w:rPr>
              <w:t xml:space="preserve"> 10/0,4кВ</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widowControl/>
              <w:spacing w:line="240" w:lineRule="auto"/>
              <w:rPr>
                <w:rStyle w:val="FontStyle98"/>
                <w:sz w:val="24"/>
                <w:szCs w:val="24"/>
              </w:rPr>
            </w:pP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Практическое занятие</w:t>
            </w:r>
          </w:p>
        </w:tc>
        <w:tc>
          <w:tcPr>
            <w:tcW w:w="2023" w:type="dxa"/>
            <w:gridSpan w:val="2"/>
          </w:tcPr>
          <w:p w:rsidR="00043A69" w:rsidRPr="000928EA" w:rsidRDefault="00043A69" w:rsidP="000928EA">
            <w:pPr>
              <w:pStyle w:val="Style1"/>
              <w:widowControl/>
            </w:pPr>
          </w:p>
        </w:tc>
        <w:tc>
          <w:tcPr>
            <w:tcW w:w="104"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1"/>
              <w:widowControl/>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Оборудование </w:t>
            </w:r>
            <w:proofErr w:type="gramStart"/>
            <w:r w:rsidRPr="000928EA">
              <w:rPr>
                <w:rStyle w:val="FontStyle98"/>
                <w:sz w:val="24"/>
                <w:szCs w:val="24"/>
              </w:rPr>
              <w:t>комплектного</w:t>
            </w:r>
            <w:proofErr w:type="gramEnd"/>
            <w:r w:rsidRPr="000928EA">
              <w:rPr>
                <w:rStyle w:val="FontStyle98"/>
                <w:sz w:val="24"/>
                <w:szCs w:val="24"/>
              </w:rPr>
              <w:t xml:space="preserve"> РУ внутренней установки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206"/>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6.2. Монтаж</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комплектного РУ наружной</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установки.</w:t>
            </w: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Пусконаладочные работы. Испытания КРУН. Этапы монтажа КРУН.</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widowControl/>
              <w:spacing w:line="240" w:lineRule="auto"/>
              <w:rPr>
                <w:rStyle w:val="FontStyle98"/>
                <w:sz w:val="24"/>
                <w:szCs w:val="24"/>
              </w:rPr>
            </w:pP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Практическое занятие</w:t>
            </w:r>
          </w:p>
        </w:tc>
        <w:tc>
          <w:tcPr>
            <w:tcW w:w="2023" w:type="dxa"/>
            <w:gridSpan w:val="2"/>
          </w:tcPr>
          <w:p w:rsidR="00043A69" w:rsidRPr="000928EA" w:rsidRDefault="00043A69" w:rsidP="000928EA">
            <w:pPr>
              <w:pStyle w:val="Style1"/>
              <w:widowControl/>
            </w:pPr>
          </w:p>
        </w:tc>
        <w:tc>
          <w:tcPr>
            <w:tcW w:w="104"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1"/>
              <w:widowControl/>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Оборудование </w:t>
            </w:r>
            <w:proofErr w:type="gramStart"/>
            <w:r w:rsidRPr="000928EA">
              <w:rPr>
                <w:rStyle w:val="FontStyle98"/>
                <w:sz w:val="24"/>
                <w:szCs w:val="24"/>
              </w:rPr>
              <w:t>комплектного</w:t>
            </w:r>
            <w:proofErr w:type="gramEnd"/>
            <w:r w:rsidRPr="000928EA">
              <w:rPr>
                <w:rStyle w:val="FontStyle98"/>
                <w:sz w:val="24"/>
                <w:szCs w:val="24"/>
              </w:rPr>
              <w:t xml:space="preserve"> КРУН наружной установки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213"/>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6.3. Коммутационные</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аппараты: разъединители,</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выключатели и</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короткозамыкатели</w:t>
            </w: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Общие сведения. Коммутационные аппараты для наружной и внутренней установок</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1"/>
              <w:widowControl/>
            </w:pPr>
          </w:p>
        </w:tc>
        <w:tc>
          <w:tcPr>
            <w:tcW w:w="9592" w:type="dxa"/>
            <w:gridSpan w:val="3"/>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04"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Borders>
              <w:bottom w:val="single" w:sz="4" w:space="0" w:color="auto"/>
            </w:tcBorders>
          </w:tcPr>
          <w:p w:rsidR="00043A69" w:rsidRPr="000928EA" w:rsidRDefault="00043A69" w:rsidP="000928EA">
            <w:pPr>
              <w:pStyle w:val="Style58"/>
              <w:widowControl/>
              <w:spacing w:line="240" w:lineRule="auto"/>
              <w:rPr>
                <w:rStyle w:val="FontStyle98"/>
                <w:sz w:val="24"/>
                <w:szCs w:val="24"/>
              </w:rPr>
            </w:pP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213"/>
        </w:trPr>
        <w:tc>
          <w:tcPr>
            <w:tcW w:w="3114" w:type="dxa"/>
            <w:tcBorders>
              <w:top w:val="single" w:sz="4" w:space="0" w:color="auto"/>
            </w:tcBorders>
          </w:tcPr>
          <w:p w:rsidR="00043A69" w:rsidRPr="000928EA" w:rsidRDefault="00043A69" w:rsidP="000928EA">
            <w:pPr>
              <w:pStyle w:val="Style58"/>
              <w:spacing w:line="240" w:lineRule="auto"/>
            </w:pPr>
            <w:r w:rsidRPr="000928EA">
              <w:rPr>
                <w:rStyle w:val="FontStyle98"/>
                <w:sz w:val="24"/>
                <w:szCs w:val="24"/>
              </w:rPr>
              <w:t>Тема 6.4 Изучение устройства разъединителей</w:t>
            </w: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Изучение устройства разъединителей</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130"/>
        </w:trPr>
        <w:tc>
          <w:tcPr>
            <w:tcW w:w="3114" w:type="dxa"/>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Тема 6.5 </w:t>
            </w:r>
            <w:proofErr w:type="gramStart"/>
            <w:r w:rsidRPr="000928EA">
              <w:rPr>
                <w:rStyle w:val="FontStyle98"/>
                <w:sz w:val="24"/>
                <w:szCs w:val="24"/>
              </w:rPr>
              <w:t>Распределительные</w:t>
            </w:r>
            <w:proofErr w:type="gramEnd"/>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устройства на подстанции</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до 35кВ</w:t>
            </w: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spacing w:line="240" w:lineRule="auto"/>
              <w:rPr>
                <w:rStyle w:val="FontStyle98"/>
                <w:sz w:val="24"/>
                <w:szCs w:val="24"/>
              </w:rPr>
            </w:pP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Выключатели нагрузки. Короткозамыкатели и отделители. Высоковольтные</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000000"/>
            <w:vAlign w:val="center"/>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Pr>
          <w:p w:rsidR="00043A69" w:rsidRPr="000928EA" w:rsidRDefault="00043A69" w:rsidP="000928EA">
            <w:pPr>
              <w:pStyle w:val="Style58"/>
              <w:widowControl/>
              <w:spacing w:line="240" w:lineRule="auto"/>
              <w:rPr>
                <w:rStyle w:val="FontStyle98"/>
                <w:sz w:val="24"/>
                <w:szCs w:val="24"/>
              </w:rPr>
            </w:pPr>
          </w:p>
        </w:tc>
        <w:tc>
          <w:tcPr>
            <w:tcW w:w="477" w:type="dxa"/>
            <w:gridSpan w:val="3"/>
          </w:tcPr>
          <w:p w:rsidR="00043A69" w:rsidRPr="000928EA" w:rsidRDefault="00043A69" w:rsidP="000928EA">
            <w:pPr>
              <w:pStyle w:val="Style1"/>
              <w:widowControl/>
            </w:pP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масляные выключатели.</w:t>
            </w:r>
          </w:p>
        </w:tc>
        <w:tc>
          <w:tcPr>
            <w:tcW w:w="2023" w:type="dxa"/>
            <w:gridSpan w:val="2"/>
          </w:tcPr>
          <w:p w:rsidR="00043A69" w:rsidRPr="000928EA" w:rsidRDefault="00043A69" w:rsidP="000928EA">
            <w:pPr>
              <w:pStyle w:val="Style1"/>
              <w:widowControl/>
            </w:pPr>
          </w:p>
        </w:tc>
        <w:tc>
          <w:tcPr>
            <w:tcW w:w="104"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63"/>
        </w:trPr>
        <w:tc>
          <w:tcPr>
            <w:tcW w:w="3114" w:type="dxa"/>
            <w:vMerge/>
            <w:tcBorders>
              <w:bottom w:val="single" w:sz="4" w:space="0" w:color="auto"/>
            </w:tcBorders>
          </w:tcPr>
          <w:p w:rsidR="00043A69" w:rsidRPr="000928EA" w:rsidRDefault="00043A69" w:rsidP="000928EA">
            <w:pPr>
              <w:pStyle w:val="Style1"/>
              <w:widowControl/>
            </w:pPr>
          </w:p>
        </w:tc>
        <w:tc>
          <w:tcPr>
            <w:tcW w:w="10069" w:type="dxa"/>
            <w:gridSpan w:val="6"/>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04"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46" w:type="dxa"/>
          <w:trHeight w:val="206"/>
        </w:trPr>
        <w:tc>
          <w:tcPr>
            <w:tcW w:w="3114" w:type="dxa"/>
            <w:tcBorders>
              <w:top w:val="single" w:sz="4" w:space="0" w:color="auto"/>
            </w:tcBorders>
          </w:tcPr>
          <w:p w:rsidR="00043A69" w:rsidRPr="000928EA" w:rsidRDefault="00043A69" w:rsidP="000928EA">
            <w:pPr>
              <w:pStyle w:val="Style1"/>
            </w:pPr>
            <w:r w:rsidRPr="000928EA">
              <w:rPr>
                <w:rStyle w:val="FontStyle98"/>
                <w:sz w:val="24"/>
                <w:szCs w:val="24"/>
              </w:rPr>
              <w:t>Тема 6.6Изучение выключателей нагрузки и приводов к ним</w:t>
            </w:r>
          </w:p>
        </w:tc>
        <w:tc>
          <w:tcPr>
            <w:tcW w:w="477"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9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Изучение выключателей нагрузки и приводов к ним</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04" w:type="dxa"/>
            <w:gridSpan w:val="2"/>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13"/>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Тема 6.7 Монтаж </w:t>
            </w:r>
            <w:proofErr w:type="gramStart"/>
            <w:r w:rsidRPr="000928EA">
              <w:rPr>
                <w:rStyle w:val="FontStyle98"/>
                <w:sz w:val="24"/>
                <w:szCs w:val="24"/>
              </w:rPr>
              <w:t>открытых</w:t>
            </w:r>
            <w:proofErr w:type="gramEnd"/>
          </w:p>
          <w:p w:rsidR="00043A69" w:rsidRPr="000928EA" w:rsidRDefault="00043A69" w:rsidP="000928EA">
            <w:pPr>
              <w:pStyle w:val="Style58"/>
              <w:spacing w:line="240" w:lineRule="auto"/>
              <w:ind w:firstLine="19"/>
              <w:rPr>
                <w:rStyle w:val="FontStyle98"/>
                <w:sz w:val="24"/>
                <w:szCs w:val="24"/>
              </w:rPr>
            </w:pPr>
            <w:r w:rsidRPr="000928EA">
              <w:rPr>
                <w:rStyle w:val="FontStyle98"/>
                <w:sz w:val="24"/>
                <w:szCs w:val="24"/>
              </w:rPr>
              <w:t>РУ на подстанции напряжением до 35кВ</w:t>
            </w:r>
          </w:p>
        </w:tc>
        <w:tc>
          <w:tcPr>
            <w:tcW w:w="10023"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63"/>
        </w:trPr>
        <w:tc>
          <w:tcPr>
            <w:tcW w:w="3160" w:type="dxa"/>
            <w:gridSpan w:val="3"/>
            <w:vMerge/>
          </w:tcPr>
          <w:p w:rsidR="00043A69" w:rsidRPr="000928EA" w:rsidRDefault="00043A69" w:rsidP="000928EA">
            <w:pPr>
              <w:pStyle w:val="Style58"/>
              <w:widowControl/>
              <w:spacing w:line="240" w:lineRule="auto"/>
              <w:ind w:firstLine="19"/>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9541" w:type="dxa"/>
          </w:tcPr>
          <w:p w:rsidR="00043A69" w:rsidRPr="000928EA" w:rsidRDefault="00043A69" w:rsidP="000928EA">
            <w:pPr>
              <w:pStyle w:val="Style58"/>
              <w:widowControl/>
              <w:spacing w:line="240" w:lineRule="auto"/>
              <w:ind w:firstLine="10"/>
              <w:rPr>
                <w:rStyle w:val="FontStyle98"/>
                <w:sz w:val="24"/>
                <w:szCs w:val="24"/>
              </w:rPr>
            </w:pPr>
            <w:r w:rsidRPr="000928EA">
              <w:rPr>
                <w:rStyle w:val="FontStyle98"/>
                <w:sz w:val="24"/>
                <w:szCs w:val="24"/>
              </w:rPr>
              <w:t>Монтаж силовых трансформаторов, масляного выключателя МКП, воздушного выключателя, разъединителя РНД</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 xml:space="preserve">       2</w:t>
            </w: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06"/>
        </w:trPr>
        <w:tc>
          <w:tcPr>
            <w:tcW w:w="3160" w:type="dxa"/>
            <w:gridSpan w:val="3"/>
          </w:tcPr>
          <w:p w:rsidR="00043A69" w:rsidRPr="000928EA" w:rsidRDefault="00043A69" w:rsidP="000928EA">
            <w:pPr>
              <w:pStyle w:val="Style60"/>
              <w:widowControl/>
              <w:spacing w:line="240" w:lineRule="auto"/>
              <w:ind w:firstLine="14"/>
              <w:rPr>
                <w:rStyle w:val="FontStyle104"/>
                <w:sz w:val="24"/>
                <w:szCs w:val="24"/>
              </w:rPr>
            </w:pPr>
            <w:r w:rsidRPr="000928EA">
              <w:rPr>
                <w:rStyle w:val="FontStyle98"/>
                <w:sz w:val="24"/>
                <w:szCs w:val="24"/>
              </w:rPr>
              <w:t xml:space="preserve"> </w:t>
            </w:r>
            <w:r w:rsidRPr="000928EA">
              <w:rPr>
                <w:rStyle w:val="FontStyle104"/>
                <w:sz w:val="24"/>
                <w:szCs w:val="24"/>
              </w:rPr>
              <w:t>Измерительные приборы и трансформаторы.</w:t>
            </w:r>
          </w:p>
        </w:tc>
        <w:tc>
          <w:tcPr>
            <w:tcW w:w="10023" w:type="dxa"/>
            <w:gridSpan w:val="4"/>
          </w:tcPr>
          <w:p w:rsidR="00043A69" w:rsidRPr="000928EA" w:rsidRDefault="00043A69" w:rsidP="000928EA">
            <w:pPr>
              <w:pStyle w:val="Style1"/>
              <w:widowControl/>
            </w:pP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06"/>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7.1 Назначение и</w:t>
            </w:r>
          </w:p>
          <w:p w:rsidR="00043A69" w:rsidRPr="000928EA" w:rsidRDefault="00043A69" w:rsidP="000928EA">
            <w:pPr>
              <w:pStyle w:val="Style58"/>
              <w:spacing w:line="240" w:lineRule="auto"/>
              <w:ind w:firstLine="5"/>
              <w:rPr>
                <w:rStyle w:val="FontStyle98"/>
                <w:sz w:val="24"/>
                <w:szCs w:val="24"/>
              </w:rPr>
            </w:pPr>
            <w:r w:rsidRPr="000928EA">
              <w:rPr>
                <w:rStyle w:val="FontStyle98"/>
                <w:sz w:val="24"/>
                <w:szCs w:val="24"/>
              </w:rPr>
              <w:t>схемы включения измерительных приборов.</w:t>
            </w:r>
          </w:p>
        </w:tc>
        <w:tc>
          <w:tcPr>
            <w:tcW w:w="10023"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63"/>
        </w:trPr>
        <w:tc>
          <w:tcPr>
            <w:tcW w:w="3160" w:type="dxa"/>
            <w:gridSpan w:val="3"/>
            <w:vMerge/>
          </w:tcPr>
          <w:p w:rsidR="00043A69" w:rsidRPr="000928EA" w:rsidRDefault="00043A69" w:rsidP="000928EA">
            <w:pPr>
              <w:pStyle w:val="Style58"/>
              <w:widowControl/>
              <w:spacing w:line="240" w:lineRule="auto"/>
              <w:ind w:firstLine="5"/>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9541" w:type="dxa"/>
          </w:tcPr>
          <w:p w:rsidR="00043A69" w:rsidRPr="000928EA" w:rsidRDefault="00043A69" w:rsidP="000928EA">
            <w:pPr>
              <w:pStyle w:val="Style58"/>
              <w:widowControl/>
              <w:spacing w:line="240" w:lineRule="auto"/>
              <w:rPr>
                <w:rStyle w:val="FontStyle104"/>
                <w:sz w:val="24"/>
                <w:szCs w:val="24"/>
              </w:rPr>
            </w:pPr>
            <w:r w:rsidRPr="000928EA">
              <w:rPr>
                <w:rStyle w:val="FontStyle98"/>
                <w:sz w:val="24"/>
                <w:szCs w:val="24"/>
              </w:rPr>
              <w:t xml:space="preserve">Устройство и принцип действия измерительных приборов различных систем. Схемы включения амперметра, вольтметра, ваттметра и </w:t>
            </w:r>
            <w:r w:rsidRPr="000928EA">
              <w:rPr>
                <w:rStyle w:val="FontStyle104"/>
                <w:sz w:val="24"/>
                <w:szCs w:val="24"/>
              </w:rPr>
              <w:t>др.</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06"/>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7.2 Устройство и</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lastRenderedPageBreak/>
              <w:t>схемы включения</w:t>
            </w:r>
          </w:p>
          <w:p w:rsidR="00043A69" w:rsidRPr="000928EA" w:rsidRDefault="00043A69" w:rsidP="000928EA">
            <w:pPr>
              <w:pStyle w:val="Style58"/>
              <w:widowControl/>
              <w:spacing w:line="240" w:lineRule="auto"/>
              <w:ind w:firstLine="5"/>
              <w:rPr>
                <w:rStyle w:val="FontStyle98"/>
                <w:sz w:val="24"/>
                <w:szCs w:val="24"/>
              </w:rPr>
            </w:pPr>
            <w:r w:rsidRPr="000928EA">
              <w:rPr>
                <w:rStyle w:val="FontStyle98"/>
                <w:sz w:val="24"/>
                <w:szCs w:val="24"/>
              </w:rPr>
              <w:t>измерительных трансформаторов.</w:t>
            </w:r>
          </w:p>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Style w:val="FontStyle98"/>
                <w:sz w:val="24"/>
                <w:szCs w:val="24"/>
              </w:rPr>
            </w:pPr>
          </w:p>
        </w:tc>
        <w:tc>
          <w:tcPr>
            <w:tcW w:w="10023"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lastRenderedPageBreak/>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63"/>
        </w:trPr>
        <w:tc>
          <w:tcPr>
            <w:tcW w:w="3160" w:type="dxa"/>
            <w:gridSpan w:val="3"/>
            <w:vMerge/>
          </w:tcPr>
          <w:p w:rsidR="00043A69" w:rsidRPr="000928EA" w:rsidRDefault="00043A69" w:rsidP="000928EA">
            <w:pPr>
              <w:spacing w:after="0" w:line="240" w:lineRule="auto"/>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9541"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Трансформаторы тока. Трансформаторы напряжения. Схемы включения.</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63"/>
        </w:trPr>
        <w:tc>
          <w:tcPr>
            <w:tcW w:w="3160" w:type="dxa"/>
            <w:gridSpan w:val="3"/>
            <w:vMerge/>
          </w:tcPr>
          <w:p w:rsidR="00043A69" w:rsidRPr="000928EA" w:rsidRDefault="00043A69" w:rsidP="000928EA">
            <w:pPr>
              <w:spacing w:after="0" w:line="240" w:lineRule="auto"/>
              <w:rPr>
                <w:rStyle w:val="FontStyle98"/>
                <w:sz w:val="24"/>
                <w:szCs w:val="24"/>
              </w:rPr>
            </w:pPr>
          </w:p>
        </w:tc>
        <w:tc>
          <w:tcPr>
            <w:tcW w:w="10023"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63"/>
        </w:trPr>
        <w:tc>
          <w:tcPr>
            <w:tcW w:w="3160" w:type="dxa"/>
            <w:gridSpan w:val="3"/>
            <w:vMerge/>
          </w:tcPr>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9541"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Исследование различных схем включения трансформаторов тока.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13"/>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7.3 Монтаж и</w:t>
            </w:r>
          </w:p>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эксплуатация</w:t>
            </w:r>
          </w:p>
          <w:p w:rsidR="00043A69" w:rsidRPr="000928EA" w:rsidRDefault="00043A69" w:rsidP="000928EA">
            <w:pPr>
              <w:pStyle w:val="Style58"/>
              <w:spacing w:line="240" w:lineRule="auto"/>
              <w:rPr>
                <w:rStyle w:val="FontStyle98"/>
                <w:sz w:val="24"/>
                <w:szCs w:val="24"/>
              </w:rPr>
            </w:pPr>
            <w:r w:rsidRPr="000928EA">
              <w:rPr>
                <w:rStyle w:val="FontStyle98"/>
                <w:sz w:val="24"/>
                <w:szCs w:val="24"/>
              </w:rPr>
              <w:t>измерительных приборов и трансформаторов</w:t>
            </w:r>
          </w:p>
        </w:tc>
        <w:tc>
          <w:tcPr>
            <w:tcW w:w="10023"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63"/>
        </w:trPr>
        <w:tc>
          <w:tcPr>
            <w:tcW w:w="3160" w:type="dxa"/>
            <w:gridSpan w:val="3"/>
            <w:vMerge/>
          </w:tcPr>
          <w:p w:rsidR="00043A69" w:rsidRPr="000928EA" w:rsidRDefault="00043A69" w:rsidP="000928EA">
            <w:pPr>
              <w:pStyle w:val="Style58"/>
              <w:widowControl/>
              <w:spacing w:line="240" w:lineRule="auto"/>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9541"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Схемы включения измерительных приборов и трансформаторов в цепи. Правила монтажа и эксплуатации.</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 xml:space="preserve">2 </w:t>
            </w:r>
          </w:p>
        </w:tc>
        <w:tc>
          <w:tcPr>
            <w:tcW w:w="140" w:type="dxa"/>
            <w:gridSpan w:val="3"/>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06"/>
        </w:trPr>
        <w:tc>
          <w:tcPr>
            <w:tcW w:w="3160" w:type="dxa"/>
            <w:gridSpan w:val="3"/>
          </w:tcPr>
          <w:p w:rsidR="00043A69" w:rsidRPr="000928EA" w:rsidRDefault="00043A69" w:rsidP="000928EA">
            <w:pPr>
              <w:pStyle w:val="Style60"/>
              <w:widowControl/>
              <w:spacing w:line="240" w:lineRule="auto"/>
              <w:rPr>
                <w:rStyle w:val="FontStyle104"/>
                <w:sz w:val="24"/>
                <w:szCs w:val="24"/>
              </w:rPr>
            </w:pPr>
            <w:r w:rsidRPr="000928EA">
              <w:rPr>
                <w:rStyle w:val="FontStyle98"/>
                <w:sz w:val="24"/>
                <w:szCs w:val="24"/>
              </w:rPr>
              <w:t xml:space="preserve"> </w:t>
            </w:r>
            <w:r w:rsidRPr="000928EA">
              <w:rPr>
                <w:rStyle w:val="FontStyle104"/>
                <w:sz w:val="24"/>
                <w:szCs w:val="24"/>
              </w:rPr>
              <w:t>Монтаж силовых трансформаторов</w:t>
            </w:r>
          </w:p>
        </w:tc>
        <w:tc>
          <w:tcPr>
            <w:tcW w:w="10023" w:type="dxa"/>
            <w:gridSpan w:val="4"/>
          </w:tcPr>
          <w:p w:rsidR="00043A69" w:rsidRPr="000928EA" w:rsidRDefault="00043A69" w:rsidP="000928EA">
            <w:pPr>
              <w:pStyle w:val="Style1"/>
              <w:widowControl/>
            </w:pP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06"/>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Тема 8.1 </w:t>
            </w:r>
            <w:proofErr w:type="gramStart"/>
            <w:r w:rsidRPr="000928EA">
              <w:rPr>
                <w:rStyle w:val="FontStyle98"/>
                <w:sz w:val="24"/>
                <w:szCs w:val="24"/>
              </w:rPr>
              <w:t>Подготовительные</w:t>
            </w:r>
            <w:proofErr w:type="gramEnd"/>
          </w:p>
          <w:p w:rsidR="00043A69" w:rsidRPr="000928EA" w:rsidRDefault="00043A69" w:rsidP="000928EA">
            <w:pPr>
              <w:pStyle w:val="Style58"/>
              <w:spacing w:line="240" w:lineRule="auto"/>
              <w:ind w:hanging="10"/>
              <w:rPr>
                <w:rStyle w:val="FontStyle98"/>
                <w:sz w:val="24"/>
                <w:szCs w:val="24"/>
              </w:rPr>
            </w:pPr>
            <w:r w:rsidRPr="000928EA">
              <w:rPr>
                <w:rStyle w:val="FontStyle98"/>
                <w:sz w:val="24"/>
                <w:szCs w:val="24"/>
              </w:rPr>
              <w:t>работы до монтажа трансформатора</w:t>
            </w:r>
          </w:p>
        </w:tc>
        <w:tc>
          <w:tcPr>
            <w:tcW w:w="10023"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63"/>
        </w:trPr>
        <w:tc>
          <w:tcPr>
            <w:tcW w:w="3160" w:type="dxa"/>
            <w:gridSpan w:val="3"/>
            <w:vMerge/>
          </w:tcPr>
          <w:p w:rsidR="00043A69" w:rsidRPr="000928EA" w:rsidRDefault="00043A69" w:rsidP="000928EA">
            <w:pPr>
              <w:pStyle w:val="Style58"/>
              <w:widowControl/>
              <w:spacing w:line="240" w:lineRule="auto"/>
              <w:ind w:hanging="10"/>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9541" w:type="dxa"/>
          </w:tcPr>
          <w:p w:rsidR="00043A69" w:rsidRPr="000928EA" w:rsidRDefault="00043A69" w:rsidP="000928EA">
            <w:pPr>
              <w:pStyle w:val="Style58"/>
              <w:widowControl/>
              <w:spacing w:line="240" w:lineRule="auto"/>
              <w:ind w:hanging="5"/>
              <w:rPr>
                <w:rStyle w:val="FontStyle98"/>
                <w:sz w:val="24"/>
                <w:szCs w:val="24"/>
              </w:rPr>
            </w:pPr>
            <w:r w:rsidRPr="000928EA">
              <w:rPr>
                <w:rStyle w:val="FontStyle98"/>
                <w:sz w:val="24"/>
                <w:szCs w:val="24"/>
              </w:rPr>
              <w:t>Проверка основных комплектующих элементов: вводов, встроенных трансформаторов тока, газового реле, системы охлаждения, расширителя и др.</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4</w:t>
            </w: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06"/>
        </w:trPr>
        <w:tc>
          <w:tcPr>
            <w:tcW w:w="3160" w:type="dxa"/>
            <w:gridSpan w:val="3"/>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8.2 Технология</w:t>
            </w:r>
          </w:p>
          <w:p w:rsidR="00043A69" w:rsidRPr="000928EA" w:rsidRDefault="00043A69" w:rsidP="000928EA">
            <w:pPr>
              <w:pStyle w:val="Style58"/>
              <w:spacing w:line="240" w:lineRule="auto"/>
              <w:ind w:hanging="10"/>
              <w:rPr>
                <w:rStyle w:val="FontStyle98"/>
                <w:sz w:val="24"/>
                <w:szCs w:val="24"/>
              </w:rPr>
            </w:pPr>
            <w:r w:rsidRPr="000928EA">
              <w:rPr>
                <w:rStyle w:val="FontStyle98"/>
                <w:sz w:val="24"/>
                <w:szCs w:val="24"/>
              </w:rPr>
              <w:t>монтажа силового трансформатора</w:t>
            </w:r>
          </w:p>
        </w:tc>
        <w:tc>
          <w:tcPr>
            <w:tcW w:w="10023"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63"/>
        </w:trPr>
        <w:tc>
          <w:tcPr>
            <w:tcW w:w="3160" w:type="dxa"/>
            <w:gridSpan w:val="3"/>
            <w:vMerge/>
          </w:tcPr>
          <w:p w:rsidR="00043A69" w:rsidRPr="000928EA" w:rsidRDefault="00043A69" w:rsidP="000928EA">
            <w:pPr>
              <w:pStyle w:val="Style58"/>
              <w:widowControl/>
              <w:spacing w:line="240" w:lineRule="auto"/>
              <w:ind w:hanging="10"/>
              <w:rPr>
                <w:rStyle w:val="FontStyle98"/>
                <w:sz w:val="24"/>
                <w:szCs w:val="24"/>
              </w:rPr>
            </w:pPr>
          </w:p>
        </w:tc>
        <w:tc>
          <w:tcPr>
            <w:tcW w:w="482"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1</w:t>
            </w:r>
          </w:p>
        </w:tc>
        <w:tc>
          <w:tcPr>
            <w:tcW w:w="9541" w:type="dxa"/>
          </w:tcPr>
          <w:p w:rsidR="00043A69" w:rsidRPr="000928EA" w:rsidRDefault="00043A69" w:rsidP="000928EA">
            <w:pPr>
              <w:pStyle w:val="Style58"/>
              <w:widowControl/>
              <w:spacing w:line="240" w:lineRule="auto"/>
              <w:ind w:hanging="5"/>
              <w:rPr>
                <w:rStyle w:val="FontStyle98"/>
                <w:sz w:val="24"/>
                <w:szCs w:val="24"/>
              </w:rPr>
            </w:pPr>
            <w:r w:rsidRPr="000928EA">
              <w:rPr>
                <w:rStyle w:val="FontStyle98"/>
                <w:sz w:val="24"/>
                <w:szCs w:val="24"/>
              </w:rPr>
              <w:t>Процесс погрузки, выгрузки. Проверка основной комплектации</w:t>
            </w:r>
            <w:proofErr w:type="gramStart"/>
            <w:r w:rsidRPr="000928EA">
              <w:rPr>
                <w:rStyle w:val="FontStyle98"/>
                <w:sz w:val="24"/>
                <w:szCs w:val="24"/>
              </w:rPr>
              <w:t xml:space="preserve"> .</w:t>
            </w:r>
            <w:proofErr w:type="gramEnd"/>
            <w:r w:rsidRPr="000928EA">
              <w:rPr>
                <w:rStyle w:val="FontStyle98"/>
                <w:sz w:val="24"/>
                <w:szCs w:val="24"/>
              </w:rPr>
              <w:t xml:space="preserve"> элементов, герметичность трансформатора.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4</w:t>
            </w:r>
          </w:p>
        </w:tc>
        <w:tc>
          <w:tcPr>
            <w:tcW w:w="140" w:type="dxa"/>
            <w:gridSpan w:val="3"/>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63"/>
        </w:trPr>
        <w:tc>
          <w:tcPr>
            <w:tcW w:w="3160" w:type="dxa"/>
            <w:gridSpan w:val="3"/>
            <w:vMerge/>
          </w:tcPr>
          <w:p w:rsidR="00043A69" w:rsidRPr="000928EA" w:rsidRDefault="00043A69" w:rsidP="000928EA">
            <w:pPr>
              <w:pStyle w:val="Style1"/>
              <w:widowControl/>
            </w:pPr>
          </w:p>
        </w:tc>
        <w:tc>
          <w:tcPr>
            <w:tcW w:w="482" w:type="dxa"/>
            <w:gridSpan w:val="3"/>
          </w:tcPr>
          <w:p w:rsidR="00043A69" w:rsidRPr="000928EA" w:rsidRDefault="00043A69" w:rsidP="000928EA">
            <w:pPr>
              <w:pStyle w:val="Style58"/>
              <w:widowControl/>
              <w:spacing w:line="240" w:lineRule="auto"/>
              <w:rPr>
                <w:rStyle w:val="FontStyle98"/>
                <w:sz w:val="24"/>
                <w:szCs w:val="24"/>
              </w:rPr>
            </w:pPr>
          </w:p>
        </w:tc>
        <w:tc>
          <w:tcPr>
            <w:tcW w:w="9541" w:type="dxa"/>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Изучения схем комплектной трансформаторной подстанции</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shd w:val="clear" w:color="auto" w:fill="000000"/>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97"/>
        </w:trPr>
        <w:tc>
          <w:tcPr>
            <w:tcW w:w="3160" w:type="dxa"/>
            <w:gridSpan w:val="3"/>
          </w:tcPr>
          <w:p w:rsidR="00043A69" w:rsidRPr="000928EA" w:rsidRDefault="00043A69" w:rsidP="000928EA">
            <w:pPr>
              <w:pStyle w:val="Style60"/>
              <w:widowControl/>
              <w:spacing w:line="240" w:lineRule="auto"/>
              <w:ind w:hanging="14"/>
              <w:rPr>
                <w:rStyle w:val="FontStyle104"/>
                <w:sz w:val="24"/>
                <w:szCs w:val="24"/>
              </w:rPr>
            </w:pPr>
            <w:r w:rsidRPr="000928EA">
              <w:rPr>
                <w:rStyle w:val="FontStyle104"/>
                <w:sz w:val="24"/>
                <w:szCs w:val="24"/>
              </w:rPr>
              <w:t>Монтаж конденсаторных установок</w:t>
            </w:r>
          </w:p>
        </w:tc>
        <w:tc>
          <w:tcPr>
            <w:tcW w:w="10023" w:type="dxa"/>
            <w:gridSpan w:val="4"/>
          </w:tcPr>
          <w:p w:rsidR="00043A69" w:rsidRPr="000928EA" w:rsidRDefault="00043A69" w:rsidP="000928EA">
            <w:pPr>
              <w:pStyle w:val="Style1"/>
              <w:widowControl/>
            </w:pP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3A40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0" w:type="dxa"/>
          <w:trHeight w:val="213"/>
        </w:trPr>
        <w:tc>
          <w:tcPr>
            <w:tcW w:w="3160" w:type="dxa"/>
            <w:gridSpan w:val="3"/>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9.1 Общие сведения о</w:t>
            </w:r>
          </w:p>
        </w:tc>
        <w:tc>
          <w:tcPr>
            <w:tcW w:w="10023" w:type="dxa"/>
            <w:gridSpan w:val="4"/>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spacing w:after="0" w:line="240" w:lineRule="auto"/>
              <w:rPr>
                <w:rFonts w:ascii="Times New Roman" w:hAnsi="Times New Roman" w:cs="Times New Roman"/>
                <w:sz w:val="24"/>
                <w:szCs w:val="24"/>
              </w:rPr>
            </w:pPr>
          </w:p>
        </w:tc>
        <w:tc>
          <w:tcPr>
            <w:tcW w:w="140" w:type="dxa"/>
            <w:gridSpan w:val="3"/>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48"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конденсаторных </w:t>
            </w:r>
            <w:proofErr w:type="gramStart"/>
            <w:r w:rsidRPr="000928EA">
              <w:rPr>
                <w:rStyle w:val="FontStyle98"/>
                <w:sz w:val="24"/>
                <w:szCs w:val="24"/>
              </w:rPr>
              <w:t>установках</w:t>
            </w:r>
            <w:proofErr w:type="gramEnd"/>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51"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Понятия и определения КУ. Схемы соединения и методы регулирования КУ</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05"/>
        </w:trPr>
        <w:tc>
          <w:tcPr>
            <w:tcW w:w="3148" w:type="dxa"/>
            <w:gridSpan w:val="2"/>
          </w:tcPr>
          <w:p w:rsidR="00043A69" w:rsidRPr="000928EA" w:rsidRDefault="00043A69" w:rsidP="000928EA">
            <w:pPr>
              <w:pStyle w:val="Style1"/>
              <w:widowControl/>
            </w:pPr>
            <w:r w:rsidRPr="000928EA">
              <w:rPr>
                <w:rStyle w:val="FontStyle98"/>
                <w:sz w:val="24"/>
                <w:szCs w:val="24"/>
              </w:rPr>
              <w:t>Тема 9.2 Технология защиты и монтажа конденсаторных установок</w:t>
            </w:r>
          </w:p>
        </w:tc>
        <w:tc>
          <w:tcPr>
            <w:tcW w:w="10035" w:type="dxa"/>
            <w:gridSpan w:val="5"/>
          </w:tcPr>
          <w:p w:rsidR="00043A69" w:rsidRPr="000928EA" w:rsidRDefault="00043A69" w:rsidP="000928EA">
            <w:pPr>
              <w:pStyle w:val="Style60"/>
              <w:widowControl/>
              <w:spacing w:line="240" w:lineRule="auto"/>
              <w:rPr>
                <w:rStyle w:val="FontStyle104"/>
                <w:sz w:val="24"/>
                <w:szCs w:val="24"/>
              </w:rPr>
            </w:pP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6"/>
        </w:trPr>
        <w:tc>
          <w:tcPr>
            <w:tcW w:w="3148" w:type="dxa"/>
            <w:gridSpan w:val="2"/>
          </w:tcPr>
          <w:p w:rsidR="00043A69" w:rsidRPr="000928EA" w:rsidRDefault="00043A69" w:rsidP="000928EA">
            <w:pPr>
              <w:pStyle w:val="Style1"/>
              <w:widowControl/>
            </w:pPr>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51"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Технология </w:t>
            </w:r>
            <w:proofErr w:type="gramStart"/>
            <w:r w:rsidRPr="000928EA">
              <w:rPr>
                <w:rStyle w:val="FontStyle98"/>
                <w:sz w:val="24"/>
                <w:szCs w:val="24"/>
              </w:rPr>
              <w:t>зашиты</w:t>
            </w:r>
            <w:proofErr w:type="gramEnd"/>
            <w:r w:rsidRPr="000928EA">
              <w:rPr>
                <w:rStyle w:val="FontStyle98"/>
                <w:sz w:val="24"/>
                <w:szCs w:val="24"/>
              </w:rPr>
              <w:t xml:space="preserve"> и монтажа конденсаторных установок</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2</w:t>
            </w: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13"/>
        </w:trPr>
        <w:tc>
          <w:tcPr>
            <w:tcW w:w="3148" w:type="dxa"/>
            <w:gridSpan w:val="2"/>
          </w:tcPr>
          <w:p w:rsidR="00043A69" w:rsidRPr="000928EA" w:rsidRDefault="00043A69" w:rsidP="000928EA">
            <w:pPr>
              <w:pStyle w:val="Style60"/>
              <w:widowControl/>
              <w:spacing w:line="240" w:lineRule="auto"/>
              <w:ind w:firstLine="10"/>
              <w:rPr>
                <w:rStyle w:val="FontStyle104"/>
                <w:sz w:val="24"/>
                <w:szCs w:val="24"/>
              </w:rPr>
            </w:pPr>
            <w:r w:rsidRPr="000928EA">
              <w:rPr>
                <w:rStyle w:val="FontStyle104"/>
                <w:sz w:val="24"/>
                <w:szCs w:val="24"/>
              </w:rPr>
              <w:t>Прием электроустановок в эксплуатацию после монтажа</w:t>
            </w:r>
          </w:p>
        </w:tc>
        <w:tc>
          <w:tcPr>
            <w:tcW w:w="10035" w:type="dxa"/>
            <w:gridSpan w:val="5"/>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Тема 10.1 Прием и сдача </w:t>
            </w:r>
            <w:proofErr w:type="gramStart"/>
            <w:r w:rsidRPr="000928EA">
              <w:rPr>
                <w:rStyle w:val="FontStyle98"/>
                <w:sz w:val="24"/>
                <w:szCs w:val="24"/>
              </w:rPr>
              <w:t>в</w:t>
            </w:r>
            <w:proofErr w:type="gramEnd"/>
          </w:p>
          <w:p w:rsidR="00043A69" w:rsidRPr="000928EA" w:rsidRDefault="00043A69" w:rsidP="000928EA">
            <w:pPr>
              <w:pStyle w:val="Style58"/>
              <w:spacing w:line="240" w:lineRule="auto"/>
              <w:ind w:firstLine="5"/>
              <w:rPr>
                <w:rStyle w:val="FontStyle98"/>
                <w:sz w:val="24"/>
                <w:szCs w:val="24"/>
              </w:rPr>
            </w:pPr>
            <w:r w:rsidRPr="000928EA">
              <w:rPr>
                <w:rStyle w:val="FontStyle98"/>
                <w:sz w:val="24"/>
                <w:szCs w:val="24"/>
              </w:rPr>
              <w:t xml:space="preserve">эксплуатацию после монтажа </w:t>
            </w:r>
            <w:proofErr w:type="gramStart"/>
            <w:r w:rsidRPr="000928EA">
              <w:rPr>
                <w:rStyle w:val="FontStyle98"/>
                <w:sz w:val="24"/>
                <w:szCs w:val="24"/>
              </w:rPr>
              <w:t>ВЛ</w:t>
            </w:r>
            <w:proofErr w:type="gramEnd"/>
          </w:p>
        </w:tc>
        <w:tc>
          <w:tcPr>
            <w:tcW w:w="10035" w:type="dxa"/>
            <w:gridSpan w:val="5"/>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ind w:firstLine="5"/>
              <w:rPr>
                <w:rStyle w:val="FontStyle98"/>
                <w:sz w:val="24"/>
                <w:szCs w:val="24"/>
              </w:rPr>
            </w:pPr>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51"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Приемная комиссия. Рабочая комиссия. Составление и утверждение документации</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4</w:t>
            </w: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Тема 10.2 Прием и сдача </w:t>
            </w:r>
            <w:proofErr w:type="gramStart"/>
            <w:r w:rsidRPr="000928EA">
              <w:rPr>
                <w:rStyle w:val="FontStyle98"/>
                <w:sz w:val="24"/>
                <w:szCs w:val="24"/>
              </w:rPr>
              <w:t>в</w:t>
            </w:r>
            <w:proofErr w:type="gramEnd"/>
          </w:p>
          <w:p w:rsidR="00043A69" w:rsidRPr="000928EA" w:rsidRDefault="00043A69" w:rsidP="000928EA">
            <w:pPr>
              <w:pStyle w:val="Style58"/>
              <w:spacing w:line="240" w:lineRule="auto"/>
              <w:ind w:firstLine="5"/>
              <w:rPr>
                <w:rStyle w:val="FontStyle98"/>
                <w:sz w:val="24"/>
                <w:szCs w:val="24"/>
              </w:rPr>
            </w:pPr>
            <w:r w:rsidRPr="000928EA">
              <w:rPr>
                <w:rStyle w:val="FontStyle98"/>
                <w:sz w:val="24"/>
                <w:szCs w:val="24"/>
              </w:rPr>
              <w:lastRenderedPageBreak/>
              <w:t>эксплуатацию после монтажа КЛ</w:t>
            </w:r>
          </w:p>
        </w:tc>
        <w:tc>
          <w:tcPr>
            <w:tcW w:w="10035" w:type="dxa"/>
            <w:gridSpan w:val="5"/>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lastRenderedPageBreak/>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widowControl/>
              <w:spacing w:line="240" w:lineRule="auto"/>
              <w:ind w:firstLine="5"/>
              <w:rPr>
                <w:rStyle w:val="FontStyle98"/>
                <w:sz w:val="24"/>
                <w:szCs w:val="24"/>
              </w:rPr>
            </w:pPr>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51" w:type="dxa"/>
            <w:gridSpan w:val="2"/>
          </w:tcPr>
          <w:p w:rsidR="00043A69" w:rsidRPr="000928EA" w:rsidRDefault="00043A69" w:rsidP="000928EA">
            <w:pPr>
              <w:pStyle w:val="Style58"/>
              <w:widowControl/>
              <w:spacing w:line="240" w:lineRule="auto"/>
              <w:ind w:hanging="5"/>
              <w:rPr>
                <w:rStyle w:val="FontStyle98"/>
                <w:sz w:val="24"/>
                <w:szCs w:val="24"/>
              </w:rPr>
            </w:pPr>
            <w:r w:rsidRPr="000928EA">
              <w:rPr>
                <w:rStyle w:val="FontStyle98"/>
                <w:sz w:val="24"/>
                <w:szCs w:val="24"/>
              </w:rPr>
              <w:t>Порядок приемки кабельной линии в эксплуатацию. Программа приемо-сдаточных испытаний.</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4</w:t>
            </w: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lastRenderedPageBreak/>
              <w:t>Электромонтажные приспособление, инструменты и механизмы</w:t>
            </w:r>
          </w:p>
        </w:tc>
        <w:tc>
          <w:tcPr>
            <w:tcW w:w="10035" w:type="dxa"/>
            <w:gridSpan w:val="5"/>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val="restart"/>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 xml:space="preserve">Тема 11.1 Сведения </w:t>
            </w:r>
            <w:proofErr w:type="gramStart"/>
            <w:r w:rsidRPr="000928EA">
              <w:rPr>
                <w:rStyle w:val="FontStyle98"/>
                <w:sz w:val="24"/>
                <w:szCs w:val="24"/>
              </w:rPr>
              <w:t>об</w:t>
            </w:r>
            <w:proofErr w:type="gramEnd"/>
          </w:p>
          <w:p w:rsidR="00043A69" w:rsidRPr="000928EA" w:rsidRDefault="00043A69" w:rsidP="000928EA">
            <w:pPr>
              <w:pStyle w:val="Style58"/>
              <w:widowControl/>
              <w:spacing w:line="240" w:lineRule="auto"/>
              <w:ind w:hanging="5"/>
              <w:rPr>
                <w:rStyle w:val="FontStyle98"/>
                <w:sz w:val="24"/>
                <w:szCs w:val="24"/>
              </w:rPr>
            </w:pPr>
            <w:r w:rsidRPr="000928EA">
              <w:rPr>
                <w:rStyle w:val="FontStyle98"/>
                <w:sz w:val="24"/>
                <w:szCs w:val="24"/>
              </w:rPr>
              <w:t xml:space="preserve">электромонтажных </w:t>
            </w:r>
            <w:proofErr w:type="gramStart"/>
            <w:r w:rsidRPr="000928EA">
              <w:rPr>
                <w:rStyle w:val="FontStyle98"/>
                <w:sz w:val="24"/>
                <w:szCs w:val="24"/>
              </w:rPr>
              <w:t>изделиях</w:t>
            </w:r>
            <w:proofErr w:type="gramEnd"/>
            <w:r w:rsidRPr="000928EA">
              <w:rPr>
                <w:rStyle w:val="FontStyle98"/>
                <w:sz w:val="24"/>
                <w:szCs w:val="24"/>
              </w:rPr>
              <w:t>, инструментах и</w:t>
            </w:r>
          </w:p>
          <w:p w:rsidR="00043A69" w:rsidRPr="000928EA" w:rsidRDefault="00043A69" w:rsidP="000928EA">
            <w:pPr>
              <w:pStyle w:val="Style58"/>
              <w:spacing w:line="240" w:lineRule="auto"/>
              <w:rPr>
                <w:rStyle w:val="FontStyle98"/>
                <w:sz w:val="24"/>
                <w:szCs w:val="24"/>
              </w:rPr>
            </w:pPr>
            <w:proofErr w:type="gramStart"/>
            <w:r w:rsidRPr="000928EA">
              <w:rPr>
                <w:rStyle w:val="FontStyle98"/>
                <w:sz w:val="24"/>
                <w:szCs w:val="24"/>
              </w:rPr>
              <w:t>приспособлениях</w:t>
            </w:r>
            <w:proofErr w:type="gramEnd"/>
          </w:p>
        </w:tc>
        <w:tc>
          <w:tcPr>
            <w:tcW w:w="10035" w:type="dxa"/>
            <w:gridSpan w:val="5"/>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vMerge/>
          </w:tcPr>
          <w:p w:rsidR="00043A69" w:rsidRPr="000928EA" w:rsidRDefault="00043A69" w:rsidP="000928EA">
            <w:pPr>
              <w:pStyle w:val="Style58"/>
              <w:spacing w:line="240" w:lineRule="auto"/>
              <w:rPr>
                <w:rStyle w:val="FontStyle98"/>
                <w:sz w:val="24"/>
                <w:szCs w:val="24"/>
              </w:rPr>
            </w:pPr>
          </w:p>
        </w:tc>
        <w:tc>
          <w:tcPr>
            <w:tcW w:w="484" w:type="dxa"/>
            <w:gridSpan w:val="3"/>
          </w:tcPr>
          <w:p w:rsidR="00043A69" w:rsidRPr="000928EA" w:rsidRDefault="00043A69" w:rsidP="000928EA">
            <w:pPr>
              <w:pStyle w:val="Style58"/>
              <w:widowControl/>
              <w:spacing w:line="240" w:lineRule="auto"/>
              <w:jc w:val="right"/>
              <w:rPr>
                <w:rStyle w:val="FontStyle98"/>
                <w:sz w:val="24"/>
                <w:szCs w:val="24"/>
              </w:rPr>
            </w:pPr>
            <w:r w:rsidRPr="000928EA">
              <w:rPr>
                <w:rStyle w:val="FontStyle98"/>
                <w:sz w:val="24"/>
                <w:szCs w:val="24"/>
              </w:rPr>
              <w:t>1</w:t>
            </w:r>
          </w:p>
        </w:tc>
        <w:tc>
          <w:tcPr>
            <w:tcW w:w="9551" w:type="dxa"/>
            <w:gridSpan w:val="2"/>
          </w:tcPr>
          <w:p w:rsidR="00043A69" w:rsidRPr="000928EA" w:rsidRDefault="00043A69" w:rsidP="000928EA">
            <w:pPr>
              <w:pStyle w:val="Style58"/>
              <w:widowControl/>
              <w:spacing w:line="240" w:lineRule="auto"/>
              <w:ind w:hanging="14"/>
              <w:rPr>
                <w:rStyle w:val="FontStyle98"/>
                <w:sz w:val="24"/>
                <w:szCs w:val="24"/>
              </w:rPr>
            </w:pPr>
            <w:r w:rsidRPr="000928EA">
              <w:rPr>
                <w:rStyle w:val="FontStyle98"/>
                <w:sz w:val="24"/>
                <w:szCs w:val="24"/>
              </w:rPr>
              <w:t xml:space="preserve">Инструменты для сверления, для </w:t>
            </w:r>
            <w:proofErr w:type="spellStart"/>
            <w:r w:rsidRPr="000928EA">
              <w:rPr>
                <w:rStyle w:val="FontStyle98"/>
                <w:sz w:val="24"/>
                <w:szCs w:val="24"/>
              </w:rPr>
              <w:t>опрессовки</w:t>
            </w:r>
            <w:proofErr w:type="spellEnd"/>
            <w:r w:rsidRPr="000928EA">
              <w:rPr>
                <w:rStyle w:val="FontStyle98"/>
                <w:sz w:val="24"/>
                <w:szCs w:val="24"/>
              </w:rPr>
              <w:t xml:space="preserve">, </w:t>
            </w:r>
            <w:proofErr w:type="gramStart"/>
            <w:r w:rsidRPr="000928EA">
              <w:rPr>
                <w:rStyle w:val="FontStyle98"/>
                <w:sz w:val="24"/>
                <w:szCs w:val="24"/>
              </w:rPr>
              <w:t>пресс-клещи</w:t>
            </w:r>
            <w:proofErr w:type="gramEnd"/>
            <w:r w:rsidRPr="000928EA">
              <w:rPr>
                <w:rStyle w:val="FontStyle98"/>
                <w:sz w:val="24"/>
                <w:szCs w:val="24"/>
              </w:rPr>
              <w:t xml:space="preserve">, поршневой монтажный пистолет, </w:t>
            </w:r>
            <w:proofErr w:type="spellStart"/>
            <w:r w:rsidRPr="000928EA">
              <w:rPr>
                <w:rStyle w:val="FontStyle98"/>
                <w:sz w:val="24"/>
                <w:szCs w:val="24"/>
              </w:rPr>
              <w:t>термоклещи</w:t>
            </w:r>
            <w:proofErr w:type="spellEnd"/>
            <w:r w:rsidRPr="000928EA">
              <w:rPr>
                <w:rStyle w:val="FontStyle98"/>
                <w:sz w:val="24"/>
                <w:szCs w:val="24"/>
              </w:rPr>
              <w:t xml:space="preserve"> и др.</w:t>
            </w:r>
          </w:p>
        </w:tc>
        <w:tc>
          <w:tcPr>
            <w:tcW w:w="2023"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6</w:t>
            </w: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 xml:space="preserve"> Организация и технические мероприятия по охране труда электромонтажника</w:t>
            </w:r>
          </w:p>
        </w:tc>
        <w:tc>
          <w:tcPr>
            <w:tcW w:w="10035" w:type="dxa"/>
            <w:gridSpan w:val="5"/>
          </w:tcPr>
          <w:p w:rsidR="00043A69" w:rsidRPr="000928EA" w:rsidRDefault="00043A69" w:rsidP="000928EA">
            <w:pPr>
              <w:pStyle w:val="Style1"/>
              <w:widowControl/>
            </w:pP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3"/>
        </w:trPr>
        <w:tc>
          <w:tcPr>
            <w:tcW w:w="3148" w:type="dxa"/>
            <w:gridSpan w:val="2"/>
          </w:tcPr>
          <w:p w:rsidR="00043A69" w:rsidRPr="000928EA" w:rsidRDefault="00043A69" w:rsidP="000928EA">
            <w:pPr>
              <w:pStyle w:val="Style58"/>
              <w:widowControl/>
              <w:spacing w:line="240" w:lineRule="auto"/>
              <w:rPr>
                <w:rStyle w:val="FontStyle98"/>
                <w:sz w:val="24"/>
                <w:szCs w:val="24"/>
              </w:rPr>
            </w:pPr>
            <w:r w:rsidRPr="000928EA">
              <w:rPr>
                <w:rStyle w:val="FontStyle98"/>
                <w:sz w:val="24"/>
                <w:szCs w:val="24"/>
              </w:rPr>
              <w:t>Тема 12.1 Общие вопросы</w:t>
            </w:r>
          </w:p>
        </w:tc>
        <w:tc>
          <w:tcPr>
            <w:tcW w:w="10035" w:type="dxa"/>
            <w:gridSpan w:val="5"/>
          </w:tcPr>
          <w:p w:rsidR="00043A69" w:rsidRPr="000928EA" w:rsidRDefault="00043A69" w:rsidP="000928EA">
            <w:pPr>
              <w:pStyle w:val="Style60"/>
              <w:widowControl/>
              <w:spacing w:line="240" w:lineRule="auto"/>
              <w:rPr>
                <w:rStyle w:val="FontStyle104"/>
                <w:sz w:val="24"/>
                <w:szCs w:val="24"/>
              </w:rPr>
            </w:pPr>
            <w:r w:rsidRPr="000928EA">
              <w:rPr>
                <w:rStyle w:val="FontStyle104"/>
                <w:sz w:val="24"/>
                <w:szCs w:val="24"/>
              </w:rPr>
              <w:t>Содержание учебного материала</w:t>
            </w:r>
          </w:p>
        </w:tc>
        <w:tc>
          <w:tcPr>
            <w:tcW w:w="2023" w:type="dxa"/>
            <w:gridSpan w:val="2"/>
          </w:tcPr>
          <w:p w:rsidR="00043A69" w:rsidRPr="000928EA" w:rsidRDefault="00043A69" w:rsidP="000928EA">
            <w:pPr>
              <w:pStyle w:val="Style1"/>
              <w:widowControl/>
            </w:pPr>
          </w:p>
        </w:tc>
        <w:tc>
          <w:tcPr>
            <w:tcW w:w="150" w:type="dxa"/>
            <w:gridSpan w:val="4"/>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охраны труда электромонтажника</w:t>
            </w:r>
          </w:p>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Style w:val="FontStyle101"/>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9541"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Санитарно-гигиенические нормы. Современные условия производства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 xml:space="preserve">Тема 12.3 </w:t>
            </w:r>
            <w:proofErr w:type="spellStart"/>
            <w:r w:rsidRPr="000928EA">
              <w:rPr>
                <w:rStyle w:val="FontStyle101"/>
                <w:sz w:val="24"/>
                <w:szCs w:val="24"/>
              </w:rPr>
              <w:t>Такилажные</w:t>
            </w:r>
            <w:proofErr w:type="spellEnd"/>
            <w:r w:rsidRPr="000928EA">
              <w:rPr>
                <w:rStyle w:val="FontStyle101"/>
                <w:sz w:val="24"/>
                <w:szCs w:val="24"/>
              </w:rPr>
              <w:t xml:space="preserve"> работы и эксплуатация грузоподъемных машин и механизмов</w:t>
            </w:r>
          </w:p>
        </w:tc>
        <w:tc>
          <w:tcPr>
            <w:tcW w:w="10023"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9541" w:type="dxa"/>
          </w:tcPr>
          <w:p w:rsidR="00043A69" w:rsidRPr="000928EA" w:rsidRDefault="00043A69" w:rsidP="000928EA">
            <w:pPr>
              <w:pStyle w:val="Style21"/>
              <w:widowControl/>
              <w:spacing w:line="240" w:lineRule="auto"/>
              <w:ind w:firstLine="5"/>
              <w:rPr>
                <w:rStyle w:val="FontStyle101"/>
                <w:sz w:val="24"/>
                <w:szCs w:val="24"/>
              </w:rPr>
            </w:pPr>
            <w:r w:rsidRPr="000928EA">
              <w:rPr>
                <w:rStyle w:val="FontStyle101"/>
                <w:sz w:val="24"/>
                <w:szCs w:val="24"/>
              </w:rPr>
              <w:t>Техника безопасности при погрузочно-разгрузочных работах, при использовании грузоподъемных механизмов и машин.</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Тема 12.4 Техника безопасности при сварочных работах</w:t>
            </w:r>
          </w:p>
        </w:tc>
        <w:tc>
          <w:tcPr>
            <w:tcW w:w="10023"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9541" w:type="dxa"/>
          </w:tcPr>
          <w:p w:rsidR="00043A69" w:rsidRPr="000928EA" w:rsidRDefault="00043A69" w:rsidP="000928EA">
            <w:pPr>
              <w:pStyle w:val="Style21"/>
              <w:widowControl/>
              <w:spacing w:line="240" w:lineRule="auto"/>
              <w:ind w:firstLine="5"/>
              <w:rPr>
                <w:rStyle w:val="FontStyle101"/>
                <w:sz w:val="24"/>
                <w:szCs w:val="24"/>
              </w:rPr>
            </w:pPr>
            <w:r w:rsidRPr="000928EA">
              <w:rPr>
                <w:rStyle w:val="FontStyle101"/>
                <w:sz w:val="24"/>
                <w:szCs w:val="24"/>
              </w:rPr>
              <w:t>Виды сварки. Особенности и правила техники безопасности при сварочных работах. Требования к персоналу, работающему со сваркой.</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 xml:space="preserve">Тема 12.5 Техника безопасности при монтаже распределительных </w:t>
            </w:r>
            <w:r w:rsidRPr="000928EA">
              <w:rPr>
                <w:rStyle w:val="FontStyle101"/>
                <w:sz w:val="24"/>
                <w:szCs w:val="24"/>
              </w:rPr>
              <w:lastRenderedPageBreak/>
              <w:t>устройств</w:t>
            </w:r>
          </w:p>
        </w:tc>
        <w:tc>
          <w:tcPr>
            <w:tcW w:w="10023"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lastRenderedPageBreak/>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9541"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Требования ТБ при подъеме и установки привода выключателя или разъединителя. Регулировка длины тяги привода.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Тема 12.6 Техника безопасности при монтаже трансформаторов</w:t>
            </w:r>
          </w:p>
        </w:tc>
        <w:tc>
          <w:tcPr>
            <w:tcW w:w="10023"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9541"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Такелажные работы, надежное заземление, ограждение рабочего места и вывешивание плакатов.</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 xml:space="preserve">2   </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p>
        </w:tc>
        <w:tc>
          <w:tcPr>
            <w:tcW w:w="9541" w:type="dxa"/>
          </w:tcPr>
          <w:p w:rsidR="00043A69" w:rsidRPr="000928EA" w:rsidRDefault="00043A69" w:rsidP="000928EA">
            <w:pPr>
              <w:pStyle w:val="Style21"/>
              <w:widowControl/>
              <w:spacing w:line="240" w:lineRule="auto"/>
              <w:rPr>
                <w:rStyle w:val="FontStyle101"/>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r w:rsidRPr="000928EA">
              <w:rPr>
                <w:rStyle w:val="FontStyle101"/>
                <w:sz w:val="24"/>
                <w:szCs w:val="24"/>
              </w:rPr>
              <w:t>Тема 12.7 Техника безопасности при обслуживании конденсаторных установок</w:t>
            </w:r>
          </w:p>
        </w:tc>
        <w:tc>
          <w:tcPr>
            <w:tcW w:w="482" w:type="dxa"/>
            <w:gridSpan w:val="3"/>
          </w:tcPr>
          <w:p w:rsidR="00043A69" w:rsidRPr="000928EA" w:rsidRDefault="00043A69" w:rsidP="000928EA">
            <w:pPr>
              <w:pStyle w:val="Style21"/>
              <w:widowControl/>
              <w:spacing w:line="240" w:lineRule="auto"/>
              <w:rPr>
                <w:rStyle w:val="FontStyle101"/>
                <w:sz w:val="24"/>
                <w:szCs w:val="24"/>
              </w:rPr>
            </w:pPr>
          </w:p>
        </w:tc>
        <w:tc>
          <w:tcPr>
            <w:tcW w:w="9541"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Техника безопасности при обслуживании конденсаторных установок</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Тема 12.8 Безопасные методы монтажа кабельных муфт</w:t>
            </w:r>
          </w:p>
        </w:tc>
        <w:tc>
          <w:tcPr>
            <w:tcW w:w="10023"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9541"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 xml:space="preserve">Требования к персоналу при монтаже кабельных муфт. Индивидуальные средства защиты </w:t>
            </w:r>
            <w:proofErr w:type="gramStart"/>
            <w:r w:rsidRPr="000928EA">
              <w:rPr>
                <w:rStyle w:val="FontStyle101"/>
                <w:sz w:val="24"/>
                <w:szCs w:val="24"/>
              </w:rPr>
              <w:t>при</w:t>
            </w:r>
            <w:proofErr w:type="gramEnd"/>
            <w:r w:rsidRPr="000928EA">
              <w:rPr>
                <w:rStyle w:val="FontStyle101"/>
                <w:sz w:val="24"/>
                <w:szCs w:val="24"/>
              </w:rPr>
              <w:t xml:space="preserve"> разделки кабелей.</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 xml:space="preserve">2    </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Тема 12.9 Безопасные методы монтажа кабельных линий</w:t>
            </w:r>
          </w:p>
        </w:tc>
        <w:tc>
          <w:tcPr>
            <w:tcW w:w="10023"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9541" w:type="dxa"/>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Основные меры безопасности, применяемые при прокладке кабелей. Применение сре</w:t>
            </w:r>
            <w:proofErr w:type="gramStart"/>
            <w:r w:rsidRPr="000928EA">
              <w:rPr>
                <w:rStyle w:val="FontStyle101"/>
                <w:sz w:val="24"/>
                <w:szCs w:val="24"/>
              </w:rPr>
              <w:t>дств св</w:t>
            </w:r>
            <w:proofErr w:type="gramEnd"/>
            <w:r w:rsidRPr="000928EA">
              <w:rPr>
                <w:rStyle w:val="FontStyle101"/>
                <w:sz w:val="24"/>
                <w:szCs w:val="24"/>
              </w:rPr>
              <w:t>язи и механизированной протяжки кабеля.</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Тема 12.10 Меры безопасности при монтаже</w:t>
            </w:r>
            <w:proofErr w:type="gramStart"/>
            <w:r w:rsidRPr="000928EA">
              <w:rPr>
                <w:rStyle w:val="FontStyle101"/>
                <w:sz w:val="24"/>
                <w:szCs w:val="24"/>
              </w:rPr>
              <w:t xml:space="preserve"> В</w:t>
            </w:r>
            <w:proofErr w:type="gramEnd"/>
            <w:r w:rsidRPr="000928EA">
              <w:rPr>
                <w:rStyle w:val="FontStyle101"/>
                <w:sz w:val="24"/>
                <w:szCs w:val="24"/>
              </w:rPr>
              <w:t xml:space="preserve"> </w:t>
            </w:r>
            <w:r w:rsidRPr="000928EA">
              <w:rPr>
                <w:rStyle w:val="FontStyle104"/>
                <w:sz w:val="24"/>
                <w:szCs w:val="24"/>
              </w:rPr>
              <w:t xml:space="preserve">Л </w:t>
            </w:r>
            <w:r w:rsidRPr="000928EA">
              <w:rPr>
                <w:rStyle w:val="FontStyle101"/>
                <w:sz w:val="24"/>
                <w:szCs w:val="24"/>
              </w:rPr>
              <w:t>напряжением до 10кВ</w:t>
            </w:r>
          </w:p>
        </w:tc>
        <w:tc>
          <w:tcPr>
            <w:tcW w:w="10023"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Содержание учебного материала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9541" w:type="dxa"/>
          </w:tcPr>
          <w:p w:rsidR="00043A69" w:rsidRPr="000928EA" w:rsidRDefault="00043A69" w:rsidP="000928EA">
            <w:pPr>
              <w:pStyle w:val="Style21"/>
              <w:widowControl/>
              <w:spacing w:line="240" w:lineRule="auto"/>
              <w:ind w:firstLine="5"/>
              <w:rPr>
                <w:rStyle w:val="FontStyle101"/>
                <w:sz w:val="24"/>
                <w:szCs w:val="24"/>
              </w:rPr>
            </w:pPr>
            <w:r w:rsidRPr="000928EA">
              <w:rPr>
                <w:rStyle w:val="FontStyle101"/>
                <w:sz w:val="24"/>
                <w:szCs w:val="24"/>
              </w:rPr>
              <w:t>Правила техники безопасности при работах на высоте. Основные средства, предотвращающие падение с высоты.</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Тема 12.11</w:t>
            </w:r>
            <w:proofErr w:type="gramStart"/>
            <w:r w:rsidRPr="000928EA">
              <w:rPr>
                <w:rStyle w:val="FontStyle101"/>
                <w:sz w:val="24"/>
                <w:szCs w:val="24"/>
              </w:rPr>
              <w:t xml:space="preserve"> П</w:t>
            </w:r>
            <w:proofErr w:type="gramEnd"/>
            <w:r w:rsidRPr="000928EA">
              <w:rPr>
                <w:rStyle w:val="FontStyle101"/>
                <w:sz w:val="24"/>
                <w:szCs w:val="24"/>
              </w:rPr>
              <w:t>ервая помощь при поражении электрическим током</w:t>
            </w:r>
          </w:p>
        </w:tc>
        <w:tc>
          <w:tcPr>
            <w:tcW w:w="10023" w:type="dxa"/>
            <w:gridSpan w:val="4"/>
          </w:tcPr>
          <w:p w:rsidR="00043A69" w:rsidRPr="000928EA" w:rsidRDefault="00043A69" w:rsidP="000928EA">
            <w:pPr>
              <w:pStyle w:val="Style9"/>
              <w:widowControl/>
              <w:spacing w:line="240" w:lineRule="auto"/>
              <w:rPr>
                <w:rStyle w:val="FontStyle104"/>
                <w:sz w:val="24"/>
                <w:szCs w:val="24"/>
              </w:rPr>
            </w:pPr>
            <w:r w:rsidRPr="000928EA">
              <w:rPr>
                <w:rStyle w:val="FontStyle104"/>
                <w:sz w:val="24"/>
                <w:szCs w:val="24"/>
              </w:rPr>
              <w:t>Практическое занятие</w:t>
            </w:r>
          </w:p>
        </w:tc>
        <w:tc>
          <w:tcPr>
            <w:tcW w:w="1985" w:type="dxa"/>
          </w:tcPr>
          <w:p w:rsidR="00043A69" w:rsidRPr="000928EA" w:rsidRDefault="00043A69" w:rsidP="000928EA">
            <w:pPr>
              <w:spacing w:after="0" w:line="240" w:lineRule="auto"/>
              <w:rPr>
                <w:rFonts w:ascii="Times New Roman" w:hAnsi="Times New Roman" w:cs="Times New Roman"/>
                <w:sz w:val="24"/>
                <w:szCs w:val="24"/>
              </w:rPr>
            </w:pP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r>
      <w:tr w:rsidR="00043A69" w:rsidRPr="000928EA" w:rsidTr="0060340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66" w:type="dxa"/>
          <w:trHeight w:val="63"/>
        </w:trPr>
        <w:tc>
          <w:tcPr>
            <w:tcW w:w="3160" w:type="dxa"/>
            <w:gridSpan w:val="3"/>
          </w:tcPr>
          <w:p w:rsidR="00043A69" w:rsidRPr="000928EA" w:rsidRDefault="00043A69" w:rsidP="000928EA">
            <w:pPr>
              <w:spacing w:after="0" w:line="240" w:lineRule="auto"/>
              <w:rPr>
                <w:rFonts w:ascii="Times New Roman" w:hAnsi="Times New Roman" w:cs="Times New Roman"/>
                <w:sz w:val="24"/>
                <w:szCs w:val="24"/>
              </w:rPr>
            </w:pPr>
          </w:p>
          <w:p w:rsidR="00043A69" w:rsidRPr="000928EA" w:rsidRDefault="00043A69" w:rsidP="000928EA">
            <w:pPr>
              <w:spacing w:after="0" w:line="240" w:lineRule="auto"/>
              <w:rPr>
                <w:rFonts w:ascii="Times New Roman" w:hAnsi="Times New Roman" w:cs="Times New Roman"/>
                <w:sz w:val="24"/>
                <w:szCs w:val="24"/>
              </w:rPr>
            </w:pPr>
          </w:p>
        </w:tc>
        <w:tc>
          <w:tcPr>
            <w:tcW w:w="482" w:type="dxa"/>
            <w:gridSpan w:val="3"/>
          </w:tcPr>
          <w:p w:rsidR="00043A69" w:rsidRPr="000928EA" w:rsidRDefault="00043A69" w:rsidP="000928EA">
            <w:pPr>
              <w:pStyle w:val="Style21"/>
              <w:widowControl/>
              <w:spacing w:line="240" w:lineRule="auto"/>
              <w:rPr>
                <w:rStyle w:val="FontStyle101"/>
                <w:sz w:val="24"/>
                <w:szCs w:val="24"/>
              </w:rPr>
            </w:pPr>
            <w:r w:rsidRPr="000928EA">
              <w:rPr>
                <w:rStyle w:val="FontStyle101"/>
                <w:sz w:val="24"/>
                <w:szCs w:val="24"/>
              </w:rPr>
              <w:t>1</w:t>
            </w:r>
          </w:p>
        </w:tc>
        <w:tc>
          <w:tcPr>
            <w:tcW w:w="9541" w:type="dxa"/>
          </w:tcPr>
          <w:p w:rsidR="00043A69" w:rsidRPr="000928EA" w:rsidRDefault="00043A69" w:rsidP="000928EA">
            <w:pPr>
              <w:pStyle w:val="Style21"/>
              <w:widowControl/>
              <w:spacing w:line="240" w:lineRule="auto"/>
              <w:ind w:hanging="5"/>
              <w:rPr>
                <w:rStyle w:val="FontStyle101"/>
                <w:sz w:val="24"/>
                <w:szCs w:val="24"/>
              </w:rPr>
            </w:pPr>
            <w:r w:rsidRPr="000928EA">
              <w:rPr>
                <w:rStyle w:val="FontStyle101"/>
                <w:sz w:val="24"/>
                <w:szCs w:val="24"/>
              </w:rPr>
              <w:t>Освобождение пострадавшего от действия электрического тока. Способы искусственного дыхания. Приспособления для производства искусственного дыхания. Непрямой массаж сердца</w:t>
            </w:r>
          </w:p>
        </w:tc>
        <w:tc>
          <w:tcPr>
            <w:tcW w:w="1985" w:type="dxa"/>
          </w:tcPr>
          <w:p w:rsidR="00043A69" w:rsidRPr="000928EA" w:rsidRDefault="00043A69" w:rsidP="000928EA">
            <w:pPr>
              <w:spacing w:after="0" w:line="240" w:lineRule="auto"/>
              <w:rPr>
                <w:rFonts w:ascii="Times New Roman" w:hAnsi="Times New Roman" w:cs="Times New Roman"/>
                <w:sz w:val="24"/>
                <w:szCs w:val="24"/>
              </w:rPr>
            </w:pPr>
            <w:r w:rsidRPr="000928EA">
              <w:rPr>
                <w:rFonts w:ascii="Times New Roman" w:hAnsi="Times New Roman" w:cs="Times New Roman"/>
                <w:sz w:val="24"/>
                <w:szCs w:val="24"/>
              </w:rPr>
              <w:t>2</w:t>
            </w:r>
          </w:p>
        </w:tc>
        <w:tc>
          <w:tcPr>
            <w:tcW w:w="122" w:type="dxa"/>
            <w:gridSpan w:val="2"/>
          </w:tcPr>
          <w:p w:rsidR="00043A69" w:rsidRPr="000928EA" w:rsidRDefault="00043A69" w:rsidP="000928EA">
            <w:pPr>
              <w:spacing w:after="0" w:line="240" w:lineRule="auto"/>
              <w:rPr>
                <w:rFonts w:ascii="Times New Roman" w:hAnsi="Times New Roman" w:cs="Times New Roman"/>
                <w:sz w:val="24"/>
                <w:szCs w:val="24"/>
              </w:rPr>
            </w:pPr>
          </w:p>
        </w:tc>
      </w:tr>
    </w:tbl>
    <w:p w:rsidR="00043A69" w:rsidRPr="000928EA" w:rsidRDefault="00043A69" w:rsidP="000928EA">
      <w:pPr>
        <w:spacing w:after="0"/>
        <w:rPr>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i/>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2"/>
        <w:gridCol w:w="566"/>
        <w:gridCol w:w="9583"/>
        <w:gridCol w:w="1985"/>
      </w:tblGrid>
      <w:tr w:rsidR="00572374" w:rsidRPr="000928EA" w:rsidTr="00BA27EE">
        <w:trPr>
          <w:trHeight w:val="563"/>
        </w:trPr>
        <w:tc>
          <w:tcPr>
            <w:tcW w:w="3142" w:type="dxa"/>
          </w:tcPr>
          <w:p w:rsidR="00572374" w:rsidRPr="000928EA" w:rsidRDefault="00572374" w:rsidP="000928EA">
            <w:pPr>
              <w:spacing w:after="0"/>
              <w:jc w:val="center"/>
              <w:rPr>
                <w:rFonts w:ascii="Times New Roman" w:hAnsi="Times New Roman"/>
                <w:b/>
                <w:sz w:val="24"/>
                <w:szCs w:val="24"/>
              </w:rPr>
            </w:pPr>
            <w:r w:rsidRPr="000928EA">
              <w:rPr>
                <w:rFonts w:ascii="Times New Roman" w:hAnsi="Times New Roman"/>
                <w:b/>
                <w:bCs/>
                <w:sz w:val="24"/>
                <w:szCs w:val="24"/>
              </w:rPr>
              <w:t>Наименование разделов профессионального модуля (ПМ), междисциплинарных курсов (МДК) и тем</w:t>
            </w:r>
          </w:p>
        </w:tc>
        <w:tc>
          <w:tcPr>
            <w:tcW w:w="10149" w:type="dxa"/>
            <w:gridSpan w:val="2"/>
          </w:tcPr>
          <w:p w:rsidR="00572374" w:rsidRPr="000928EA" w:rsidRDefault="00572374" w:rsidP="000928EA">
            <w:pPr>
              <w:spacing w:after="0"/>
              <w:jc w:val="center"/>
              <w:rPr>
                <w:rFonts w:ascii="Times New Roman" w:hAnsi="Times New Roman"/>
                <w:b/>
                <w:sz w:val="24"/>
                <w:szCs w:val="24"/>
              </w:rPr>
            </w:pPr>
            <w:proofErr w:type="gramStart"/>
            <w:r w:rsidRPr="000928EA">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 (проект)</w:t>
            </w:r>
            <w:proofErr w:type="gramEnd"/>
          </w:p>
        </w:tc>
        <w:tc>
          <w:tcPr>
            <w:tcW w:w="1985" w:type="dxa"/>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t>Объем часов</w:t>
            </w:r>
          </w:p>
        </w:tc>
      </w:tr>
      <w:tr w:rsidR="00572374" w:rsidRPr="000928EA" w:rsidTr="00BA27EE">
        <w:tc>
          <w:tcPr>
            <w:tcW w:w="3142" w:type="dxa"/>
            <w:tcBorders>
              <w:bottom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4"/>
                <w:szCs w:val="24"/>
              </w:rPr>
            </w:pPr>
            <w:r w:rsidRPr="000928EA">
              <w:rPr>
                <w:rFonts w:ascii="Times New Roman" w:hAnsi="Times New Roman"/>
                <w:bCs/>
                <w:i/>
                <w:sz w:val="24"/>
                <w:szCs w:val="24"/>
              </w:rPr>
              <w:t>1</w:t>
            </w:r>
          </w:p>
        </w:tc>
        <w:tc>
          <w:tcPr>
            <w:tcW w:w="10149" w:type="dxa"/>
            <w:gridSpan w:val="2"/>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4"/>
                <w:szCs w:val="24"/>
              </w:rPr>
            </w:pPr>
            <w:r w:rsidRPr="000928EA">
              <w:rPr>
                <w:rFonts w:ascii="Times New Roman" w:hAnsi="Times New Roman"/>
                <w:bCs/>
                <w:i/>
                <w:sz w:val="24"/>
                <w:szCs w:val="24"/>
              </w:rPr>
              <w:t>2</w:t>
            </w:r>
          </w:p>
        </w:tc>
        <w:tc>
          <w:tcPr>
            <w:tcW w:w="1985" w:type="dxa"/>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sz w:val="24"/>
                <w:szCs w:val="24"/>
              </w:rPr>
            </w:pPr>
            <w:r w:rsidRPr="000928EA">
              <w:rPr>
                <w:rFonts w:ascii="Times New Roman" w:hAnsi="Times New Roman"/>
                <w:bCs/>
                <w:i/>
                <w:sz w:val="24"/>
                <w:szCs w:val="24"/>
              </w:rPr>
              <w:t>3</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nil"/>
              <w:right w:val="single" w:sz="4" w:space="0" w:color="auto"/>
            </w:tcBorders>
          </w:tcPr>
          <w:p w:rsidR="00572374" w:rsidRPr="000928EA" w:rsidRDefault="00571EEF" w:rsidP="000928EA">
            <w:pPr>
              <w:spacing w:after="0"/>
              <w:rPr>
                <w:rFonts w:ascii="Times New Roman" w:hAnsi="Times New Roman"/>
                <w:b/>
                <w:sz w:val="24"/>
                <w:szCs w:val="24"/>
              </w:rPr>
            </w:pPr>
            <w:r w:rsidRPr="000928EA">
              <w:rPr>
                <w:rFonts w:ascii="Times New Roman" w:hAnsi="Times New Roman"/>
                <w:b/>
                <w:sz w:val="24"/>
                <w:szCs w:val="24"/>
              </w:rPr>
              <w:t>МДК.05.02</w:t>
            </w:r>
            <w:r w:rsidR="00572374" w:rsidRPr="000928EA">
              <w:rPr>
                <w:rFonts w:ascii="Times New Roman" w:hAnsi="Times New Roman"/>
                <w:b/>
                <w:sz w:val="24"/>
                <w:szCs w:val="24"/>
              </w:rPr>
              <w:t>. Эксплуатация и ремонт электротехнических изделий</w:t>
            </w: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08790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t>124</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sz w:val="24"/>
                <w:szCs w:val="24"/>
              </w:rPr>
            </w:pP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b/>
                <w:bCs/>
                <w:sz w:val="24"/>
                <w:szCs w:val="24"/>
              </w:rPr>
            </w:pPr>
            <w:r w:rsidRPr="000928EA">
              <w:rPr>
                <w:rFonts w:ascii="Times New Roman" w:eastAsia="Calibri" w:hAnsi="Times New Roman"/>
                <w:b/>
                <w:bCs/>
                <w:sz w:val="24"/>
                <w:szCs w:val="24"/>
              </w:rPr>
              <w:t>Содержание учебного материала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sz w:val="24"/>
                <w:szCs w:val="24"/>
              </w:rPr>
            </w:pPr>
            <w:r w:rsidRPr="000928EA">
              <w:rPr>
                <w:rFonts w:ascii="Times New Roman" w:hAnsi="Times New Roman"/>
                <w:sz w:val="24"/>
                <w:szCs w:val="24"/>
              </w:rPr>
              <w:t>Тема: 1.1.</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Основные вопросы организации эксплуатации, технического обслуживания и ремонта электрооборудования и средств автоматизации.</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 Энергетическая служба в сельскохозяйственном производстве. Организация эксплуатации, технического обслуживания и ремонта  электрооборудования и средств автоматизации по системе ППРЭ с/</w:t>
            </w:r>
            <w:proofErr w:type="spellStart"/>
            <w:r w:rsidRPr="000928EA">
              <w:rPr>
                <w:rFonts w:ascii="Times New Roman" w:hAnsi="Times New Roman"/>
                <w:bCs/>
                <w:sz w:val="24"/>
                <w:szCs w:val="24"/>
              </w:rPr>
              <w:t>х</w:t>
            </w:r>
            <w:proofErr w:type="spellEnd"/>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Контрольно-измерительные приборы и автоматика</w:t>
            </w:r>
            <w:proofErr w:type="gramStart"/>
            <w:r w:rsidRPr="000928EA">
              <w:rPr>
                <w:rFonts w:ascii="Times New Roman" w:hAnsi="Times New Roman"/>
                <w:b/>
                <w:bCs/>
                <w:sz w:val="24"/>
                <w:szCs w:val="24"/>
              </w:rPr>
              <w:t xml:space="preserve"> ,</w:t>
            </w:r>
            <w:proofErr w:type="gramEnd"/>
            <w:r w:rsidRPr="000928EA">
              <w:rPr>
                <w:rFonts w:ascii="Times New Roman" w:hAnsi="Times New Roman"/>
                <w:b/>
                <w:bCs/>
                <w:sz w:val="24"/>
                <w:szCs w:val="24"/>
              </w:rPr>
              <w:t>применяемые в сельскохозяйственном производстве. Испытания электрооборудования и средств автоматизации при их эксплуатации.</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Контрольно- измерительные приборы и средства автоматизации, применяемые в сельскохозяйственном производстве.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3</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 xml:space="preserve">Качество электрической энергии в сельских электрических сетях и его </w:t>
            </w:r>
            <w:proofErr w:type="gramStart"/>
            <w:r w:rsidRPr="000928EA">
              <w:rPr>
                <w:rFonts w:ascii="Times New Roman" w:hAnsi="Times New Roman"/>
                <w:b/>
                <w:bCs/>
                <w:sz w:val="24"/>
                <w:szCs w:val="24"/>
              </w:rPr>
              <w:t>влияние</w:t>
            </w:r>
            <w:proofErr w:type="gramEnd"/>
            <w:r w:rsidRPr="000928EA">
              <w:rPr>
                <w:rFonts w:ascii="Times New Roman" w:hAnsi="Times New Roman"/>
                <w:b/>
                <w:bCs/>
                <w:sz w:val="24"/>
                <w:szCs w:val="24"/>
              </w:rPr>
              <w:t xml:space="preserve"> и его влияние на эксплуатационные свойства электрооборудования и средств автоматизации.</w:t>
            </w:r>
            <w:r w:rsidRPr="000928EA">
              <w:rPr>
                <w:rFonts w:ascii="Times New Roman" w:hAnsi="Times New Roman"/>
                <w:bCs/>
                <w:sz w:val="24"/>
                <w:szCs w:val="24"/>
              </w:rPr>
              <w:t xml:space="preserve">  Понятие о качестве электрической энергии. Нормы качества электрической энергии.</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4</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Надежность электрооборудования и средств автоматизации.</w:t>
            </w:r>
            <w:r w:rsidRPr="000928EA">
              <w:rPr>
                <w:rFonts w:ascii="Times New Roman" w:hAnsi="Times New Roman"/>
                <w:bCs/>
                <w:sz w:val="24"/>
                <w:szCs w:val="24"/>
              </w:rPr>
              <w:t xml:space="preserve"> Понятие о надежности электрооборудования  и средств автоматизации. Факторы</w:t>
            </w:r>
            <w:proofErr w:type="gramStart"/>
            <w:r w:rsidRPr="000928EA">
              <w:rPr>
                <w:rFonts w:ascii="Times New Roman" w:hAnsi="Times New Roman"/>
                <w:bCs/>
                <w:sz w:val="24"/>
                <w:szCs w:val="24"/>
              </w:rPr>
              <w:t xml:space="preserve"> .</w:t>
            </w:r>
            <w:proofErr w:type="gramEnd"/>
            <w:r w:rsidRPr="000928EA">
              <w:rPr>
                <w:rFonts w:ascii="Times New Roman" w:hAnsi="Times New Roman"/>
                <w:bCs/>
                <w:sz w:val="24"/>
                <w:szCs w:val="24"/>
              </w:rPr>
              <w:t>влияющие на их надежность, безотказность, долговечность.</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5</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Организация рациональной эксплуатации электроустановок.</w:t>
            </w:r>
            <w:r w:rsidRPr="000928EA">
              <w:rPr>
                <w:rFonts w:ascii="Times New Roman" w:hAnsi="Times New Roman"/>
                <w:bCs/>
                <w:sz w:val="24"/>
                <w:szCs w:val="24"/>
              </w:rPr>
              <w:t xml:space="preserve"> Роль электротехнической службы  на конечные результаты сельскохозяйственного производства. Причины возникновения аварий, отказов в работе, повреждений</w:t>
            </w:r>
            <w:proofErr w:type="gramStart"/>
            <w:r w:rsidRPr="000928EA">
              <w:rPr>
                <w:rFonts w:ascii="Times New Roman" w:hAnsi="Times New Roman"/>
                <w:bCs/>
                <w:sz w:val="24"/>
                <w:szCs w:val="24"/>
              </w:rPr>
              <w:t xml:space="preserve"> ,</w:t>
            </w:r>
            <w:proofErr w:type="gramEnd"/>
            <w:r w:rsidRPr="000928EA">
              <w:rPr>
                <w:rFonts w:ascii="Times New Roman" w:hAnsi="Times New Roman"/>
                <w:bCs/>
                <w:sz w:val="24"/>
                <w:szCs w:val="24"/>
              </w:rPr>
              <w:t xml:space="preserve"> порядок их расследования. Организация и средства учета электроэнергии, </w:t>
            </w:r>
            <w:proofErr w:type="gramStart"/>
            <w:r w:rsidRPr="000928EA">
              <w:rPr>
                <w:rFonts w:ascii="Times New Roman" w:hAnsi="Times New Roman"/>
                <w:bCs/>
                <w:sz w:val="24"/>
                <w:szCs w:val="24"/>
              </w:rPr>
              <w:t>контроль за</w:t>
            </w:r>
            <w:proofErr w:type="gramEnd"/>
            <w:r w:rsidRPr="000928EA">
              <w:rPr>
                <w:rFonts w:ascii="Times New Roman" w:hAnsi="Times New Roman"/>
                <w:bCs/>
                <w:sz w:val="24"/>
                <w:szCs w:val="24"/>
              </w:rPr>
              <w:t xml:space="preserve"> ее потреблением.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spacing w:after="0" w:line="240" w:lineRule="auto"/>
              <w:rPr>
                <w:rFonts w:ascii="Times New Roman" w:hAnsi="Times New Roman"/>
                <w:b/>
                <w:sz w:val="24"/>
                <w:szCs w:val="24"/>
              </w:rPr>
            </w:pPr>
            <w:r w:rsidRPr="000928EA">
              <w:rPr>
                <w:rFonts w:ascii="Times New Roman" w:hAnsi="Times New Roman"/>
                <w:b/>
                <w:bCs/>
                <w:sz w:val="24"/>
                <w:szCs w:val="24"/>
              </w:rPr>
              <w:t xml:space="preserve">Тематика самостоятельной учебной работы </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Проверка совпадения фаз, синхронизация и набор нагрузки</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Нормальные режимы работы генераторов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Допустимые перегрузки генераторов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Несимметричные режимы работы генераторов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Асинхронные режимы работы генераторов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Работа генераторов в режиме синхронных компенсаторов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Перевод генератора с воздуха на водород и с водорода на воздух</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Обслуживание системы водяного охлаждения обмоток</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Обслуживание щеточных аппаратов</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Паразитные токи в валах и подшипниках</w:t>
            </w:r>
          </w:p>
          <w:p w:rsidR="00572374" w:rsidRPr="000928EA" w:rsidRDefault="00572374" w:rsidP="000928EA">
            <w:pPr>
              <w:numPr>
                <w:ilvl w:val="0"/>
                <w:numId w:val="24"/>
              </w:numPr>
              <w:spacing w:after="0" w:line="240" w:lineRule="auto"/>
              <w:ind w:left="0"/>
              <w:rPr>
                <w:rFonts w:ascii="Times New Roman" w:hAnsi="Times New Roman"/>
                <w:sz w:val="24"/>
                <w:szCs w:val="24"/>
              </w:rPr>
            </w:pPr>
            <w:r w:rsidRPr="000928EA">
              <w:rPr>
                <w:rFonts w:ascii="Times New Roman" w:hAnsi="Times New Roman"/>
                <w:sz w:val="24"/>
                <w:szCs w:val="24"/>
              </w:rPr>
              <w:t xml:space="preserve">Перевод генератора с рабочего возбудителя </w:t>
            </w:r>
            <w:proofErr w:type="gramStart"/>
            <w:r w:rsidRPr="000928EA">
              <w:rPr>
                <w:rFonts w:ascii="Times New Roman" w:hAnsi="Times New Roman"/>
                <w:sz w:val="24"/>
                <w:szCs w:val="24"/>
              </w:rPr>
              <w:t>на</w:t>
            </w:r>
            <w:proofErr w:type="gramEnd"/>
            <w:r w:rsidRPr="000928EA">
              <w:rPr>
                <w:rFonts w:ascii="Times New Roman" w:hAnsi="Times New Roman"/>
                <w:sz w:val="24"/>
                <w:szCs w:val="24"/>
              </w:rPr>
              <w:t xml:space="preserve"> резервный и обратно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t>10</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sz w:val="24"/>
                <w:szCs w:val="24"/>
              </w:rPr>
            </w:pPr>
            <w:r w:rsidRPr="000928EA">
              <w:rPr>
                <w:rFonts w:ascii="Times New Roman" w:hAnsi="Times New Roman"/>
                <w:sz w:val="24"/>
                <w:szCs w:val="24"/>
              </w:rPr>
              <w:t>Тема: 1.2.</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6</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 xml:space="preserve">Эксплуатация  электродвигателей.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Способы пуска электродвигателей. Контроль нагрузки и температуры нагрева электродвигателей. Допустимая температура нагрева отдельных узлов. Влияние условий эксплуатации и режимов работы электродвигателей на их надежность. Защита электродвигателей  от аварийных режимов работы.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28"/>
              </w:numPr>
              <w:spacing w:after="0" w:line="240" w:lineRule="auto"/>
              <w:ind w:left="0"/>
              <w:rPr>
                <w:rFonts w:ascii="Times New Roman" w:hAnsi="Times New Roman"/>
                <w:sz w:val="24"/>
                <w:szCs w:val="24"/>
              </w:rPr>
            </w:pPr>
            <w:proofErr w:type="spellStart"/>
            <w:r w:rsidRPr="000928EA">
              <w:rPr>
                <w:rFonts w:ascii="Times New Roman" w:hAnsi="Times New Roman"/>
                <w:sz w:val="24"/>
                <w:szCs w:val="24"/>
              </w:rPr>
              <w:t>Самозапуск</w:t>
            </w:r>
            <w:proofErr w:type="spellEnd"/>
            <w:r w:rsidRPr="000928EA">
              <w:rPr>
                <w:rFonts w:ascii="Times New Roman" w:hAnsi="Times New Roman"/>
                <w:sz w:val="24"/>
                <w:szCs w:val="24"/>
              </w:rPr>
              <w:t xml:space="preserve"> электродвигателей</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Допустимые режимы работы двигателей</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Надзор и уход за двигателями</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Неисправности двигателей и их причины</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Объем и периодичность ремонта. Подготовка к ремонту</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Разборка и сборка генератора</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Ремонт статора</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Ремонт ротора</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lastRenderedPageBreak/>
              <w:t>Ремонт масляных уплотнений</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Ремонт возбудителя</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Вибрация электрических машин и ее устранение</w:t>
            </w:r>
          </w:p>
          <w:p w:rsidR="00572374" w:rsidRPr="000928EA" w:rsidRDefault="00572374" w:rsidP="000928EA">
            <w:pPr>
              <w:numPr>
                <w:ilvl w:val="0"/>
                <w:numId w:val="28"/>
              </w:numPr>
              <w:spacing w:after="0" w:line="240" w:lineRule="auto"/>
              <w:ind w:left="0"/>
              <w:rPr>
                <w:rFonts w:ascii="Times New Roman" w:hAnsi="Times New Roman"/>
                <w:sz w:val="24"/>
                <w:szCs w:val="24"/>
              </w:rPr>
            </w:pPr>
            <w:r w:rsidRPr="000928EA">
              <w:rPr>
                <w:rFonts w:ascii="Times New Roman" w:hAnsi="Times New Roman"/>
                <w:sz w:val="24"/>
                <w:szCs w:val="24"/>
              </w:rPr>
              <w:t xml:space="preserve">Сушка генераторов и синхронных компенсаторов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lastRenderedPageBreak/>
              <w:t>10</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7</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 xml:space="preserve">Эксплуатация  осветительных и </w:t>
            </w:r>
            <w:proofErr w:type="spellStart"/>
            <w:r w:rsidRPr="000928EA">
              <w:rPr>
                <w:rFonts w:ascii="Times New Roman" w:hAnsi="Times New Roman"/>
                <w:b/>
                <w:bCs/>
                <w:sz w:val="24"/>
                <w:szCs w:val="24"/>
              </w:rPr>
              <w:t>облучательных</w:t>
            </w:r>
            <w:proofErr w:type="spellEnd"/>
            <w:r w:rsidRPr="000928EA">
              <w:rPr>
                <w:rFonts w:ascii="Times New Roman" w:hAnsi="Times New Roman"/>
                <w:b/>
                <w:bCs/>
                <w:sz w:val="24"/>
                <w:szCs w:val="24"/>
              </w:rPr>
              <w:t xml:space="preserve">  электроустановок в сельскохозяйственном  производстве. </w:t>
            </w:r>
            <w:r w:rsidRPr="000928EA">
              <w:rPr>
                <w:rFonts w:ascii="Times New Roman" w:hAnsi="Times New Roman"/>
                <w:bCs/>
                <w:sz w:val="24"/>
                <w:szCs w:val="24"/>
              </w:rPr>
              <w:t xml:space="preserve">Правила эксплуатации осветительных и </w:t>
            </w:r>
            <w:proofErr w:type="spellStart"/>
            <w:r w:rsidRPr="000928EA">
              <w:rPr>
                <w:rFonts w:ascii="Times New Roman" w:hAnsi="Times New Roman"/>
                <w:bCs/>
                <w:sz w:val="24"/>
                <w:szCs w:val="24"/>
              </w:rPr>
              <w:t>облучательных</w:t>
            </w:r>
            <w:proofErr w:type="spellEnd"/>
            <w:r w:rsidRPr="000928EA">
              <w:rPr>
                <w:rFonts w:ascii="Times New Roman" w:hAnsi="Times New Roman"/>
                <w:bCs/>
                <w:sz w:val="24"/>
                <w:szCs w:val="24"/>
              </w:rPr>
              <w:t xml:space="preserve"> электроустановок, </w:t>
            </w:r>
            <w:proofErr w:type="gramStart"/>
            <w:r w:rsidRPr="000928EA">
              <w:rPr>
                <w:rFonts w:ascii="Times New Roman" w:hAnsi="Times New Roman"/>
                <w:bCs/>
                <w:sz w:val="24"/>
                <w:szCs w:val="24"/>
              </w:rPr>
              <w:t>применяемое</w:t>
            </w:r>
            <w:proofErr w:type="gramEnd"/>
            <w:r w:rsidRPr="000928EA">
              <w:rPr>
                <w:rFonts w:ascii="Times New Roman" w:hAnsi="Times New Roman"/>
                <w:bCs/>
                <w:sz w:val="24"/>
                <w:szCs w:val="24"/>
              </w:rPr>
              <w:t xml:space="preserve"> в </w:t>
            </w:r>
            <w:proofErr w:type="spellStart"/>
            <w:r w:rsidRPr="000928EA">
              <w:rPr>
                <w:rFonts w:ascii="Times New Roman" w:hAnsi="Times New Roman"/>
                <w:bCs/>
                <w:sz w:val="24"/>
                <w:szCs w:val="24"/>
              </w:rPr>
              <w:t>растиневодстве</w:t>
            </w:r>
            <w:proofErr w:type="spellEnd"/>
            <w:r w:rsidRPr="000928EA">
              <w:rPr>
                <w:rFonts w:ascii="Times New Roman" w:hAnsi="Times New Roman"/>
                <w:bCs/>
                <w:sz w:val="24"/>
                <w:szCs w:val="24"/>
              </w:rPr>
              <w:t xml:space="preserve"> и животноводстве.</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Своевременная замена устаревших светильников и ламп. Поддержание номинального напряжения. Техническое обслуживание светильников и облучателей.</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8</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 xml:space="preserve">Эксплуатация электронагревательных установок  в сельскохозяйственном производстве.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Правила эксплуатации электронагревательных установок,  применяемых в растениеводстве и животноводстве. Подготовка электронагревательных установок к работе. Выбор режима работы  электронагревательных устройств, их техническое обслуживание</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vMerge w:val="restart"/>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9</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Эксплуатация внутренних электропроводок  и электроустановок специального назначения.</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Правила эксплуатации внутренних электропроводок</w:t>
            </w:r>
            <w:proofErr w:type="gramStart"/>
            <w:r w:rsidRPr="000928EA">
              <w:rPr>
                <w:rFonts w:ascii="Times New Roman" w:hAnsi="Times New Roman"/>
                <w:bCs/>
                <w:sz w:val="24"/>
                <w:szCs w:val="24"/>
              </w:rPr>
              <w:t xml:space="preserve"> .</w:t>
            </w:r>
            <w:proofErr w:type="gramEnd"/>
            <w:r w:rsidRPr="000928EA">
              <w:rPr>
                <w:rFonts w:ascii="Times New Roman" w:hAnsi="Times New Roman"/>
                <w:bCs/>
                <w:sz w:val="24"/>
                <w:szCs w:val="24"/>
              </w:rPr>
              <w:t xml:space="preserve"> Технические данные электропроводок, их техническое обслуживание Эксплуатация сварочных трансформаторов. Эксплуатация  устройств заземления и </w:t>
            </w:r>
            <w:proofErr w:type="spellStart"/>
            <w:r w:rsidRPr="000928EA">
              <w:rPr>
                <w:rFonts w:ascii="Times New Roman" w:hAnsi="Times New Roman"/>
                <w:bCs/>
                <w:sz w:val="24"/>
                <w:szCs w:val="24"/>
              </w:rPr>
              <w:t>зануления</w:t>
            </w:r>
            <w:proofErr w:type="spellEnd"/>
            <w:r w:rsidRPr="000928EA">
              <w:rPr>
                <w:rFonts w:ascii="Times New Roman" w:hAnsi="Times New Roman"/>
                <w:bCs/>
                <w:sz w:val="24"/>
                <w:szCs w:val="24"/>
              </w:rPr>
              <w:t xml:space="preserve">, выравнивание потенциалов.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4</w:t>
            </w:r>
          </w:p>
        </w:tc>
      </w:tr>
      <w:tr w:rsidR="00572374" w:rsidRPr="000928EA" w:rsidTr="00BA27EE">
        <w:tblPrEx>
          <w:tblBorders>
            <w:insideH w:val="none" w:sz="0" w:space="0" w:color="auto"/>
            <w:insideV w:val="none" w:sz="0" w:space="0" w:color="auto"/>
          </w:tblBorders>
          <w:tblLook w:val="0000"/>
        </w:tblPrEx>
        <w:tc>
          <w:tcPr>
            <w:tcW w:w="3142" w:type="dxa"/>
            <w:vMerge/>
            <w:tcBorders>
              <w:top w:val="nil"/>
              <w:left w:val="single" w:sz="4" w:space="0" w:color="auto"/>
              <w:bottom w:val="nil"/>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Приемка воздушных линий в эксплуатацию</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Охрана воздушных линий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Способы очистки трасс от зарослей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Периодические и внеочередные осмотры линий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линейных изоляторов</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линейной арматуры</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и ремонт проводов, тросов и их соединительных зажимов</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опор воздушных линий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lastRenderedPageBreak/>
              <w:t>Средства защиты линии от грозовых перенапряжений</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Меры борьбы с гололедом и вибрацией проводов и тросов</w:t>
            </w:r>
          </w:p>
          <w:p w:rsidR="00572374" w:rsidRPr="000928EA" w:rsidRDefault="00572374" w:rsidP="000928EA">
            <w:pPr>
              <w:numPr>
                <w:ilvl w:val="0"/>
                <w:numId w:val="25"/>
              </w:numPr>
              <w:spacing w:after="0" w:line="240" w:lineRule="auto"/>
              <w:ind w:left="0"/>
              <w:rPr>
                <w:rFonts w:ascii="Times New Roman" w:hAnsi="Times New Roman"/>
                <w:sz w:val="24"/>
                <w:szCs w:val="24"/>
              </w:rPr>
            </w:pPr>
            <w:r w:rsidRPr="000928EA">
              <w:rPr>
                <w:rFonts w:ascii="Times New Roman" w:hAnsi="Times New Roman"/>
                <w:sz w:val="24"/>
                <w:szCs w:val="24"/>
              </w:rPr>
              <w:t xml:space="preserve">Определение мест повреждений на линиях 6—750 кВ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0928EA">
              <w:rPr>
                <w:rFonts w:ascii="Times New Roman" w:hAnsi="Times New Roman"/>
                <w:b/>
                <w:bCs/>
                <w:sz w:val="24"/>
                <w:szCs w:val="24"/>
              </w:rPr>
              <w:lastRenderedPageBreak/>
              <w:t>10</w:t>
            </w:r>
          </w:p>
        </w:tc>
      </w:tr>
      <w:tr w:rsidR="00572374" w:rsidRPr="000928EA" w:rsidTr="00BA27EE">
        <w:tblPrEx>
          <w:tblBorders>
            <w:insideH w:val="none" w:sz="0" w:space="0" w:color="auto"/>
            <w:insideV w:val="none" w:sz="0" w:space="0" w:color="auto"/>
          </w:tblBorders>
          <w:tblLook w:val="0000"/>
        </w:tblPrEx>
        <w:tc>
          <w:tcPr>
            <w:tcW w:w="3142" w:type="dxa"/>
            <w:vMerge/>
            <w:tcBorders>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10</w:t>
            </w:r>
          </w:p>
        </w:tc>
        <w:tc>
          <w:tcPr>
            <w:tcW w:w="9583" w:type="dxa"/>
            <w:tcBorders>
              <w:top w:val="single" w:sz="4" w:space="0" w:color="auto"/>
              <w:left w:val="single" w:sz="4" w:space="0" w:color="auto"/>
              <w:bottom w:val="single" w:sz="4" w:space="0" w:color="auto"/>
              <w:right w:val="single" w:sz="4" w:space="0" w:color="auto"/>
            </w:tcBorders>
            <w:shd w:val="clear" w:color="auto" w:fill="auto"/>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Эксплуатация пусковой, защитной, регулирующей  аппаратуры и распределительных устройств напряжением до 1000В.</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Правила эксплуатации пусковой, защитной, регулирующей аппаратуры и распределительных устройств напряжением до 1000В. Объемы и нормы испытаний. Наладка и регулировка пусковой и защитной аппаратуры при вводе в эксплуатацию. Техническое обслуживание в соответствии с современными требованиями, профилактические испытания.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8</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 xml:space="preserve">Эксплуатация средств автоматизации.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Правила эксплуатации средств автоматизации в условиях сельскохозяйственного производства.</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Назначение средств автоматизации. Техническое обслуживание и ремонт, объемы операций, </w:t>
            </w:r>
            <w:proofErr w:type="gramStart"/>
            <w:r w:rsidRPr="000928EA">
              <w:rPr>
                <w:rFonts w:ascii="Times New Roman" w:hAnsi="Times New Roman"/>
                <w:bCs/>
                <w:sz w:val="24"/>
                <w:szCs w:val="24"/>
              </w:rPr>
              <w:t>контроль за</w:t>
            </w:r>
            <w:proofErr w:type="gramEnd"/>
            <w:r w:rsidRPr="000928EA">
              <w:rPr>
                <w:rFonts w:ascii="Times New Roman" w:hAnsi="Times New Roman"/>
                <w:bCs/>
                <w:sz w:val="24"/>
                <w:szCs w:val="24"/>
              </w:rPr>
              <w:t xml:space="preserve"> состоянием  средств автоматизации. Основные виды неисправностей, способы их обнаружения</w:t>
            </w:r>
            <w:proofErr w:type="gramStart"/>
            <w:r w:rsidRPr="000928EA">
              <w:rPr>
                <w:rFonts w:ascii="Times New Roman" w:hAnsi="Times New Roman"/>
                <w:bCs/>
                <w:sz w:val="24"/>
                <w:szCs w:val="24"/>
              </w:rPr>
              <w:t xml:space="preserve"> ,</w:t>
            </w:r>
            <w:proofErr w:type="gramEnd"/>
            <w:r w:rsidRPr="000928EA">
              <w:rPr>
                <w:rFonts w:ascii="Times New Roman" w:hAnsi="Times New Roman"/>
                <w:bCs/>
                <w:sz w:val="24"/>
                <w:szCs w:val="24"/>
              </w:rPr>
              <w:t xml:space="preserve"> методы определения неисправностей ,диагностика отдельных элементов.</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Правила безопасности при наладке, техническом обслуживании и ремонте средств автоматизации.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0928EA">
              <w:rPr>
                <w:rFonts w:ascii="Times New Roman" w:hAnsi="Times New Roman"/>
                <w:sz w:val="24"/>
                <w:szCs w:val="24"/>
              </w:rPr>
              <w:t xml:space="preserve">        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Ремонт электродвигателей.</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Технологии ремонта электродвигателей. Виды ремонтов, сроки и место их проведения. </w:t>
            </w:r>
            <w:proofErr w:type="spellStart"/>
            <w:r w:rsidRPr="000928EA">
              <w:rPr>
                <w:rFonts w:ascii="Times New Roman" w:hAnsi="Times New Roman"/>
                <w:bCs/>
                <w:sz w:val="24"/>
                <w:szCs w:val="24"/>
              </w:rPr>
              <w:t>Дефектация</w:t>
            </w:r>
            <w:proofErr w:type="spellEnd"/>
            <w:r w:rsidRPr="000928EA">
              <w:rPr>
                <w:rFonts w:ascii="Times New Roman" w:hAnsi="Times New Roman"/>
                <w:bCs/>
                <w:sz w:val="24"/>
                <w:szCs w:val="24"/>
              </w:rPr>
              <w:t xml:space="preserve"> деталей и узлов электродвигателей. Капитальный ремонт. Технология перемотки обмоток электродвигателя. Испытание электродвигателя  после ремонта  и оформление  необходимой документации.</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6</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13</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 xml:space="preserve">Ремонт осветительных и </w:t>
            </w:r>
            <w:proofErr w:type="spellStart"/>
            <w:r w:rsidRPr="000928EA">
              <w:rPr>
                <w:rFonts w:ascii="Times New Roman" w:hAnsi="Times New Roman"/>
                <w:b/>
                <w:bCs/>
                <w:sz w:val="24"/>
                <w:szCs w:val="24"/>
              </w:rPr>
              <w:t>облучательных</w:t>
            </w:r>
            <w:proofErr w:type="spellEnd"/>
            <w:r w:rsidRPr="000928EA">
              <w:rPr>
                <w:rFonts w:ascii="Times New Roman" w:hAnsi="Times New Roman"/>
                <w:b/>
                <w:bCs/>
                <w:sz w:val="24"/>
                <w:szCs w:val="24"/>
              </w:rPr>
              <w:t xml:space="preserve"> установок в сельскохозяйственном производстве.</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Технология ремонта, устранение неисправностей  в электрических цепях с лампами накаливания и газоразрядными  лампами. Правила безопасности при ремонте </w:t>
            </w:r>
            <w:r w:rsidRPr="000928EA">
              <w:rPr>
                <w:rFonts w:ascii="Times New Roman" w:hAnsi="Times New Roman"/>
                <w:bCs/>
                <w:sz w:val="24"/>
                <w:szCs w:val="24"/>
              </w:rPr>
              <w:lastRenderedPageBreak/>
              <w:t xml:space="preserve">осветительных и </w:t>
            </w:r>
            <w:proofErr w:type="spellStart"/>
            <w:r w:rsidRPr="000928EA">
              <w:rPr>
                <w:rFonts w:ascii="Times New Roman" w:hAnsi="Times New Roman"/>
                <w:bCs/>
                <w:sz w:val="24"/>
                <w:szCs w:val="24"/>
              </w:rPr>
              <w:t>облучательных</w:t>
            </w:r>
            <w:proofErr w:type="spellEnd"/>
            <w:r w:rsidRPr="000928EA">
              <w:rPr>
                <w:rFonts w:ascii="Times New Roman" w:hAnsi="Times New Roman"/>
                <w:bCs/>
                <w:sz w:val="24"/>
                <w:szCs w:val="24"/>
              </w:rPr>
              <w:t xml:space="preserve">  установок.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lastRenderedPageBreak/>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14</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
                <w:bCs/>
                <w:sz w:val="24"/>
                <w:szCs w:val="24"/>
              </w:rPr>
              <w:t>Ремонт электрических нагревательных установок</w:t>
            </w:r>
            <w:r w:rsidRPr="000928EA">
              <w:rPr>
                <w:rFonts w:ascii="Times New Roman" w:hAnsi="Times New Roman"/>
                <w:bCs/>
                <w:sz w:val="24"/>
                <w:szCs w:val="24"/>
              </w:rPr>
              <w:t xml:space="preserve">. </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Технология ремонта, виды неисправностей, приборы и оборудование для обнаружения неисправностей и выполнения ремонта электрических нагревательных установок. Правила безопасности при ремонте электрических нагревательных установок.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15</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Ремонт внутренних электропроводок и электроустановок специального назначения.</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roofErr w:type="gramStart"/>
            <w:r w:rsidRPr="000928EA">
              <w:rPr>
                <w:rFonts w:ascii="Times New Roman" w:hAnsi="Times New Roman"/>
                <w:bCs/>
                <w:sz w:val="24"/>
                <w:szCs w:val="24"/>
              </w:rPr>
              <w:t>Технология ремонта внутренних электропроводок скрытых, тросовых, струнных, трубных, кабельных, шнуровых, многопроволочных.</w:t>
            </w:r>
            <w:proofErr w:type="gramEnd"/>
            <w:r w:rsidRPr="000928EA">
              <w:rPr>
                <w:rFonts w:ascii="Times New Roman" w:hAnsi="Times New Roman"/>
                <w:bCs/>
                <w:sz w:val="24"/>
                <w:szCs w:val="24"/>
              </w:rPr>
              <w:t xml:space="preserve"> </w:t>
            </w:r>
            <w:proofErr w:type="spellStart"/>
            <w:r w:rsidRPr="000928EA">
              <w:rPr>
                <w:rFonts w:ascii="Times New Roman" w:hAnsi="Times New Roman"/>
                <w:bCs/>
                <w:sz w:val="24"/>
                <w:szCs w:val="24"/>
              </w:rPr>
              <w:t>Оконцевание</w:t>
            </w:r>
            <w:proofErr w:type="spellEnd"/>
            <w:r w:rsidRPr="000928EA">
              <w:rPr>
                <w:rFonts w:ascii="Times New Roman" w:hAnsi="Times New Roman"/>
                <w:bCs/>
                <w:sz w:val="24"/>
                <w:szCs w:val="24"/>
              </w:rPr>
              <w:t xml:space="preserve"> и соединение токоведущих жил. Испытания внутренних электропроводок</w:t>
            </w:r>
            <w:proofErr w:type="gramStart"/>
            <w:r w:rsidRPr="000928EA">
              <w:rPr>
                <w:rFonts w:ascii="Times New Roman" w:hAnsi="Times New Roman"/>
                <w:bCs/>
                <w:sz w:val="24"/>
                <w:szCs w:val="24"/>
              </w:rPr>
              <w:t xml:space="preserve"> .</w:t>
            </w:r>
            <w:proofErr w:type="gramEnd"/>
            <w:r w:rsidRPr="000928EA">
              <w:rPr>
                <w:rFonts w:ascii="Times New Roman" w:hAnsi="Times New Roman"/>
                <w:bCs/>
                <w:sz w:val="24"/>
                <w:szCs w:val="24"/>
              </w:rPr>
              <w:t xml:space="preserve"> Ремонт </w:t>
            </w:r>
            <w:proofErr w:type="spellStart"/>
            <w:r w:rsidRPr="000928EA">
              <w:rPr>
                <w:rFonts w:ascii="Times New Roman" w:hAnsi="Times New Roman"/>
                <w:bCs/>
                <w:sz w:val="24"/>
                <w:szCs w:val="24"/>
              </w:rPr>
              <w:t>электротехнологических</w:t>
            </w:r>
            <w:proofErr w:type="spellEnd"/>
            <w:r w:rsidRPr="000928EA">
              <w:rPr>
                <w:rFonts w:ascii="Times New Roman" w:hAnsi="Times New Roman"/>
                <w:bCs/>
                <w:sz w:val="24"/>
                <w:szCs w:val="24"/>
              </w:rPr>
              <w:t xml:space="preserve"> установок.</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Правила безопасности при ремонте внутренних электропроводок  и электроустановок специального назначения.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Основные требования к распределительным устройствам и задачи их эксплуатации</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комплектных распределительных устройств</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выключателей</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 xml:space="preserve">Эксплуатация разъединителей, отделителей и </w:t>
            </w:r>
            <w:proofErr w:type="spellStart"/>
            <w:proofErr w:type="gramStart"/>
            <w:r w:rsidRPr="000928EA">
              <w:rPr>
                <w:rFonts w:ascii="Times New Roman" w:hAnsi="Times New Roman"/>
                <w:sz w:val="24"/>
                <w:szCs w:val="24"/>
              </w:rPr>
              <w:t>коротко-замыкателей</w:t>
            </w:r>
            <w:proofErr w:type="spellEnd"/>
            <w:proofErr w:type="gramEnd"/>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Эксплуатация измерительных трансформаторов и конденсаторов связи</w:t>
            </w:r>
          </w:p>
          <w:p w:rsidR="00572374" w:rsidRPr="000928EA" w:rsidRDefault="00572374" w:rsidP="000928EA">
            <w:pPr>
              <w:numPr>
                <w:ilvl w:val="0"/>
                <w:numId w:val="29"/>
              </w:numPr>
              <w:spacing w:after="0" w:line="240" w:lineRule="auto"/>
              <w:ind w:left="0"/>
              <w:rPr>
                <w:rFonts w:ascii="Times New Roman" w:hAnsi="Times New Roman"/>
                <w:sz w:val="24"/>
                <w:szCs w:val="24"/>
              </w:rPr>
            </w:pPr>
            <w:r w:rsidRPr="000928EA">
              <w:rPr>
                <w:rFonts w:ascii="Times New Roman" w:hAnsi="Times New Roman"/>
                <w:sz w:val="24"/>
                <w:szCs w:val="24"/>
              </w:rPr>
              <w:t xml:space="preserve">Эксплуатация шин и </w:t>
            </w:r>
            <w:proofErr w:type="spellStart"/>
            <w:r w:rsidRPr="000928EA">
              <w:rPr>
                <w:rFonts w:ascii="Times New Roman" w:hAnsi="Times New Roman"/>
                <w:sz w:val="24"/>
                <w:szCs w:val="24"/>
              </w:rPr>
              <w:t>токопроводов</w:t>
            </w:r>
            <w:proofErr w:type="spellEnd"/>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08790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0928EA">
              <w:rPr>
                <w:rFonts w:ascii="Times New Roman" w:hAnsi="Times New Roman"/>
                <w:b/>
                <w:sz w:val="24"/>
                <w:szCs w:val="24"/>
              </w:rPr>
              <w:t>5</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16</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Ремонт пусковой, защитной, регулирующей аппаратуры  и распределительных устройств  напряжением до 1000В.</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Технология и организация проведения ремонта пусковой, защитной, регулировочной аппаратуры и распределительных устройств напряжением до 1000В. Объем операций по текущему ремонту, испытания  пусковой, защитной, регулирующей аппаратуры  и распределительных устройств  напряжением до 1000В после текущего ремонта.</w:t>
            </w:r>
          </w:p>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 Правила безопасности при техническом обслуживании, при выполнении текущего ремонта, при испытаниях пусковой, защитной, регулирующей аппаратуры и распределительных устройств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8</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0928EA">
              <w:rPr>
                <w:rFonts w:ascii="Times New Roman" w:hAnsi="Times New Roman"/>
                <w:b/>
                <w:bCs/>
                <w:sz w:val="24"/>
                <w:szCs w:val="24"/>
              </w:rPr>
              <w:t>Лабораторные работы</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Измерение сопротивления изоляции электроустановок </w:t>
            </w:r>
            <w:proofErr w:type="spellStart"/>
            <w:r w:rsidRPr="000928EA">
              <w:rPr>
                <w:rFonts w:ascii="Times New Roman" w:hAnsi="Times New Roman"/>
                <w:bCs/>
                <w:sz w:val="24"/>
                <w:szCs w:val="24"/>
              </w:rPr>
              <w:t>мегаомметром</w:t>
            </w:r>
            <w:proofErr w:type="spellEnd"/>
            <w:r w:rsidRPr="000928EA">
              <w:rPr>
                <w:rFonts w:ascii="Times New Roman" w:hAnsi="Times New Roman"/>
                <w:bCs/>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0928EA">
              <w:rPr>
                <w:rFonts w:ascii="Times New Roman" w:hAnsi="Times New Roman"/>
                <w:bCs/>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Проверка электродвигателей перед вводом в эксплуатацию</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3</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Определение и устранение неисправностей внутренних электропроводок и электроустановок специального назначения</w:t>
            </w:r>
            <w:proofErr w:type="gramStart"/>
            <w:r w:rsidRPr="000928EA">
              <w:rPr>
                <w:rFonts w:ascii="Times New Roman" w:hAnsi="Times New Roman"/>
                <w:bCs/>
                <w:sz w:val="24"/>
                <w:szCs w:val="24"/>
              </w:rPr>
              <w:t xml:space="preserve"> ,</w:t>
            </w:r>
            <w:proofErr w:type="gramEnd"/>
            <w:r w:rsidRPr="000928EA">
              <w:rPr>
                <w:rFonts w:ascii="Times New Roman" w:hAnsi="Times New Roman"/>
                <w:bCs/>
                <w:sz w:val="24"/>
                <w:szCs w:val="24"/>
              </w:rPr>
              <w:t xml:space="preserve"> проведение испытаний  после текущего ремонта.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4</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Исследование характеристик пусковой, защитной  и регулирующей аппаратуры и распределительных устройств напряжением до 1000В., выполнение настройки защитной аппаратуры</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5</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Проведение диагностики  отдельных элементов средств автоматизации и наладки двухпозиционных и многофункциональных регуляторов при вводе их в эксплуатацию и в процессе эксплуатации.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6</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Проведение </w:t>
            </w:r>
            <w:proofErr w:type="spellStart"/>
            <w:r w:rsidRPr="000928EA">
              <w:rPr>
                <w:rFonts w:ascii="Times New Roman" w:hAnsi="Times New Roman"/>
                <w:bCs/>
                <w:sz w:val="24"/>
                <w:szCs w:val="24"/>
              </w:rPr>
              <w:t>дефектации</w:t>
            </w:r>
            <w:proofErr w:type="spellEnd"/>
            <w:r w:rsidRPr="000928EA">
              <w:rPr>
                <w:rFonts w:ascii="Times New Roman" w:hAnsi="Times New Roman"/>
                <w:bCs/>
                <w:sz w:val="24"/>
                <w:szCs w:val="24"/>
              </w:rPr>
              <w:t xml:space="preserve">  электродвигателя</w:t>
            </w:r>
            <w:proofErr w:type="gramStart"/>
            <w:r w:rsidRPr="000928EA">
              <w:rPr>
                <w:rFonts w:ascii="Times New Roman" w:hAnsi="Times New Roman"/>
                <w:bCs/>
                <w:sz w:val="24"/>
                <w:szCs w:val="24"/>
              </w:rPr>
              <w:t xml:space="preserve"> ,</w:t>
            </w:r>
            <w:proofErr w:type="gramEnd"/>
            <w:r w:rsidRPr="000928EA">
              <w:rPr>
                <w:rFonts w:ascii="Times New Roman" w:hAnsi="Times New Roman"/>
                <w:bCs/>
                <w:sz w:val="24"/>
                <w:szCs w:val="24"/>
              </w:rPr>
              <w:t xml:space="preserve">подлежащего ремонту и проведение  послеремонтного испытания.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7</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Устранение неисправностей, возник5ающих при работе осветительных и </w:t>
            </w:r>
            <w:proofErr w:type="spellStart"/>
            <w:r w:rsidRPr="000928EA">
              <w:rPr>
                <w:rFonts w:ascii="Times New Roman" w:hAnsi="Times New Roman"/>
                <w:bCs/>
                <w:sz w:val="24"/>
                <w:szCs w:val="24"/>
              </w:rPr>
              <w:t>облучательных</w:t>
            </w:r>
            <w:proofErr w:type="spellEnd"/>
            <w:r w:rsidRPr="000928EA">
              <w:rPr>
                <w:rFonts w:ascii="Times New Roman" w:hAnsi="Times New Roman"/>
                <w:bCs/>
                <w:sz w:val="24"/>
                <w:szCs w:val="24"/>
              </w:rPr>
              <w:t xml:space="preserve"> электроустановок</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8</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Устранение неисправностей  в электрических нагревательных установках.</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9</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 xml:space="preserve">Проведение ремонта внутренних электропроводок, замена поврежденных участков проводки, осветительных коробок; устранение неисправностей в электроустановках специального назначения. </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10</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928EA">
              <w:rPr>
                <w:rFonts w:ascii="Times New Roman" w:hAnsi="Times New Roman"/>
                <w:bCs/>
                <w:sz w:val="24"/>
                <w:szCs w:val="24"/>
              </w:rPr>
              <w:t>Проведение ремонта пусковой, защитной  и регулирующей аппаратуры и распределительных  устройств напряжением  до 1000В.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928EA">
              <w:rPr>
                <w:rFonts w:ascii="Times New Roman" w:hAnsi="Times New Roman"/>
                <w:sz w:val="24"/>
                <w:szCs w:val="24"/>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left"/>
              <w:rPr>
                <w:rFonts w:ascii="Times New Roman" w:eastAsia="Calibri" w:hAnsi="Times New Roman"/>
                <w:b/>
                <w:bCs/>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eastAsia="Calibri" w:hAnsi="Times New Roman"/>
                <w:b/>
                <w:bCs/>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eastAsia="Calibri" w:hAnsi="Times New Roman"/>
                <w:b/>
                <w:bCs/>
              </w:rPr>
            </w:pPr>
          </w:p>
        </w:tc>
      </w:tr>
      <w:tr w:rsidR="00572374" w:rsidRPr="000928EA" w:rsidTr="00BA27EE">
        <w:tblPrEx>
          <w:tblBorders>
            <w:insideH w:val="none" w:sz="0" w:space="0" w:color="auto"/>
            <w:insideV w:val="none" w:sz="0" w:space="0" w:color="auto"/>
          </w:tblBorders>
          <w:tblLook w:val="0000"/>
        </w:tblPrEx>
        <w:tc>
          <w:tcPr>
            <w:tcW w:w="3142" w:type="dxa"/>
            <w:vMerge w:val="restart"/>
            <w:tcBorders>
              <w:top w:val="single" w:sz="4" w:space="0" w:color="auto"/>
              <w:left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r w:rsidRPr="000928EA">
              <w:rPr>
                <w:rFonts w:ascii="Times New Roman" w:eastAsia="Calibri" w:hAnsi="Times New Roman"/>
                <w:bCs/>
                <w:sz w:val="24"/>
                <w:szCs w:val="24"/>
              </w:rPr>
              <w:t>Тема 2.1. Эксплуатация и ремонт оборудования систем электроснабжения сельскохозяйственного производства</w:t>
            </w: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left"/>
              <w:rPr>
                <w:rFonts w:ascii="Times New Roman" w:eastAsia="Calibri" w:hAnsi="Times New Roman"/>
                <w:b/>
                <w:bCs/>
              </w:rPr>
            </w:pPr>
            <w:r w:rsidRPr="000928EA">
              <w:rPr>
                <w:rFonts w:ascii="Times New Roman" w:eastAsia="Calibri" w:hAnsi="Times New Roman"/>
                <w:b/>
                <w:bCs/>
              </w:rPr>
              <w:t>Содержание учебного материала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b/>
              </w:rPr>
            </w:pPr>
          </w:p>
        </w:tc>
      </w:tr>
      <w:tr w:rsidR="00572374" w:rsidRPr="000928EA" w:rsidTr="00BA27EE">
        <w:tblPrEx>
          <w:tblBorders>
            <w:insideH w:val="none" w:sz="0" w:space="0" w:color="auto"/>
            <w:insideV w:val="none" w:sz="0" w:space="0" w:color="auto"/>
          </w:tblBorders>
          <w:tblLook w:val="0000"/>
        </w:tblPrEx>
        <w:tc>
          <w:tcPr>
            <w:tcW w:w="3142" w:type="dxa"/>
            <w:vMerge/>
            <w:tcBorders>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eastAsia="Calibri" w:hAnsi="Times New Roman"/>
                <w:b/>
                <w:bCs/>
              </w:rPr>
            </w:pPr>
            <w:r w:rsidRPr="000928EA">
              <w:rPr>
                <w:rFonts w:ascii="Times New Roman" w:hAnsi="Times New Roman"/>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autoSpaceDE w:val="0"/>
              <w:autoSpaceDN w:val="0"/>
              <w:adjustRightInd w:val="0"/>
              <w:spacing w:after="0"/>
              <w:outlineLvl w:val="0"/>
              <w:rPr>
                <w:rFonts w:ascii="Times New Roman" w:hAnsi="Times New Roman"/>
                <w:b/>
                <w:bCs/>
                <w:color w:val="000000"/>
                <w:sz w:val="24"/>
                <w:szCs w:val="24"/>
              </w:rPr>
            </w:pPr>
            <w:r w:rsidRPr="000928EA">
              <w:rPr>
                <w:rFonts w:ascii="Times New Roman" w:hAnsi="Times New Roman"/>
                <w:b/>
                <w:bCs/>
                <w:color w:val="000000"/>
                <w:sz w:val="24"/>
                <w:szCs w:val="24"/>
              </w:rPr>
              <w:t>Эксплуатация распределительных устройств напряжением выше 1000В</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Требования, предъявляемые к распределительным устройствам напряжением выше 1000В. Приемо-сдаточные испытания оборудования распределительных устройств. Нормативно-техническая документация, используемая при испытаниях, документация, оформляемая по результатам испытаний. Техническое обслуживание элементной базы силового оборудования распределительных устройств напряжением выше 1000В, задачи </w:t>
            </w:r>
            <w:r w:rsidRPr="000928EA">
              <w:rPr>
                <w:rFonts w:ascii="Times New Roman" w:hAnsi="Times New Roman"/>
                <w:color w:val="000000"/>
                <w:sz w:val="24"/>
                <w:szCs w:val="24"/>
              </w:rPr>
              <w:lastRenderedPageBreak/>
              <w:t>обслуживания, осмотры оборудования, их виды и сроки проведения, технические уходы, профилактические испытания и проверки. Комплексная форма обслуживания. Техническое обслуживание потребительских подстанций, их осмотры. Профилактические проверки и испытания оборудования и заземляющих устройств</w:t>
            </w:r>
            <w:proofErr w:type="gramStart"/>
            <w:r w:rsidRPr="000928EA">
              <w:rPr>
                <w:rFonts w:ascii="Times New Roman" w:hAnsi="Times New Roman"/>
                <w:color w:val="000000"/>
                <w:sz w:val="24"/>
                <w:szCs w:val="24"/>
              </w:rPr>
              <w:t xml:space="preserve">.. </w:t>
            </w:r>
            <w:proofErr w:type="gramEnd"/>
            <w:r w:rsidRPr="000928EA">
              <w:rPr>
                <w:rFonts w:ascii="Times New Roman" w:hAnsi="Times New Roman"/>
                <w:color w:val="000000"/>
                <w:sz w:val="24"/>
                <w:szCs w:val="24"/>
              </w:rPr>
              <w:t>Оперативные переключения в установках напряжением выше 1000В. Виды и порядок переключений в распределительных устройствах напряжением выше 1000В и на потребительских подстанциях.</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center"/>
              <w:rPr>
                <w:rFonts w:ascii="Times New Roman" w:eastAsia="Calibri" w:hAnsi="Times New Roman"/>
                <w:bCs/>
                <w:sz w:val="24"/>
                <w:szCs w:val="24"/>
              </w:rPr>
            </w:pPr>
            <w:r w:rsidRPr="000928EA">
              <w:rPr>
                <w:rFonts w:ascii="Times New Roman" w:eastAsia="Calibri" w:hAnsi="Times New Roman"/>
                <w:bCs/>
                <w:sz w:val="24"/>
                <w:szCs w:val="24"/>
              </w:rPr>
              <w:lastRenderedPageBreak/>
              <w:t>4</w:t>
            </w:r>
          </w:p>
        </w:tc>
      </w:tr>
      <w:tr w:rsidR="00572374" w:rsidRPr="000928EA" w:rsidTr="00BA27EE">
        <w:tblPrEx>
          <w:tblBorders>
            <w:insideH w:val="none" w:sz="0" w:space="0" w:color="auto"/>
            <w:insideV w:val="none" w:sz="0" w:space="0" w:color="auto"/>
          </w:tblBorders>
          <w:tblLook w:val="0000"/>
        </w:tblPrEx>
        <w:tc>
          <w:tcPr>
            <w:tcW w:w="3142" w:type="dxa"/>
            <w:tcBorders>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 xml:space="preserve">Ремонт разъединителей, отделителей и короткозамыкателей </w:t>
            </w:r>
          </w:p>
          <w:p w:rsidR="00572374" w:rsidRPr="000928EA" w:rsidRDefault="00142CC5" w:rsidP="000928EA">
            <w:pPr>
              <w:numPr>
                <w:ilvl w:val="0"/>
                <w:numId w:val="30"/>
              </w:numPr>
              <w:spacing w:after="0" w:line="240" w:lineRule="auto"/>
              <w:ind w:left="0"/>
              <w:rPr>
                <w:rFonts w:ascii="Times New Roman" w:hAnsi="Times New Roman"/>
                <w:color w:val="000000"/>
                <w:sz w:val="24"/>
                <w:szCs w:val="24"/>
              </w:rPr>
            </w:pPr>
            <w:hyperlink r:id="rId9" w:history="1">
              <w:r w:rsidR="00572374" w:rsidRPr="000928EA">
                <w:rPr>
                  <w:rStyle w:val="ad"/>
                  <w:rFonts w:ascii="Times New Roman" w:hAnsi="Times New Roman"/>
                  <w:color w:val="000000"/>
                  <w:sz w:val="24"/>
                  <w:szCs w:val="24"/>
                  <w:u w:val="none"/>
                </w:rPr>
                <w:t>Эксплуатация вторичных устройств</w:t>
              </w:r>
            </w:hyperlink>
            <w:r w:rsidR="00572374" w:rsidRPr="000928EA">
              <w:rPr>
                <w:rFonts w:ascii="Times New Roman" w:hAnsi="Times New Roman"/>
                <w:color w:val="000000"/>
                <w:sz w:val="24"/>
                <w:szCs w:val="24"/>
              </w:rPr>
              <w:t xml:space="preserve"> </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Щиты управления и вторичные устройства</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 xml:space="preserve">Обслуживание устройств релейной защиты, </w:t>
            </w:r>
            <w:proofErr w:type="spellStart"/>
            <w:r w:rsidRPr="000928EA">
              <w:rPr>
                <w:rFonts w:ascii="Times New Roman" w:hAnsi="Times New Roman"/>
                <w:sz w:val="24"/>
                <w:szCs w:val="24"/>
              </w:rPr>
              <w:t>электроавтоматики</w:t>
            </w:r>
            <w:proofErr w:type="spellEnd"/>
            <w:r w:rsidRPr="000928EA">
              <w:rPr>
                <w:rFonts w:ascii="Times New Roman" w:hAnsi="Times New Roman"/>
                <w:sz w:val="24"/>
                <w:szCs w:val="24"/>
              </w:rPr>
              <w:t xml:space="preserve"> и измерительных приборов</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Техническая и оперативная документация</w:t>
            </w:r>
          </w:p>
          <w:p w:rsidR="00572374" w:rsidRPr="000928EA" w:rsidRDefault="00572374" w:rsidP="000928EA">
            <w:pPr>
              <w:numPr>
                <w:ilvl w:val="0"/>
                <w:numId w:val="30"/>
              </w:numPr>
              <w:spacing w:after="0" w:line="240" w:lineRule="auto"/>
              <w:ind w:left="0"/>
              <w:rPr>
                <w:rFonts w:ascii="Times New Roman" w:hAnsi="Times New Roman"/>
                <w:sz w:val="24"/>
                <w:szCs w:val="24"/>
              </w:rPr>
            </w:pPr>
            <w:r w:rsidRPr="000928EA">
              <w:rPr>
                <w:rFonts w:ascii="Times New Roman" w:hAnsi="Times New Roman"/>
                <w:sz w:val="24"/>
                <w:szCs w:val="24"/>
              </w:rPr>
              <w:t>Источники оперативного тока</w:t>
            </w:r>
          </w:p>
          <w:p w:rsidR="00572374" w:rsidRPr="000928EA" w:rsidRDefault="00572374" w:rsidP="000928EA">
            <w:pPr>
              <w:shd w:val="clear" w:color="auto" w:fill="FFFFFF"/>
              <w:autoSpaceDE w:val="0"/>
              <w:autoSpaceDN w:val="0"/>
              <w:adjustRightInd w:val="0"/>
              <w:spacing w:after="0"/>
              <w:outlineLvl w:val="0"/>
              <w:rPr>
                <w:rFonts w:ascii="Times New Roman" w:hAnsi="Times New Roman"/>
                <w:b/>
                <w:bCs/>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spacing w:after="0"/>
              <w:jc w:val="center"/>
              <w:rPr>
                <w:rFonts w:ascii="Times New Roman" w:eastAsia="Calibri" w:hAnsi="Times New Roman"/>
                <w:b/>
                <w:bCs/>
                <w:sz w:val="24"/>
                <w:szCs w:val="24"/>
              </w:rPr>
            </w:pPr>
            <w:r w:rsidRPr="000928EA">
              <w:rPr>
                <w:rFonts w:ascii="Times New Roman" w:eastAsia="Calibri" w:hAnsi="Times New Roman"/>
                <w:b/>
                <w:bCs/>
                <w:sz w:val="24"/>
                <w:szCs w:val="24"/>
              </w:rPr>
              <w:t>6</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Эксплуатация силовых трансформаторов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Общие положения эксплуатации силовых трансформаторов. Подготовка трансформаторов к включению. Объем и нормы приемо-сдаточных и профилактических испытаний трансформаторов, находящихся в эксплуатации. Техническое обслуживание силовых трансформаторов. Организация и проведение работ по техническому обслуживанию. Контроль увлажненности изоляции силовых трансформаторов и способы сушки. Параллельная работа силовых трансформаторов, экономичные режимы их работы.</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эксплуатации силовых трансформаторов.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6</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3</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bCs/>
                <w:color w:val="000000"/>
                <w:sz w:val="24"/>
                <w:szCs w:val="24"/>
              </w:rPr>
              <w:t>Эксплуатация резервных электростанций</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Назначение и вида резервных электростанций, их устройство и ввод в эксплуатацию.  Объем </w:t>
            </w:r>
            <w:proofErr w:type="gramStart"/>
            <w:r w:rsidRPr="000928EA">
              <w:rPr>
                <w:rFonts w:ascii="Times New Roman" w:hAnsi="Times New Roman"/>
                <w:color w:val="000000"/>
                <w:sz w:val="24"/>
                <w:szCs w:val="24"/>
              </w:rPr>
              <w:t>операций</w:t>
            </w:r>
            <w:proofErr w:type="gramEnd"/>
            <w:r w:rsidRPr="000928EA">
              <w:rPr>
                <w:rFonts w:ascii="Times New Roman" w:hAnsi="Times New Roman"/>
                <w:color w:val="000000"/>
                <w:sz w:val="24"/>
                <w:szCs w:val="24"/>
              </w:rPr>
              <w:t xml:space="preserve"> но техническому обслуживанию электрической части резервных электростанций. Объем операций по текущему ремонту генератора и оборудования щита управления.</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эксплуатации резервных электростанций.</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4</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Эксплуатация воздушных и кабельных линий напряжением до 1000В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Общие требования к конструкции и элементной базе воздушных линий. Ввод воздушных и кабельных линий в эксплуатацию. Техническое обслуживание воздушных и кабельных линий, их осмотры, порядок проведения и оформления технической документации; проверки и испытания на воздушных и кабельных линиях; виды испытаний и оформление результатов испытаний; соблюдение токовых и тепловых режимов.</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Защита отходящих воздушных линий от подстанций при перегрузках и коротких замыканиях. Виды защит, их назначение и принцип действия; измерение сопротивления петли фаза-ноль с проверкой защит на чувствительность, способы повышения чувствительности защит. Охрана воздушных и кабельных линий.</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эксплуатации воздушных и кабельных линий напряжением до 1000В.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5</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Ремонт силовых трансформаторов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Технология ремонта силовых трансформаторов. Виды неисправностей силовых трансформаторов, причины возникновения и способы их определения. Текущий ремонт, объем операций и сроки его проведения. Капитальный ремонт и сроки его проведения. Технология капитального ремонта. Порядок разборки и </w:t>
            </w:r>
            <w:proofErr w:type="spellStart"/>
            <w:r w:rsidRPr="000928EA">
              <w:rPr>
                <w:rFonts w:ascii="Times New Roman" w:hAnsi="Times New Roman"/>
                <w:color w:val="000000"/>
                <w:sz w:val="24"/>
                <w:szCs w:val="24"/>
              </w:rPr>
              <w:t>дефектация</w:t>
            </w:r>
            <w:proofErr w:type="spellEnd"/>
            <w:r w:rsidRPr="000928EA">
              <w:rPr>
                <w:rFonts w:ascii="Times New Roman" w:hAnsi="Times New Roman"/>
                <w:color w:val="000000"/>
                <w:sz w:val="24"/>
                <w:szCs w:val="24"/>
              </w:rPr>
              <w:t xml:space="preserve"> трансформаторов, ремонт, пропитка и сушка обмоток; ремонт </w:t>
            </w:r>
            <w:proofErr w:type="spellStart"/>
            <w:r w:rsidRPr="000928EA">
              <w:rPr>
                <w:rFonts w:ascii="Times New Roman" w:hAnsi="Times New Roman"/>
                <w:color w:val="000000"/>
                <w:sz w:val="24"/>
                <w:szCs w:val="24"/>
              </w:rPr>
              <w:t>магнитомровода</w:t>
            </w:r>
            <w:proofErr w:type="spellEnd"/>
            <w:r w:rsidRPr="000928EA">
              <w:rPr>
                <w:rFonts w:ascii="Times New Roman" w:hAnsi="Times New Roman"/>
                <w:color w:val="000000"/>
                <w:sz w:val="24"/>
                <w:szCs w:val="24"/>
              </w:rPr>
              <w:t xml:space="preserve">; межоперационный контроль ремонтных работ, сушка </w:t>
            </w:r>
            <w:proofErr w:type="spellStart"/>
            <w:r w:rsidRPr="000928EA">
              <w:rPr>
                <w:rFonts w:ascii="Times New Roman" w:hAnsi="Times New Roman"/>
                <w:color w:val="000000"/>
                <w:sz w:val="24"/>
                <w:szCs w:val="24"/>
              </w:rPr>
              <w:t>выемной</w:t>
            </w:r>
            <w:proofErr w:type="spellEnd"/>
            <w:r w:rsidRPr="000928EA">
              <w:rPr>
                <w:rFonts w:ascii="Times New Roman" w:hAnsi="Times New Roman"/>
                <w:color w:val="000000"/>
                <w:sz w:val="24"/>
                <w:szCs w:val="24"/>
              </w:rPr>
              <w:t xml:space="preserve"> части трансформаторов перед сборкой, послеремонтные испытания трансформаторов. Очистка, сушка и регенерация масла у трансформаторов, находящихся в эксплуатации.</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ремонте и послеремонтных испытаниях силовых трансформаторов.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6</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1.</w:t>
            </w:r>
            <w:hyperlink r:id="rId10" w:history="1">
              <w:r w:rsidRPr="000928EA">
                <w:rPr>
                  <w:rStyle w:val="ad"/>
                  <w:rFonts w:ascii="Times New Roman" w:hAnsi="Times New Roman"/>
                  <w:color w:val="auto"/>
                  <w:sz w:val="24"/>
                  <w:szCs w:val="24"/>
                  <w:u w:val="none"/>
                </w:rPr>
                <w:t>Эксплуатация силовых трансформаторов и автотрансформаторов</w:t>
              </w:r>
            </w:hyperlink>
            <w:r w:rsidRPr="000928EA">
              <w:rPr>
                <w:rFonts w:ascii="Times New Roman" w:hAnsi="Times New Roman"/>
                <w:sz w:val="24"/>
                <w:szCs w:val="24"/>
              </w:rPr>
              <w:t xml:space="preserve"> </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2.Особенности конструктивного выполнения</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3.Системы охлаждения и обслуживание охлаждающих устройств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4.Регулирование напряжения и обслуживание регулирующих устройств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 xml:space="preserve">5.Включение в сеть и </w:t>
            </w:r>
            <w:proofErr w:type="gramStart"/>
            <w:r w:rsidRPr="000928EA">
              <w:rPr>
                <w:rFonts w:ascii="Times New Roman" w:hAnsi="Times New Roman"/>
                <w:sz w:val="24"/>
                <w:szCs w:val="24"/>
              </w:rPr>
              <w:t>контроль за</w:t>
            </w:r>
            <w:proofErr w:type="gramEnd"/>
            <w:r w:rsidRPr="000928EA">
              <w:rPr>
                <w:rFonts w:ascii="Times New Roman" w:hAnsi="Times New Roman"/>
                <w:sz w:val="24"/>
                <w:szCs w:val="24"/>
              </w:rPr>
              <w:t xml:space="preserve"> работой</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6.Параллельная работа трансформаторов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lastRenderedPageBreak/>
              <w:t>7.Фазировка трансформаторов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8.</w:t>
            </w:r>
            <w:proofErr w:type="gramStart"/>
            <w:r w:rsidRPr="000928EA">
              <w:rPr>
                <w:rFonts w:ascii="Times New Roman" w:hAnsi="Times New Roman"/>
                <w:sz w:val="24"/>
                <w:szCs w:val="24"/>
              </w:rPr>
              <w:t>Экономический режим</w:t>
            </w:r>
            <w:proofErr w:type="gramEnd"/>
            <w:r w:rsidRPr="000928EA">
              <w:rPr>
                <w:rFonts w:ascii="Times New Roman" w:hAnsi="Times New Roman"/>
                <w:sz w:val="24"/>
                <w:szCs w:val="24"/>
              </w:rPr>
              <w:t xml:space="preserve"> работы трансформаторов</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9.Защита трансформаторов от перенапряжений</w:t>
            </w:r>
          </w:p>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sz w:val="24"/>
                <w:szCs w:val="24"/>
              </w:rPr>
              <w:t xml:space="preserve">10.Эксплуатация трансформаторных масел </w:t>
            </w:r>
          </w:p>
          <w:p w:rsidR="00572374" w:rsidRPr="000928EA" w:rsidRDefault="00572374" w:rsidP="000928EA">
            <w:pPr>
              <w:shd w:val="clear" w:color="auto" w:fill="FFFFFF"/>
              <w:spacing w:after="0"/>
              <w:rPr>
                <w:rFonts w:ascii="Times New Roman" w:hAnsi="Times New Roman"/>
                <w:b/>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b/>
              </w:rPr>
            </w:pPr>
            <w:r w:rsidRPr="000928EA">
              <w:rPr>
                <w:rFonts w:ascii="Times New Roman" w:hAnsi="Times New Roman"/>
                <w:b/>
              </w:rPr>
              <w:lastRenderedPageBreak/>
              <w:t>10</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6</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Ремонт воздушных и кабельных линий напряжением до 1000В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Технология ремонта воздушных и кабельных линий напряжением до 1000В. Реконструкция, восстановление линий и их содержание. Капитальный ремонт воздушных линий. Комплексный метод ремонта электрических сетей. Техническая документация на подготовку, проведение и завершение </w:t>
            </w:r>
            <w:proofErr w:type="gramStart"/>
            <w:r w:rsidRPr="000928EA">
              <w:rPr>
                <w:rFonts w:ascii="Times New Roman" w:hAnsi="Times New Roman"/>
                <w:color w:val="000000"/>
                <w:sz w:val="24"/>
                <w:szCs w:val="24"/>
              </w:rPr>
              <w:t>работ</w:t>
            </w:r>
            <w:proofErr w:type="gramEnd"/>
            <w:r w:rsidRPr="000928EA">
              <w:rPr>
                <w:rFonts w:ascii="Times New Roman" w:hAnsi="Times New Roman"/>
                <w:color w:val="000000"/>
                <w:sz w:val="24"/>
                <w:szCs w:val="24"/>
              </w:rPr>
              <w:t xml:space="preserve"> но техническому обслуживанию и ремонту электрических сетей. Способы выявления мест повреждений кабельных линий, определение вида, зона и места повреждения.</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ремонте воздушных и кабельных линий напряжением до 1000В.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572374" w:rsidP="000928EA">
            <w:pPr>
              <w:numPr>
                <w:ilvl w:val="0"/>
                <w:numId w:val="31"/>
              </w:numPr>
              <w:spacing w:after="0" w:line="240" w:lineRule="auto"/>
              <w:ind w:left="0"/>
              <w:rPr>
                <w:rFonts w:ascii="Times New Roman" w:hAnsi="Times New Roman"/>
                <w:sz w:val="24"/>
                <w:szCs w:val="24"/>
              </w:rPr>
            </w:pPr>
            <w:r w:rsidRPr="000928EA">
              <w:rPr>
                <w:rFonts w:ascii="Times New Roman" w:hAnsi="Times New Roman"/>
                <w:sz w:val="24"/>
                <w:szCs w:val="24"/>
              </w:rPr>
              <w:t>Приемка кабельных линий в эксплуатацию</w:t>
            </w:r>
          </w:p>
          <w:p w:rsidR="00572374" w:rsidRPr="000928EA" w:rsidRDefault="00572374" w:rsidP="000928EA">
            <w:pPr>
              <w:numPr>
                <w:ilvl w:val="0"/>
                <w:numId w:val="31"/>
              </w:numPr>
              <w:spacing w:after="0" w:line="240" w:lineRule="auto"/>
              <w:ind w:left="0"/>
              <w:rPr>
                <w:rFonts w:ascii="Times New Roman" w:hAnsi="Times New Roman"/>
                <w:sz w:val="24"/>
                <w:szCs w:val="24"/>
              </w:rPr>
            </w:pPr>
            <w:r w:rsidRPr="000928EA">
              <w:rPr>
                <w:rFonts w:ascii="Times New Roman" w:hAnsi="Times New Roman"/>
                <w:sz w:val="24"/>
                <w:szCs w:val="24"/>
              </w:rPr>
              <w:t>Надзор за кабельными линиями и организация их охраны</w:t>
            </w:r>
          </w:p>
          <w:p w:rsidR="00572374" w:rsidRPr="000928EA" w:rsidRDefault="00572374" w:rsidP="000928EA">
            <w:pPr>
              <w:numPr>
                <w:ilvl w:val="0"/>
                <w:numId w:val="31"/>
              </w:numPr>
              <w:spacing w:after="0" w:line="240" w:lineRule="auto"/>
              <w:ind w:left="0"/>
              <w:rPr>
                <w:rFonts w:ascii="Times New Roman" w:hAnsi="Times New Roman"/>
                <w:sz w:val="24"/>
                <w:szCs w:val="24"/>
              </w:rPr>
            </w:pPr>
            <w:r w:rsidRPr="000928EA">
              <w:rPr>
                <w:rFonts w:ascii="Times New Roman" w:hAnsi="Times New Roman"/>
                <w:sz w:val="24"/>
                <w:szCs w:val="24"/>
              </w:rPr>
              <w:t>Допустимые нагрузки</w:t>
            </w:r>
          </w:p>
          <w:p w:rsidR="00572374" w:rsidRPr="000928EA" w:rsidRDefault="00572374" w:rsidP="000928EA">
            <w:pPr>
              <w:numPr>
                <w:ilvl w:val="0"/>
                <w:numId w:val="31"/>
              </w:numPr>
              <w:spacing w:after="0" w:line="240" w:lineRule="auto"/>
              <w:ind w:left="0"/>
              <w:rPr>
                <w:rFonts w:ascii="Times New Roman" w:hAnsi="Times New Roman"/>
                <w:sz w:val="24"/>
                <w:szCs w:val="24"/>
              </w:rPr>
            </w:pPr>
            <w:proofErr w:type="gramStart"/>
            <w:r w:rsidRPr="000928EA">
              <w:rPr>
                <w:rFonts w:ascii="Times New Roman" w:hAnsi="Times New Roman"/>
                <w:sz w:val="24"/>
                <w:szCs w:val="24"/>
              </w:rPr>
              <w:t>Контроль за</w:t>
            </w:r>
            <w:proofErr w:type="gramEnd"/>
            <w:r w:rsidRPr="000928EA">
              <w:rPr>
                <w:rFonts w:ascii="Times New Roman" w:hAnsi="Times New Roman"/>
                <w:sz w:val="24"/>
                <w:szCs w:val="24"/>
              </w:rPr>
              <w:t xml:space="preserve"> нагрузкой и нагревом</w:t>
            </w:r>
          </w:p>
          <w:p w:rsidR="00572374" w:rsidRPr="000928EA" w:rsidRDefault="00572374" w:rsidP="000928EA">
            <w:pPr>
              <w:shd w:val="clear" w:color="auto" w:fill="FFFFFF"/>
              <w:spacing w:after="0"/>
              <w:rPr>
                <w:rFonts w:ascii="Times New Roman" w:hAnsi="Times New Roman"/>
                <w:b/>
                <w:color w:val="000000"/>
                <w:sz w:val="24"/>
                <w:szCs w:val="24"/>
              </w:rPr>
            </w:pPr>
            <w:r w:rsidRPr="000928EA">
              <w:rPr>
                <w:rFonts w:ascii="Times New Roman" w:hAnsi="Times New Roman"/>
                <w:sz w:val="24"/>
                <w:szCs w:val="24"/>
              </w:rPr>
              <w:t xml:space="preserve">       5.Коррозия металлических оболочек кабелей и меры защиты их от разрушения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pStyle w:val="afffffd"/>
              <w:spacing w:after="0"/>
              <w:rPr>
                <w:rFonts w:ascii="Times New Roman" w:hAnsi="Times New Roman"/>
                <w:b/>
              </w:rPr>
            </w:pPr>
            <w:r w:rsidRPr="000928EA">
              <w:rPr>
                <w:rFonts w:ascii="Times New Roman" w:hAnsi="Times New Roman"/>
                <w:b/>
              </w:rPr>
              <w:t>10</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r w:rsidRPr="000928EA">
              <w:rPr>
                <w:rFonts w:ascii="Times New Roman" w:hAnsi="Times New Roman"/>
              </w:rPr>
              <w:t>7</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bCs/>
                <w:color w:val="000000"/>
                <w:sz w:val="24"/>
                <w:szCs w:val="24"/>
              </w:rPr>
              <w:t>Ремонт оборудования распределительных устройств напряжением выше 1000В</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Технология ремонта оборудования распределительных устройств напряжением выше 1000В. Виды ремонта распределительных устройств, сроки их проведения и определение объемов; неисправности аппаратуры и их устранение; испытание оборудования после ремонта. Технология ремонта и испытания комплектных распределительных устройств напряжением выше 1000В.</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Правила   безопасности   при   ремонте   и   испытаниях   оборудования распределительных устройств напряжением выше 1000В.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jc w:val="both"/>
              <w:rPr>
                <w:rFonts w:ascii="Times New Roman" w:hAnsi="Times New Roman"/>
              </w:rPr>
            </w:pP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line="240" w:lineRule="auto"/>
              <w:rPr>
                <w:rFonts w:ascii="Times New Roman" w:hAnsi="Times New Roman"/>
                <w:sz w:val="24"/>
                <w:szCs w:val="24"/>
              </w:rPr>
            </w:pPr>
            <w:r w:rsidRPr="000928EA">
              <w:rPr>
                <w:rFonts w:ascii="Times New Roman" w:hAnsi="Times New Roman"/>
                <w:b/>
                <w:bCs/>
                <w:sz w:val="24"/>
                <w:szCs w:val="24"/>
              </w:rPr>
              <w:t>Тематика самостоятельной учебной работы</w:t>
            </w:r>
          </w:p>
          <w:p w:rsidR="00572374" w:rsidRPr="000928EA" w:rsidRDefault="00142CC5" w:rsidP="000928EA">
            <w:pPr>
              <w:numPr>
                <w:ilvl w:val="0"/>
                <w:numId w:val="32"/>
              </w:numPr>
              <w:spacing w:after="0" w:line="240" w:lineRule="auto"/>
              <w:ind w:left="0"/>
              <w:rPr>
                <w:rFonts w:ascii="Times New Roman" w:hAnsi="Times New Roman"/>
                <w:sz w:val="24"/>
                <w:szCs w:val="24"/>
              </w:rPr>
            </w:pPr>
            <w:hyperlink r:id="rId11" w:history="1">
              <w:r w:rsidR="00572374" w:rsidRPr="000928EA">
                <w:rPr>
                  <w:rStyle w:val="ad"/>
                  <w:rFonts w:ascii="Times New Roman" w:hAnsi="Times New Roman"/>
                  <w:color w:val="auto"/>
                  <w:sz w:val="24"/>
                  <w:szCs w:val="24"/>
                  <w:u w:val="none"/>
                </w:rPr>
                <w:t>Ремонт электрооборудования распределительных устройств</w:t>
              </w:r>
            </w:hyperlink>
            <w:r w:rsidR="00572374" w:rsidRPr="000928EA">
              <w:rPr>
                <w:rFonts w:ascii="Times New Roman" w:hAnsi="Times New Roman"/>
                <w:sz w:val="24"/>
                <w:szCs w:val="24"/>
              </w:rPr>
              <w:t xml:space="preserve"> </w:t>
            </w:r>
          </w:p>
          <w:p w:rsidR="00572374" w:rsidRPr="000928EA" w:rsidRDefault="00572374" w:rsidP="000928EA">
            <w:pPr>
              <w:numPr>
                <w:ilvl w:val="0"/>
                <w:numId w:val="32"/>
              </w:numPr>
              <w:spacing w:after="0" w:line="240" w:lineRule="auto"/>
              <w:ind w:left="0"/>
              <w:rPr>
                <w:rFonts w:ascii="Times New Roman" w:hAnsi="Times New Roman"/>
                <w:sz w:val="24"/>
                <w:szCs w:val="24"/>
              </w:rPr>
            </w:pPr>
            <w:r w:rsidRPr="000928EA">
              <w:rPr>
                <w:rFonts w:ascii="Times New Roman" w:hAnsi="Times New Roman"/>
                <w:sz w:val="24"/>
                <w:szCs w:val="24"/>
              </w:rPr>
              <w:t>Периодичность ремонта и увеличение межремонтного периода</w:t>
            </w:r>
          </w:p>
          <w:p w:rsidR="00572374" w:rsidRPr="000928EA" w:rsidRDefault="00572374" w:rsidP="000928EA">
            <w:pPr>
              <w:numPr>
                <w:ilvl w:val="0"/>
                <w:numId w:val="32"/>
              </w:numPr>
              <w:spacing w:after="0" w:line="240" w:lineRule="auto"/>
              <w:ind w:left="0"/>
              <w:rPr>
                <w:rFonts w:ascii="Times New Roman" w:hAnsi="Times New Roman"/>
                <w:sz w:val="24"/>
                <w:szCs w:val="24"/>
              </w:rPr>
            </w:pPr>
            <w:r w:rsidRPr="000928EA">
              <w:rPr>
                <w:rFonts w:ascii="Times New Roman" w:hAnsi="Times New Roman"/>
                <w:sz w:val="24"/>
                <w:szCs w:val="24"/>
              </w:rPr>
              <w:lastRenderedPageBreak/>
              <w:t>Ремонт масляных выключателей</w:t>
            </w:r>
          </w:p>
          <w:p w:rsidR="00572374" w:rsidRPr="000928EA" w:rsidRDefault="00572374" w:rsidP="000928EA">
            <w:pPr>
              <w:numPr>
                <w:ilvl w:val="0"/>
                <w:numId w:val="32"/>
              </w:numPr>
              <w:shd w:val="clear" w:color="auto" w:fill="FFFFFF"/>
              <w:spacing w:after="0"/>
              <w:ind w:left="0"/>
              <w:rPr>
                <w:rFonts w:ascii="Times New Roman" w:hAnsi="Times New Roman"/>
                <w:b/>
                <w:bCs/>
                <w:color w:val="000000"/>
                <w:sz w:val="24"/>
                <w:szCs w:val="24"/>
              </w:rPr>
            </w:pPr>
            <w:r w:rsidRPr="000928EA">
              <w:rPr>
                <w:rFonts w:ascii="Times New Roman" w:hAnsi="Times New Roman"/>
                <w:sz w:val="24"/>
                <w:szCs w:val="24"/>
              </w:rPr>
              <w:t xml:space="preserve">  Ремонт воздушных выключателей</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603405" w:rsidP="000928EA">
            <w:pPr>
              <w:pStyle w:val="afffffd"/>
              <w:spacing w:after="0"/>
              <w:rPr>
                <w:rFonts w:ascii="Times New Roman" w:hAnsi="Times New Roman"/>
                <w:b/>
              </w:rPr>
            </w:pPr>
            <w:r w:rsidRPr="000928EA">
              <w:rPr>
                <w:rFonts w:ascii="Times New Roman" w:hAnsi="Times New Roman"/>
                <w:b/>
              </w:rPr>
              <w:lastRenderedPageBreak/>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
                <w:bCs/>
                <w:color w:val="000000"/>
                <w:sz w:val="24"/>
                <w:szCs w:val="24"/>
              </w:rPr>
            </w:pPr>
            <w:r w:rsidRPr="000928EA">
              <w:rPr>
                <w:rFonts w:ascii="Times New Roman" w:hAnsi="Times New Roman"/>
                <w:b/>
                <w:color w:val="000000"/>
                <w:sz w:val="24"/>
                <w:szCs w:val="24"/>
              </w:rPr>
              <w:t>Лабораторные работы</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12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Проверка и испытание силового трансформатора при вводе его в эксплуатацию; испытание трансформаторного масла.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Определение степени увлажненности изоляции силовых трансформаторов различными методами</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3</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Проведение испытаний воздушных и кабельных линий при вводе их в эксплуатацию и в процессе эксплуатации, определение вида и места повреждения различными способами.</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4</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Проведение   </w:t>
            </w:r>
            <w:proofErr w:type="spellStart"/>
            <w:r w:rsidRPr="000928EA">
              <w:rPr>
                <w:rFonts w:ascii="Times New Roman" w:hAnsi="Times New Roman"/>
                <w:color w:val="000000"/>
                <w:sz w:val="24"/>
                <w:szCs w:val="24"/>
              </w:rPr>
              <w:t>дефектации</w:t>
            </w:r>
            <w:proofErr w:type="spellEnd"/>
            <w:r w:rsidRPr="000928EA">
              <w:rPr>
                <w:rFonts w:ascii="Times New Roman" w:hAnsi="Times New Roman"/>
                <w:color w:val="000000"/>
                <w:sz w:val="24"/>
                <w:szCs w:val="24"/>
              </w:rPr>
              <w:t xml:space="preserve">   трансформатора   перед   ремонтом   и   его послеремонтные испытания.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5</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sz w:val="24"/>
                <w:szCs w:val="24"/>
              </w:rPr>
            </w:pPr>
            <w:r w:rsidRPr="000928EA">
              <w:rPr>
                <w:rFonts w:ascii="Times New Roman" w:hAnsi="Times New Roman"/>
                <w:sz w:val="24"/>
                <w:szCs w:val="24"/>
              </w:rPr>
              <w:t>Периодические и внеочередные осмотры линий</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6</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Устранение неисправностей </w:t>
            </w:r>
            <w:r w:rsidRPr="000928EA">
              <w:rPr>
                <w:rFonts w:ascii="Times New Roman" w:hAnsi="Times New Roman"/>
                <w:bCs/>
                <w:color w:val="000000"/>
                <w:sz w:val="24"/>
                <w:szCs w:val="24"/>
              </w:rPr>
              <w:t>оборудования</w:t>
            </w:r>
            <w:r w:rsidRPr="000928EA">
              <w:rPr>
                <w:rFonts w:ascii="Times New Roman" w:hAnsi="Times New Roman"/>
                <w:color w:val="000000"/>
                <w:sz w:val="24"/>
                <w:szCs w:val="24"/>
              </w:rPr>
              <w:t xml:space="preserve"> распределительных устройств напряжением выше 1000В, </w:t>
            </w:r>
            <w:r w:rsidRPr="000928EA">
              <w:rPr>
                <w:rFonts w:ascii="Times New Roman" w:hAnsi="Times New Roman"/>
                <w:bCs/>
                <w:color w:val="000000"/>
                <w:sz w:val="24"/>
                <w:szCs w:val="24"/>
              </w:rPr>
              <w:t>проведение</w:t>
            </w:r>
            <w:r w:rsidRPr="000928EA">
              <w:rPr>
                <w:rFonts w:ascii="Times New Roman" w:hAnsi="Times New Roman"/>
                <w:color w:val="000000"/>
                <w:sz w:val="24"/>
                <w:szCs w:val="24"/>
              </w:rPr>
              <w:t xml:space="preserve"> испытаний оборудований' после ремонта.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vMerge w:val="restart"/>
            <w:tcBorders>
              <w:top w:val="single" w:sz="4" w:space="0" w:color="auto"/>
              <w:left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r w:rsidRPr="000928EA">
              <w:rPr>
                <w:rFonts w:ascii="Times New Roman" w:hAnsi="Times New Roman"/>
                <w:sz w:val="24"/>
                <w:szCs w:val="24"/>
              </w:rPr>
              <w:t>Тема 2.2. Эксплуатация и ремонт автотракторного электрооборудования</w:t>
            </w: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
                <w:bCs/>
                <w:color w:val="000000"/>
                <w:sz w:val="24"/>
                <w:szCs w:val="24"/>
              </w:rPr>
            </w:pPr>
            <w:r w:rsidRPr="000928EA">
              <w:rPr>
                <w:rFonts w:ascii="Times New Roman" w:eastAsia="Calibri" w:hAnsi="Times New Roman"/>
                <w:b/>
                <w:bCs/>
                <w:sz w:val="24"/>
                <w:szCs w:val="24"/>
              </w:rPr>
              <w:t>Содержание учебного материала</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b/>
              </w:rPr>
            </w:pPr>
            <w:r w:rsidRPr="000928EA">
              <w:rPr>
                <w:rFonts w:ascii="Times New Roman" w:hAnsi="Times New Roman"/>
                <w:b/>
              </w:rPr>
              <w:t>8</w:t>
            </w:r>
          </w:p>
        </w:tc>
      </w:tr>
      <w:tr w:rsidR="00572374" w:rsidRPr="000928EA" w:rsidTr="00BA27EE">
        <w:tblPrEx>
          <w:tblBorders>
            <w:insideH w:val="none" w:sz="0" w:space="0" w:color="auto"/>
            <w:insideV w:val="none" w:sz="0" w:space="0" w:color="auto"/>
          </w:tblBorders>
          <w:tblLook w:val="0000"/>
        </w:tblPrEx>
        <w:tc>
          <w:tcPr>
            <w:tcW w:w="3142" w:type="dxa"/>
            <w:vMerge/>
            <w:tcBorders>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Cs/>
                <w:color w:val="000000"/>
                <w:sz w:val="24"/>
                <w:szCs w:val="24"/>
              </w:rPr>
            </w:pPr>
            <w:r w:rsidRPr="000928EA">
              <w:rPr>
                <w:rFonts w:ascii="Times New Roman" w:hAnsi="Times New Roman"/>
                <w:b/>
                <w:bCs/>
                <w:color w:val="000000"/>
                <w:sz w:val="24"/>
                <w:szCs w:val="24"/>
              </w:rPr>
              <w:t>Эксплуатация автотракторного электрооборудования</w:t>
            </w:r>
            <w:r w:rsidRPr="000928EA">
              <w:rPr>
                <w:rFonts w:ascii="Times New Roman" w:hAnsi="Times New Roman"/>
                <w:bCs/>
                <w:color w:val="000000"/>
                <w:sz w:val="24"/>
                <w:szCs w:val="24"/>
              </w:rPr>
              <w:t xml:space="preserve"> </w:t>
            </w:r>
          </w:p>
          <w:p w:rsidR="00572374" w:rsidRPr="000928EA" w:rsidRDefault="00572374" w:rsidP="000928EA">
            <w:pPr>
              <w:shd w:val="clear" w:color="auto" w:fill="FFFFFF"/>
              <w:spacing w:after="0"/>
              <w:rPr>
                <w:rFonts w:ascii="Times New Roman" w:hAnsi="Times New Roman"/>
                <w:bCs/>
                <w:color w:val="000000"/>
                <w:sz w:val="24"/>
                <w:szCs w:val="24"/>
              </w:rPr>
            </w:pPr>
            <w:r w:rsidRPr="000928EA">
              <w:rPr>
                <w:rFonts w:ascii="Times New Roman" w:hAnsi="Times New Roman"/>
                <w:bCs/>
                <w:color w:val="000000"/>
                <w:sz w:val="24"/>
                <w:szCs w:val="24"/>
              </w:rPr>
              <w:t>Подготовка автотракторного электрооборудования к эксплуатации. Организация технического обслуживания и диагностирования автотракторного электрооборудования. Проверка аккумуляторных батарей, их техническое обслуживание. Техническое обслуживание генераторов переменного и постоянного тока, реле регуляторов, стартеров, магнето, систем зажигания, освещения и сигнализации.</w:t>
            </w:r>
          </w:p>
          <w:p w:rsidR="00572374" w:rsidRPr="000928EA" w:rsidRDefault="00572374" w:rsidP="000928EA">
            <w:pPr>
              <w:shd w:val="clear" w:color="auto" w:fill="FFFFFF"/>
              <w:spacing w:after="0"/>
              <w:rPr>
                <w:rFonts w:ascii="Times New Roman" w:hAnsi="Times New Roman"/>
                <w:bCs/>
                <w:color w:val="000000"/>
                <w:sz w:val="24"/>
                <w:szCs w:val="24"/>
              </w:rPr>
            </w:pPr>
            <w:r w:rsidRPr="000928EA">
              <w:rPr>
                <w:rFonts w:ascii="Times New Roman" w:hAnsi="Times New Roman"/>
                <w:bCs/>
                <w:color w:val="000000"/>
                <w:sz w:val="24"/>
                <w:szCs w:val="24"/>
              </w:rPr>
              <w:t>Правила безопасности при эксплуатации и техническом обслуживании автотракторного электрооборудования.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3"/>
              <w:jc w:val="center"/>
            </w:pPr>
            <w:r w:rsidRPr="000928EA">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
                <w:color w:val="000000"/>
                <w:sz w:val="24"/>
                <w:szCs w:val="24"/>
              </w:rPr>
              <w:t>Ремонт автотракторного электрооборудования</w:t>
            </w:r>
            <w:r w:rsidRPr="000928EA">
              <w:rPr>
                <w:rFonts w:ascii="Times New Roman" w:hAnsi="Times New Roman"/>
                <w:color w:val="000000"/>
                <w:sz w:val="24"/>
                <w:szCs w:val="24"/>
              </w:rPr>
              <w:t xml:space="preserve"> </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Технология ремонта автотракторного электрооборудования Определение неисправностей генераторов переменного и постоянного тока, стартеров, магнето, систем зажигания, освещения, сигнализации и аккумуляторных батарей. Ремонт и испытание генераторов переменного и постоянного тока, стартеров, магнето. Ремонт и регулировка систем зажигания, освещения, сигнализации. Ремонт аккумуляторных батарей, их зарядка и </w:t>
            </w:r>
            <w:r w:rsidRPr="000928EA">
              <w:rPr>
                <w:rFonts w:ascii="Times New Roman" w:hAnsi="Times New Roman"/>
                <w:color w:val="000000"/>
                <w:sz w:val="24"/>
                <w:szCs w:val="24"/>
              </w:rPr>
              <w:lastRenderedPageBreak/>
              <w:t>проверка. Подготовка оборудования для ремонта и испытаний.</w:t>
            </w:r>
          </w:p>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color w:val="000000"/>
                <w:sz w:val="24"/>
                <w:szCs w:val="24"/>
              </w:rPr>
              <w:t xml:space="preserve">Правила безопасности при ремонте </w:t>
            </w:r>
            <w:proofErr w:type="spellStart"/>
            <w:r w:rsidRPr="000928EA">
              <w:rPr>
                <w:rFonts w:ascii="Times New Roman" w:hAnsi="Times New Roman"/>
                <w:color w:val="000000"/>
                <w:sz w:val="24"/>
                <w:szCs w:val="24"/>
              </w:rPr>
              <w:t>злектрооборудования</w:t>
            </w:r>
            <w:proofErr w:type="spellEnd"/>
            <w:r w:rsidRPr="000928EA">
              <w:rPr>
                <w:rFonts w:ascii="Times New Roman" w:hAnsi="Times New Roman"/>
                <w:color w:val="000000"/>
                <w:sz w:val="24"/>
                <w:szCs w:val="24"/>
              </w:rPr>
              <w:t xml:space="preserve"> автомобилей, тракторов и комбайнов.</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3"/>
              <w:jc w:val="both"/>
            </w:pPr>
            <w:r w:rsidRPr="000928EA">
              <w:lastRenderedPageBreak/>
              <w:t xml:space="preserve">       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10149" w:type="dxa"/>
            <w:gridSpan w:val="2"/>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
                <w:bCs/>
                <w:color w:val="000000"/>
                <w:sz w:val="24"/>
                <w:szCs w:val="24"/>
              </w:rPr>
            </w:pPr>
            <w:r w:rsidRPr="000928EA">
              <w:rPr>
                <w:rFonts w:ascii="Times New Roman" w:eastAsia="Calibri" w:hAnsi="Times New Roman"/>
                <w:b/>
                <w:bCs/>
                <w:sz w:val="24"/>
                <w:szCs w:val="24"/>
              </w:rPr>
              <w:t>Лабораторные работы</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4</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1</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bCs/>
                <w:color w:val="000000"/>
                <w:sz w:val="24"/>
                <w:szCs w:val="24"/>
              </w:rPr>
            </w:pPr>
            <w:r w:rsidRPr="000928EA">
              <w:rPr>
                <w:rFonts w:ascii="Times New Roman" w:hAnsi="Times New Roman"/>
                <w:bCs/>
                <w:color w:val="000000"/>
                <w:sz w:val="24"/>
                <w:szCs w:val="24"/>
              </w:rPr>
              <w:t>Определение неисправностей автотракторного электрооборудования.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3142"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hAnsi="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jc w:val="both"/>
              <w:rPr>
                <w:rFonts w:ascii="Times New Roman" w:eastAsia="Calibri" w:hAnsi="Times New Roman"/>
                <w:bCs/>
                <w:sz w:val="24"/>
                <w:szCs w:val="24"/>
              </w:rPr>
            </w:pPr>
            <w:r w:rsidRPr="000928EA">
              <w:rPr>
                <w:rFonts w:ascii="Times New Roman" w:eastAsia="Calibri" w:hAnsi="Times New Roman"/>
                <w:bCs/>
                <w:sz w:val="24"/>
                <w:szCs w:val="24"/>
              </w:rPr>
              <w:t>2</w:t>
            </w:r>
          </w:p>
        </w:tc>
        <w:tc>
          <w:tcPr>
            <w:tcW w:w="9583"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shd w:val="clear" w:color="auto" w:fill="FFFFFF"/>
              <w:spacing w:after="0"/>
              <w:rPr>
                <w:rFonts w:ascii="Times New Roman" w:hAnsi="Times New Roman"/>
                <w:color w:val="000000"/>
                <w:sz w:val="24"/>
                <w:szCs w:val="24"/>
              </w:rPr>
            </w:pPr>
            <w:r w:rsidRPr="000928EA">
              <w:rPr>
                <w:rFonts w:ascii="Times New Roman" w:hAnsi="Times New Roman"/>
                <w:bCs/>
                <w:color w:val="000000"/>
                <w:sz w:val="24"/>
                <w:szCs w:val="24"/>
              </w:rPr>
              <w:t xml:space="preserve"> Проведение ремонта         и испытаний автотракторного электрооборудования.</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572374" w:rsidP="000928EA">
            <w:pPr>
              <w:pStyle w:val="afffffd"/>
              <w:spacing w:after="0"/>
              <w:rPr>
                <w:rFonts w:ascii="Times New Roman" w:hAnsi="Times New Roman"/>
              </w:rPr>
            </w:pPr>
            <w:r w:rsidRPr="000928EA">
              <w:rPr>
                <w:rFonts w:ascii="Times New Roman" w:hAnsi="Times New Roman"/>
              </w:rPr>
              <w:t>2</w:t>
            </w:r>
          </w:p>
        </w:tc>
      </w:tr>
      <w:tr w:rsidR="00572374" w:rsidRPr="000928EA" w:rsidTr="00BA27EE">
        <w:tblPrEx>
          <w:tblBorders>
            <w:insideH w:val="none" w:sz="0" w:space="0" w:color="auto"/>
            <w:insideV w:val="none" w:sz="0" w:space="0" w:color="auto"/>
          </w:tblBorders>
          <w:tblLook w:val="0000"/>
        </w:tblPrEx>
        <w:tc>
          <w:tcPr>
            <w:tcW w:w="13291" w:type="dxa"/>
            <w:gridSpan w:val="3"/>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eastAsia="Calibri" w:hAnsi="Times New Roman"/>
                <w:b/>
                <w:sz w:val="24"/>
                <w:szCs w:val="24"/>
              </w:rPr>
            </w:pPr>
            <w:r w:rsidRPr="000928EA">
              <w:rPr>
                <w:rFonts w:ascii="Times New Roman" w:hAnsi="Times New Roman"/>
                <w:b/>
                <w:sz w:val="24"/>
                <w:szCs w:val="24"/>
              </w:rPr>
              <w:t>Учебная практика</w:t>
            </w:r>
          </w:p>
          <w:p w:rsidR="00572374" w:rsidRPr="000928EA" w:rsidRDefault="00572374" w:rsidP="000928EA">
            <w:pPr>
              <w:spacing w:after="0"/>
              <w:rPr>
                <w:rFonts w:ascii="Times New Roman" w:eastAsia="Calibri" w:hAnsi="Times New Roman"/>
                <w:sz w:val="24"/>
                <w:szCs w:val="24"/>
              </w:rPr>
            </w:pPr>
            <w:r w:rsidRPr="000928EA">
              <w:rPr>
                <w:rFonts w:ascii="Times New Roman" w:eastAsia="Calibri" w:hAnsi="Times New Roman"/>
                <w:b/>
                <w:sz w:val="24"/>
                <w:szCs w:val="24"/>
              </w:rPr>
              <w:t>Виды работ:</w:t>
            </w:r>
          </w:p>
          <w:p w:rsidR="00EE6093" w:rsidRPr="000928EA" w:rsidRDefault="00EE6093" w:rsidP="000928EA">
            <w:pPr>
              <w:spacing w:after="0"/>
              <w:rPr>
                <w:rFonts w:ascii="Times New Roman" w:hAnsi="Times New Roman"/>
                <w:sz w:val="24"/>
                <w:szCs w:val="24"/>
              </w:rPr>
            </w:pPr>
            <w:r w:rsidRPr="000928EA">
              <w:rPr>
                <w:rStyle w:val="FontStyle56"/>
                <w:sz w:val="24"/>
                <w:szCs w:val="24"/>
              </w:rPr>
              <w:t xml:space="preserve">Вводный инструктаж по технике безопасности. Подготовка рабочего места электромонтера </w:t>
            </w:r>
            <w:proofErr w:type="gramStart"/>
            <w:r w:rsidRPr="000928EA">
              <w:rPr>
                <w:rStyle w:val="FontStyle56"/>
                <w:sz w:val="24"/>
                <w:szCs w:val="24"/>
              </w:rPr>
              <w:t>ВЛ</w:t>
            </w:r>
            <w:proofErr w:type="gramEnd"/>
            <w:r w:rsidRPr="000928EA">
              <w:rPr>
                <w:rFonts w:ascii="Times New Roman" w:hAnsi="Times New Roman"/>
                <w:sz w:val="24"/>
                <w:szCs w:val="24"/>
              </w:rPr>
              <w:t xml:space="preserve"> </w:t>
            </w:r>
          </w:p>
          <w:p w:rsidR="00EE6093" w:rsidRPr="000928EA" w:rsidRDefault="00EE6093" w:rsidP="000928EA">
            <w:pPr>
              <w:spacing w:after="0"/>
              <w:rPr>
                <w:rStyle w:val="FontStyle56"/>
                <w:sz w:val="24"/>
                <w:szCs w:val="24"/>
              </w:rPr>
            </w:pPr>
            <w:r w:rsidRPr="000928EA">
              <w:rPr>
                <w:rStyle w:val="FontStyle56"/>
                <w:sz w:val="24"/>
                <w:szCs w:val="24"/>
              </w:rPr>
              <w:t xml:space="preserve">Выполнение </w:t>
            </w:r>
            <w:proofErr w:type="gramStart"/>
            <w:r w:rsidRPr="000928EA">
              <w:rPr>
                <w:rStyle w:val="FontStyle56"/>
                <w:sz w:val="24"/>
                <w:szCs w:val="24"/>
              </w:rPr>
              <w:t>простых</w:t>
            </w:r>
            <w:proofErr w:type="gramEnd"/>
            <w:r w:rsidRPr="000928EA">
              <w:rPr>
                <w:rStyle w:val="FontStyle56"/>
                <w:sz w:val="24"/>
                <w:szCs w:val="24"/>
              </w:rPr>
              <w:t xml:space="preserve"> слесарные операции:, болты анкерные - прогонка резьбы, болты и гайки - затяжка, зажимы ремонтные - подготовка и установка</w:t>
            </w:r>
          </w:p>
          <w:p w:rsidR="00EE6093" w:rsidRPr="000928EA" w:rsidRDefault="00EE6093" w:rsidP="000928EA">
            <w:pPr>
              <w:spacing w:after="0"/>
              <w:rPr>
                <w:rStyle w:val="FontStyle56"/>
                <w:sz w:val="24"/>
                <w:szCs w:val="24"/>
              </w:rPr>
            </w:pPr>
            <w:r w:rsidRPr="000928EA">
              <w:rPr>
                <w:rStyle w:val="FontStyle56"/>
                <w:sz w:val="24"/>
                <w:szCs w:val="24"/>
              </w:rPr>
              <w:t>Проведение</w:t>
            </w:r>
            <w:proofErr w:type="gramStart"/>
            <w:r w:rsidRPr="000928EA">
              <w:rPr>
                <w:rStyle w:val="FontStyle56"/>
                <w:sz w:val="24"/>
                <w:szCs w:val="24"/>
              </w:rPr>
              <w:t xml:space="preserve"> .</w:t>
            </w:r>
            <w:proofErr w:type="gramEnd"/>
            <w:r w:rsidRPr="000928EA">
              <w:rPr>
                <w:rStyle w:val="FontStyle56"/>
                <w:sz w:val="24"/>
                <w:szCs w:val="24"/>
              </w:rPr>
              <w:t xml:space="preserve"> заготовки и сборки элементов деревянных опор</w:t>
            </w:r>
          </w:p>
          <w:p w:rsidR="00EE6093" w:rsidRPr="000928EA" w:rsidRDefault="00EE6093" w:rsidP="000928EA">
            <w:pPr>
              <w:spacing w:after="0"/>
              <w:rPr>
                <w:rStyle w:val="FontStyle56"/>
                <w:sz w:val="24"/>
                <w:szCs w:val="24"/>
              </w:rPr>
            </w:pPr>
            <w:r w:rsidRPr="000928EA">
              <w:rPr>
                <w:rStyle w:val="FontStyle56"/>
                <w:sz w:val="24"/>
                <w:szCs w:val="24"/>
              </w:rPr>
              <w:t>Выполнение малярных работ по окраске опор без подъема на высоту</w:t>
            </w:r>
          </w:p>
          <w:p w:rsidR="00EE6093" w:rsidRPr="000928EA" w:rsidRDefault="00EE6093" w:rsidP="000928EA">
            <w:pPr>
              <w:spacing w:after="0"/>
              <w:rPr>
                <w:rStyle w:val="FontStyle56"/>
                <w:sz w:val="24"/>
                <w:szCs w:val="24"/>
              </w:rPr>
            </w:pPr>
            <w:r w:rsidRPr="000928EA">
              <w:rPr>
                <w:rStyle w:val="FontStyle56"/>
                <w:sz w:val="24"/>
                <w:szCs w:val="24"/>
              </w:rPr>
              <w:t>Проведение - чистки и протирки от грязи, наклеек, краски изоляторов. Ящики с изоляторами - распаковка</w:t>
            </w:r>
            <w:proofErr w:type="gramStart"/>
            <w:r w:rsidRPr="000928EA">
              <w:rPr>
                <w:rStyle w:val="FontStyle56"/>
                <w:sz w:val="24"/>
                <w:szCs w:val="24"/>
              </w:rPr>
              <w:t>..</w:t>
            </w:r>
            <w:proofErr w:type="gramEnd"/>
          </w:p>
          <w:p w:rsidR="00EE6093" w:rsidRPr="000928EA" w:rsidRDefault="00EE6093" w:rsidP="000928EA">
            <w:pPr>
              <w:spacing w:after="0"/>
              <w:rPr>
                <w:rFonts w:ascii="Times New Roman" w:hAnsi="Times New Roman"/>
                <w:sz w:val="24"/>
                <w:szCs w:val="24"/>
              </w:rPr>
            </w:pPr>
            <w:r w:rsidRPr="000928EA">
              <w:rPr>
                <w:rStyle w:val="FontStyle56"/>
                <w:sz w:val="24"/>
                <w:szCs w:val="24"/>
              </w:rPr>
              <w:t>Проведение - чистки и протирки от грязи, наклеек, краски изоляторов. Ящики с изоляторами - распаковка</w:t>
            </w:r>
            <w:proofErr w:type="gramStart"/>
            <w:r w:rsidRPr="000928EA">
              <w:rPr>
                <w:rStyle w:val="FontStyle56"/>
                <w:sz w:val="24"/>
                <w:szCs w:val="24"/>
              </w:rPr>
              <w:t>..</w:t>
            </w:r>
            <w:proofErr w:type="gramEnd"/>
          </w:p>
          <w:p w:rsidR="00572374" w:rsidRPr="000928EA" w:rsidRDefault="00572374" w:rsidP="000928EA">
            <w:pPr>
              <w:spacing w:after="0"/>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EE6093" w:rsidP="000928EA">
            <w:pPr>
              <w:spacing w:after="0"/>
              <w:jc w:val="center"/>
              <w:rPr>
                <w:rFonts w:ascii="Times New Roman" w:hAnsi="Times New Roman"/>
                <w:b/>
                <w:sz w:val="24"/>
                <w:szCs w:val="24"/>
              </w:rPr>
            </w:pPr>
            <w:r w:rsidRPr="000928EA">
              <w:rPr>
                <w:rFonts w:ascii="Times New Roman" w:hAnsi="Times New Roman"/>
                <w:b/>
                <w:sz w:val="24"/>
                <w:szCs w:val="24"/>
              </w:rPr>
              <w:t>36</w:t>
            </w:r>
          </w:p>
        </w:tc>
      </w:tr>
      <w:tr w:rsidR="00572374" w:rsidRPr="000928EA" w:rsidTr="00BA27EE">
        <w:tblPrEx>
          <w:tblBorders>
            <w:insideH w:val="none" w:sz="0" w:space="0" w:color="auto"/>
            <w:insideV w:val="none" w:sz="0" w:space="0" w:color="auto"/>
          </w:tblBorders>
          <w:tblLook w:val="0000"/>
        </w:tblPrEx>
        <w:tc>
          <w:tcPr>
            <w:tcW w:w="13291" w:type="dxa"/>
            <w:gridSpan w:val="3"/>
            <w:tcBorders>
              <w:top w:val="single" w:sz="4" w:space="0" w:color="auto"/>
              <w:left w:val="single" w:sz="4" w:space="0" w:color="auto"/>
              <w:bottom w:val="single" w:sz="4" w:space="0" w:color="auto"/>
              <w:right w:val="single" w:sz="4" w:space="0" w:color="auto"/>
            </w:tcBorders>
          </w:tcPr>
          <w:p w:rsidR="00572374" w:rsidRPr="000928EA" w:rsidRDefault="00572374" w:rsidP="000928EA">
            <w:pPr>
              <w:spacing w:after="0"/>
              <w:rPr>
                <w:rFonts w:ascii="Times New Roman" w:eastAsia="Calibri" w:hAnsi="Times New Roman"/>
                <w:b/>
                <w:sz w:val="24"/>
                <w:szCs w:val="24"/>
              </w:rPr>
            </w:pPr>
            <w:r w:rsidRPr="000928EA">
              <w:rPr>
                <w:rFonts w:ascii="Times New Roman" w:hAnsi="Times New Roman"/>
                <w:b/>
                <w:sz w:val="24"/>
                <w:szCs w:val="24"/>
              </w:rPr>
              <w:t>Производственная практика (по профилю специальности)</w:t>
            </w:r>
          </w:p>
          <w:p w:rsidR="00572374" w:rsidRPr="000928EA" w:rsidRDefault="00572374" w:rsidP="000928EA">
            <w:pPr>
              <w:spacing w:after="0"/>
              <w:rPr>
                <w:rFonts w:ascii="Times New Roman" w:eastAsia="Calibri" w:hAnsi="Times New Roman"/>
                <w:b/>
                <w:sz w:val="24"/>
                <w:szCs w:val="24"/>
              </w:rPr>
            </w:pPr>
            <w:r w:rsidRPr="000928EA">
              <w:rPr>
                <w:rFonts w:ascii="Times New Roman" w:eastAsia="Calibri" w:hAnsi="Times New Roman"/>
                <w:b/>
                <w:sz w:val="24"/>
                <w:szCs w:val="24"/>
              </w:rPr>
              <w:t>Виды работ:</w:t>
            </w:r>
          </w:p>
          <w:p w:rsidR="00572374" w:rsidRPr="000928EA" w:rsidRDefault="00572374" w:rsidP="000928EA">
            <w:pPr>
              <w:spacing w:after="0"/>
              <w:rPr>
                <w:rFonts w:ascii="Times New Roman" w:eastAsia="Calibri" w:hAnsi="Times New Roman"/>
                <w:sz w:val="24"/>
                <w:szCs w:val="24"/>
              </w:rPr>
            </w:pPr>
            <w:r w:rsidRPr="000928EA">
              <w:rPr>
                <w:rFonts w:ascii="Times New Roman" w:eastAsia="Calibri" w:hAnsi="Times New Roman"/>
                <w:sz w:val="24"/>
                <w:szCs w:val="24"/>
              </w:rPr>
              <w:t>- разборка, текущий ремонт, сборка, установка, перестановка и центровка электродвигателей и электроаппаратов мощностью до 30 кВт;</w:t>
            </w:r>
          </w:p>
          <w:p w:rsidR="00572374" w:rsidRPr="000928EA" w:rsidRDefault="00572374" w:rsidP="000928EA">
            <w:pPr>
              <w:spacing w:after="0"/>
              <w:rPr>
                <w:rFonts w:ascii="Times New Roman" w:eastAsia="Calibri" w:hAnsi="Times New Roman"/>
                <w:sz w:val="24"/>
                <w:szCs w:val="24"/>
              </w:rPr>
            </w:pPr>
            <w:r w:rsidRPr="000928EA">
              <w:rPr>
                <w:rFonts w:ascii="Times New Roman" w:eastAsia="Calibri" w:hAnsi="Times New Roman"/>
                <w:sz w:val="24"/>
                <w:szCs w:val="24"/>
              </w:rPr>
              <w:t>- установка, подключение, отключение и обслуживание электроизмерительных приборов и электросчетчиков;</w:t>
            </w:r>
          </w:p>
          <w:p w:rsidR="00572374" w:rsidRPr="000928EA" w:rsidRDefault="00572374" w:rsidP="000928EA">
            <w:pPr>
              <w:spacing w:after="0"/>
              <w:rPr>
                <w:rFonts w:ascii="Times New Roman" w:eastAsia="Calibri" w:hAnsi="Times New Roman"/>
                <w:sz w:val="24"/>
                <w:szCs w:val="24"/>
              </w:rPr>
            </w:pPr>
            <w:r w:rsidRPr="000928EA">
              <w:rPr>
                <w:rFonts w:ascii="Times New Roman" w:eastAsia="Calibri" w:hAnsi="Times New Roman"/>
                <w:sz w:val="24"/>
                <w:szCs w:val="24"/>
              </w:rPr>
              <w:t>- монтаж (демонтаж), подключение и отключение, наладка, обслуживание и ремонт электродвигателей мощностью до 30 кВт, пускорегулирующей аппаратуры электродвигателей и оборудования распределительных устройств, эксплуатируемых в сетях напряжением до 1000В;</w:t>
            </w:r>
          </w:p>
          <w:p w:rsidR="00572374" w:rsidRPr="000928EA" w:rsidRDefault="00572374" w:rsidP="000928EA">
            <w:pPr>
              <w:spacing w:after="0"/>
              <w:rPr>
                <w:rFonts w:ascii="Times New Roman" w:hAnsi="Times New Roman"/>
                <w:sz w:val="24"/>
                <w:szCs w:val="24"/>
              </w:rPr>
            </w:pPr>
            <w:r w:rsidRPr="000928EA">
              <w:rPr>
                <w:rFonts w:ascii="Times New Roman" w:eastAsia="Calibri" w:hAnsi="Times New Roman"/>
                <w:sz w:val="24"/>
                <w:szCs w:val="24"/>
              </w:rPr>
              <w:t xml:space="preserve">- проверка состояния изоляции мегомметром и измерение величины её сопротивления в электроустановках, электроаппаратах и </w:t>
            </w:r>
            <w:proofErr w:type="spellStart"/>
            <w:r w:rsidRPr="000928EA">
              <w:rPr>
                <w:rFonts w:ascii="Times New Roman" w:eastAsia="Calibri" w:hAnsi="Times New Roman"/>
                <w:sz w:val="24"/>
                <w:szCs w:val="24"/>
              </w:rPr>
              <w:t>электропроводниках</w:t>
            </w:r>
            <w:proofErr w:type="spellEnd"/>
            <w:r w:rsidRPr="000928EA">
              <w:rPr>
                <w:rFonts w:ascii="Times New Roman" w:eastAsia="Calibri" w:hAnsi="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572374" w:rsidRPr="000928EA" w:rsidRDefault="00EE6093" w:rsidP="000928EA">
            <w:pPr>
              <w:spacing w:after="0"/>
              <w:jc w:val="center"/>
              <w:rPr>
                <w:rFonts w:ascii="Times New Roman" w:hAnsi="Times New Roman"/>
                <w:b/>
                <w:sz w:val="24"/>
                <w:szCs w:val="24"/>
              </w:rPr>
            </w:pPr>
            <w:r w:rsidRPr="000928EA">
              <w:rPr>
                <w:rFonts w:ascii="Times New Roman" w:hAnsi="Times New Roman"/>
                <w:b/>
                <w:sz w:val="24"/>
                <w:szCs w:val="24"/>
              </w:rPr>
              <w:t>36</w:t>
            </w:r>
          </w:p>
        </w:tc>
      </w:tr>
    </w:tbl>
    <w:p w:rsidR="00572374" w:rsidRPr="00B36A92" w:rsidRDefault="00572374" w:rsidP="00572374">
      <w:pPr>
        <w:rPr>
          <w:rFonts w:ascii="Times New Roman" w:hAnsi="Times New Roman"/>
          <w:i/>
        </w:rPr>
        <w:sectPr w:rsidR="00572374" w:rsidRPr="00B36A92" w:rsidSect="00BA27EE">
          <w:pgSz w:w="16840" w:h="11907" w:orient="landscape"/>
          <w:pgMar w:top="851" w:right="1134" w:bottom="851" w:left="992" w:header="709" w:footer="709" w:gutter="0"/>
          <w:cols w:space="720"/>
        </w:sectPr>
      </w:pPr>
    </w:p>
    <w:p w:rsidR="00572374" w:rsidRPr="00B36A92" w:rsidRDefault="00572374" w:rsidP="006E4A26">
      <w:pPr>
        <w:spacing w:after="0"/>
        <w:jc w:val="center"/>
        <w:rPr>
          <w:rFonts w:ascii="Times New Roman" w:hAnsi="Times New Roman"/>
          <w:b/>
          <w:bCs/>
          <w:sz w:val="24"/>
          <w:szCs w:val="24"/>
        </w:rPr>
      </w:pPr>
      <w:r w:rsidRPr="00B36A92">
        <w:rPr>
          <w:rFonts w:ascii="Times New Roman" w:hAnsi="Times New Roman"/>
          <w:b/>
          <w:bCs/>
          <w:sz w:val="24"/>
          <w:szCs w:val="24"/>
        </w:rPr>
        <w:lastRenderedPageBreak/>
        <w:t xml:space="preserve">3. УСЛОВИЯ РЕАЛИЗАЦИИ ПРОГРАММЫ </w:t>
      </w:r>
      <w:r w:rsidRPr="00B36A92">
        <w:rPr>
          <w:rFonts w:ascii="Times New Roman" w:hAnsi="Times New Roman"/>
          <w:b/>
          <w:bCs/>
          <w:sz w:val="24"/>
          <w:szCs w:val="24"/>
        </w:rPr>
        <w:br/>
        <w:t>ПРОФЕССИОНАЛЬНОГО МОДУЛЯ</w:t>
      </w:r>
    </w:p>
    <w:p w:rsidR="00572374" w:rsidRPr="00B36A92" w:rsidRDefault="00572374" w:rsidP="006E4A26">
      <w:pPr>
        <w:spacing w:after="0" w:line="240" w:lineRule="auto"/>
        <w:ind w:firstLine="709"/>
        <w:jc w:val="both"/>
        <w:rPr>
          <w:rFonts w:ascii="Times New Roman" w:hAnsi="Times New Roman"/>
          <w:b/>
          <w:bCs/>
          <w:sz w:val="24"/>
          <w:szCs w:val="24"/>
        </w:rPr>
      </w:pPr>
      <w:r w:rsidRPr="00B36A92">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572374" w:rsidRPr="006E4A26" w:rsidRDefault="00572374" w:rsidP="006E4A26">
      <w:pPr>
        <w:pStyle w:val="23"/>
        <w:widowControl w:val="0"/>
        <w:spacing w:before="0" w:after="0"/>
        <w:ind w:left="0" w:firstLine="0"/>
        <w:rPr>
          <w:rFonts w:ascii="Times New Roman" w:hAnsi="Times New Roman"/>
          <w:sz w:val="24"/>
        </w:rPr>
      </w:pPr>
      <w:r w:rsidRPr="006E4A26">
        <w:rPr>
          <w:rFonts w:ascii="Times New Roman" w:hAnsi="Times New Roman"/>
          <w:bCs/>
          <w:sz w:val="24"/>
        </w:rPr>
        <w:t>Кабинет</w:t>
      </w:r>
      <w:r w:rsidRPr="006E4A26">
        <w:rPr>
          <w:rFonts w:ascii="Times New Roman" w:hAnsi="Times New Roman"/>
          <w:bCs/>
          <w:i/>
          <w:sz w:val="24"/>
        </w:rPr>
        <w:t xml:space="preserve"> </w:t>
      </w:r>
      <w:r w:rsidR="003A404F" w:rsidRPr="006E4A26">
        <w:rPr>
          <w:rFonts w:ascii="Times New Roman" w:hAnsi="Times New Roman"/>
          <w:sz w:val="24"/>
        </w:rPr>
        <w:t>ПМ 05</w:t>
      </w:r>
    </w:p>
    <w:p w:rsidR="00572374" w:rsidRPr="006E4A26" w:rsidRDefault="00572374" w:rsidP="006E4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rPr>
      </w:pPr>
      <w:r w:rsidRPr="006E4A26">
        <w:rPr>
          <w:rFonts w:ascii="Times New Roman" w:hAnsi="Times New Roman"/>
          <w:bCs/>
          <w:i/>
          <w:sz w:val="24"/>
          <w:szCs w:val="24"/>
        </w:rPr>
        <w:t xml:space="preserve"> </w:t>
      </w:r>
      <w:proofErr w:type="gramStart"/>
      <w:r w:rsidRPr="006E4A26">
        <w:rPr>
          <w:rFonts w:ascii="Times New Roman" w:hAnsi="Times New Roman"/>
          <w:bCs/>
          <w:sz w:val="24"/>
          <w:szCs w:val="24"/>
        </w:rPr>
        <w:t>оснащенный</w:t>
      </w:r>
      <w:proofErr w:type="gramEnd"/>
      <w:r w:rsidRPr="006E4A26">
        <w:rPr>
          <w:rFonts w:ascii="Times New Roman" w:hAnsi="Times New Roman"/>
          <w:bCs/>
          <w:sz w:val="24"/>
          <w:szCs w:val="24"/>
        </w:rPr>
        <w:t xml:space="preserve"> оборудованием;</w:t>
      </w:r>
    </w:p>
    <w:p w:rsidR="00572374" w:rsidRPr="006E4A26" w:rsidRDefault="00572374" w:rsidP="006E4A26">
      <w:pPr>
        <w:pStyle w:val="21"/>
        <w:tabs>
          <w:tab w:val="left" w:pos="0"/>
        </w:tabs>
        <w:ind w:right="0" w:firstLine="540"/>
      </w:pPr>
      <w:r w:rsidRPr="006E4A26">
        <w:t xml:space="preserve">- посадочные места по количеству </w:t>
      </w:r>
      <w:proofErr w:type="gramStart"/>
      <w:r w:rsidRPr="006E4A26">
        <w:t>обучающихся</w:t>
      </w:r>
      <w:proofErr w:type="gramEnd"/>
      <w:r w:rsidRPr="006E4A26">
        <w:t>;</w:t>
      </w:r>
    </w:p>
    <w:p w:rsidR="00572374" w:rsidRPr="006E4A26" w:rsidRDefault="00572374" w:rsidP="006E4A26">
      <w:pPr>
        <w:pStyle w:val="21"/>
        <w:tabs>
          <w:tab w:val="left" w:pos="0"/>
        </w:tabs>
        <w:ind w:right="0" w:firstLine="540"/>
      </w:pPr>
      <w:r w:rsidRPr="006E4A26">
        <w:t>- рабочее место преподавателя;</w:t>
      </w:r>
    </w:p>
    <w:p w:rsidR="00572374" w:rsidRPr="006E4A26" w:rsidRDefault="00572374" w:rsidP="006E4A26">
      <w:pPr>
        <w:pStyle w:val="21"/>
        <w:tabs>
          <w:tab w:val="left" w:pos="0"/>
        </w:tabs>
        <w:ind w:right="0" w:firstLine="540"/>
      </w:pPr>
      <w:r w:rsidRPr="006E4A26">
        <w:t>- учебно-методический комплекс.</w:t>
      </w:r>
    </w:p>
    <w:p w:rsidR="00572374" w:rsidRPr="006E4A26" w:rsidRDefault="00572374" w:rsidP="006E4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iCs/>
          <w:sz w:val="24"/>
          <w:szCs w:val="24"/>
        </w:rPr>
      </w:pPr>
      <w:r w:rsidRPr="006E4A26">
        <w:rPr>
          <w:rFonts w:ascii="Times New Roman" w:hAnsi="Times New Roman"/>
          <w:bCs/>
          <w:iCs/>
          <w:sz w:val="24"/>
          <w:szCs w:val="24"/>
        </w:rPr>
        <w:t>техническими средствами</w:t>
      </w:r>
    </w:p>
    <w:p w:rsidR="00572374" w:rsidRPr="006E4A26" w:rsidRDefault="00572374" w:rsidP="006E4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4"/>
          <w:szCs w:val="24"/>
        </w:rPr>
      </w:pPr>
      <w:r w:rsidRPr="006E4A26">
        <w:rPr>
          <w:rFonts w:ascii="Times New Roman" w:hAnsi="Times New Roman"/>
          <w:bCs/>
          <w:iCs/>
          <w:sz w:val="24"/>
          <w:szCs w:val="24"/>
        </w:rPr>
        <w:t xml:space="preserve"> </w:t>
      </w:r>
      <w:r w:rsidRPr="006E4A26">
        <w:rPr>
          <w:rFonts w:ascii="Times New Roman" w:hAnsi="Times New Roman"/>
          <w:bCs/>
          <w:sz w:val="24"/>
          <w:szCs w:val="24"/>
        </w:rPr>
        <w:t xml:space="preserve">- компьютеры с лицензионным программным обеспечением и </w:t>
      </w:r>
      <w:proofErr w:type="spellStart"/>
      <w:r w:rsidRPr="006E4A26">
        <w:rPr>
          <w:rFonts w:ascii="Times New Roman" w:hAnsi="Times New Roman"/>
          <w:bCs/>
          <w:sz w:val="24"/>
          <w:szCs w:val="24"/>
        </w:rPr>
        <w:t>мультимедиапроектор</w:t>
      </w:r>
      <w:proofErr w:type="spellEnd"/>
      <w:r w:rsidRPr="006E4A26">
        <w:rPr>
          <w:rFonts w:ascii="Times New Roman" w:hAnsi="Times New Roman"/>
          <w:bCs/>
          <w:sz w:val="24"/>
          <w:szCs w:val="24"/>
        </w:rPr>
        <w:t>.</w:t>
      </w:r>
    </w:p>
    <w:p w:rsidR="00572374" w:rsidRPr="006E4A26" w:rsidRDefault="00572374" w:rsidP="006E4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r w:rsidRPr="006E4A26">
        <w:rPr>
          <w:rFonts w:ascii="Times New Roman" w:hAnsi="Times New Roman"/>
          <w:sz w:val="24"/>
          <w:szCs w:val="24"/>
        </w:rPr>
        <w:t>Реализация программы модуля предполагает обязательную производственную практику, которую рекомендуется проводить концентрированно.</w:t>
      </w:r>
    </w:p>
    <w:p w:rsidR="00572374" w:rsidRPr="006E4A26" w:rsidRDefault="00572374" w:rsidP="006E4A26">
      <w:pPr>
        <w:spacing w:after="0" w:line="240" w:lineRule="auto"/>
        <w:ind w:firstLine="709"/>
        <w:jc w:val="both"/>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572374" w:rsidRDefault="00572374" w:rsidP="006E4A26">
      <w:pPr>
        <w:pStyle w:val="ae"/>
        <w:spacing w:before="0" w:after="0"/>
        <w:ind w:left="0" w:firstLine="709"/>
        <w:contextualSpacing/>
        <w:jc w:val="both"/>
        <w:rPr>
          <w:b/>
        </w:rPr>
      </w:pPr>
      <w:r w:rsidRPr="00B36A92">
        <w:rPr>
          <w:b/>
        </w:rPr>
        <w:t>3.2.1. Основные печатные издания</w:t>
      </w:r>
    </w:p>
    <w:p w:rsidR="003A404F" w:rsidRPr="0070799A" w:rsidRDefault="00142CC5" w:rsidP="006E4A26">
      <w:pPr>
        <w:pStyle w:val="Style39"/>
        <w:widowControl/>
        <w:numPr>
          <w:ilvl w:val="0"/>
          <w:numId w:val="34"/>
        </w:numPr>
        <w:tabs>
          <w:tab w:val="left" w:pos="715"/>
        </w:tabs>
        <w:spacing w:line="240" w:lineRule="auto"/>
        <w:ind w:firstLine="0"/>
        <w:jc w:val="both"/>
        <w:rPr>
          <w:rStyle w:val="FontStyle54"/>
          <w:spacing w:val="-30"/>
          <w:sz w:val="24"/>
          <w:szCs w:val="24"/>
        </w:rPr>
      </w:pPr>
      <w:hyperlink r:id="rId12" w:history="1">
        <w:r w:rsidR="003A404F" w:rsidRPr="0070799A">
          <w:rPr>
            <w:rStyle w:val="FontStyle54"/>
            <w:sz w:val="24"/>
            <w:szCs w:val="24"/>
          </w:rPr>
          <w:t>Кудрин Б.И.</w:t>
        </w:r>
      </w:hyperlink>
      <w:r w:rsidR="003A404F" w:rsidRPr="0070799A">
        <w:rPr>
          <w:rStyle w:val="FontStyle54"/>
          <w:sz w:val="24"/>
          <w:szCs w:val="24"/>
        </w:rPr>
        <w:t> , </w:t>
      </w:r>
      <w:hyperlink r:id="rId13" w:history="1">
        <w:r w:rsidR="003A404F" w:rsidRPr="0070799A">
          <w:rPr>
            <w:rStyle w:val="FontStyle54"/>
            <w:sz w:val="24"/>
            <w:szCs w:val="24"/>
          </w:rPr>
          <w:t>Жилин Б. В.</w:t>
        </w:r>
      </w:hyperlink>
      <w:r w:rsidR="003A404F" w:rsidRPr="0070799A">
        <w:rPr>
          <w:rStyle w:val="FontStyle54"/>
          <w:sz w:val="24"/>
          <w:szCs w:val="24"/>
        </w:rPr>
        <w:t> , </w:t>
      </w:r>
      <w:hyperlink r:id="rId14" w:history="1">
        <w:r w:rsidR="003A404F" w:rsidRPr="0070799A">
          <w:rPr>
            <w:rStyle w:val="FontStyle54"/>
            <w:sz w:val="24"/>
            <w:szCs w:val="24"/>
          </w:rPr>
          <w:t>Титова Г. Р.</w:t>
        </w:r>
      </w:hyperlink>
      <w:r w:rsidR="003A404F" w:rsidRPr="0070799A">
        <w:rPr>
          <w:rStyle w:val="FontStyle54"/>
          <w:sz w:val="24"/>
          <w:szCs w:val="24"/>
        </w:rPr>
        <w:t xml:space="preserve"> </w:t>
      </w:r>
      <w:hyperlink r:id="rId15" w:history="1">
        <w:r w:rsidR="003A404F" w:rsidRPr="0070799A">
          <w:rPr>
            <w:rStyle w:val="FontStyle54"/>
            <w:sz w:val="24"/>
            <w:szCs w:val="24"/>
          </w:rPr>
          <w:t>Системы электроснабжения городов и промышленных предприятий</w:t>
        </w:r>
      </w:hyperlink>
      <w:r w:rsidR="003A404F" w:rsidRPr="0070799A">
        <w:rPr>
          <w:rStyle w:val="FontStyle54"/>
          <w:sz w:val="24"/>
          <w:szCs w:val="24"/>
        </w:rPr>
        <w:t>, Изд-во Академия,-201</w:t>
      </w:r>
      <w:r w:rsidR="003A404F">
        <w:rPr>
          <w:rStyle w:val="FontStyle54"/>
          <w:sz w:val="24"/>
          <w:szCs w:val="24"/>
        </w:rPr>
        <w:t>9</w:t>
      </w:r>
      <w:r w:rsidR="003A404F" w:rsidRPr="0070799A">
        <w:rPr>
          <w:rStyle w:val="FontStyle54"/>
          <w:sz w:val="24"/>
          <w:szCs w:val="24"/>
        </w:rPr>
        <w:t>.</w:t>
      </w:r>
    </w:p>
    <w:p w:rsidR="003A404F" w:rsidRPr="0070799A" w:rsidRDefault="00142CC5" w:rsidP="006E4A26">
      <w:pPr>
        <w:pStyle w:val="Style39"/>
        <w:widowControl/>
        <w:numPr>
          <w:ilvl w:val="0"/>
          <w:numId w:val="34"/>
        </w:numPr>
        <w:tabs>
          <w:tab w:val="left" w:pos="715"/>
        </w:tabs>
        <w:spacing w:line="240" w:lineRule="auto"/>
        <w:ind w:firstLine="0"/>
        <w:jc w:val="both"/>
        <w:rPr>
          <w:rStyle w:val="FontStyle54"/>
          <w:spacing w:val="-30"/>
          <w:sz w:val="24"/>
          <w:szCs w:val="24"/>
        </w:rPr>
      </w:pPr>
      <w:hyperlink r:id="rId16" w:history="1">
        <w:r w:rsidR="003A404F" w:rsidRPr="0070799A">
          <w:rPr>
            <w:rStyle w:val="FontStyle54"/>
            <w:sz w:val="24"/>
            <w:szCs w:val="24"/>
          </w:rPr>
          <w:t>Кудрин Б.И.</w:t>
        </w:r>
      </w:hyperlink>
      <w:r w:rsidR="003A404F" w:rsidRPr="0070799A">
        <w:rPr>
          <w:rStyle w:val="FontStyle54"/>
          <w:sz w:val="24"/>
          <w:szCs w:val="24"/>
        </w:rPr>
        <w:t xml:space="preserve">  </w:t>
      </w:r>
      <w:hyperlink r:id="rId17" w:history="1">
        <w:r w:rsidR="003A404F" w:rsidRPr="0070799A">
          <w:t>Э</w:t>
        </w:r>
        <w:r w:rsidR="003A404F" w:rsidRPr="0070799A">
          <w:rPr>
            <w:rStyle w:val="FontStyle54"/>
            <w:sz w:val="24"/>
            <w:szCs w:val="24"/>
          </w:rPr>
          <w:t xml:space="preserve">лектроснабжение </w:t>
        </w:r>
      </w:hyperlink>
      <w:r w:rsidR="003A404F">
        <w:rPr>
          <w:rStyle w:val="FontStyle54"/>
          <w:sz w:val="24"/>
          <w:szCs w:val="24"/>
        </w:rPr>
        <w:t>, Изд-во Академия,-2019</w:t>
      </w:r>
      <w:r w:rsidR="003A404F" w:rsidRPr="0070799A">
        <w:rPr>
          <w:rStyle w:val="FontStyle54"/>
          <w:sz w:val="24"/>
          <w:szCs w:val="24"/>
        </w:rPr>
        <w:t>.</w:t>
      </w:r>
    </w:p>
    <w:p w:rsidR="003A404F" w:rsidRPr="0070799A" w:rsidRDefault="00142CC5" w:rsidP="006E4A26">
      <w:pPr>
        <w:pStyle w:val="Style39"/>
        <w:widowControl/>
        <w:numPr>
          <w:ilvl w:val="0"/>
          <w:numId w:val="34"/>
        </w:numPr>
        <w:tabs>
          <w:tab w:val="left" w:pos="715"/>
        </w:tabs>
        <w:spacing w:line="240" w:lineRule="auto"/>
        <w:ind w:firstLine="0"/>
        <w:jc w:val="both"/>
        <w:rPr>
          <w:rStyle w:val="FontStyle54"/>
          <w:spacing w:val="-30"/>
          <w:sz w:val="24"/>
          <w:szCs w:val="24"/>
        </w:rPr>
      </w:pPr>
      <w:hyperlink r:id="rId18" w:history="1">
        <w:r w:rsidR="003A404F" w:rsidRPr="0070799A">
          <w:rPr>
            <w:rStyle w:val="FontStyle54"/>
            <w:sz w:val="24"/>
            <w:szCs w:val="24"/>
          </w:rPr>
          <w:t>Кудрин Б.И.</w:t>
        </w:r>
      </w:hyperlink>
      <w:r w:rsidR="003A404F" w:rsidRPr="0070799A">
        <w:rPr>
          <w:rStyle w:val="FontStyle54"/>
          <w:sz w:val="24"/>
          <w:szCs w:val="24"/>
        </w:rPr>
        <w:t> , </w:t>
      </w:r>
      <w:hyperlink r:id="rId19" w:history="1">
        <w:r w:rsidR="003A404F" w:rsidRPr="0070799A">
          <w:rPr>
            <w:rStyle w:val="FontStyle54"/>
            <w:sz w:val="24"/>
            <w:szCs w:val="24"/>
          </w:rPr>
          <w:t>Минеев А. Р.</w:t>
        </w:r>
      </w:hyperlink>
      <w:r w:rsidR="003A404F" w:rsidRPr="0070799A">
        <w:rPr>
          <w:rStyle w:val="FontStyle54"/>
          <w:sz w:val="24"/>
          <w:szCs w:val="24"/>
        </w:rPr>
        <w:t xml:space="preserve"> </w:t>
      </w:r>
      <w:hyperlink r:id="rId20" w:history="1">
        <w:r w:rsidR="003A404F" w:rsidRPr="0070799A">
          <w:rPr>
            <w:rStyle w:val="FontStyle54"/>
            <w:sz w:val="24"/>
            <w:szCs w:val="24"/>
          </w:rPr>
          <w:t>Электрооборудование</w:t>
        </w:r>
      </w:hyperlink>
      <w:r w:rsidR="003A404F" w:rsidRPr="0070799A">
        <w:rPr>
          <w:rStyle w:val="FontStyle54"/>
          <w:sz w:val="24"/>
          <w:szCs w:val="24"/>
        </w:rPr>
        <w:t xml:space="preserve"> промы</w:t>
      </w:r>
      <w:r w:rsidR="003A404F">
        <w:rPr>
          <w:rStyle w:val="FontStyle54"/>
          <w:sz w:val="24"/>
          <w:szCs w:val="24"/>
        </w:rPr>
        <w:t>шленности, Изд-во Академия,-2018</w:t>
      </w:r>
      <w:r w:rsidR="003A404F" w:rsidRPr="0070799A">
        <w:rPr>
          <w:rStyle w:val="FontStyle54"/>
          <w:sz w:val="24"/>
          <w:szCs w:val="24"/>
        </w:rPr>
        <w:t>.</w:t>
      </w:r>
    </w:p>
    <w:p w:rsidR="003A404F" w:rsidRPr="0070799A" w:rsidRDefault="003A404F" w:rsidP="006E4A26">
      <w:pPr>
        <w:pStyle w:val="Style39"/>
        <w:widowControl/>
        <w:numPr>
          <w:ilvl w:val="0"/>
          <w:numId w:val="34"/>
        </w:numPr>
        <w:tabs>
          <w:tab w:val="left" w:pos="715"/>
        </w:tabs>
        <w:spacing w:line="240" w:lineRule="auto"/>
        <w:ind w:firstLine="0"/>
        <w:jc w:val="both"/>
        <w:rPr>
          <w:rStyle w:val="FontStyle54"/>
          <w:sz w:val="24"/>
          <w:szCs w:val="24"/>
        </w:rPr>
      </w:pPr>
      <w:proofErr w:type="spellStart"/>
      <w:r w:rsidRPr="0070799A">
        <w:rPr>
          <w:rStyle w:val="FontStyle54"/>
          <w:sz w:val="24"/>
          <w:szCs w:val="24"/>
        </w:rPr>
        <w:t>Балаков</w:t>
      </w:r>
      <w:proofErr w:type="spellEnd"/>
      <w:r w:rsidRPr="0070799A">
        <w:rPr>
          <w:rStyle w:val="FontStyle54"/>
          <w:sz w:val="24"/>
          <w:szCs w:val="24"/>
        </w:rPr>
        <w:t xml:space="preserve"> Ю.Н., </w:t>
      </w:r>
      <w:proofErr w:type="spellStart"/>
      <w:r w:rsidRPr="0070799A">
        <w:rPr>
          <w:rStyle w:val="FontStyle54"/>
          <w:sz w:val="24"/>
          <w:szCs w:val="24"/>
        </w:rPr>
        <w:t>Мисриханов</w:t>
      </w:r>
      <w:proofErr w:type="spellEnd"/>
      <w:r w:rsidRPr="0070799A">
        <w:rPr>
          <w:rStyle w:val="FontStyle54"/>
          <w:sz w:val="24"/>
          <w:szCs w:val="24"/>
        </w:rPr>
        <w:t xml:space="preserve"> М.Ш., Шунтов А.В. Проектирование схем эл</w:t>
      </w:r>
      <w:r>
        <w:rPr>
          <w:rStyle w:val="FontStyle54"/>
          <w:sz w:val="24"/>
          <w:szCs w:val="24"/>
        </w:rPr>
        <w:t>ектроустановок, Изд-во МЭИ, 2019</w:t>
      </w:r>
      <w:r w:rsidRPr="0070799A">
        <w:rPr>
          <w:rStyle w:val="FontStyle54"/>
          <w:sz w:val="24"/>
          <w:szCs w:val="24"/>
        </w:rPr>
        <w:t>.</w:t>
      </w:r>
    </w:p>
    <w:p w:rsidR="003A404F" w:rsidRPr="0070799A" w:rsidRDefault="003A404F" w:rsidP="006E4A26">
      <w:pPr>
        <w:pStyle w:val="Style39"/>
        <w:widowControl/>
        <w:numPr>
          <w:ilvl w:val="0"/>
          <w:numId w:val="34"/>
        </w:numPr>
        <w:tabs>
          <w:tab w:val="left" w:pos="715"/>
        </w:tabs>
        <w:spacing w:line="240" w:lineRule="auto"/>
        <w:ind w:firstLine="0"/>
        <w:jc w:val="both"/>
        <w:rPr>
          <w:rStyle w:val="FontStyle54"/>
          <w:sz w:val="24"/>
          <w:szCs w:val="24"/>
        </w:rPr>
      </w:pPr>
      <w:proofErr w:type="spellStart"/>
      <w:r w:rsidRPr="0070799A">
        <w:rPr>
          <w:rStyle w:val="FontStyle54"/>
          <w:sz w:val="24"/>
          <w:szCs w:val="24"/>
        </w:rPr>
        <w:t>Шеховцов</w:t>
      </w:r>
      <w:proofErr w:type="spellEnd"/>
      <w:r w:rsidRPr="0070799A">
        <w:rPr>
          <w:rStyle w:val="FontStyle54"/>
          <w:sz w:val="24"/>
          <w:szCs w:val="24"/>
        </w:rPr>
        <w:t xml:space="preserve"> В.П. Расчет и проектирование схем электроснабжения, И</w:t>
      </w:r>
      <w:r>
        <w:rPr>
          <w:rStyle w:val="FontStyle54"/>
          <w:sz w:val="24"/>
          <w:szCs w:val="24"/>
        </w:rPr>
        <w:t>зд-во ИНФРА, 2019</w:t>
      </w:r>
      <w:r w:rsidRPr="0070799A">
        <w:rPr>
          <w:rStyle w:val="FontStyle54"/>
          <w:sz w:val="24"/>
          <w:szCs w:val="24"/>
        </w:rPr>
        <w:t>.</w:t>
      </w:r>
    </w:p>
    <w:p w:rsidR="003A404F" w:rsidRPr="0070799A" w:rsidRDefault="003A404F" w:rsidP="006E4A26">
      <w:pPr>
        <w:pStyle w:val="Style39"/>
        <w:widowControl/>
        <w:numPr>
          <w:ilvl w:val="0"/>
          <w:numId w:val="34"/>
        </w:numPr>
        <w:tabs>
          <w:tab w:val="left" w:pos="715"/>
        </w:tabs>
        <w:spacing w:line="240" w:lineRule="auto"/>
        <w:ind w:firstLine="0"/>
        <w:jc w:val="both"/>
        <w:rPr>
          <w:rStyle w:val="FontStyle54"/>
          <w:sz w:val="24"/>
          <w:szCs w:val="24"/>
        </w:rPr>
      </w:pPr>
      <w:r w:rsidRPr="0070799A">
        <w:rPr>
          <w:rStyle w:val="FontStyle54"/>
          <w:sz w:val="24"/>
          <w:szCs w:val="24"/>
        </w:rPr>
        <w:t>Лещинская Т.Б., Белов СИ. Электроснабжение сельского</w:t>
      </w:r>
      <w:r>
        <w:rPr>
          <w:rStyle w:val="FontStyle54"/>
          <w:sz w:val="24"/>
          <w:szCs w:val="24"/>
        </w:rPr>
        <w:t xml:space="preserve"> хозяйства. </w:t>
      </w:r>
      <w:proofErr w:type="gramStart"/>
      <w:r>
        <w:rPr>
          <w:rStyle w:val="FontStyle54"/>
          <w:sz w:val="24"/>
          <w:szCs w:val="24"/>
        </w:rPr>
        <w:t>-М</w:t>
      </w:r>
      <w:proofErr w:type="gramEnd"/>
      <w:r>
        <w:rPr>
          <w:rStyle w:val="FontStyle54"/>
          <w:sz w:val="24"/>
          <w:szCs w:val="24"/>
        </w:rPr>
        <w:t xml:space="preserve">.: </w:t>
      </w:r>
      <w:proofErr w:type="spellStart"/>
      <w:r>
        <w:rPr>
          <w:rStyle w:val="FontStyle54"/>
          <w:sz w:val="24"/>
          <w:szCs w:val="24"/>
        </w:rPr>
        <w:t>ЦУМКпоССО</w:t>
      </w:r>
      <w:proofErr w:type="spellEnd"/>
      <w:r>
        <w:rPr>
          <w:rStyle w:val="FontStyle54"/>
          <w:sz w:val="24"/>
          <w:szCs w:val="24"/>
        </w:rPr>
        <w:t>, 2018</w:t>
      </w:r>
    </w:p>
    <w:p w:rsidR="003A404F" w:rsidRPr="0070799A" w:rsidRDefault="003A404F" w:rsidP="006E4A26">
      <w:pPr>
        <w:pStyle w:val="Style39"/>
        <w:widowControl/>
        <w:numPr>
          <w:ilvl w:val="0"/>
          <w:numId w:val="34"/>
        </w:numPr>
        <w:tabs>
          <w:tab w:val="left" w:pos="715"/>
        </w:tabs>
        <w:spacing w:line="240" w:lineRule="auto"/>
        <w:ind w:firstLine="0"/>
        <w:jc w:val="both"/>
        <w:rPr>
          <w:rStyle w:val="FontStyle48"/>
          <w:spacing w:val="-10"/>
        </w:rPr>
      </w:pPr>
      <w:proofErr w:type="spellStart"/>
      <w:r w:rsidRPr="0070799A">
        <w:rPr>
          <w:rStyle w:val="FontStyle54"/>
          <w:sz w:val="24"/>
          <w:szCs w:val="24"/>
        </w:rPr>
        <w:t>Сибикин</w:t>
      </w:r>
      <w:proofErr w:type="spellEnd"/>
      <w:r w:rsidRPr="0070799A">
        <w:rPr>
          <w:rStyle w:val="FontStyle54"/>
          <w:sz w:val="24"/>
          <w:szCs w:val="24"/>
        </w:rPr>
        <w:t xml:space="preserve"> Ю.Д., </w:t>
      </w:r>
      <w:proofErr w:type="spellStart"/>
      <w:r w:rsidRPr="0070799A">
        <w:rPr>
          <w:rStyle w:val="FontStyle54"/>
          <w:sz w:val="24"/>
          <w:szCs w:val="24"/>
        </w:rPr>
        <w:t>Сибикин</w:t>
      </w:r>
      <w:proofErr w:type="spellEnd"/>
      <w:r w:rsidRPr="0070799A">
        <w:rPr>
          <w:rStyle w:val="FontStyle54"/>
          <w:sz w:val="24"/>
          <w:szCs w:val="24"/>
        </w:rPr>
        <w:t xml:space="preserve"> М.Ю. Технология электромонтажных работ. Издание второе, исправленное, Изд-во Москва, 201</w:t>
      </w:r>
      <w:r>
        <w:rPr>
          <w:rStyle w:val="FontStyle54"/>
          <w:sz w:val="24"/>
          <w:szCs w:val="24"/>
        </w:rPr>
        <w:t>9</w:t>
      </w:r>
    </w:p>
    <w:p w:rsidR="003A404F" w:rsidRPr="0070799A" w:rsidRDefault="003A404F" w:rsidP="006E4A26">
      <w:pPr>
        <w:pStyle w:val="Style16"/>
        <w:widowControl/>
        <w:numPr>
          <w:ilvl w:val="0"/>
          <w:numId w:val="34"/>
        </w:numPr>
        <w:spacing w:line="240" w:lineRule="auto"/>
        <w:rPr>
          <w:rStyle w:val="FontStyle54"/>
          <w:sz w:val="24"/>
          <w:szCs w:val="24"/>
        </w:rPr>
      </w:pPr>
      <w:r w:rsidRPr="0070799A">
        <w:rPr>
          <w:rStyle w:val="FontStyle54"/>
          <w:sz w:val="24"/>
          <w:szCs w:val="24"/>
        </w:rPr>
        <w:t xml:space="preserve">В.М.Нестеренко, </w:t>
      </w:r>
      <w:proofErr w:type="spellStart"/>
      <w:r w:rsidRPr="0070799A">
        <w:rPr>
          <w:rStyle w:val="FontStyle54"/>
          <w:sz w:val="24"/>
          <w:szCs w:val="24"/>
        </w:rPr>
        <w:t>А.М.Мысьянов</w:t>
      </w:r>
      <w:proofErr w:type="spellEnd"/>
      <w:r w:rsidRPr="0070799A">
        <w:rPr>
          <w:rStyle w:val="FontStyle54"/>
          <w:sz w:val="24"/>
          <w:szCs w:val="24"/>
        </w:rPr>
        <w:t xml:space="preserve"> «Технология электромонт</w:t>
      </w:r>
      <w:r>
        <w:rPr>
          <w:rStyle w:val="FontStyle54"/>
          <w:sz w:val="24"/>
          <w:szCs w:val="24"/>
        </w:rPr>
        <w:t>ажных работ»</w:t>
      </w:r>
      <w:proofErr w:type="gramStart"/>
      <w:r>
        <w:rPr>
          <w:rStyle w:val="FontStyle54"/>
          <w:sz w:val="24"/>
          <w:szCs w:val="24"/>
        </w:rPr>
        <w:t>.-</w:t>
      </w:r>
      <w:proofErr w:type="gramEnd"/>
      <w:r>
        <w:rPr>
          <w:rStyle w:val="FontStyle54"/>
          <w:sz w:val="24"/>
          <w:szCs w:val="24"/>
        </w:rPr>
        <w:t>М.: Академия, 2019</w:t>
      </w:r>
      <w:r w:rsidRPr="0070799A">
        <w:rPr>
          <w:rStyle w:val="FontStyle54"/>
          <w:sz w:val="24"/>
          <w:szCs w:val="24"/>
        </w:rPr>
        <w:t>г.</w:t>
      </w:r>
    </w:p>
    <w:p w:rsidR="00572374" w:rsidRPr="006E4A26" w:rsidRDefault="003A404F" w:rsidP="006E4A26">
      <w:pPr>
        <w:pStyle w:val="Style16"/>
        <w:widowControl/>
        <w:numPr>
          <w:ilvl w:val="0"/>
          <w:numId w:val="34"/>
        </w:numPr>
        <w:spacing w:line="240" w:lineRule="auto"/>
      </w:pPr>
      <w:r w:rsidRPr="0070799A">
        <w:rPr>
          <w:rStyle w:val="FontStyle54"/>
          <w:sz w:val="24"/>
          <w:szCs w:val="24"/>
        </w:rPr>
        <w:t xml:space="preserve">В.М.Нестеренко, </w:t>
      </w:r>
      <w:proofErr w:type="spellStart"/>
      <w:r w:rsidRPr="0070799A">
        <w:rPr>
          <w:rStyle w:val="FontStyle54"/>
          <w:sz w:val="24"/>
          <w:szCs w:val="24"/>
        </w:rPr>
        <w:t>А.М.Мысьянов</w:t>
      </w:r>
      <w:proofErr w:type="spellEnd"/>
      <w:r w:rsidRPr="0070799A">
        <w:rPr>
          <w:rStyle w:val="FontStyle54"/>
          <w:sz w:val="24"/>
          <w:szCs w:val="24"/>
        </w:rPr>
        <w:t xml:space="preserve"> «Технология электромонт</w:t>
      </w:r>
      <w:r>
        <w:rPr>
          <w:rStyle w:val="FontStyle54"/>
          <w:sz w:val="24"/>
          <w:szCs w:val="24"/>
        </w:rPr>
        <w:t>ажных работ»</w:t>
      </w:r>
      <w:proofErr w:type="gramStart"/>
      <w:r>
        <w:rPr>
          <w:rStyle w:val="FontStyle54"/>
          <w:sz w:val="24"/>
          <w:szCs w:val="24"/>
        </w:rPr>
        <w:t>.-</w:t>
      </w:r>
      <w:proofErr w:type="gramEnd"/>
      <w:r>
        <w:rPr>
          <w:rStyle w:val="FontStyle54"/>
          <w:sz w:val="24"/>
          <w:szCs w:val="24"/>
        </w:rPr>
        <w:t>М.: Академия, 2019</w:t>
      </w:r>
      <w:r w:rsidRPr="0070799A">
        <w:rPr>
          <w:rStyle w:val="FontStyle54"/>
          <w:sz w:val="24"/>
          <w:szCs w:val="24"/>
        </w:rPr>
        <w:t>г</w:t>
      </w:r>
    </w:p>
    <w:p w:rsidR="00572374" w:rsidRPr="0077081E" w:rsidRDefault="00572374" w:rsidP="006E4A26">
      <w:pPr>
        <w:shd w:val="clear" w:color="auto" w:fill="FFFFFF"/>
        <w:tabs>
          <w:tab w:val="left" w:pos="955"/>
        </w:tabs>
        <w:spacing w:after="0" w:line="240" w:lineRule="auto"/>
        <w:jc w:val="both"/>
        <w:rPr>
          <w:rFonts w:ascii="Times New Roman" w:hAnsi="Times New Roman"/>
          <w:sz w:val="28"/>
          <w:szCs w:val="28"/>
        </w:rPr>
      </w:pPr>
      <w:r w:rsidRPr="0077081E">
        <w:rPr>
          <w:rFonts w:ascii="Times New Roman" w:hAnsi="Times New Roman"/>
          <w:sz w:val="28"/>
          <w:szCs w:val="28"/>
        </w:rPr>
        <w:t>1</w:t>
      </w:r>
      <w:r w:rsidR="003A404F">
        <w:rPr>
          <w:rFonts w:ascii="Times New Roman" w:hAnsi="Times New Roman"/>
          <w:sz w:val="28"/>
          <w:szCs w:val="28"/>
        </w:rPr>
        <w:t>0</w:t>
      </w:r>
      <w:r w:rsidRPr="0077081E">
        <w:rPr>
          <w:rFonts w:ascii="Times New Roman" w:hAnsi="Times New Roman"/>
          <w:sz w:val="28"/>
          <w:szCs w:val="28"/>
        </w:rPr>
        <w:t>. Эле</w:t>
      </w:r>
      <w:r>
        <w:rPr>
          <w:rFonts w:ascii="Times New Roman" w:hAnsi="Times New Roman"/>
          <w:sz w:val="28"/>
          <w:szCs w:val="28"/>
        </w:rPr>
        <w:t xml:space="preserve">ктрика: популярная энциклопедия </w:t>
      </w:r>
      <w:proofErr w:type="gramStart"/>
      <w:r>
        <w:rPr>
          <w:rFonts w:ascii="Times New Roman" w:hAnsi="Times New Roman"/>
          <w:sz w:val="28"/>
          <w:szCs w:val="28"/>
        </w:rPr>
        <w:t>-М</w:t>
      </w:r>
      <w:proofErr w:type="gramEnd"/>
      <w:r>
        <w:rPr>
          <w:rFonts w:ascii="Times New Roman" w:hAnsi="Times New Roman"/>
          <w:sz w:val="28"/>
          <w:szCs w:val="28"/>
        </w:rPr>
        <w:t>осква Издательство АСТ,2018</w:t>
      </w:r>
      <w:r w:rsidRPr="0077081E">
        <w:rPr>
          <w:rFonts w:ascii="Times New Roman" w:hAnsi="Times New Roman"/>
          <w:sz w:val="28"/>
          <w:szCs w:val="28"/>
        </w:rPr>
        <w:t>г.</w:t>
      </w:r>
    </w:p>
    <w:p w:rsidR="00572374" w:rsidRPr="0077081E" w:rsidRDefault="003A404F" w:rsidP="006E4A26">
      <w:pPr>
        <w:shd w:val="clear" w:color="auto" w:fill="FFFFFF"/>
        <w:tabs>
          <w:tab w:val="left" w:pos="955"/>
        </w:tabs>
        <w:spacing w:after="0" w:line="240" w:lineRule="auto"/>
        <w:jc w:val="both"/>
        <w:rPr>
          <w:rFonts w:ascii="Times New Roman" w:hAnsi="Times New Roman"/>
          <w:sz w:val="28"/>
          <w:szCs w:val="28"/>
        </w:rPr>
      </w:pPr>
      <w:r>
        <w:rPr>
          <w:rFonts w:ascii="Times New Roman" w:hAnsi="Times New Roman"/>
          <w:sz w:val="28"/>
          <w:szCs w:val="28"/>
        </w:rPr>
        <w:t>11</w:t>
      </w:r>
      <w:r w:rsidR="00572374" w:rsidRPr="0077081E">
        <w:rPr>
          <w:rFonts w:ascii="Times New Roman" w:hAnsi="Times New Roman"/>
          <w:sz w:val="28"/>
          <w:szCs w:val="28"/>
        </w:rPr>
        <w:t>.Н.А.Акимова, Н.Ф.</w:t>
      </w:r>
      <w:r w:rsidR="00572374">
        <w:rPr>
          <w:rFonts w:ascii="Times New Roman" w:hAnsi="Times New Roman"/>
          <w:sz w:val="28"/>
          <w:szCs w:val="28"/>
        </w:rPr>
        <w:t xml:space="preserve"> </w:t>
      </w:r>
      <w:proofErr w:type="spellStart"/>
      <w:r w:rsidR="00572374" w:rsidRPr="0077081E">
        <w:rPr>
          <w:rFonts w:ascii="Times New Roman" w:hAnsi="Times New Roman"/>
          <w:sz w:val="28"/>
          <w:szCs w:val="28"/>
        </w:rPr>
        <w:t>Котеленец</w:t>
      </w:r>
      <w:proofErr w:type="spellEnd"/>
      <w:r w:rsidR="00572374" w:rsidRPr="0077081E">
        <w:rPr>
          <w:rFonts w:ascii="Times New Roman" w:hAnsi="Times New Roman"/>
          <w:sz w:val="28"/>
          <w:szCs w:val="28"/>
        </w:rPr>
        <w:t>, Н.И. Сентюрихин Монтаж,</w:t>
      </w:r>
      <w:r w:rsidR="00572374">
        <w:rPr>
          <w:rFonts w:ascii="Times New Roman" w:hAnsi="Times New Roman"/>
          <w:sz w:val="28"/>
          <w:szCs w:val="28"/>
        </w:rPr>
        <w:t xml:space="preserve"> </w:t>
      </w:r>
      <w:r w:rsidR="00572374" w:rsidRPr="0077081E">
        <w:rPr>
          <w:rFonts w:ascii="Times New Roman" w:hAnsi="Times New Roman"/>
          <w:sz w:val="28"/>
          <w:szCs w:val="28"/>
        </w:rPr>
        <w:t>техническая эксплуатация и ремонт электрического и электромеханического оборудования Изд</w:t>
      </w:r>
      <w:r w:rsidR="00572374">
        <w:rPr>
          <w:rFonts w:ascii="Times New Roman" w:hAnsi="Times New Roman"/>
          <w:sz w:val="28"/>
          <w:szCs w:val="28"/>
        </w:rPr>
        <w:t>ательский центр «Академия»  2019</w:t>
      </w:r>
      <w:r w:rsidR="00572374" w:rsidRPr="0077081E">
        <w:rPr>
          <w:rFonts w:ascii="Times New Roman" w:hAnsi="Times New Roman"/>
          <w:sz w:val="28"/>
          <w:szCs w:val="28"/>
        </w:rPr>
        <w:t>.</w:t>
      </w:r>
    </w:p>
    <w:p w:rsidR="00572374" w:rsidRPr="0077081E" w:rsidRDefault="003A404F" w:rsidP="006E4A26">
      <w:pPr>
        <w:shd w:val="clear" w:color="auto" w:fill="FFFFFF"/>
        <w:tabs>
          <w:tab w:val="left" w:pos="955"/>
        </w:tabs>
        <w:spacing w:after="0" w:line="240" w:lineRule="auto"/>
        <w:jc w:val="both"/>
        <w:rPr>
          <w:rFonts w:ascii="Times New Roman" w:hAnsi="Times New Roman"/>
          <w:sz w:val="28"/>
          <w:szCs w:val="28"/>
        </w:rPr>
      </w:pPr>
      <w:r>
        <w:rPr>
          <w:rFonts w:ascii="Times New Roman" w:hAnsi="Times New Roman"/>
          <w:sz w:val="28"/>
          <w:szCs w:val="28"/>
        </w:rPr>
        <w:t>12</w:t>
      </w:r>
      <w:r w:rsidR="00572374" w:rsidRPr="0077081E">
        <w:rPr>
          <w:rFonts w:ascii="Times New Roman" w:hAnsi="Times New Roman"/>
          <w:sz w:val="28"/>
          <w:szCs w:val="28"/>
        </w:rPr>
        <w:t>.Правила эксплуатации эле</w:t>
      </w:r>
      <w:r w:rsidR="00572374">
        <w:rPr>
          <w:rFonts w:ascii="Times New Roman" w:hAnsi="Times New Roman"/>
          <w:sz w:val="28"/>
          <w:szCs w:val="28"/>
        </w:rPr>
        <w:t>ктроустановок потребителей, 2019г</w:t>
      </w:r>
      <w:r w:rsidR="00572374" w:rsidRPr="0077081E">
        <w:rPr>
          <w:rFonts w:ascii="Times New Roman" w:hAnsi="Times New Roman"/>
          <w:sz w:val="28"/>
          <w:szCs w:val="28"/>
        </w:rPr>
        <w:t>.</w:t>
      </w:r>
    </w:p>
    <w:p w:rsidR="00572374" w:rsidRPr="0077081E" w:rsidRDefault="003A404F" w:rsidP="006E4A26">
      <w:pPr>
        <w:shd w:val="clear" w:color="auto" w:fill="FFFFFF"/>
        <w:tabs>
          <w:tab w:val="left" w:pos="955"/>
        </w:tabs>
        <w:spacing w:after="0" w:line="240" w:lineRule="auto"/>
        <w:jc w:val="both"/>
        <w:rPr>
          <w:rFonts w:ascii="Times New Roman" w:hAnsi="Times New Roman"/>
          <w:sz w:val="28"/>
          <w:szCs w:val="28"/>
        </w:rPr>
      </w:pPr>
      <w:r>
        <w:rPr>
          <w:rFonts w:ascii="Times New Roman" w:hAnsi="Times New Roman"/>
          <w:sz w:val="28"/>
          <w:szCs w:val="28"/>
        </w:rPr>
        <w:t>13</w:t>
      </w:r>
      <w:r w:rsidR="00572374" w:rsidRPr="0077081E">
        <w:rPr>
          <w:rFonts w:ascii="Times New Roman" w:hAnsi="Times New Roman"/>
          <w:sz w:val="28"/>
          <w:szCs w:val="28"/>
        </w:rPr>
        <w:t>.Межотраслевые правила по охране труда при эксплуатации электроустановок</w:t>
      </w:r>
      <w:r w:rsidR="00572374">
        <w:rPr>
          <w:rFonts w:ascii="Times New Roman" w:hAnsi="Times New Roman"/>
          <w:sz w:val="28"/>
          <w:szCs w:val="28"/>
        </w:rPr>
        <w:t>. – М.: НЦЭНАС, 2018г</w:t>
      </w:r>
      <w:r w:rsidR="00572374" w:rsidRPr="0077081E">
        <w:rPr>
          <w:rFonts w:ascii="Times New Roman" w:hAnsi="Times New Roman"/>
          <w:sz w:val="28"/>
          <w:szCs w:val="28"/>
        </w:rPr>
        <w:t>.</w:t>
      </w:r>
    </w:p>
    <w:p w:rsidR="006E4A26" w:rsidRPr="006E4A26" w:rsidRDefault="003A404F" w:rsidP="006E4A26">
      <w:pPr>
        <w:pStyle w:val="15"/>
        <w:shd w:val="clear" w:color="auto" w:fill="FFFFFF"/>
        <w:ind w:left="0"/>
        <w:rPr>
          <w:sz w:val="28"/>
          <w:szCs w:val="28"/>
        </w:rPr>
      </w:pPr>
      <w:r>
        <w:rPr>
          <w:sz w:val="28"/>
          <w:szCs w:val="28"/>
        </w:rPr>
        <w:t>14</w:t>
      </w:r>
      <w:r w:rsidR="00572374" w:rsidRPr="0077081E">
        <w:rPr>
          <w:sz w:val="28"/>
          <w:szCs w:val="28"/>
        </w:rPr>
        <w:t>. Воробьев  В.А. и др. Эксплуатация и ремонт электрооборудования и средств а</w:t>
      </w:r>
      <w:r w:rsidR="00572374">
        <w:rPr>
          <w:sz w:val="28"/>
          <w:szCs w:val="28"/>
        </w:rPr>
        <w:t xml:space="preserve">втоматизации. – М.: </w:t>
      </w:r>
      <w:proofErr w:type="spellStart"/>
      <w:r w:rsidR="00572374">
        <w:rPr>
          <w:sz w:val="28"/>
          <w:szCs w:val="28"/>
        </w:rPr>
        <w:t>КолосС</w:t>
      </w:r>
      <w:proofErr w:type="spellEnd"/>
      <w:r w:rsidR="00572374">
        <w:rPr>
          <w:sz w:val="28"/>
          <w:szCs w:val="28"/>
        </w:rPr>
        <w:t>, 2019</w:t>
      </w:r>
      <w:r w:rsidR="00572374" w:rsidRPr="0077081E">
        <w:rPr>
          <w:sz w:val="28"/>
          <w:szCs w:val="28"/>
        </w:rPr>
        <w:t xml:space="preserve">г </w:t>
      </w:r>
    </w:p>
    <w:p w:rsidR="00572374" w:rsidRPr="00B36A92" w:rsidRDefault="00572374" w:rsidP="006E4A26">
      <w:pPr>
        <w:suppressAutoHyphens/>
        <w:spacing w:after="0" w:line="240" w:lineRule="auto"/>
        <w:ind w:firstLine="709"/>
        <w:contextualSpacing/>
        <w:jc w:val="both"/>
        <w:rPr>
          <w:rFonts w:ascii="Times New Roman" w:hAnsi="Times New Roman"/>
          <w:bCs/>
          <w:i/>
          <w:sz w:val="24"/>
          <w:szCs w:val="24"/>
        </w:rPr>
      </w:pPr>
      <w:r w:rsidRPr="00B36A92">
        <w:rPr>
          <w:rFonts w:ascii="Times New Roman" w:hAnsi="Times New Roman"/>
          <w:b/>
          <w:bCs/>
          <w:sz w:val="24"/>
          <w:szCs w:val="24"/>
        </w:rPr>
        <w:t>3.2.3. Дополнительные источники</w:t>
      </w:r>
    </w:p>
    <w:p w:rsidR="00572374" w:rsidRPr="006E4A26" w:rsidRDefault="00572374" w:rsidP="006E4A26">
      <w:pPr>
        <w:shd w:val="clear" w:color="auto" w:fill="FFFFFF"/>
        <w:tabs>
          <w:tab w:val="left" w:pos="955"/>
        </w:tabs>
        <w:spacing w:after="0" w:line="240" w:lineRule="auto"/>
        <w:jc w:val="both"/>
        <w:rPr>
          <w:rFonts w:ascii="Times New Roman" w:hAnsi="Times New Roman"/>
          <w:sz w:val="24"/>
          <w:szCs w:val="24"/>
        </w:rPr>
      </w:pPr>
      <w:r w:rsidRPr="006E4A26">
        <w:rPr>
          <w:rFonts w:ascii="Times New Roman" w:hAnsi="Times New Roman"/>
          <w:sz w:val="24"/>
          <w:szCs w:val="24"/>
        </w:rPr>
        <w:t>1.Унукович Г.И. Эксплуатация и ремонт сельскохозяйственного электрооборудования. – Минск: , 2013г.</w:t>
      </w:r>
    </w:p>
    <w:p w:rsidR="00572374" w:rsidRPr="006E4A26" w:rsidRDefault="00572374" w:rsidP="006E4A26">
      <w:pPr>
        <w:shd w:val="clear" w:color="auto" w:fill="FFFFFF"/>
        <w:tabs>
          <w:tab w:val="left" w:pos="955"/>
        </w:tabs>
        <w:spacing w:after="0" w:line="240" w:lineRule="auto"/>
        <w:jc w:val="both"/>
        <w:rPr>
          <w:rFonts w:ascii="Times New Roman" w:hAnsi="Times New Roman"/>
          <w:sz w:val="24"/>
          <w:szCs w:val="24"/>
        </w:rPr>
      </w:pPr>
      <w:r w:rsidRPr="006E4A26">
        <w:rPr>
          <w:rFonts w:ascii="Times New Roman" w:hAnsi="Times New Roman"/>
          <w:sz w:val="24"/>
          <w:szCs w:val="24"/>
        </w:rPr>
        <w:t>2.Правила устройства электроустановок (ПУЭ), 2016г.</w:t>
      </w:r>
    </w:p>
    <w:p w:rsidR="00572374" w:rsidRPr="006E4A26" w:rsidRDefault="00572374" w:rsidP="006E4A26">
      <w:pPr>
        <w:shd w:val="clear" w:color="auto" w:fill="FFFFFF"/>
        <w:tabs>
          <w:tab w:val="left" w:pos="955"/>
        </w:tabs>
        <w:spacing w:after="0" w:line="240" w:lineRule="auto"/>
        <w:jc w:val="both"/>
        <w:rPr>
          <w:rFonts w:ascii="Times New Roman" w:hAnsi="Times New Roman"/>
          <w:sz w:val="24"/>
          <w:szCs w:val="24"/>
        </w:rPr>
      </w:pPr>
      <w:r w:rsidRPr="006E4A26">
        <w:rPr>
          <w:rFonts w:ascii="Times New Roman" w:hAnsi="Times New Roman"/>
          <w:sz w:val="24"/>
          <w:szCs w:val="24"/>
        </w:rPr>
        <w:t xml:space="preserve">3.Справочник инженера-электрика сельскохозяйственного производства. – М.: </w:t>
      </w:r>
      <w:proofErr w:type="spellStart"/>
      <w:r w:rsidRPr="006E4A26">
        <w:rPr>
          <w:rFonts w:ascii="Times New Roman" w:hAnsi="Times New Roman"/>
          <w:sz w:val="24"/>
          <w:szCs w:val="24"/>
        </w:rPr>
        <w:t>Информагротех</w:t>
      </w:r>
      <w:proofErr w:type="spellEnd"/>
      <w:r w:rsidRPr="006E4A26">
        <w:rPr>
          <w:rFonts w:ascii="Times New Roman" w:hAnsi="Times New Roman"/>
          <w:sz w:val="24"/>
          <w:szCs w:val="24"/>
        </w:rPr>
        <w:t>, 2018г.</w:t>
      </w:r>
    </w:p>
    <w:p w:rsidR="00572374" w:rsidRDefault="00572374" w:rsidP="006E4A26">
      <w:pPr>
        <w:shd w:val="clear" w:color="auto" w:fill="FFFFFF"/>
        <w:tabs>
          <w:tab w:val="left" w:pos="955"/>
        </w:tabs>
        <w:rPr>
          <w:rFonts w:ascii="Times New Roman" w:hAnsi="Times New Roman"/>
          <w:sz w:val="28"/>
          <w:szCs w:val="28"/>
        </w:rPr>
      </w:pPr>
    </w:p>
    <w:p w:rsidR="00572374" w:rsidRPr="00B36A92" w:rsidRDefault="00572374" w:rsidP="00572374">
      <w:pPr>
        <w:ind w:hanging="142"/>
        <w:jc w:val="cente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5"/>
        <w:gridCol w:w="3260"/>
        <w:gridCol w:w="3792"/>
      </w:tblGrid>
      <w:tr w:rsidR="00572374" w:rsidRPr="00B36A92" w:rsidTr="00BA27EE">
        <w:trPr>
          <w:trHeight w:val="1098"/>
        </w:trPr>
        <w:tc>
          <w:tcPr>
            <w:tcW w:w="3545" w:type="dxa"/>
          </w:tcPr>
          <w:p w:rsidR="00572374" w:rsidRPr="00B36A92" w:rsidRDefault="00572374" w:rsidP="00BA27EE">
            <w:pPr>
              <w:suppressAutoHyphens/>
              <w:jc w:val="center"/>
              <w:rPr>
                <w:rFonts w:ascii="Times New Roman" w:hAnsi="Times New Roman"/>
              </w:rPr>
            </w:pPr>
            <w:r w:rsidRPr="00B36A92">
              <w:rPr>
                <w:rFonts w:ascii="Times New Roman" w:hAnsi="Times New Roman"/>
              </w:rPr>
              <w:t>Код и наименование профессиональных и общих компетенций, формируемых в рамках модуля</w:t>
            </w:r>
          </w:p>
        </w:tc>
        <w:tc>
          <w:tcPr>
            <w:tcW w:w="3260" w:type="dxa"/>
          </w:tcPr>
          <w:p w:rsidR="00572374" w:rsidRPr="00B36A92" w:rsidRDefault="00572374" w:rsidP="00BA27EE">
            <w:pPr>
              <w:suppressAutoHyphens/>
              <w:jc w:val="center"/>
              <w:rPr>
                <w:rFonts w:ascii="Times New Roman" w:hAnsi="Times New Roman"/>
              </w:rPr>
            </w:pPr>
          </w:p>
          <w:p w:rsidR="00572374" w:rsidRPr="00B36A92" w:rsidRDefault="00572374" w:rsidP="00BA27EE">
            <w:pPr>
              <w:suppressAutoHyphens/>
              <w:jc w:val="center"/>
              <w:rPr>
                <w:rFonts w:ascii="Times New Roman" w:hAnsi="Times New Roman"/>
              </w:rPr>
            </w:pPr>
            <w:r w:rsidRPr="00B36A92">
              <w:rPr>
                <w:rFonts w:ascii="Times New Roman" w:hAnsi="Times New Roman"/>
              </w:rPr>
              <w:t>Критерии оценки</w:t>
            </w:r>
          </w:p>
        </w:tc>
        <w:tc>
          <w:tcPr>
            <w:tcW w:w="3792" w:type="dxa"/>
          </w:tcPr>
          <w:p w:rsidR="00572374" w:rsidRPr="00B36A92" w:rsidRDefault="00572374" w:rsidP="00BA27EE">
            <w:pPr>
              <w:suppressAutoHyphens/>
              <w:jc w:val="center"/>
              <w:rPr>
                <w:rFonts w:ascii="Times New Roman" w:hAnsi="Times New Roman"/>
              </w:rPr>
            </w:pPr>
          </w:p>
          <w:p w:rsidR="00572374" w:rsidRPr="00B36A92" w:rsidRDefault="00572374" w:rsidP="00BA27EE">
            <w:pPr>
              <w:suppressAutoHyphens/>
              <w:jc w:val="center"/>
              <w:rPr>
                <w:rFonts w:ascii="Times New Roman" w:hAnsi="Times New Roman"/>
              </w:rPr>
            </w:pPr>
            <w:r w:rsidRPr="00B36A92">
              <w:rPr>
                <w:rFonts w:ascii="Times New Roman" w:hAnsi="Times New Roman"/>
              </w:rPr>
              <w:t>Методы оценки</w:t>
            </w:r>
          </w:p>
        </w:tc>
      </w:tr>
      <w:tr w:rsidR="00572374" w:rsidRPr="00B36A92" w:rsidTr="00BA27EE">
        <w:trPr>
          <w:trHeight w:val="698"/>
        </w:trPr>
        <w:tc>
          <w:tcPr>
            <w:tcW w:w="3545" w:type="dxa"/>
          </w:tcPr>
          <w:p w:rsidR="003A404F" w:rsidRDefault="003A404F" w:rsidP="00BA27EE">
            <w:pPr>
              <w:suppressAutoHyphens/>
              <w:spacing w:after="0" w:line="240" w:lineRule="auto"/>
              <w:rPr>
                <w:rStyle w:val="FontStyle102"/>
                <w:sz w:val="24"/>
                <w:szCs w:val="24"/>
              </w:rPr>
            </w:pPr>
            <w:r>
              <w:rPr>
                <w:rFonts w:ascii="Times New Roman" w:hAnsi="Times New Roman"/>
                <w:b/>
                <w:i/>
              </w:rPr>
              <w:t>ПК5</w:t>
            </w:r>
            <w:r w:rsidRPr="00B129D3">
              <w:rPr>
                <w:rFonts w:ascii="Times New Roman" w:hAnsi="Times New Roman"/>
                <w:b/>
                <w:i/>
              </w:rPr>
              <w:t>.1</w:t>
            </w:r>
            <w:r>
              <w:rPr>
                <w:rFonts w:ascii="Times New Roman" w:hAnsi="Times New Roman"/>
                <w:b/>
                <w:i/>
              </w:rPr>
              <w:t>-</w:t>
            </w:r>
            <w:r w:rsidRPr="003A404F">
              <w:rPr>
                <w:rStyle w:val="FontStyle102"/>
                <w:sz w:val="24"/>
                <w:szCs w:val="24"/>
              </w:rPr>
              <w:t>Выполнять мероприятия по бесперебойному электроснабжению сельскохозяйственных организаций.</w:t>
            </w:r>
          </w:p>
          <w:p w:rsidR="001B179E" w:rsidRDefault="001B179E" w:rsidP="00BA27EE">
            <w:pPr>
              <w:suppressAutoHyphens/>
              <w:spacing w:after="0" w:line="240" w:lineRule="auto"/>
              <w:rPr>
                <w:rStyle w:val="FontStyle102"/>
                <w:sz w:val="24"/>
                <w:szCs w:val="24"/>
              </w:rPr>
            </w:pPr>
          </w:p>
          <w:p w:rsidR="001B179E" w:rsidRPr="003A404F" w:rsidRDefault="001B179E" w:rsidP="00BA27EE">
            <w:pPr>
              <w:suppressAutoHyphens/>
              <w:spacing w:after="0" w:line="240" w:lineRule="auto"/>
              <w:rPr>
                <w:rStyle w:val="FontStyle102"/>
                <w:sz w:val="24"/>
                <w:szCs w:val="24"/>
              </w:rPr>
            </w:pPr>
          </w:p>
          <w:p w:rsidR="003A404F" w:rsidRDefault="003A404F" w:rsidP="00BA27EE">
            <w:pPr>
              <w:suppressAutoHyphens/>
              <w:spacing w:after="0" w:line="240" w:lineRule="auto"/>
              <w:rPr>
                <w:rStyle w:val="FontStyle102"/>
                <w:sz w:val="24"/>
                <w:szCs w:val="24"/>
              </w:rPr>
            </w:pPr>
            <w:r>
              <w:rPr>
                <w:rFonts w:ascii="Times New Roman" w:hAnsi="Times New Roman"/>
                <w:b/>
                <w:i/>
              </w:rPr>
              <w:t>ПК5</w:t>
            </w:r>
            <w:r w:rsidRPr="00B129D3">
              <w:rPr>
                <w:rFonts w:ascii="Times New Roman" w:hAnsi="Times New Roman"/>
                <w:b/>
                <w:i/>
              </w:rPr>
              <w:t>.</w:t>
            </w:r>
            <w:r>
              <w:rPr>
                <w:rFonts w:ascii="Times New Roman" w:hAnsi="Times New Roman"/>
                <w:b/>
                <w:i/>
              </w:rPr>
              <w:t>2-</w:t>
            </w:r>
            <w:r w:rsidRPr="003A404F">
              <w:rPr>
                <w:rStyle w:val="FontStyle102"/>
                <w:sz w:val="24"/>
                <w:szCs w:val="24"/>
              </w:rPr>
              <w:t>Выполнять монтаж воздушных линий электропередач и трансформаторных подстанций.</w:t>
            </w:r>
          </w:p>
          <w:p w:rsidR="001B179E" w:rsidRDefault="001B179E" w:rsidP="00BA27EE">
            <w:pPr>
              <w:suppressAutoHyphens/>
              <w:spacing w:after="0" w:line="240" w:lineRule="auto"/>
              <w:rPr>
                <w:rStyle w:val="FontStyle102"/>
                <w:sz w:val="24"/>
                <w:szCs w:val="24"/>
              </w:rPr>
            </w:pPr>
          </w:p>
          <w:p w:rsidR="001B179E" w:rsidRDefault="001B179E" w:rsidP="00BA27EE">
            <w:pPr>
              <w:suppressAutoHyphens/>
              <w:spacing w:after="0" w:line="240" w:lineRule="auto"/>
              <w:rPr>
                <w:rStyle w:val="FontStyle102"/>
                <w:sz w:val="24"/>
                <w:szCs w:val="24"/>
              </w:rPr>
            </w:pPr>
          </w:p>
          <w:p w:rsidR="001B179E" w:rsidRDefault="001B179E" w:rsidP="00BA27EE">
            <w:pPr>
              <w:suppressAutoHyphens/>
              <w:spacing w:after="0" w:line="240" w:lineRule="auto"/>
              <w:rPr>
                <w:rStyle w:val="FontStyle102"/>
                <w:sz w:val="24"/>
                <w:szCs w:val="24"/>
              </w:rPr>
            </w:pPr>
          </w:p>
          <w:p w:rsidR="001B179E" w:rsidRPr="003A404F" w:rsidRDefault="001B179E" w:rsidP="00BA27EE">
            <w:pPr>
              <w:suppressAutoHyphens/>
              <w:spacing w:after="0" w:line="240" w:lineRule="auto"/>
              <w:rPr>
                <w:rStyle w:val="FontStyle102"/>
                <w:sz w:val="24"/>
                <w:szCs w:val="24"/>
              </w:rPr>
            </w:pPr>
          </w:p>
          <w:p w:rsidR="003A404F" w:rsidRDefault="003A404F" w:rsidP="00BA27EE">
            <w:pPr>
              <w:suppressAutoHyphens/>
              <w:spacing w:after="0" w:line="240" w:lineRule="auto"/>
              <w:rPr>
                <w:rStyle w:val="FontStyle102"/>
                <w:sz w:val="24"/>
                <w:szCs w:val="24"/>
              </w:rPr>
            </w:pPr>
            <w:r>
              <w:rPr>
                <w:rFonts w:ascii="Times New Roman" w:hAnsi="Times New Roman"/>
                <w:b/>
                <w:i/>
              </w:rPr>
              <w:t>ПК5</w:t>
            </w:r>
            <w:r w:rsidRPr="00B129D3">
              <w:rPr>
                <w:rFonts w:ascii="Times New Roman" w:hAnsi="Times New Roman"/>
                <w:b/>
                <w:i/>
              </w:rPr>
              <w:t>.</w:t>
            </w:r>
            <w:r>
              <w:rPr>
                <w:rFonts w:ascii="Times New Roman" w:hAnsi="Times New Roman"/>
                <w:b/>
                <w:i/>
              </w:rPr>
              <w:t>3-</w:t>
            </w:r>
            <w:r w:rsidRPr="003A404F">
              <w:rPr>
                <w:rStyle w:val="FontStyle102"/>
                <w:sz w:val="24"/>
                <w:szCs w:val="24"/>
              </w:rPr>
              <w:t>Обеспечивать электробезопасность.</w:t>
            </w:r>
          </w:p>
          <w:p w:rsidR="001B179E" w:rsidRDefault="001B179E" w:rsidP="00BA27EE">
            <w:pPr>
              <w:suppressAutoHyphens/>
              <w:spacing w:after="0" w:line="240" w:lineRule="auto"/>
              <w:rPr>
                <w:rStyle w:val="FontStyle102"/>
                <w:sz w:val="24"/>
                <w:szCs w:val="24"/>
              </w:rPr>
            </w:pPr>
          </w:p>
          <w:p w:rsidR="001B179E" w:rsidRDefault="001B179E" w:rsidP="00BA27EE">
            <w:pPr>
              <w:suppressAutoHyphens/>
              <w:spacing w:after="0" w:line="240" w:lineRule="auto"/>
              <w:rPr>
                <w:rFonts w:ascii="Times New Roman" w:hAnsi="Times New Roman"/>
              </w:rPr>
            </w:pPr>
          </w:p>
          <w:p w:rsidR="001B179E" w:rsidRDefault="001B179E" w:rsidP="00BA27EE">
            <w:pPr>
              <w:suppressAutoHyphens/>
              <w:spacing w:after="0" w:line="240" w:lineRule="auto"/>
              <w:rPr>
                <w:rFonts w:ascii="Times New Roman" w:hAnsi="Times New Roman"/>
              </w:rPr>
            </w:pPr>
          </w:p>
          <w:p w:rsidR="001B179E" w:rsidRPr="003A404F" w:rsidRDefault="001B179E" w:rsidP="00BA27EE">
            <w:pPr>
              <w:suppressAutoHyphens/>
              <w:spacing w:after="0" w:line="240" w:lineRule="auto"/>
              <w:rPr>
                <w:rFonts w:ascii="Times New Roman" w:hAnsi="Times New Roman"/>
              </w:rPr>
            </w:pPr>
          </w:p>
          <w:p w:rsidR="00572374" w:rsidRDefault="003A404F" w:rsidP="00BA27EE">
            <w:pPr>
              <w:suppressAutoHyphens/>
              <w:spacing w:after="0" w:line="240" w:lineRule="auto"/>
              <w:rPr>
                <w:rFonts w:ascii="Times New Roman" w:hAnsi="Times New Roman"/>
              </w:rPr>
            </w:pPr>
            <w:r>
              <w:rPr>
                <w:rFonts w:ascii="Times New Roman" w:hAnsi="Times New Roman"/>
                <w:b/>
                <w:i/>
              </w:rPr>
              <w:t>П5</w:t>
            </w:r>
            <w:r w:rsidR="001B179E">
              <w:rPr>
                <w:rFonts w:ascii="Times New Roman" w:hAnsi="Times New Roman"/>
                <w:b/>
                <w:i/>
              </w:rPr>
              <w:t>.</w:t>
            </w:r>
            <w:r>
              <w:rPr>
                <w:rFonts w:ascii="Times New Roman" w:hAnsi="Times New Roman"/>
                <w:b/>
                <w:i/>
              </w:rPr>
              <w:t>4</w:t>
            </w:r>
            <w:r w:rsidR="00572374" w:rsidRPr="00B129D3">
              <w:rPr>
                <w:rFonts w:ascii="Times New Roman" w:hAnsi="Times New Roman"/>
                <w:i/>
              </w:rPr>
              <w:t>-</w:t>
            </w:r>
            <w:r w:rsidR="00572374" w:rsidRPr="00B129D3">
              <w:rPr>
                <w:rFonts w:ascii="Times New Roman" w:hAnsi="Times New Roman"/>
              </w:rPr>
              <w:t xml:space="preserve"> Осуществлять техническое обслуживание электрооборудования и автоматизированных систем сельскохозяйственной техники.</w:t>
            </w:r>
          </w:p>
          <w:p w:rsidR="001B179E" w:rsidRDefault="001B179E" w:rsidP="00BA27EE">
            <w:pPr>
              <w:suppressAutoHyphens/>
              <w:spacing w:after="0" w:line="240" w:lineRule="auto"/>
              <w:rPr>
                <w:rFonts w:ascii="Times New Roman" w:hAnsi="Times New Roman"/>
                <w:b/>
                <w:i/>
              </w:rPr>
            </w:pPr>
          </w:p>
          <w:p w:rsidR="00572374" w:rsidRDefault="00572374" w:rsidP="00BA27EE">
            <w:pPr>
              <w:suppressAutoHyphens/>
              <w:spacing w:after="0" w:line="240" w:lineRule="auto"/>
              <w:rPr>
                <w:rFonts w:ascii="Times New Roman" w:hAnsi="Times New Roman"/>
                <w:i/>
              </w:rPr>
            </w:pPr>
            <w:r w:rsidRPr="00B129D3">
              <w:rPr>
                <w:rFonts w:ascii="Times New Roman" w:hAnsi="Times New Roman"/>
                <w:b/>
                <w:i/>
              </w:rPr>
              <w:t>П</w:t>
            </w:r>
            <w:r w:rsidR="001B179E">
              <w:rPr>
                <w:rFonts w:ascii="Times New Roman" w:hAnsi="Times New Roman"/>
                <w:b/>
                <w:i/>
              </w:rPr>
              <w:t>5.5</w:t>
            </w:r>
            <w:r w:rsidRPr="00B129D3">
              <w:rPr>
                <w:rFonts w:ascii="Times New Roman" w:hAnsi="Times New Roman"/>
              </w:rPr>
              <w:t xml:space="preserve">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w:t>
            </w:r>
            <w:r>
              <w:rPr>
                <w:rFonts w:ascii="Times New Roman" w:hAnsi="Times New Roman"/>
              </w:rPr>
              <w:t>.</w:t>
            </w:r>
            <w:r w:rsidRPr="00B129D3">
              <w:rPr>
                <w:rFonts w:ascii="Times New Roman" w:hAnsi="Times New Roman"/>
                <w:i/>
              </w:rPr>
              <w:t xml:space="preserve"> </w:t>
            </w:r>
          </w:p>
          <w:p w:rsidR="00572374" w:rsidRDefault="00572374" w:rsidP="00BA27EE">
            <w:pPr>
              <w:suppressAutoHyphens/>
              <w:spacing w:after="0" w:line="240" w:lineRule="auto"/>
              <w:rPr>
                <w:rFonts w:ascii="Times New Roman" w:hAnsi="Times New Roman"/>
                <w:i/>
              </w:rPr>
            </w:pPr>
          </w:p>
          <w:p w:rsidR="00572374" w:rsidRPr="00B129D3" w:rsidRDefault="00572374" w:rsidP="00BA27EE">
            <w:pPr>
              <w:suppressAutoHyphens/>
              <w:spacing w:after="0" w:line="240" w:lineRule="auto"/>
              <w:rPr>
                <w:rFonts w:ascii="Times New Roman" w:hAnsi="Times New Roman"/>
                <w:i/>
              </w:rPr>
            </w:pPr>
          </w:p>
          <w:p w:rsidR="00572374" w:rsidRDefault="001B179E" w:rsidP="00BA27EE">
            <w:pPr>
              <w:suppressAutoHyphens/>
              <w:spacing w:after="0" w:line="240" w:lineRule="auto"/>
              <w:rPr>
                <w:rFonts w:ascii="Times New Roman" w:hAnsi="Times New Roman"/>
              </w:rPr>
            </w:pPr>
            <w:r>
              <w:rPr>
                <w:rFonts w:ascii="Times New Roman" w:hAnsi="Times New Roman"/>
                <w:b/>
                <w:i/>
              </w:rPr>
              <w:t>ПК5</w:t>
            </w:r>
            <w:r w:rsidR="00572374" w:rsidRPr="00B129D3">
              <w:rPr>
                <w:rFonts w:ascii="Times New Roman" w:hAnsi="Times New Roman"/>
                <w:b/>
                <w:i/>
              </w:rPr>
              <w:t>.</w:t>
            </w:r>
            <w:r>
              <w:rPr>
                <w:rFonts w:ascii="Times New Roman" w:hAnsi="Times New Roman"/>
                <w:b/>
                <w:i/>
              </w:rPr>
              <w:t>6</w:t>
            </w:r>
            <w:r w:rsidR="00572374" w:rsidRPr="00B129D3">
              <w:rPr>
                <w:rFonts w:ascii="Times New Roman" w:hAnsi="Times New Roman"/>
              </w:rPr>
              <w:t xml:space="preserve"> -Осуществлять надзор и </w:t>
            </w:r>
            <w:proofErr w:type="gramStart"/>
            <w:r w:rsidR="00572374" w:rsidRPr="00B129D3">
              <w:rPr>
                <w:rFonts w:ascii="Times New Roman" w:hAnsi="Times New Roman"/>
              </w:rPr>
              <w:t>контроль за</w:t>
            </w:r>
            <w:proofErr w:type="gramEnd"/>
            <w:r w:rsidR="00572374" w:rsidRPr="00B129D3">
              <w:rPr>
                <w:rFonts w:ascii="Times New Roman" w:hAnsi="Times New Roman"/>
              </w:rPr>
              <w:t> состоянием и эксплуатацией электрооборудования и автоматизированных систем сельскохозяйственной техники.</w:t>
            </w: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ПК</w:t>
            </w:r>
            <w:r w:rsidR="001B179E">
              <w:rPr>
                <w:rFonts w:ascii="Times New Roman" w:hAnsi="Times New Roman"/>
                <w:b/>
                <w:i/>
              </w:rPr>
              <w:t>5</w:t>
            </w:r>
            <w:r w:rsidRPr="00B129D3">
              <w:rPr>
                <w:rFonts w:ascii="Times New Roman" w:hAnsi="Times New Roman"/>
                <w:b/>
                <w:i/>
              </w:rPr>
              <w:t>.</w:t>
            </w:r>
            <w:r w:rsidR="001B179E">
              <w:rPr>
                <w:rFonts w:ascii="Times New Roman" w:hAnsi="Times New Roman"/>
                <w:b/>
                <w:i/>
              </w:rPr>
              <w:t>7</w:t>
            </w:r>
            <w:r w:rsidRPr="00B129D3">
              <w:rPr>
                <w:rFonts w:ascii="Times New Roman" w:hAnsi="Times New Roman"/>
                <w:i/>
              </w:rPr>
              <w:t>-</w:t>
            </w:r>
            <w:r w:rsidRPr="00B129D3">
              <w:rPr>
                <w:rFonts w:ascii="Times New Roman" w:hAnsi="Times New Roman"/>
              </w:rPr>
              <w:t xml:space="preserve"> Участвовать в проведении испытаний электрооборудования </w:t>
            </w:r>
            <w:r w:rsidRPr="00B129D3">
              <w:rPr>
                <w:rFonts w:ascii="Times New Roman" w:hAnsi="Times New Roman"/>
              </w:rPr>
              <w:lastRenderedPageBreak/>
              <w:t>сельхозпроизводства.</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1B179E" w:rsidRDefault="001B179E" w:rsidP="00BA27EE">
            <w:pPr>
              <w:suppressAutoHyphens/>
              <w:spacing w:after="0" w:line="240" w:lineRule="auto"/>
              <w:rPr>
                <w:rFonts w:ascii="Times New Roman" w:hAnsi="Times New Roman"/>
              </w:rPr>
            </w:pPr>
          </w:p>
          <w:p w:rsidR="001B179E" w:rsidRDefault="001B179E" w:rsidP="00BA27EE">
            <w:pPr>
              <w:suppressAutoHyphens/>
              <w:spacing w:after="0" w:line="240" w:lineRule="auto"/>
              <w:rPr>
                <w:rFonts w:ascii="Times New Roman" w:hAnsi="Times New Roman"/>
              </w:rPr>
            </w:pPr>
          </w:p>
          <w:p w:rsidR="001B179E" w:rsidRPr="00B129D3" w:rsidRDefault="001B179E"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1-Понимать сущность и социальную значимость своей будущей профессии, проявлять к ней устойчивый интерес.</w:t>
            </w: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72374" w:rsidRDefault="00572374" w:rsidP="00BA27EE">
            <w:pPr>
              <w:pStyle w:val="afffffc"/>
              <w:widowControl w:val="0"/>
              <w:ind w:left="0" w:firstLine="0"/>
              <w:rPr>
                <w:b/>
                <w:i/>
              </w:rPr>
            </w:pPr>
          </w:p>
          <w:p w:rsidR="00572374" w:rsidRDefault="00572374" w:rsidP="00BA27EE">
            <w:pPr>
              <w:pStyle w:val="afffffc"/>
              <w:widowControl w:val="0"/>
              <w:ind w:left="0" w:firstLine="0"/>
              <w:rPr>
                <w:b/>
                <w:i/>
              </w:rPr>
            </w:pPr>
          </w:p>
          <w:p w:rsidR="001B179E" w:rsidRDefault="001B179E" w:rsidP="00BA27EE">
            <w:pPr>
              <w:pStyle w:val="afffffc"/>
              <w:widowControl w:val="0"/>
              <w:ind w:left="0" w:firstLine="0"/>
              <w:rPr>
                <w:b/>
                <w:i/>
              </w:rPr>
            </w:pPr>
          </w:p>
          <w:p w:rsidR="001B179E" w:rsidRDefault="001B179E" w:rsidP="00BA27EE">
            <w:pPr>
              <w:pStyle w:val="afffffc"/>
              <w:widowControl w:val="0"/>
              <w:ind w:left="0" w:firstLine="0"/>
              <w:rPr>
                <w:b/>
                <w:i/>
              </w:rPr>
            </w:pPr>
          </w:p>
          <w:p w:rsidR="001B179E" w:rsidRDefault="001B179E" w:rsidP="00BA27EE">
            <w:pPr>
              <w:pStyle w:val="afffffc"/>
              <w:widowControl w:val="0"/>
              <w:ind w:left="0" w:firstLine="0"/>
              <w:rPr>
                <w:b/>
                <w:i/>
              </w:rPr>
            </w:pPr>
          </w:p>
          <w:p w:rsidR="00572374" w:rsidRDefault="00572374" w:rsidP="00BA27EE">
            <w:pPr>
              <w:pStyle w:val="afffffc"/>
              <w:widowControl w:val="0"/>
              <w:ind w:left="0" w:firstLine="0"/>
            </w:pPr>
            <w:r w:rsidRPr="00B129D3">
              <w:rPr>
                <w:b/>
                <w:i/>
              </w:rPr>
              <w:t>ОК</w:t>
            </w:r>
            <w:r w:rsidRPr="00B129D3">
              <w:t xml:space="preserve"> 3-Принимать решения в  стандартных и нестандартных ситуациях и нести за них ответственность.</w:t>
            </w:r>
          </w:p>
          <w:p w:rsidR="00572374" w:rsidRDefault="00572374" w:rsidP="00BA27EE">
            <w:pPr>
              <w:pStyle w:val="afffffc"/>
              <w:widowControl w:val="0"/>
              <w:ind w:left="0" w:firstLine="0"/>
            </w:pPr>
          </w:p>
          <w:p w:rsidR="00572374" w:rsidRDefault="00572374" w:rsidP="00BA27EE">
            <w:pPr>
              <w:pStyle w:val="afffffc"/>
              <w:widowControl w:val="0"/>
              <w:ind w:left="0" w:firstLine="0"/>
            </w:pPr>
          </w:p>
          <w:p w:rsidR="00572374" w:rsidRDefault="00572374" w:rsidP="00BA27EE">
            <w:pPr>
              <w:pStyle w:val="afffffc"/>
              <w:widowControl w:val="0"/>
              <w:ind w:left="0" w:firstLine="0"/>
            </w:pPr>
          </w:p>
          <w:p w:rsidR="00572374" w:rsidRPr="00B129D3" w:rsidRDefault="00572374" w:rsidP="00BA27EE">
            <w:pPr>
              <w:pStyle w:val="afffffc"/>
              <w:widowControl w:val="0"/>
              <w:ind w:left="0" w:firstLine="0"/>
            </w:pPr>
          </w:p>
          <w:p w:rsidR="00572374" w:rsidRDefault="00572374" w:rsidP="00BA27EE">
            <w:pPr>
              <w:pStyle w:val="afffffc"/>
              <w:widowControl w:val="0"/>
              <w:ind w:left="0" w:firstLine="0"/>
            </w:pPr>
          </w:p>
          <w:p w:rsidR="001B179E" w:rsidRPr="00B129D3" w:rsidRDefault="001B179E" w:rsidP="00BA27EE">
            <w:pPr>
              <w:pStyle w:val="afffffc"/>
              <w:widowControl w:val="0"/>
              <w:ind w:left="0" w:firstLine="0"/>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5- Использовать информационно-коммуникационные технологии в профессиональной деятельности.</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1B179E" w:rsidRPr="00B129D3" w:rsidRDefault="001B179E"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6- Работать в коллективе и в команде, эффективно общаться с</w:t>
            </w:r>
            <w:r w:rsidRPr="00B129D3">
              <w:rPr>
                <w:rFonts w:ascii="Times New Roman" w:hAnsi="Times New Roman"/>
                <w:lang w:val="en-US"/>
              </w:rPr>
              <w:t> </w:t>
            </w:r>
            <w:r w:rsidRPr="00B129D3">
              <w:rPr>
                <w:rFonts w:ascii="Times New Roman" w:hAnsi="Times New Roman"/>
              </w:rPr>
              <w:t xml:space="preserve">коллегами, руководством, </w:t>
            </w:r>
            <w:r w:rsidRPr="00B129D3">
              <w:rPr>
                <w:rFonts w:ascii="Times New Roman" w:hAnsi="Times New Roman"/>
              </w:rPr>
              <w:lastRenderedPageBreak/>
              <w:t>потребителями.</w:t>
            </w: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7 -Брать на себя ответственность за работу членов команды (подчиненных), за результат выполнения заданий.</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Pr="00B129D3"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b/>
              </w:rPr>
              <w:t xml:space="preserve"> 9</w:t>
            </w:r>
            <w:r w:rsidRPr="00B129D3">
              <w:rPr>
                <w:rFonts w:ascii="Times New Roman" w:hAnsi="Times New Roman"/>
              </w:rPr>
              <w:t>-Ориентироваться в условиях частой смены технологий в профессиональной деятельности.</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Pr="008F7CCE" w:rsidRDefault="00572374" w:rsidP="00BA27EE">
            <w:pPr>
              <w:suppressAutoHyphens/>
              <w:spacing w:after="0" w:line="240" w:lineRule="auto"/>
              <w:rPr>
                <w:rFonts w:ascii="Times New Roman" w:hAnsi="Times New Roman"/>
                <w:b/>
                <w:i/>
              </w:rPr>
            </w:pPr>
          </w:p>
          <w:p w:rsidR="00572374" w:rsidRPr="008F7CCE" w:rsidRDefault="00572374" w:rsidP="00BA27EE">
            <w:pPr>
              <w:suppressAutoHyphens/>
              <w:spacing w:after="0"/>
              <w:rPr>
                <w:rFonts w:ascii="Times New Roman" w:hAnsi="Times New Roman"/>
                <w:b/>
                <w:i/>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ЛР 1</w:t>
            </w:r>
            <w:r>
              <w:rPr>
                <w:rFonts w:ascii="Times New Roman" w:hAnsi="Times New Roman"/>
                <w:b/>
                <w:bCs/>
                <w:i/>
                <w:sz w:val="24"/>
                <w:szCs w:val="24"/>
              </w:rPr>
              <w:t>-</w:t>
            </w:r>
            <w:r w:rsidRPr="004F3587">
              <w:rPr>
                <w:rFonts w:ascii="Times New Roman" w:hAnsi="Times New Roman"/>
                <w:sz w:val="24"/>
                <w:szCs w:val="24"/>
              </w:rPr>
              <w:t>Осознающий себя гражданином и защитником великой страны</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2-</w:t>
            </w: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3-</w:t>
            </w:r>
            <w:r w:rsidRPr="004F3587">
              <w:rPr>
                <w:rFonts w:ascii="Times New Roman" w:hAnsi="Times New Roman"/>
                <w:sz w:val="24"/>
                <w:szCs w:val="24"/>
              </w:rPr>
              <w:t xml:space="preserve">Соблюдающий нормы </w:t>
            </w:r>
            <w:r w:rsidRPr="004F3587">
              <w:rPr>
                <w:rFonts w:ascii="Times New Roman" w:hAnsi="Times New Roman"/>
                <w:sz w:val="24"/>
                <w:szCs w:val="24"/>
              </w:rPr>
              <w:lastRenderedPageBreak/>
              <w:t xml:space="preserve">правопорядка, </w:t>
            </w:r>
            <w:proofErr w:type="gramStart"/>
            <w:r w:rsidRPr="004F3587">
              <w:rPr>
                <w:rFonts w:ascii="Times New Roman" w:hAnsi="Times New Roman"/>
                <w:sz w:val="24"/>
                <w:szCs w:val="24"/>
              </w:rPr>
              <w:t>следующий</w:t>
            </w:r>
            <w:proofErr w:type="gramEnd"/>
            <w:r w:rsidRPr="004F3587">
              <w:rPr>
                <w:rFonts w:ascii="Times New Roman" w:hAnsi="Times New Roman"/>
                <w:sz w:val="24"/>
                <w:szCs w:val="24"/>
              </w:rPr>
              <w:t xml:space="preserve"> идеалам гражданского общества, обеспечения безопасности, прав и свобод граждан России. </w:t>
            </w:r>
            <w:proofErr w:type="gramStart"/>
            <w:r w:rsidRPr="004F3587">
              <w:rPr>
                <w:rFonts w:ascii="Times New Roman" w:hAnsi="Times New Roman"/>
                <w:sz w:val="24"/>
                <w:szCs w:val="24"/>
              </w:rPr>
              <w:t>Лояльный</w:t>
            </w:r>
            <w:proofErr w:type="gramEnd"/>
            <w:r w:rsidRPr="004F3587">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4F3587">
              <w:rPr>
                <w:rFonts w:ascii="Times New Roman" w:hAnsi="Times New Roman"/>
                <w:sz w:val="24"/>
                <w:szCs w:val="24"/>
              </w:rPr>
              <w:t>девиантным</w:t>
            </w:r>
            <w:proofErr w:type="spellEnd"/>
            <w:r w:rsidRPr="004F3587">
              <w:rPr>
                <w:rFonts w:ascii="Times New Roman" w:hAnsi="Times New Roman"/>
                <w:sz w:val="24"/>
                <w:szCs w:val="24"/>
              </w:rPr>
              <w:t xml:space="preserve"> поведением. </w:t>
            </w:r>
            <w:proofErr w:type="gramStart"/>
            <w:r w:rsidRPr="004F3587">
              <w:rPr>
                <w:rFonts w:ascii="Times New Roman" w:hAnsi="Times New Roman"/>
                <w:sz w:val="24"/>
                <w:szCs w:val="24"/>
              </w:rPr>
              <w:t>Демонстрирующий</w:t>
            </w:r>
            <w:proofErr w:type="gramEnd"/>
            <w:r w:rsidRPr="004F3587">
              <w:rPr>
                <w:rFonts w:ascii="Times New Roman" w:hAnsi="Times New Roman"/>
                <w:sz w:val="24"/>
                <w:szCs w:val="24"/>
              </w:rPr>
              <w:t xml:space="preserve"> неприятие и предупреждающий социально опасное поведение окружающих</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4-</w:t>
            </w:r>
            <w:r w:rsidRPr="004F3587">
              <w:rPr>
                <w:rFonts w:ascii="Times New Roman" w:hAnsi="Times New Roman"/>
                <w:sz w:val="24"/>
                <w:szCs w:val="24"/>
              </w:rPr>
              <w:t xml:space="preserve">Проявляющий и </w:t>
            </w:r>
            <w:proofErr w:type="gramStart"/>
            <w:r w:rsidRPr="004F3587">
              <w:rPr>
                <w:rFonts w:ascii="Times New Roman" w:hAnsi="Times New Roman"/>
                <w:sz w:val="24"/>
                <w:szCs w:val="24"/>
              </w:rPr>
              <w:t>демонстрирующий</w:t>
            </w:r>
            <w:proofErr w:type="gramEnd"/>
            <w:r w:rsidRPr="004F3587">
              <w:rPr>
                <w:rFonts w:ascii="Times New Roman" w:hAnsi="Times New Roman"/>
                <w:sz w:val="24"/>
                <w:szCs w:val="24"/>
              </w:rPr>
              <w:t xml:space="preserve"> уважение к людям труда, осознающий ценность собственного труда. </w:t>
            </w:r>
            <w:proofErr w:type="gramStart"/>
            <w:r w:rsidRPr="004F3587">
              <w:rPr>
                <w:rFonts w:ascii="Times New Roman" w:hAnsi="Times New Roman"/>
                <w:sz w:val="24"/>
                <w:szCs w:val="24"/>
              </w:rPr>
              <w:t>Стремящийся</w:t>
            </w:r>
            <w:proofErr w:type="gramEnd"/>
            <w:r w:rsidRPr="004F3587">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5-</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6-</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7-</w:t>
            </w:r>
            <w:r w:rsidRPr="004F3587">
              <w:rPr>
                <w:rFonts w:ascii="Times New Roman" w:hAnsi="Times New Roman"/>
                <w:sz w:val="24"/>
                <w:szCs w:val="24"/>
              </w:rPr>
              <w:t xml:space="preserve">Осознающий приоритетную ценность личности человека; </w:t>
            </w:r>
            <w:proofErr w:type="gramStart"/>
            <w:r w:rsidRPr="004F3587">
              <w:rPr>
                <w:rFonts w:ascii="Times New Roman" w:hAnsi="Times New Roman"/>
                <w:sz w:val="24"/>
                <w:szCs w:val="24"/>
              </w:rPr>
              <w:t>уважающий</w:t>
            </w:r>
            <w:proofErr w:type="gramEnd"/>
            <w:r w:rsidRPr="004F3587">
              <w:rPr>
                <w:rFonts w:ascii="Times New Roman" w:hAnsi="Times New Roman"/>
                <w:sz w:val="24"/>
                <w:szCs w:val="24"/>
              </w:rPr>
              <w:t xml:space="preserve"> собственную и чужую уникальность в различных ситуациях, во всех формах и видах деятельности.</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8-</w:t>
            </w:r>
            <w:r w:rsidRPr="004F3587">
              <w:rPr>
                <w:rFonts w:ascii="Times New Roman" w:hAnsi="Times New Roman"/>
                <w:sz w:val="24"/>
                <w:szCs w:val="24"/>
              </w:rPr>
              <w:t xml:space="preserve">Проявляющий и </w:t>
            </w:r>
            <w:proofErr w:type="gramStart"/>
            <w:r w:rsidRPr="004F3587">
              <w:rPr>
                <w:rFonts w:ascii="Times New Roman" w:hAnsi="Times New Roman"/>
                <w:sz w:val="24"/>
                <w:szCs w:val="24"/>
              </w:rPr>
              <w:t>демонстрирующий</w:t>
            </w:r>
            <w:proofErr w:type="gramEnd"/>
            <w:r w:rsidRPr="004F3587">
              <w:rPr>
                <w:rFonts w:ascii="Times New Roman" w:hAnsi="Times New Roman"/>
                <w:sz w:val="24"/>
                <w:szCs w:val="24"/>
              </w:rPr>
              <w:t xml:space="preserve"> уважение к представителям различных этнокультурных, социальных, конфессиональных и иных групп. </w:t>
            </w:r>
            <w:proofErr w:type="gramStart"/>
            <w:r w:rsidRPr="004F3587">
              <w:rPr>
                <w:rFonts w:ascii="Times New Roman" w:hAnsi="Times New Roman"/>
                <w:sz w:val="24"/>
                <w:szCs w:val="24"/>
              </w:rPr>
              <w:t>Сопричастный</w:t>
            </w:r>
            <w:proofErr w:type="gramEnd"/>
            <w:r w:rsidRPr="004F3587">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9-</w:t>
            </w:r>
            <w:r w:rsidRPr="004F3587">
              <w:rPr>
                <w:rFonts w:ascii="Times New Roman" w:hAnsi="Times New Roman"/>
                <w:sz w:val="24"/>
                <w:szCs w:val="24"/>
              </w:rPr>
              <w:t xml:space="preserve">Соблюдающий и </w:t>
            </w:r>
            <w:proofErr w:type="gramStart"/>
            <w:r w:rsidRPr="004F3587">
              <w:rPr>
                <w:rFonts w:ascii="Times New Roman" w:hAnsi="Times New Roman"/>
                <w:sz w:val="24"/>
                <w:szCs w:val="24"/>
              </w:rPr>
              <w:t>пропагандирующий</w:t>
            </w:r>
            <w:proofErr w:type="gramEnd"/>
            <w:r w:rsidRPr="004F3587">
              <w:rPr>
                <w:rFonts w:ascii="Times New Roman" w:hAnsi="Times New Roman"/>
                <w:sz w:val="24"/>
                <w:szCs w:val="24"/>
              </w:rPr>
              <w:t xml:space="preserve"> правила здорового и безопасного образа жизни, спорта; предупреждающий либо преодолевающий зависимости от алкоголя, табака, </w:t>
            </w:r>
            <w:proofErr w:type="spellStart"/>
            <w:r w:rsidRPr="004F3587">
              <w:rPr>
                <w:rFonts w:ascii="Times New Roman" w:hAnsi="Times New Roman"/>
                <w:sz w:val="24"/>
                <w:szCs w:val="24"/>
              </w:rPr>
              <w:t>психоактивных</w:t>
            </w:r>
            <w:proofErr w:type="spellEnd"/>
            <w:r w:rsidRPr="004F3587">
              <w:rPr>
                <w:rFonts w:ascii="Times New Roman" w:hAnsi="Times New Roman"/>
                <w:sz w:val="24"/>
                <w:szCs w:val="24"/>
              </w:rPr>
              <w:t xml:space="preserve"> веществ, азартных игр и т.д. </w:t>
            </w:r>
            <w:proofErr w:type="gramStart"/>
            <w:r w:rsidRPr="004F3587">
              <w:rPr>
                <w:rFonts w:ascii="Times New Roman" w:hAnsi="Times New Roman"/>
                <w:sz w:val="24"/>
                <w:szCs w:val="24"/>
              </w:rPr>
              <w:t>Сохраняющий</w:t>
            </w:r>
            <w:proofErr w:type="gramEnd"/>
            <w:r w:rsidRPr="004F3587">
              <w:rPr>
                <w:rFonts w:ascii="Times New Roman" w:hAnsi="Times New Roman"/>
                <w:sz w:val="24"/>
                <w:szCs w:val="24"/>
              </w:rPr>
              <w:t xml:space="preserve"> психологическую устойчивость в </w:t>
            </w:r>
            <w:proofErr w:type="spellStart"/>
            <w:r w:rsidRPr="004F3587">
              <w:rPr>
                <w:rFonts w:ascii="Times New Roman" w:hAnsi="Times New Roman"/>
                <w:sz w:val="24"/>
                <w:szCs w:val="24"/>
              </w:rPr>
              <w:t>ситуативно</w:t>
            </w:r>
            <w:proofErr w:type="spellEnd"/>
            <w:r w:rsidRPr="004F3587">
              <w:rPr>
                <w:rFonts w:ascii="Times New Roman" w:hAnsi="Times New Roman"/>
                <w:sz w:val="24"/>
                <w:szCs w:val="24"/>
              </w:rPr>
              <w:t xml:space="preserve"> сложных или стремительно меняющихся ситуациях</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10-</w:t>
            </w: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11-</w:t>
            </w:r>
            <w:r w:rsidRPr="004F3587">
              <w:rPr>
                <w:rFonts w:ascii="Times New Roman" w:hAnsi="Times New Roman"/>
                <w:sz w:val="24"/>
                <w:szCs w:val="24"/>
              </w:rPr>
              <w:t xml:space="preserve">Проявляющий уважение к эстетическим ценностям, </w:t>
            </w:r>
            <w:proofErr w:type="gramStart"/>
            <w:r w:rsidRPr="004F3587">
              <w:rPr>
                <w:rFonts w:ascii="Times New Roman" w:hAnsi="Times New Roman"/>
                <w:sz w:val="24"/>
                <w:szCs w:val="24"/>
              </w:rPr>
              <w:t>обладающий</w:t>
            </w:r>
            <w:proofErr w:type="gramEnd"/>
            <w:r w:rsidRPr="004F3587">
              <w:rPr>
                <w:rFonts w:ascii="Times New Roman" w:hAnsi="Times New Roman"/>
                <w:sz w:val="24"/>
                <w:szCs w:val="24"/>
              </w:rPr>
              <w:t xml:space="preserve"> основами эстетической культуры</w:t>
            </w: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12-</w:t>
            </w:r>
            <w:r w:rsidRPr="004F3587">
              <w:rPr>
                <w:rFonts w:ascii="Times New Roman" w:hAnsi="Times New Roman"/>
                <w:sz w:val="24"/>
                <w:szCs w:val="24"/>
              </w:rPr>
              <w:t xml:space="preserve">Принимающий семейные ценности, </w:t>
            </w:r>
            <w:proofErr w:type="gramStart"/>
            <w:r w:rsidRPr="004F3587">
              <w:rPr>
                <w:rFonts w:ascii="Times New Roman" w:hAnsi="Times New Roman"/>
                <w:sz w:val="24"/>
                <w:szCs w:val="24"/>
              </w:rPr>
              <w:t>готовый</w:t>
            </w:r>
            <w:proofErr w:type="gramEnd"/>
            <w:r w:rsidRPr="004F3587">
              <w:rPr>
                <w:rFonts w:ascii="Times New Roman" w:hAnsi="Times New Roman"/>
                <w:sz w:val="24"/>
                <w:szCs w:val="24"/>
              </w:rPr>
              <w:t xml:space="preserve">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13-</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572374" w:rsidRDefault="00572374" w:rsidP="00BA27EE">
            <w:pPr>
              <w:suppressAutoHyphens/>
              <w:spacing w:after="0"/>
              <w:rPr>
                <w:rFonts w:ascii="Times New Roman" w:hAnsi="Times New Roman"/>
                <w:b/>
                <w:bCs/>
                <w:i/>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14-</w:t>
            </w:r>
            <w:r w:rsidRPr="003E6BF7">
              <w:rPr>
                <w:rFonts w:ascii="Times New Roman" w:hAnsi="Times New Roman"/>
                <w:sz w:val="24"/>
                <w:szCs w:val="24"/>
              </w:rPr>
              <w:t xml:space="preserve"> </w:t>
            </w:r>
            <w:proofErr w:type="gramStart"/>
            <w:r w:rsidRPr="003E6BF7">
              <w:rPr>
                <w:rFonts w:ascii="Times New Roman" w:hAnsi="Times New Roman"/>
                <w:sz w:val="24"/>
                <w:szCs w:val="24"/>
              </w:rPr>
              <w:t>Проявляющий</w:t>
            </w:r>
            <w:proofErr w:type="gramEnd"/>
            <w:r w:rsidRPr="003E6BF7">
              <w:rPr>
                <w:rFonts w:ascii="Times New Roman" w:hAnsi="Times New Roman"/>
                <w:sz w:val="24"/>
                <w:szCs w:val="24"/>
              </w:rPr>
              <w:t xml:space="preserve"> сознательное отношение к непрерывному образованию как условию успешной профессиональной и общественной деятельности</w:t>
            </w:r>
          </w:p>
          <w:p w:rsidR="00572374" w:rsidRDefault="00572374" w:rsidP="00BA27EE">
            <w:pPr>
              <w:suppressAutoHyphens/>
              <w:spacing w:after="0"/>
              <w:rPr>
                <w:rFonts w:ascii="Times New Roman" w:hAnsi="Times New Roman"/>
                <w:b/>
                <w:bCs/>
                <w:i/>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15-</w:t>
            </w:r>
            <w:r w:rsidRPr="003E6BF7">
              <w:rPr>
                <w:rFonts w:ascii="Times New Roman" w:hAnsi="Times New Roman"/>
                <w:sz w:val="24"/>
                <w:szCs w:val="24"/>
              </w:rPr>
              <w:t xml:space="preserve"> </w:t>
            </w:r>
            <w:proofErr w:type="gramStart"/>
            <w:r w:rsidRPr="003E6BF7">
              <w:rPr>
                <w:rFonts w:ascii="Times New Roman" w:hAnsi="Times New Roman"/>
                <w:sz w:val="24"/>
                <w:szCs w:val="24"/>
              </w:rPr>
              <w:t>Проявляющий</w:t>
            </w:r>
            <w:proofErr w:type="gramEnd"/>
            <w:r w:rsidRPr="003E6BF7">
              <w:rPr>
                <w:rFonts w:ascii="Times New Roman" w:hAnsi="Times New Roman"/>
                <w:sz w:val="24"/>
                <w:szCs w:val="24"/>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572374" w:rsidRDefault="00572374" w:rsidP="00BA27EE">
            <w:pPr>
              <w:suppressAutoHyphens/>
              <w:spacing w:after="0"/>
              <w:rPr>
                <w:rFonts w:ascii="Times New Roman" w:hAnsi="Times New Roman"/>
                <w:b/>
                <w:bCs/>
                <w:i/>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16-</w:t>
            </w:r>
            <w:r w:rsidRPr="003E6BF7">
              <w:rPr>
                <w:rFonts w:ascii="Times New Roman" w:hAnsi="Times New Roman"/>
                <w:sz w:val="24"/>
                <w:szCs w:val="24"/>
              </w:rPr>
              <w:t xml:space="preserve"> </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17-</w:t>
            </w:r>
            <w:r w:rsidRPr="00CD5053">
              <w:rPr>
                <w:rFonts w:ascii="Times New Roman" w:hAnsi="Times New Roman"/>
                <w:sz w:val="24"/>
                <w:szCs w:val="24"/>
              </w:rPr>
              <w:t xml:space="preserve"> </w:t>
            </w:r>
            <w:proofErr w:type="gramStart"/>
            <w:r w:rsidRPr="00CD5053">
              <w:rPr>
                <w:rFonts w:ascii="Times New Roman" w:hAnsi="Times New Roman"/>
                <w:sz w:val="24"/>
                <w:szCs w:val="24"/>
              </w:rPr>
              <w:t>Проявляющий</w:t>
            </w:r>
            <w:proofErr w:type="gramEnd"/>
            <w:r w:rsidRPr="00CD5053">
              <w:rPr>
                <w:rFonts w:ascii="Times New Roman" w:hAnsi="Times New Roman"/>
                <w:sz w:val="24"/>
                <w:szCs w:val="24"/>
              </w:rPr>
              <w:t xml:space="preserve"> ценностное отношение к </w:t>
            </w:r>
            <w:r w:rsidRPr="00CD5053">
              <w:rPr>
                <w:rFonts w:ascii="Times New Roman" w:hAnsi="Times New Roman"/>
                <w:sz w:val="24"/>
                <w:szCs w:val="24"/>
              </w:rPr>
              <w:lastRenderedPageBreak/>
              <w:t>культуре и искусству, к культуре речи и культуре поведения, к красоте и гармонии</w:t>
            </w:r>
          </w:p>
          <w:p w:rsidR="00572374" w:rsidRDefault="00572374" w:rsidP="00BA27EE">
            <w:pPr>
              <w:suppressAutoHyphens/>
              <w:spacing w:after="0"/>
              <w:rPr>
                <w:rFonts w:ascii="Times New Roman" w:hAnsi="Times New Roman"/>
                <w:sz w:val="24"/>
                <w:szCs w:val="24"/>
              </w:rPr>
            </w:pPr>
          </w:p>
          <w:p w:rsidR="00572374" w:rsidRPr="00B36A92" w:rsidRDefault="00572374" w:rsidP="00BA27EE">
            <w:pPr>
              <w:suppressAutoHyphens/>
              <w:spacing w:after="0"/>
              <w:rPr>
                <w:rFonts w:ascii="Times New Roman" w:hAnsi="Times New Roman"/>
                <w:i/>
              </w:rPr>
            </w:pPr>
          </w:p>
        </w:tc>
        <w:tc>
          <w:tcPr>
            <w:tcW w:w="3260" w:type="dxa"/>
          </w:tcPr>
          <w:p w:rsidR="001B179E" w:rsidRDefault="001B179E" w:rsidP="00BA27EE">
            <w:pPr>
              <w:suppressAutoHyphens/>
              <w:rPr>
                <w:rStyle w:val="FontStyle98"/>
                <w:sz w:val="24"/>
                <w:szCs w:val="24"/>
              </w:rPr>
            </w:pPr>
            <w:r w:rsidRPr="0070799A">
              <w:rPr>
                <w:rStyle w:val="FontStyle98"/>
                <w:sz w:val="24"/>
                <w:szCs w:val="24"/>
              </w:rPr>
              <w:lastRenderedPageBreak/>
              <w:t>- демонстрация    навыков    по обеспечению     бесперебойного электроснабжения сельскохозяйственных организаций.</w:t>
            </w:r>
          </w:p>
          <w:p w:rsidR="001B179E" w:rsidRDefault="001B179E" w:rsidP="00BA27EE">
            <w:pPr>
              <w:suppressAutoHyphens/>
              <w:rPr>
                <w:rStyle w:val="FontStyle98"/>
                <w:sz w:val="24"/>
                <w:szCs w:val="24"/>
              </w:rPr>
            </w:pPr>
            <w:r w:rsidRPr="0070799A">
              <w:rPr>
                <w:rStyle w:val="FontStyle98"/>
                <w:sz w:val="24"/>
                <w:szCs w:val="24"/>
              </w:rPr>
              <w:t>- демонстрация навыков по выполнению монтажа воздушных линий электропередач и трансформаторных подстанций.</w:t>
            </w:r>
          </w:p>
          <w:p w:rsidR="001B179E" w:rsidRPr="0070799A" w:rsidRDefault="001B179E" w:rsidP="001B179E">
            <w:pPr>
              <w:pStyle w:val="Style58"/>
              <w:widowControl/>
              <w:spacing w:line="240" w:lineRule="auto"/>
              <w:rPr>
                <w:rStyle w:val="FontStyle98"/>
              </w:rPr>
            </w:pPr>
            <w:r w:rsidRPr="0070799A">
              <w:rPr>
                <w:rStyle w:val="FontStyle98"/>
              </w:rPr>
              <w:t xml:space="preserve">- демонстрация навыков </w:t>
            </w:r>
            <w:proofErr w:type="gramStart"/>
            <w:r w:rsidRPr="0070799A">
              <w:rPr>
                <w:rStyle w:val="FontStyle98"/>
              </w:rPr>
              <w:t>по</w:t>
            </w:r>
            <w:proofErr w:type="gramEnd"/>
          </w:p>
          <w:p w:rsidR="001B179E" w:rsidRPr="0070799A" w:rsidRDefault="001B179E" w:rsidP="001B179E">
            <w:pPr>
              <w:pStyle w:val="Style58"/>
              <w:widowControl/>
              <w:spacing w:line="240" w:lineRule="auto"/>
              <w:rPr>
                <w:rStyle w:val="FontStyle98"/>
              </w:rPr>
            </w:pPr>
            <w:r w:rsidRPr="0070799A">
              <w:rPr>
                <w:rStyle w:val="FontStyle98"/>
              </w:rPr>
              <w:t>обеспечению</w:t>
            </w:r>
          </w:p>
          <w:p w:rsidR="001B179E" w:rsidRDefault="001B179E" w:rsidP="001B179E">
            <w:pPr>
              <w:suppressAutoHyphens/>
              <w:rPr>
                <w:rStyle w:val="FontStyle98"/>
                <w:sz w:val="24"/>
                <w:szCs w:val="24"/>
              </w:rPr>
            </w:pPr>
            <w:proofErr w:type="spellStart"/>
            <w:r w:rsidRPr="0070799A">
              <w:rPr>
                <w:rStyle w:val="FontStyle98"/>
                <w:sz w:val="24"/>
                <w:szCs w:val="24"/>
              </w:rPr>
              <w:t>электробезопасности</w:t>
            </w:r>
            <w:proofErr w:type="spellEnd"/>
          </w:p>
          <w:p w:rsidR="001B179E" w:rsidRDefault="001B179E" w:rsidP="001B179E">
            <w:pPr>
              <w:suppressAutoHyphens/>
              <w:rPr>
                <w:rFonts w:ascii="Times New Roman" w:hAnsi="Times New Roman"/>
              </w:rPr>
            </w:pPr>
          </w:p>
          <w:p w:rsidR="001B179E" w:rsidRDefault="00572374" w:rsidP="00BA27EE">
            <w:pPr>
              <w:suppressAutoHyphens/>
              <w:rPr>
                <w:rFonts w:ascii="Times New Roman" w:hAnsi="Times New Roman"/>
                <w:bCs/>
              </w:rPr>
            </w:pPr>
            <w:r>
              <w:rPr>
                <w:rFonts w:ascii="Times New Roman" w:hAnsi="Times New Roman"/>
              </w:rPr>
              <w:t>-</w:t>
            </w:r>
            <w:r w:rsidRPr="00185A0B">
              <w:rPr>
                <w:rFonts w:ascii="Times New Roman" w:hAnsi="Times New Roman"/>
              </w:rPr>
              <w:t>с установленными регламентами с соблюдением правил безопасности труда, санитарными нормами</w:t>
            </w:r>
            <w:r w:rsidRPr="00185A0B">
              <w:rPr>
                <w:rFonts w:ascii="Times New Roman" w:hAnsi="Times New Roman"/>
                <w:bCs/>
              </w:rPr>
              <w:t xml:space="preserve"> демонстрация навыков </w:t>
            </w:r>
          </w:p>
          <w:p w:rsidR="001B179E" w:rsidRDefault="00572374" w:rsidP="00BA27EE">
            <w:pPr>
              <w:suppressAutoHyphens/>
            </w:pPr>
            <w:r w:rsidRPr="00185A0B">
              <w:rPr>
                <w:rFonts w:ascii="Times New Roman" w:hAnsi="Times New Roman"/>
                <w:bCs/>
              </w:rPr>
              <w:t xml:space="preserve">выполнения </w:t>
            </w:r>
            <w:r w:rsidRPr="00185A0B">
              <w:rPr>
                <w:rFonts w:ascii="Times New Roman" w:hAnsi="Times New Roman"/>
              </w:rPr>
              <w:t>технического обслуживания электрооборудования и автоматизированных систем сельскохозяйственной техники</w:t>
            </w:r>
            <w:r w:rsidRPr="00572DF9">
              <w:t> </w:t>
            </w:r>
          </w:p>
          <w:p w:rsidR="00572374" w:rsidRDefault="00572374" w:rsidP="001B179E">
            <w:pPr>
              <w:suppressAutoHyphens/>
              <w:spacing w:after="0"/>
              <w:rPr>
                <w:rFonts w:ascii="Times New Roman" w:hAnsi="Times New Roman"/>
                <w:i/>
              </w:rPr>
            </w:pPr>
            <w:r w:rsidRPr="00B36A92">
              <w:rPr>
                <w:rFonts w:ascii="Times New Roman" w:hAnsi="Times New Roman"/>
                <w:i/>
              </w:rPr>
              <w:t xml:space="preserve"> </w:t>
            </w:r>
          </w:p>
          <w:p w:rsidR="00572374" w:rsidRPr="00185A0B" w:rsidRDefault="00572374" w:rsidP="001B179E">
            <w:pPr>
              <w:suppressAutoHyphens/>
              <w:spacing w:after="0"/>
              <w:rPr>
                <w:rFonts w:ascii="Times New Roman" w:hAnsi="Times New Roman"/>
                <w:i/>
              </w:rPr>
            </w:pPr>
            <w:r>
              <w:rPr>
                <w:rFonts w:ascii="Times New Roman" w:hAnsi="Times New Roman"/>
                <w:bCs/>
              </w:rPr>
              <w:t>-</w:t>
            </w:r>
            <w:r w:rsidRPr="00185A0B">
              <w:rPr>
                <w:rFonts w:ascii="Times New Roman" w:hAnsi="Times New Roman"/>
                <w:bCs/>
              </w:rPr>
              <w:t>демонстрация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rPr>
            </w:pPr>
            <w:r>
              <w:rPr>
                <w:rFonts w:ascii="Times New Roman" w:hAnsi="Times New Roman"/>
                <w:bCs/>
              </w:rPr>
              <w:t>-</w:t>
            </w:r>
            <w:r w:rsidRPr="00185A0B">
              <w:rPr>
                <w:rFonts w:ascii="Times New Roman" w:hAnsi="Times New Roman"/>
                <w:bCs/>
              </w:rPr>
              <w:t xml:space="preserve">демонстрация навыков </w:t>
            </w:r>
            <w:r w:rsidRPr="00185A0B">
              <w:rPr>
                <w:rFonts w:ascii="Times New Roman" w:hAnsi="Times New Roman"/>
              </w:rPr>
              <w:t xml:space="preserve">надзора </w:t>
            </w:r>
            <w:r w:rsidRPr="00185A0B">
              <w:rPr>
                <w:rFonts w:ascii="Times New Roman" w:hAnsi="Times New Roman"/>
              </w:rPr>
              <w:lastRenderedPageBreak/>
              <w:t xml:space="preserve">и </w:t>
            </w:r>
            <w:proofErr w:type="gramStart"/>
            <w:r w:rsidRPr="00185A0B">
              <w:rPr>
                <w:rFonts w:ascii="Times New Roman" w:hAnsi="Times New Roman"/>
              </w:rPr>
              <w:t>контроля за</w:t>
            </w:r>
            <w:proofErr w:type="gramEnd"/>
            <w:r w:rsidRPr="00185A0B">
              <w:rPr>
                <w:rFonts w:ascii="Times New Roman" w:hAnsi="Times New Roman"/>
              </w:rPr>
              <w:t> состоянием и эксплуатацией электрооборудования и автоматизированных систем сельскохозяйственной техники.</w:t>
            </w:r>
          </w:p>
          <w:p w:rsidR="00572374" w:rsidRDefault="00572374" w:rsidP="00BA27EE">
            <w:pPr>
              <w:suppressAutoHyphens/>
              <w:spacing w:after="0"/>
              <w:rPr>
                <w:rFonts w:ascii="Times New Roman" w:hAnsi="Times New Roman"/>
                <w:bCs/>
              </w:rPr>
            </w:pPr>
          </w:p>
          <w:p w:rsidR="00572374" w:rsidRPr="003D193F" w:rsidRDefault="00572374" w:rsidP="00BA27EE">
            <w:pPr>
              <w:suppressAutoHyphens/>
              <w:spacing w:after="0"/>
              <w:rPr>
                <w:rFonts w:ascii="Times New Roman" w:hAnsi="Times New Roman"/>
              </w:rPr>
            </w:pPr>
            <w:r>
              <w:rPr>
                <w:rFonts w:ascii="Times New Roman" w:hAnsi="Times New Roman"/>
              </w:rPr>
              <w:t>-</w:t>
            </w:r>
            <w:r w:rsidRPr="003D193F">
              <w:rPr>
                <w:rFonts w:ascii="Times New Roman" w:hAnsi="Times New Roman"/>
              </w:rPr>
              <w:t>демонстрация интереса к будущей профессии.</w:t>
            </w:r>
          </w:p>
          <w:p w:rsidR="00572374" w:rsidRDefault="00572374" w:rsidP="00BA27EE">
            <w:pPr>
              <w:suppressAutoHyphens/>
              <w:spacing w:after="0"/>
              <w:rPr>
                <w:rFonts w:ascii="Times New Roman" w:hAnsi="Times New Roman"/>
              </w:rPr>
            </w:pPr>
          </w:p>
          <w:p w:rsidR="00572374" w:rsidRDefault="00572374" w:rsidP="00BA27EE">
            <w:pPr>
              <w:suppressAutoHyphens/>
              <w:spacing w:after="0"/>
              <w:rPr>
                <w:rFonts w:ascii="Times New Roman" w:hAnsi="Times New Roman"/>
              </w:rPr>
            </w:pPr>
          </w:p>
          <w:p w:rsidR="00572374" w:rsidRDefault="00572374" w:rsidP="00BA27EE">
            <w:pPr>
              <w:suppressAutoHyphens/>
              <w:spacing w:after="0"/>
              <w:rPr>
                <w:rFonts w:ascii="Times New Roman" w:hAnsi="Times New Roman"/>
              </w:rPr>
            </w:pPr>
          </w:p>
          <w:p w:rsidR="00572374" w:rsidRPr="001B179E" w:rsidRDefault="00572374" w:rsidP="001B179E">
            <w:pPr>
              <w:numPr>
                <w:ilvl w:val="0"/>
                <w:numId w:val="26"/>
              </w:numPr>
              <w:tabs>
                <w:tab w:val="left" w:pos="252"/>
              </w:tabs>
              <w:spacing w:after="0" w:line="240" w:lineRule="auto"/>
              <w:rPr>
                <w:rFonts w:ascii="Times New Roman" w:hAnsi="Times New Roman"/>
              </w:rPr>
            </w:pPr>
            <w:r w:rsidRPr="003D193F">
              <w:rPr>
                <w:rFonts w:ascii="Times New Roman" w:hAnsi="Times New Roman"/>
              </w:rPr>
              <w:t xml:space="preserve">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w:t>
            </w:r>
          </w:p>
          <w:p w:rsidR="00572374" w:rsidRPr="003D193F" w:rsidRDefault="00572374" w:rsidP="00BA27EE">
            <w:pPr>
              <w:numPr>
                <w:ilvl w:val="0"/>
                <w:numId w:val="26"/>
              </w:numPr>
              <w:tabs>
                <w:tab w:val="left" w:pos="252"/>
              </w:tabs>
              <w:spacing w:after="0" w:line="240" w:lineRule="auto"/>
              <w:rPr>
                <w:rFonts w:ascii="Times New Roman" w:hAnsi="Times New Roman"/>
              </w:rPr>
            </w:pPr>
            <w:r w:rsidRPr="003D193F">
              <w:rPr>
                <w:rFonts w:ascii="Times New Roman" w:hAnsi="Times New Roman"/>
              </w:rPr>
              <w:t>единиц;</w:t>
            </w:r>
          </w:p>
          <w:p w:rsidR="00572374" w:rsidRDefault="00572374" w:rsidP="00BA27EE">
            <w:pPr>
              <w:suppressAutoHyphens/>
              <w:spacing w:after="0"/>
            </w:pPr>
            <w:r w:rsidRPr="003D193F">
              <w:rPr>
                <w:rFonts w:ascii="Times New Roman" w:hAnsi="Times New Roman"/>
              </w:rPr>
              <w:t>оценка эффективности и качества выполнения</w:t>
            </w:r>
            <w:r>
              <w:t>;</w:t>
            </w:r>
          </w:p>
          <w:p w:rsidR="00572374" w:rsidRDefault="00572374" w:rsidP="00BA27EE">
            <w:pPr>
              <w:suppressAutoHyphens/>
              <w:spacing w:after="0"/>
            </w:pPr>
          </w:p>
          <w:p w:rsidR="00572374" w:rsidRDefault="00572374" w:rsidP="00BA27EE">
            <w:pPr>
              <w:suppressAutoHyphens/>
              <w:spacing w:after="0"/>
              <w:rPr>
                <w:rFonts w:ascii="Times New Roman" w:hAnsi="Times New Roman"/>
              </w:rPr>
            </w:pPr>
            <w:r w:rsidRPr="003D193F">
              <w:rPr>
                <w:rFonts w:ascii="Times New Roman" w:hAnsi="Times New Roman"/>
                <w:bCs/>
              </w:rPr>
              <w:t xml:space="preserve">-решение стандартных и нестандартных </w:t>
            </w:r>
            <w:r w:rsidRPr="003D193F">
              <w:rPr>
                <w:rFonts w:ascii="Times New Roman" w:hAnsi="Times New Roman"/>
              </w:rPr>
              <w:t>профессиональных задач в области подготовки машин, механизмов, установок, приспособлений к работе, комплектование сборочных единиц;</w:t>
            </w:r>
          </w:p>
          <w:p w:rsidR="001B179E" w:rsidRDefault="001B179E" w:rsidP="00BA27EE">
            <w:pPr>
              <w:suppressAutoHyphens/>
              <w:spacing w:after="0"/>
              <w:rPr>
                <w:rFonts w:ascii="Times New Roman" w:hAnsi="Times New Roman"/>
              </w:rPr>
            </w:pPr>
          </w:p>
          <w:p w:rsidR="00572374" w:rsidRPr="003D193F" w:rsidRDefault="00572374" w:rsidP="00BA27EE">
            <w:pPr>
              <w:numPr>
                <w:ilvl w:val="0"/>
                <w:numId w:val="27"/>
              </w:numPr>
              <w:tabs>
                <w:tab w:val="left" w:pos="252"/>
              </w:tabs>
              <w:spacing w:after="0" w:line="240" w:lineRule="auto"/>
              <w:jc w:val="both"/>
              <w:rPr>
                <w:rFonts w:ascii="Times New Roman" w:hAnsi="Times New Roman"/>
                <w:bCs/>
              </w:rPr>
            </w:pPr>
            <w:r w:rsidRPr="003D193F">
              <w:rPr>
                <w:rFonts w:ascii="Times New Roman" w:hAnsi="Times New Roman"/>
                <w:bCs/>
              </w:rPr>
              <w:t xml:space="preserve">эффективный поиск </w:t>
            </w:r>
            <w:r w:rsidRPr="003D193F">
              <w:rPr>
                <w:rFonts w:ascii="Times New Roman" w:hAnsi="Times New Roman"/>
              </w:rPr>
              <w:t>необходимой информации;</w:t>
            </w:r>
          </w:p>
          <w:p w:rsidR="00572374" w:rsidRDefault="00572374" w:rsidP="00BA27EE">
            <w:pPr>
              <w:suppressAutoHyphens/>
              <w:spacing w:after="0"/>
              <w:rPr>
                <w:rFonts w:ascii="Times New Roman" w:hAnsi="Times New Roman"/>
                <w:bCs/>
              </w:rPr>
            </w:pPr>
            <w:r w:rsidRPr="003D193F">
              <w:rPr>
                <w:rFonts w:ascii="Times New Roman" w:hAnsi="Times New Roman"/>
                <w:bCs/>
              </w:rPr>
              <w:t xml:space="preserve">использование различных источников, включая </w:t>
            </w:r>
            <w:proofErr w:type="gramStart"/>
            <w:r w:rsidRPr="003D193F">
              <w:rPr>
                <w:rFonts w:ascii="Times New Roman" w:hAnsi="Times New Roman"/>
                <w:bCs/>
              </w:rPr>
              <w:t>электронные</w:t>
            </w:r>
            <w:proofErr w:type="gramEnd"/>
          </w:p>
          <w:p w:rsidR="00572374" w:rsidRDefault="00572374" w:rsidP="00BA27EE">
            <w:pPr>
              <w:suppressAutoHyphens/>
              <w:spacing w:after="0"/>
              <w:rPr>
                <w:rFonts w:ascii="Times New Roman" w:hAnsi="Times New Roman"/>
                <w:bCs/>
              </w:rPr>
            </w:pPr>
          </w:p>
          <w:p w:rsidR="001B179E" w:rsidRDefault="001B179E" w:rsidP="00BA27EE">
            <w:pPr>
              <w:suppressAutoHyphens/>
              <w:spacing w:after="0"/>
              <w:rPr>
                <w:rFonts w:ascii="Times New Roman" w:hAnsi="Times New Roman"/>
                <w:bCs/>
              </w:rPr>
            </w:pPr>
          </w:p>
          <w:p w:rsidR="00572374" w:rsidRDefault="00572374" w:rsidP="00BA27EE">
            <w:pPr>
              <w:suppressAutoHyphens/>
              <w:spacing w:after="0" w:line="240" w:lineRule="auto"/>
              <w:rPr>
                <w:rFonts w:ascii="Times New Roman" w:hAnsi="Times New Roman"/>
              </w:rPr>
            </w:pPr>
            <w:r>
              <w:rPr>
                <w:rFonts w:ascii="Times New Roman" w:hAnsi="Times New Roman"/>
                <w:bCs/>
              </w:rPr>
              <w:t>-</w:t>
            </w:r>
            <w:r w:rsidRPr="003D193F">
              <w:rPr>
                <w:rFonts w:ascii="Times New Roman" w:hAnsi="Times New Roman"/>
                <w:bCs/>
              </w:rPr>
              <w:t xml:space="preserve">демонстрация навыков использования </w:t>
            </w:r>
            <w:r w:rsidRPr="003D193F">
              <w:rPr>
                <w:rFonts w:ascii="Times New Roman" w:hAnsi="Times New Roman"/>
              </w:rPr>
              <w:t>информационно-коммуникационных технологий для решения задач в управлении работами машинно-тракторного парка сельскохозяйственного предприятия</w:t>
            </w:r>
            <w:r>
              <w:rPr>
                <w:rFonts w:ascii="Times New Roman" w:hAnsi="Times New Roman"/>
              </w:rPr>
              <w:t>.</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bCs/>
              </w:rPr>
            </w:pPr>
            <w:r>
              <w:rPr>
                <w:rFonts w:ascii="Times New Roman" w:hAnsi="Times New Roman"/>
                <w:bCs/>
              </w:rPr>
              <w:t>-</w:t>
            </w:r>
            <w:r w:rsidRPr="003D193F">
              <w:rPr>
                <w:rFonts w:ascii="Times New Roman" w:hAnsi="Times New Roman"/>
                <w:bCs/>
              </w:rPr>
              <w:t xml:space="preserve">взаимодействие с обучающимися, преподавателями и мастерами в </w:t>
            </w:r>
            <w:r w:rsidRPr="003D193F">
              <w:rPr>
                <w:rFonts w:ascii="Times New Roman" w:hAnsi="Times New Roman"/>
                <w:bCs/>
              </w:rPr>
              <w:lastRenderedPageBreak/>
              <w:t>ходе обучения</w:t>
            </w: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r>
              <w:rPr>
                <w:rFonts w:ascii="Times New Roman" w:hAnsi="Times New Roman"/>
                <w:bCs/>
              </w:rPr>
              <w:t>-</w:t>
            </w:r>
            <w:r w:rsidRPr="0084073C">
              <w:rPr>
                <w:rFonts w:ascii="Times New Roman" w:hAnsi="Times New Roman"/>
                <w:bCs/>
              </w:rPr>
              <w:t>самоанализ и коррекция результатов собственной работы</w:t>
            </w: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r w:rsidRPr="0084073C">
              <w:rPr>
                <w:rFonts w:ascii="Times New Roman" w:hAnsi="Times New Roman"/>
                <w:bCs/>
              </w:rPr>
              <w:t>организация самостоятельных занятий при изучении профессионального модуля</w:t>
            </w: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A62481" w:rsidRDefault="00A62481"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bCs/>
              </w:rPr>
            </w:pPr>
          </w:p>
          <w:p w:rsidR="00572374" w:rsidRDefault="00572374" w:rsidP="00BA27EE">
            <w:pPr>
              <w:suppressAutoHyphens/>
              <w:spacing w:after="0" w:line="240" w:lineRule="auto"/>
              <w:rPr>
                <w:rFonts w:ascii="Times New Roman" w:hAnsi="Times New Roman"/>
              </w:rPr>
            </w:pPr>
            <w:r w:rsidRPr="0084073C">
              <w:rPr>
                <w:rFonts w:ascii="Times New Roman" w:hAnsi="Times New Roman"/>
                <w:bCs/>
              </w:rPr>
              <w:t xml:space="preserve">анализ инноваций в области </w:t>
            </w:r>
            <w:r w:rsidRPr="0084073C">
              <w:rPr>
                <w:rFonts w:ascii="Times New Roman" w:hAnsi="Times New Roman"/>
              </w:rPr>
              <w:t>подготовки машин, механизмов, установок, приспособлений к работе, комплектование сборочных единиц;</w:t>
            </w:r>
          </w:p>
          <w:p w:rsidR="00572374" w:rsidRDefault="00572374" w:rsidP="00BA27EE">
            <w:pPr>
              <w:suppressAutoHyphens/>
              <w:spacing w:after="0" w:line="240" w:lineRule="auto"/>
              <w:rPr>
                <w:rFonts w:ascii="Times New Roman" w:hAnsi="Times New Roman"/>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Осозна</w:t>
            </w:r>
            <w:r>
              <w:rPr>
                <w:rFonts w:ascii="Times New Roman" w:hAnsi="Times New Roman"/>
                <w:sz w:val="24"/>
                <w:szCs w:val="24"/>
              </w:rPr>
              <w:t>вать</w:t>
            </w:r>
            <w:r w:rsidRPr="004F3587">
              <w:rPr>
                <w:rFonts w:ascii="Times New Roman" w:hAnsi="Times New Roman"/>
                <w:sz w:val="24"/>
                <w:szCs w:val="24"/>
              </w:rPr>
              <w:t xml:space="preserve"> себя гражданином и защитником великой страны</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-Проявлять</w:t>
            </w:r>
            <w:r w:rsidRPr="004F3587">
              <w:rPr>
                <w:rFonts w:ascii="Times New Roman" w:hAnsi="Times New Roman"/>
                <w:sz w:val="24"/>
                <w:szCs w:val="24"/>
              </w:rPr>
              <w:t xml:space="preserve">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r>
              <w:rPr>
                <w:rFonts w:ascii="Times New Roman" w:hAnsi="Times New Roman"/>
                <w:sz w:val="24"/>
                <w:szCs w:val="24"/>
              </w:rPr>
              <w:t>.</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-Соблюдение норм</w:t>
            </w:r>
            <w:r w:rsidRPr="004F3587">
              <w:rPr>
                <w:rFonts w:ascii="Times New Roman" w:hAnsi="Times New Roman"/>
                <w:sz w:val="24"/>
                <w:szCs w:val="24"/>
              </w:rPr>
              <w:t xml:space="preserve"> </w:t>
            </w:r>
            <w:r w:rsidRPr="004F3587">
              <w:rPr>
                <w:rFonts w:ascii="Times New Roman" w:hAnsi="Times New Roman"/>
                <w:sz w:val="24"/>
                <w:szCs w:val="24"/>
              </w:rPr>
              <w:lastRenderedPageBreak/>
              <w:t xml:space="preserve">правопорядка, </w:t>
            </w:r>
            <w:proofErr w:type="gramStart"/>
            <w:r w:rsidRPr="004F3587">
              <w:rPr>
                <w:rFonts w:ascii="Times New Roman" w:hAnsi="Times New Roman"/>
                <w:sz w:val="24"/>
                <w:szCs w:val="24"/>
              </w:rPr>
              <w:t>следующий</w:t>
            </w:r>
            <w:proofErr w:type="gramEnd"/>
            <w:r w:rsidRPr="004F3587">
              <w:rPr>
                <w:rFonts w:ascii="Times New Roman" w:hAnsi="Times New Roman"/>
                <w:sz w:val="24"/>
                <w:szCs w:val="24"/>
              </w:rPr>
              <w:t xml:space="preserve"> идеалам гражданского общества, обеспечения безопасности, прав и свобод граждан России. </w:t>
            </w:r>
            <w:proofErr w:type="gramStart"/>
            <w:r w:rsidRPr="004F3587">
              <w:rPr>
                <w:rFonts w:ascii="Times New Roman" w:hAnsi="Times New Roman"/>
                <w:sz w:val="24"/>
                <w:szCs w:val="24"/>
              </w:rPr>
              <w:t>Лояльный</w:t>
            </w:r>
            <w:proofErr w:type="gramEnd"/>
            <w:r w:rsidRPr="004F3587">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4F3587">
              <w:rPr>
                <w:rFonts w:ascii="Times New Roman" w:hAnsi="Times New Roman"/>
                <w:sz w:val="24"/>
                <w:szCs w:val="24"/>
              </w:rPr>
              <w:t>девиантным</w:t>
            </w:r>
            <w:proofErr w:type="spellEnd"/>
            <w:r w:rsidRPr="004F3587">
              <w:rPr>
                <w:rFonts w:ascii="Times New Roman" w:hAnsi="Times New Roman"/>
                <w:sz w:val="24"/>
                <w:szCs w:val="24"/>
              </w:rPr>
              <w:t xml:space="preserve"> поведением</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Проявляющий</w:t>
            </w:r>
            <w:proofErr w:type="gramEnd"/>
            <w:r w:rsidRPr="004F3587">
              <w:rPr>
                <w:rFonts w:ascii="Times New Roman" w:hAnsi="Times New Roman"/>
                <w:sz w:val="24"/>
                <w:szCs w:val="24"/>
              </w:rPr>
              <w:t xml:space="preserve"> и демонстрирующий уважение к людям труда, осознающий ценность собственного труда.</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Демонстрирующий</w:t>
            </w:r>
            <w:proofErr w:type="gramEnd"/>
            <w:r w:rsidRPr="004F3587">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Проявляющий</w:t>
            </w:r>
            <w:proofErr w:type="gramEnd"/>
            <w:r w:rsidRPr="004F3587">
              <w:rPr>
                <w:rFonts w:ascii="Times New Roman" w:hAnsi="Times New Roman"/>
                <w:sz w:val="24"/>
                <w:szCs w:val="24"/>
              </w:rPr>
              <w:t xml:space="preserve"> уважение к людям старшего поколения и готовность к участию в социальной поддержке и волонтерских движениях</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proofErr w:type="gramStart"/>
            <w:r w:rsidRPr="004F3587">
              <w:rPr>
                <w:rFonts w:ascii="Times New Roman" w:hAnsi="Times New Roman"/>
                <w:sz w:val="24"/>
                <w:szCs w:val="24"/>
              </w:rPr>
              <w:t>Осознающий</w:t>
            </w:r>
            <w:proofErr w:type="gramEnd"/>
            <w:r w:rsidRPr="004F3587">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w:t>
            </w:r>
            <w:r w:rsidRPr="004F3587">
              <w:rPr>
                <w:rFonts w:ascii="Times New Roman" w:hAnsi="Times New Roman"/>
                <w:sz w:val="24"/>
                <w:szCs w:val="24"/>
              </w:rPr>
              <w:lastRenderedPageBreak/>
              <w:t>деятельности.</w:t>
            </w:r>
          </w:p>
          <w:p w:rsidR="00572374" w:rsidRDefault="00572374" w:rsidP="00BA27EE">
            <w:pPr>
              <w:suppressAutoHyphens/>
              <w:spacing w:after="0" w:line="240" w:lineRule="auto"/>
              <w:rPr>
                <w:rFonts w:ascii="Times New Roman" w:hAnsi="Times New Roman"/>
                <w:i/>
              </w:rPr>
            </w:pP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Проявляющий</w:t>
            </w:r>
            <w:proofErr w:type="gramEnd"/>
            <w:r w:rsidRPr="004F3587">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4F3587">
              <w:rPr>
                <w:rFonts w:ascii="Times New Roman" w:hAnsi="Times New Roman"/>
                <w:sz w:val="24"/>
                <w:szCs w:val="24"/>
              </w:rPr>
              <w:t>Сопричастный</w:t>
            </w:r>
            <w:proofErr w:type="gramEnd"/>
            <w:r w:rsidRPr="004F3587">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Соблюдающий</w:t>
            </w:r>
            <w:proofErr w:type="gramEnd"/>
            <w:r w:rsidRPr="004F3587">
              <w:rPr>
                <w:rFonts w:ascii="Times New Roman" w:hAnsi="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4F3587">
              <w:rPr>
                <w:rFonts w:ascii="Times New Roman" w:hAnsi="Times New Roman"/>
                <w:sz w:val="24"/>
                <w:szCs w:val="24"/>
              </w:rPr>
              <w:t>психоактивных</w:t>
            </w:r>
            <w:proofErr w:type="spellEnd"/>
            <w:r w:rsidRPr="004F3587">
              <w:rPr>
                <w:rFonts w:ascii="Times New Roman" w:hAnsi="Times New Roman"/>
                <w:sz w:val="24"/>
                <w:szCs w:val="24"/>
              </w:rPr>
              <w:t xml:space="preserve"> веществ, азартных игр и т.д. </w:t>
            </w:r>
            <w:proofErr w:type="gramStart"/>
            <w:r w:rsidRPr="004F3587">
              <w:rPr>
                <w:rFonts w:ascii="Times New Roman" w:hAnsi="Times New Roman"/>
                <w:sz w:val="24"/>
                <w:szCs w:val="24"/>
              </w:rPr>
              <w:t>Сохраняющий</w:t>
            </w:r>
            <w:proofErr w:type="gramEnd"/>
            <w:r w:rsidRPr="004F3587">
              <w:rPr>
                <w:rFonts w:ascii="Times New Roman" w:hAnsi="Times New Roman"/>
                <w:sz w:val="24"/>
                <w:szCs w:val="24"/>
              </w:rPr>
              <w:t xml:space="preserve"> психологическую устойчивость в </w:t>
            </w:r>
            <w:proofErr w:type="spellStart"/>
            <w:r w:rsidRPr="004F3587">
              <w:rPr>
                <w:rFonts w:ascii="Times New Roman" w:hAnsi="Times New Roman"/>
                <w:sz w:val="24"/>
                <w:szCs w:val="24"/>
              </w:rPr>
              <w:t>ситуативно</w:t>
            </w:r>
            <w:proofErr w:type="spellEnd"/>
            <w:r w:rsidRPr="004F3587">
              <w:rPr>
                <w:rFonts w:ascii="Times New Roman" w:hAnsi="Times New Roman"/>
                <w:sz w:val="24"/>
                <w:szCs w:val="24"/>
              </w:rPr>
              <w:t xml:space="preserve"> сложных или стремительно меняющихся ситуациях</w:t>
            </w:r>
          </w:p>
          <w:p w:rsidR="00572374" w:rsidRDefault="00572374" w:rsidP="00BA27EE">
            <w:pPr>
              <w:suppressAutoHyphens/>
              <w:spacing w:after="0"/>
              <w:rPr>
                <w:rFonts w:ascii="Times New Roman" w:hAnsi="Times New Roman"/>
                <w:sz w:val="24"/>
                <w:szCs w:val="24"/>
              </w:rPr>
            </w:pP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572374" w:rsidRDefault="00572374" w:rsidP="00BA27EE">
            <w:pPr>
              <w:suppressAutoHyphens/>
              <w:spacing w:after="0" w:line="240" w:lineRule="auto"/>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Проявляющий</w:t>
            </w:r>
            <w:proofErr w:type="gramEnd"/>
            <w:r w:rsidRPr="004F3587">
              <w:rPr>
                <w:rFonts w:ascii="Times New Roman" w:hAnsi="Times New Roman"/>
                <w:sz w:val="24"/>
                <w:szCs w:val="24"/>
              </w:rPr>
              <w:t xml:space="preserve"> уважение к эстетическим ценностям, обладающий основами эстетической культуры</w:t>
            </w:r>
          </w:p>
          <w:p w:rsidR="00572374" w:rsidRDefault="00572374" w:rsidP="00BA27EE">
            <w:pPr>
              <w:suppressAutoHyphens/>
              <w:spacing w:after="0" w:line="240" w:lineRule="auto"/>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Принимающий</w:t>
            </w:r>
            <w:proofErr w:type="gramEnd"/>
            <w:r w:rsidRPr="004F3587">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w:t>
            </w:r>
            <w:r w:rsidRPr="004F3587">
              <w:rPr>
                <w:rFonts w:ascii="Times New Roman" w:hAnsi="Times New Roman"/>
                <w:sz w:val="24"/>
                <w:szCs w:val="24"/>
              </w:rPr>
              <w:lastRenderedPageBreak/>
              <w:t>отношений со своими детьми и их финансового содержания</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proofErr w:type="gramStart"/>
            <w:r w:rsidRPr="003E6BF7">
              <w:rPr>
                <w:rFonts w:ascii="Times New Roman" w:hAnsi="Times New Roman"/>
                <w:sz w:val="24"/>
                <w:szCs w:val="24"/>
              </w:rPr>
              <w:t>Проявляющий</w:t>
            </w:r>
            <w:proofErr w:type="gramEnd"/>
            <w:r w:rsidRPr="003E6BF7">
              <w:rPr>
                <w:rFonts w:ascii="Times New Roman" w:hAnsi="Times New Roman"/>
                <w:sz w:val="24"/>
                <w:szCs w:val="24"/>
              </w:rPr>
              <w:t xml:space="preserve"> сознательное отношение к непрерывному образованию как условию успешной профессиональной и общественной деятельности</w:t>
            </w:r>
          </w:p>
          <w:p w:rsidR="00572374" w:rsidRDefault="00572374" w:rsidP="00BA27EE">
            <w:pPr>
              <w:suppressAutoHyphens/>
              <w:spacing w:after="0"/>
              <w:rPr>
                <w:rFonts w:ascii="Times New Roman" w:hAnsi="Times New Roman"/>
                <w:sz w:val="24"/>
                <w:szCs w:val="24"/>
              </w:rPr>
            </w:pP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proofErr w:type="gramStart"/>
            <w:r w:rsidRPr="003E6BF7">
              <w:rPr>
                <w:rFonts w:ascii="Times New Roman" w:hAnsi="Times New Roman"/>
                <w:sz w:val="24"/>
                <w:szCs w:val="24"/>
              </w:rPr>
              <w:t>Проявляющий</w:t>
            </w:r>
            <w:proofErr w:type="gramEnd"/>
            <w:r w:rsidRPr="003E6BF7">
              <w:rPr>
                <w:rFonts w:ascii="Times New Roman" w:hAnsi="Times New Roman"/>
                <w:sz w:val="24"/>
                <w:szCs w:val="24"/>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572374" w:rsidRDefault="00572374" w:rsidP="00BA27EE">
            <w:pPr>
              <w:suppressAutoHyphens/>
              <w:spacing w:after="0"/>
              <w:rPr>
                <w:rFonts w:ascii="Times New Roman" w:hAnsi="Times New Roman"/>
                <w:sz w:val="24"/>
                <w:szCs w:val="24"/>
              </w:rPr>
            </w:pPr>
            <w:r>
              <w:rPr>
                <w:rFonts w:ascii="Times New Roman" w:hAnsi="Times New Roman"/>
                <w:sz w:val="24"/>
                <w:szCs w:val="24"/>
              </w:rPr>
              <w:t>-</w:t>
            </w:r>
            <w:proofErr w:type="gramStart"/>
            <w:r w:rsidRPr="00CD5053">
              <w:rPr>
                <w:rFonts w:ascii="Times New Roman" w:hAnsi="Times New Roman"/>
                <w:sz w:val="24"/>
                <w:szCs w:val="24"/>
              </w:rPr>
              <w:t>Проявляющий</w:t>
            </w:r>
            <w:proofErr w:type="gramEnd"/>
            <w:r w:rsidRPr="00CD5053">
              <w:rPr>
                <w:rFonts w:ascii="Times New Roman" w:hAnsi="Times New Roman"/>
                <w:sz w:val="24"/>
                <w:szCs w:val="24"/>
              </w:rPr>
              <w:t xml:space="preserve"> ценностное отношение к культуре и </w:t>
            </w:r>
            <w:r w:rsidRPr="00CD5053">
              <w:rPr>
                <w:rFonts w:ascii="Times New Roman" w:hAnsi="Times New Roman"/>
                <w:sz w:val="24"/>
                <w:szCs w:val="24"/>
              </w:rPr>
              <w:lastRenderedPageBreak/>
              <w:t>искусству, к культуре речи и культуре поведения, к красоте и гармонии</w:t>
            </w:r>
          </w:p>
          <w:p w:rsidR="00572374" w:rsidRPr="0084073C" w:rsidRDefault="00572374" w:rsidP="00BA27EE">
            <w:pPr>
              <w:suppressAutoHyphens/>
              <w:spacing w:after="0" w:line="240" w:lineRule="auto"/>
              <w:rPr>
                <w:rFonts w:ascii="Times New Roman" w:hAnsi="Times New Roman"/>
                <w:i/>
              </w:rPr>
            </w:pPr>
          </w:p>
        </w:tc>
        <w:tc>
          <w:tcPr>
            <w:tcW w:w="3792" w:type="dxa"/>
          </w:tcPr>
          <w:p w:rsidR="00572374" w:rsidRPr="00185A0B" w:rsidRDefault="00572374" w:rsidP="00BA27EE">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1B179E" w:rsidRPr="00185A0B" w:rsidRDefault="001B179E" w:rsidP="001B179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1B179E" w:rsidP="001B179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Pr="00185A0B"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Pr="00185A0B" w:rsidRDefault="00572374" w:rsidP="00BA27EE">
            <w:pPr>
              <w:suppressAutoHyphens/>
              <w:spacing w:after="0"/>
              <w:rPr>
                <w:rFonts w:ascii="Times New Roman" w:hAnsi="Times New Roman"/>
                <w:bCs/>
                <w:iCs/>
              </w:rPr>
            </w:pPr>
          </w:p>
          <w:p w:rsidR="00572374" w:rsidRPr="00185A0B" w:rsidRDefault="00572374" w:rsidP="00BA27EE">
            <w:pPr>
              <w:suppressAutoHyphens/>
              <w:spacing w:after="0"/>
              <w:rPr>
                <w:rFonts w:ascii="Times New Roman" w:hAnsi="Times New Roman"/>
                <w:bCs/>
                <w:iCs/>
              </w:rPr>
            </w:pPr>
          </w:p>
          <w:p w:rsidR="001B179E" w:rsidRPr="00185A0B" w:rsidRDefault="001B179E" w:rsidP="001B179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1B179E" w:rsidP="001B179E">
            <w:pPr>
              <w:spacing w:after="0"/>
              <w:rPr>
                <w:rFonts w:ascii="Times New Roman" w:hAnsi="Times New Roman"/>
                <w:bCs/>
                <w:iCs/>
              </w:rPr>
            </w:pPr>
            <w:r w:rsidRPr="00185A0B">
              <w:rPr>
                <w:rFonts w:ascii="Times New Roman" w:hAnsi="Times New Roman"/>
                <w:bCs/>
                <w:iCs/>
              </w:rPr>
              <w:t>Комплексный экзамен по модулю</w:t>
            </w:r>
          </w:p>
          <w:p w:rsidR="001B179E" w:rsidRDefault="001B179E" w:rsidP="001B179E">
            <w:pPr>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Pr="00185A0B"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Pr="00185A0B" w:rsidRDefault="00572374" w:rsidP="00BA27EE">
            <w:pPr>
              <w:suppressAutoHyphens/>
              <w:spacing w:after="0"/>
              <w:rPr>
                <w:rFonts w:ascii="Times New Roman" w:hAnsi="Times New Roman"/>
                <w:bCs/>
                <w:iCs/>
              </w:rPr>
            </w:pPr>
          </w:p>
          <w:p w:rsidR="00572374" w:rsidRDefault="00572374" w:rsidP="00BA27EE">
            <w:pPr>
              <w:spacing w:after="0"/>
              <w:rPr>
                <w:rFonts w:ascii="Times New Roman" w:hAnsi="Times New Roman"/>
                <w:bCs/>
                <w:iCs/>
              </w:rPr>
            </w:pPr>
          </w:p>
          <w:p w:rsidR="00572374" w:rsidRDefault="00572374" w:rsidP="00BA27EE">
            <w:pPr>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1B179E" w:rsidRDefault="001B179E" w:rsidP="00BA27EE">
            <w:pPr>
              <w:suppressAutoHyphens/>
              <w:spacing w:after="0"/>
              <w:rPr>
                <w:rFonts w:ascii="Times New Roman" w:hAnsi="Times New Roman"/>
                <w:bCs/>
                <w:iCs/>
              </w:rPr>
            </w:pPr>
          </w:p>
          <w:p w:rsidR="00572374" w:rsidRPr="0084073C" w:rsidRDefault="00572374" w:rsidP="00BA27EE">
            <w:pPr>
              <w:spacing w:after="0"/>
              <w:rPr>
                <w:rFonts w:ascii="Times New Roman" w:hAnsi="Times New Roman"/>
                <w:bCs/>
              </w:rPr>
            </w:pPr>
            <w:r>
              <w:rPr>
                <w:rFonts w:ascii="Times New Roman" w:hAnsi="Times New Roman"/>
                <w:bCs/>
              </w:rPr>
              <w:t>-</w:t>
            </w:r>
            <w:r w:rsidRPr="0084073C">
              <w:rPr>
                <w:rFonts w:ascii="Times New Roman" w:hAnsi="Times New Roman"/>
                <w:bCs/>
              </w:rPr>
              <w:t>Наблюдение;</w:t>
            </w:r>
          </w:p>
          <w:p w:rsidR="00572374" w:rsidRDefault="00572374" w:rsidP="00BA27EE">
            <w:pPr>
              <w:suppressAutoHyphens/>
              <w:spacing w:after="0"/>
              <w:rPr>
                <w:rFonts w:ascii="Times New Roman" w:hAnsi="Times New Roman"/>
                <w:bCs/>
              </w:rPr>
            </w:pPr>
            <w:r w:rsidRPr="0084073C">
              <w:rPr>
                <w:rFonts w:ascii="Times New Roman" w:hAnsi="Times New Roman"/>
                <w:bCs/>
              </w:rPr>
              <w:lastRenderedPageBreak/>
              <w:t xml:space="preserve">мониторинг, оценка содержания </w:t>
            </w:r>
            <w:proofErr w:type="spellStart"/>
            <w:r w:rsidRPr="0084073C">
              <w:rPr>
                <w:rFonts w:ascii="Times New Roman" w:hAnsi="Times New Roman"/>
                <w:bCs/>
              </w:rPr>
              <w:t>портфолио</w:t>
            </w:r>
            <w:proofErr w:type="spellEnd"/>
            <w:r w:rsidRPr="0084073C">
              <w:rPr>
                <w:rFonts w:ascii="Times New Roman" w:hAnsi="Times New Roman"/>
                <w:bCs/>
              </w:rPr>
              <w:t xml:space="preserve"> студента</w:t>
            </w: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rPr>
                <w:rFonts w:ascii="Times New Roman" w:hAnsi="Times New Roman"/>
                <w:bCs/>
              </w:rPr>
            </w:pPr>
            <w:r>
              <w:rPr>
                <w:rFonts w:ascii="Times New Roman" w:hAnsi="Times New Roman"/>
                <w:bCs/>
              </w:rPr>
              <w:t>-</w:t>
            </w:r>
            <w:r w:rsidRPr="0084073C">
              <w:rPr>
                <w:rFonts w:ascii="Times New Roman" w:hAnsi="Times New Roman"/>
                <w:bCs/>
              </w:rPr>
              <w:t>Мониторинг и рейтинг выполнения работ на учебной и производственной практике.</w:t>
            </w:r>
          </w:p>
          <w:p w:rsidR="00572374" w:rsidRDefault="00572374" w:rsidP="00BA27EE">
            <w:pPr>
              <w:rPr>
                <w:rFonts w:ascii="Times New Roman" w:hAnsi="Times New Roman"/>
                <w:bCs/>
              </w:rPr>
            </w:pPr>
          </w:p>
          <w:p w:rsidR="00572374" w:rsidRDefault="00572374" w:rsidP="00BA27EE">
            <w:pPr>
              <w:rPr>
                <w:rFonts w:ascii="Times New Roman" w:hAnsi="Times New Roman"/>
                <w:bCs/>
              </w:rPr>
            </w:pPr>
            <w:r>
              <w:rPr>
                <w:rFonts w:ascii="Times New Roman" w:hAnsi="Times New Roman"/>
                <w:bCs/>
              </w:rPr>
              <w:t>-</w:t>
            </w:r>
            <w:r w:rsidRPr="0084073C">
              <w:rPr>
                <w:rFonts w:ascii="Times New Roman" w:hAnsi="Times New Roman"/>
                <w:bCs/>
              </w:rPr>
              <w:t>Практические работы на моделирование и решение нестандартных ситуаций</w:t>
            </w:r>
          </w:p>
          <w:p w:rsidR="00572374" w:rsidRDefault="00572374" w:rsidP="00BA27EE">
            <w:pPr>
              <w:rPr>
                <w:rFonts w:ascii="Times New Roman" w:hAnsi="Times New Roman"/>
                <w:bCs/>
              </w:rPr>
            </w:pPr>
          </w:p>
          <w:p w:rsidR="00572374" w:rsidRDefault="00572374" w:rsidP="00BA27EE">
            <w:pPr>
              <w:rPr>
                <w:rFonts w:ascii="Times New Roman" w:hAnsi="Times New Roman"/>
                <w:bCs/>
              </w:rPr>
            </w:pPr>
          </w:p>
          <w:p w:rsidR="00572374" w:rsidRDefault="00572374" w:rsidP="00BA27EE">
            <w:pPr>
              <w:rPr>
                <w:rFonts w:ascii="Times New Roman" w:hAnsi="Times New Roman"/>
                <w:bCs/>
              </w:rPr>
            </w:pPr>
          </w:p>
          <w:p w:rsidR="00A62481" w:rsidRDefault="00A62481" w:rsidP="00BA27EE">
            <w:pPr>
              <w:rPr>
                <w:rFonts w:ascii="Times New Roman" w:hAnsi="Times New Roman"/>
                <w:bCs/>
              </w:rPr>
            </w:pPr>
          </w:p>
          <w:p w:rsidR="00572374" w:rsidRPr="0084073C" w:rsidRDefault="00572374" w:rsidP="00BA27EE">
            <w:pPr>
              <w:rPr>
                <w:rFonts w:ascii="Times New Roman" w:hAnsi="Times New Roman"/>
                <w:bCs/>
              </w:rPr>
            </w:pPr>
            <w:r>
              <w:rPr>
                <w:rFonts w:ascii="Times New Roman" w:hAnsi="Times New Roman"/>
                <w:bCs/>
              </w:rPr>
              <w:t>-</w:t>
            </w:r>
            <w:r w:rsidRPr="0084073C">
              <w:rPr>
                <w:rFonts w:ascii="Times New Roman" w:hAnsi="Times New Roman"/>
                <w:bCs/>
              </w:rPr>
              <w:t>Подготовка рефератов, докладов, использование электронных источников.</w:t>
            </w: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навыками работы в глобальных, корпоративных и локальных информационных сетях</w:t>
            </w: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 xml:space="preserve">Наблюдение за ролью </w:t>
            </w:r>
            <w:proofErr w:type="gramStart"/>
            <w:r w:rsidRPr="0084073C">
              <w:rPr>
                <w:rFonts w:ascii="Times New Roman" w:hAnsi="Times New Roman"/>
                <w:bCs/>
              </w:rPr>
              <w:t>обучающихся</w:t>
            </w:r>
            <w:proofErr w:type="gramEnd"/>
            <w:r w:rsidRPr="0084073C">
              <w:rPr>
                <w:rFonts w:ascii="Times New Roman" w:hAnsi="Times New Roman"/>
                <w:bCs/>
              </w:rPr>
              <w:t xml:space="preserve"> в группе;</w:t>
            </w:r>
          </w:p>
          <w:p w:rsidR="00572374" w:rsidRDefault="00572374"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A62481" w:rsidRDefault="00A62481" w:rsidP="00BA27EE">
            <w:pPr>
              <w:suppressAutoHyphens/>
              <w:spacing w:after="0"/>
              <w:rPr>
                <w:rFonts w:ascii="Times New Roman" w:hAnsi="Times New Roman"/>
                <w:bCs/>
              </w:rPr>
            </w:pPr>
          </w:p>
          <w:p w:rsidR="00572374" w:rsidRPr="0084073C" w:rsidRDefault="00572374" w:rsidP="00BA27EE">
            <w:pPr>
              <w:spacing w:after="0"/>
              <w:rPr>
                <w:rFonts w:ascii="Times New Roman" w:hAnsi="Times New Roman"/>
                <w:bCs/>
              </w:rPr>
            </w:pPr>
            <w:r w:rsidRPr="0084073C">
              <w:rPr>
                <w:rFonts w:ascii="Times New Roman" w:hAnsi="Times New Roman"/>
                <w:bCs/>
              </w:rPr>
              <w:t xml:space="preserve">Деловые игры - </w:t>
            </w:r>
          </w:p>
          <w:p w:rsidR="00572374" w:rsidRPr="0084073C" w:rsidRDefault="00572374" w:rsidP="00BA27EE">
            <w:pPr>
              <w:spacing w:after="0"/>
              <w:rPr>
                <w:rFonts w:ascii="Times New Roman" w:hAnsi="Times New Roman"/>
                <w:bCs/>
              </w:rPr>
            </w:pPr>
            <w:r w:rsidRPr="0084073C">
              <w:rPr>
                <w:rFonts w:ascii="Times New Roman" w:hAnsi="Times New Roman"/>
                <w:bCs/>
              </w:rPr>
              <w:t xml:space="preserve">моделирование социальных и </w:t>
            </w:r>
            <w:r w:rsidRPr="0084073C">
              <w:rPr>
                <w:rFonts w:ascii="Times New Roman" w:hAnsi="Times New Roman"/>
                <w:bCs/>
              </w:rPr>
              <w:lastRenderedPageBreak/>
              <w:t>профессиональных ситуаций;</w:t>
            </w:r>
          </w:p>
          <w:p w:rsidR="00572374" w:rsidRDefault="00572374" w:rsidP="00BA27EE">
            <w:pPr>
              <w:suppressAutoHyphens/>
              <w:spacing w:after="0"/>
              <w:rPr>
                <w:rFonts w:ascii="Times New Roman" w:hAnsi="Times New Roman"/>
                <w:bCs/>
              </w:rPr>
            </w:pPr>
            <w:r w:rsidRPr="0084073C">
              <w:rPr>
                <w:rFonts w:ascii="Times New Roman" w:hAnsi="Times New Roman"/>
                <w:bCs/>
              </w:rPr>
              <w:t>Мониторинг развития личностно-профессиональных качеств обучающегося;</w:t>
            </w:r>
          </w:p>
          <w:p w:rsidR="00572374" w:rsidRPr="00896F42" w:rsidRDefault="00572374" w:rsidP="00BA27EE">
            <w:pPr>
              <w:spacing w:after="0"/>
              <w:rPr>
                <w:rFonts w:ascii="Times New Roman" w:hAnsi="Times New Roman"/>
                <w:bCs/>
              </w:rPr>
            </w:pPr>
            <w:r w:rsidRPr="00896F42">
              <w:rPr>
                <w:rFonts w:ascii="Times New Roman" w:hAnsi="Times New Roman"/>
                <w:bCs/>
              </w:rPr>
              <w:t>Контроль выполнения индивидуальной самостоятельной работы обучающегося;</w:t>
            </w:r>
          </w:p>
          <w:p w:rsidR="00572374" w:rsidRDefault="00572374" w:rsidP="00BA27EE">
            <w:pPr>
              <w:suppressAutoHyphens/>
              <w:spacing w:after="0"/>
              <w:rPr>
                <w:rFonts w:ascii="Times New Roman" w:hAnsi="Times New Roman"/>
                <w:bCs/>
              </w:rPr>
            </w:pPr>
            <w:r w:rsidRPr="00896F42">
              <w:rPr>
                <w:rFonts w:ascii="Times New Roman" w:hAnsi="Times New Roman"/>
                <w:bCs/>
              </w:rPr>
              <w:t>открытые защиты творческих и проектных работ;</w:t>
            </w:r>
          </w:p>
          <w:p w:rsidR="00572374" w:rsidRDefault="00572374" w:rsidP="00BA27EE">
            <w:pPr>
              <w:suppressAutoHyphens/>
              <w:spacing w:after="0"/>
              <w:rPr>
                <w:rFonts w:ascii="Times New Roman" w:hAnsi="Times New Roman"/>
                <w:bCs/>
              </w:rPr>
            </w:pPr>
          </w:p>
          <w:p w:rsidR="00572374" w:rsidRPr="00896F42" w:rsidRDefault="00572374" w:rsidP="00BA27EE">
            <w:pPr>
              <w:spacing w:after="0"/>
              <w:rPr>
                <w:rFonts w:ascii="Times New Roman" w:hAnsi="Times New Roman"/>
                <w:bCs/>
              </w:rPr>
            </w:pPr>
            <w:r w:rsidRPr="00896F42">
              <w:rPr>
                <w:rFonts w:ascii="Times New Roman" w:hAnsi="Times New Roman"/>
                <w:bCs/>
              </w:rPr>
              <w:t>учебно-практические конференции;</w:t>
            </w:r>
          </w:p>
          <w:p w:rsidR="00572374" w:rsidRPr="00896F42" w:rsidRDefault="00572374" w:rsidP="00BA27EE">
            <w:pPr>
              <w:spacing w:after="0"/>
              <w:rPr>
                <w:rFonts w:ascii="Times New Roman" w:hAnsi="Times New Roman"/>
                <w:bCs/>
              </w:rPr>
            </w:pPr>
            <w:r w:rsidRPr="00896F42">
              <w:rPr>
                <w:rFonts w:ascii="Times New Roman" w:hAnsi="Times New Roman"/>
                <w:bCs/>
              </w:rPr>
              <w:t xml:space="preserve">конкурсы </w:t>
            </w:r>
            <w:proofErr w:type="spellStart"/>
            <w:proofErr w:type="gramStart"/>
            <w:r w:rsidRPr="00896F42">
              <w:rPr>
                <w:rFonts w:ascii="Times New Roman" w:hAnsi="Times New Roman"/>
                <w:bCs/>
              </w:rPr>
              <w:t>профессиональ-ного</w:t>
            </w:r>
            <w:proofErr w:type="spellEnd"/>
            <w:proofErr w:type="gramEnd"/>
            <w:r w:rsidRPr="00896F42">
              <w:rPr>
                <w:rFonts w:ascii="Times New Roman" w:hAnsi="Times New Roman"/>
                <w:bCs/>
              </w:rPr>
              <w:t xml:space="preserve"> мастерства;</w:t>
            </w:r>
          </w:p>
          <w:p w:rsidR="00572374" w:rsidRDefault="00572374" w:rsidP="00BA27EE">
            <w:pPr>
              <w:suppressAutoHyphens/>
              <w:spacing w:after="0"/>
              <w:rPr>
                <w:rFonts w:ascii="Times New Roman" w:hAnsi="Times New Roman"/>
                <w:bCs/>
              </w:rPr>
            </w:pPr>
            <w:r w:rsidRPr="00896F42">
              <w:rPr>
                <w:rFonts w:ascii="Times New Roman" w:hAnsi="Times New Roman"/>
                <w:bCs/>
              </w:rPr>
              <w:t>олимпиады</w:t>
            </w: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Default="00572374" w:rsidP="00BA27EE">
            <w:pPr>
              <w:suppressAutoHyphens/>
              <w:spacing w:after="0"/>
              <w:rPr>
                <w:rFonts w:ascii="Times New Roman" w:hAnsi="Times New Roman"/>
                <w:b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 xml:space="preserve">Экспертная оценка выполнения </w:t>
            </w:r>
            <w:r w:rsidRPr="00185A0B">
              <w:rPr>
                <w:rFonts w:ascii="Times New Roman" w:hAnsi="Times New Roman"/>
                <w:bCs/>
                <w:iCs/>
              </w:rPr>
              <w:lastRenderedPageBreak/>
              <w:t>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Default="00572374" w:rsidP="00BA27EE">
            <w:pPr>
              <w:suppressAutoHyphens/>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A62481" w:rsidRDefault="00A62481" w:rsidP="00BA27EE">
            <w:pPr>
              <w:suppressAutoHyphens/>
              <w:spacing w:after="0"/>
              <w:rPr>
                <w:rFonts w:ascii="Times New Roman" w:hAnsi="Times New Roman"/>
                <w:bCs/>
                <w:iCs/>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 xml:space="preserve">Экспертная оценка выполнения </w:t>
            </w:r>
            <w:r w:rsidRPr="00185A0B">
              <w:rPr>
                <w:rFonts w:ascii="Times New Roman" w:hAnsi="Times New Roman"/>
                <w:bCs/>
                <w:iCs/>
              </w:rPr>
              <w:lastRenderedPageBreak/>
              <w:t>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572374" w:rsidRPr="00185A0B" w:rsidRDefault="00572374" w:rsidP="00BA27EE">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572374" w:rsidRDefault="00572374" w:rsidP="00BA27EE">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572374" w:rsidRDefault="00572374" w:rsidP="00BA27EE">
            <w:pPr>
              <w:suppressAutoHyphens/>
              <w:spacing w:after="0"/>
              <w:rPr>
                <w:rFonts w:ascii="Times New Roman" w:hAnsi="Times New Roman"/>
                <w:i/>
              </w:rPr>
            </w:pPr>
          </w:p>
          <w:p w:rsidR="00572374" w:rsidRDefault="00572374"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Default="00A62481" w:rsidP="00BA27EE">
            <w:pPr>
              <w:suppressAutoHyphens/>
              <w:spacing w:after="0"/>
              <w:rPr>
                <w:rFonts w:ascii="Times New Roman" w:hAnsi="Times New Roman"/>
                <w:i/>
              </w:rPr>
            </w:pPr>
          </w:p>
          <w:p w:rsidR="00A62481" w:rsidRPr="00185A0B" w:rsidRDefault="00A62481" w:rsidP="00A62481">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A62481" w:rsidRDefault="00A62481" w:rsidP="00A62481">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Pr="00185A0B" w:rsidRDefault="00A62481" w:rsidP="00A62481">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A62481" w:rsidRDefault="00A62481" w:rsidP="00A62481">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Default="00A62481" w:rsidP="00A62481">
            <w:pPr>
              <w:suppressAutoHyphens/>
              <w:spacing w:after="0"/>
              <w:rPr>
                <w:rFonts w:ascii="Times New Roman" w:hAnsi="Times New Roman"/>
                <w:bCs/>
                <w:iCs/>
              </w:rPr>
            </w:pPr>
          </w:p>
          <w:p w:rsidR="00A62481" w:rsidRPr="00185A0B" w:rsidRDefault="00A62481" w:rsidP="00A62481">
            <w:pPr>
              <w:spacing w:after="0"/>
              <w:rPr>
                <w:rFonts w:ascii="Times New Roman" w:hAnsi="Times New Roman"/>
                <w:bCs/>
                <w:iCs/>
              </w:rPr>
            </w:pPr>
            <w:r w:rsidRPr="00185A0B">
              <w:rPr>
                <w:rFonts w:ascii="Times New Roman" w:hAnsi="Times New Roman"/>
                <w:bCs/>
                <w:iCs/>
              </w:rPr>
              <w:t xml:space="preserve">Экспертная оценка выполнения лабораторных и практических работ. </w:t>
            </w:r>
            <w:r w:rsidRPr="00185A0B">
              <w:rPr>
                <w:rFonts w:ascii="Times New Roman" w:hAnsi="Times New Roman"/>
                <w:bCs/>
                <w:iCs/>
              </w:rPr>
              <w:lastRenderedPageBreak/>
              <w:t>Подготовка докладов, рефератов.</w:t>
            </w:r>
          </w:p>
          <w:p w:rsidR="00A62481" w:rsidRPr="0084073C" w:rsidRDefault="00A62481" w:rsidP="00A62481">
            <w:pPr>
              <w:suppressAutoHyphens/>
              <w:spacing w:after="0"/>
              <w:rPr>
                <w:rFonts w:ascii="Times New Roman" w:hAnsi="Times New Roman"/>
                <w:i/>
              </w:rPr>
            </w:pPr>
            <w:r w:rsidRPr="00185A0B">
              <w:rPr>
                <w:rFonts w:ascii="Times New Roman" w:hAnsi="Times New Roman"/>
                <w:bCs/>
                <w:iCs/>
              </w:rPr>
              <w:t>Комплексный экзамен по модулю</w:t>
            </w:r>
          </w:p>
        </w:tc>
      </w:tr>
    </w:tbl>
    <w:p w:rsidR="00572374" w:rsidRPr="00B36A92" w:rsidRDefault="00572374" w:rsidP="00572374">
      <w:pPr>
        <w:jc w:val="both"/>
        <w:rPr>
          <w:rFonts w:ascii="Times New Roman" w:hAnsi="Times New Roman"/>
        </w:rPr>
        <w:sectPr w:rsidR="00572374" w:rsidRPr="00B36A92" w:rsidSect="00BA27EE">
          <w:footerReference w:type="even" r:id="rId21"/>
          <w:footerReference w:type="default" r:id="rId22"/>
          <w:pgSz w:w="11906" w:h="16838"/>
          <w:pgMar w:top="1134" w:right="567" w:bottom="1134" w:left="1701" w:header="708" w:footer="708" w:gutter="0"/>
          <w:cols w:space="708"/>
          <w:docGrid w:linePitch="360"/>
        </w:sectPr>
      </w:pPr>
    </w:p>
    <w:p w:rsidR="006F65C2" w:rsidRDefault="006F65C2"/>
    <w:sectPr w:rsidR="006F65C2" w:rsidSect="006F65C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64D" w:rsidRDefault="00C2564D" w:rsidP="00572374">
      <w:pPr>
        <w:spacing w:after="0" w:line="240" w:lineRule="auto"/>
      </w:pPr>
      <w:r>
        <w:separator/>
      </w:r>
    </w:p>
  </w:endnote>
  <w:endnote w:type="continuationSeparator" w:id="0">
    <w:p w:rsidR="00C2564D" w:rsidRDefault="00C2564D" w:rsidP="005723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00022FF" w:usb1="C000205B" w:usb2="00000009" w:usb3="00000000" w:csb0="000001D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8CC" w:rsidRDefault="005068CC" w:rsidP="00BA27E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068CC" w:rsidRDefault="005068CC" w:rsidP="00BA27E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8CC" w:rsidRDefault="005068CC">
    <w:pPr>
      <w:pStyle w:val="a5"/>
      <w:jc w:val="right"/>
    </w:pPr>
    <w:fldSimple w:instr="PAGE   \* MERGEFORMAT">
      <w:r w:rsidR="006E4A26">
        <w:rPr>
          <w:noProof/>
        </w:rPr>
        <w:t>26</w:t>
      </w:r>
    </w:fldSimple>
  </w:p>
  <w:p w:rsidR="005068CC" w:rsidRDefault="005068CC" w:rsidP="00BA27EE">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8CC" w:rsidRDefault="005068CC" w:rsidP="00BA27E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068CC" w:rsidRDefault="005068CC" w:rsidP="00BA27EE">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8CC" w:rsidRDefault="005068CC">
    <w:pPr>
      <w:pStyle w:val="a5"/>
      <w:jc w:val="right"/>
    </w:pPr>
    <w:fldSimple w:instr="PAGE   \* MERGEFORMAT">
      <w:r w:rsidR="006E4A26">
        <w:rPr>
          <w:noProof/>
        </w:rPr>
        <w:t>35</w:t>
      </w:r>
    </w:fldSimple>
  </w:p>
  <w:p w:rsidR="005068CC" w:rsidRDefault="005068CC" w:rsidP="00BA27EE">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64D" w:rsidRDefault="00C2564D" w:rsidP="00572374">
      <w:pPr>
        <w:spacing w:after="0" w:line="240" w:lineRule="auto"/>
      </w:pPr>
      <w:r>
        <w:separator/>
      </w:r>
    </w:p>
  </w:footnote>
  <w:footnote w:type="continuationSeparator" w:id="0">
    <w:p w:rsidR="00C2564D" w:rsidRDefault="00C2564D" w:rsidP="005723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289826"/>
    <w:lvl w:ilvl="0">
      <w:numFmt w:val="bullet"/>
      <w:lvlText w:val="*"/>
      <w:lvlJc w:val="left"/>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2417925"/>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25AB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F071F9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27C2F90"/>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7385693"/>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BF80379"/>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9A33181"/>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F7692E"/>
    <w:multiLevelType w:val="singleLevel"/>
    <w:tmpl w:val="8FD206D2"/>
    <w:lvl w:ilvl="0">
      <w:start w:val="1"/>
      <w:numFmt w:val="decimal"/>
      <w:lvlText w:val="%1."/>
      <w:legacy w:legacy="1" w:legacySpace="0" w:legacyIndent="350"/>
      <w:lvlJc w:val="left"/>
      <w:rPr>
        <w:rFonts w:ascii="Times New Roman" w:hAnsi="Times New Roman" w:cs="Times New Roman" w:hint="default"/>
      </w:rPr>
    </w:lvl>
  </w:abstractNum>
  <w:abstractNum w:abstractNumId="33">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9"/>
  </w:num>
  <w:num w:numId="3">
    <w:abstractNumId w:val="1"/>
  </w:num>
  <w:num w:numId="4">
    <w:abstractNumId w:val="11"/>
  </w:num>
  <w:num w:numId="5">
    <w:abstractNumId w:val="18"/>
  </w:num>
  <w:num w:numId="6">
    <w:abstractNumId w:val="7"/>
  </w:num>
  <w:num w:numId="7">
    <w:abstractNumId w:val="15"/>
  </w:num>
  <w:num w:numId="8">
    <w:abstractNumId w:val="31"/>
  </w:num>
  <w:num w:numId="9">
    <w:abstractNumId w:val="13"/>
  </w:num>
  <w:num w:numId="10">
    <w:abstractNumId w:val="26"/>
  </w:num>
  <w:num w:numId="11">
    <w:abstractNumId w:val="24"/>
  </w:num>
  <w:num w:numId="12">
    <w:abstractNumId w:val="27"/>
  </w:num>
  <w:num w:numId="13">
    <w:abstractNumId w:val="12"/>
  </w:num>
  <w:num w:numId="14">
    <w:abstractNumId w:val="17"/>
  </w:num>
  <w:num w:numId="15">
    <w:abstractNumId w:val="33"/>
  </w:num>
  <w:num w:numId="16">
    <w:abstractNumId w:val="10"/>
  </w:num>
  <w:num w:numId="17">
    <w:abstractNumId w:val="8"/>
  </w:num>
  <w:num w:numId="18">
    <w:abstractNumId w:val="22"/>
  </w:num>
  <w:num w:numId="19">
    <w:abstractNumId w:val="23"/>
  </w:num>
  <w:num w:numId="20">
    <w:abstractNumId w:val="14"/>
  </w:num>
  <w:num w:numId="21">
    <w:abstractNumId w:val="28"/>
  </w:num>
  <w:num w:numId="22">
    <w:abstractNumId w:val="5"/>
  </w:num>
  <w:num w:numId="23">
    <w:abstractNumId w:val="25"/>
  </w:num>
  <w:num w:numId="24">
    <w:abstractNumId w:val="16"/>
  </w:num>
  <w:num w:numId="25">
    <w:abstractNumId w:val="19"/>
  </w:num>
  <w:num w:numId="26">
    <w:abstractNumId w:val="2"/>
  </w:num>
  <w:num w:numId="27">
    <w:abstractNumId w:val="6"/>
  </w:num>
  <w:num w:numId="28">
    <w:abstractNumId w:val="9"/>
  </w:num>
  <w:num w:numId="29">
    <w:abstractNumId w:val="4"/>
  </w:num>
  <w:num w:numId="30">
    <w:abstractNumId w:val="21"/>
  </w:num>
  <w:num w:numId="31">
    <w:abstractNumId w:val="30"/>
  </w:num>
  <w:num w:numId="32">
    <w:abstractNumId w:val="20"/>
  </w:num>
  <w:num w:numId="33">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footnotePr>
    <w:footnote w:id="-1"/>
    <w:footnote w:id="0"/>
  </w:footnotePr>
  <w:endnotePr>
    <w:endnote w:id="-1"/>
    <w:endnote w:id="0"/>
  </w:endnotePr>
  <w:compat>
    <w:useFELayout/>
  </w:compat>
  <w:rsids>
    <w:rsidRoot w:val="00572374"/>
    <w:rsid w:val="00003F98"/>
    <w:rsid w:val="00043A69"/>
    <w:rsid w:val="00087904"/>
    <w:rsid w:val="000928EA"/>
    <w:rsid w:val="001363F9"/>
    <w:rsid w:val="00142CC5"/>
    <w:rsid w:val="001B179E"/>
    <w:rsid w:val="00210F16"/>
    <w:rsid w:val="00213283"/>
    <w:rsid w:val="002D51EE"/>
    <w:rsid w:val="00343640"/>
    <w:rsid w:val="003523EA"/>
    <w:rsid w:val="003A404F"/>
    <w:rsid w:val="003D04CD"/>
    <w:rsid w:val="003F4C41"/>
    <w:rsid w:val="00461F77"/>
    <w:rsid w:val="005068CC"/>
    <w:rsid w:val="00571EEF"/>
    <w:rsid w:val="00572374"/>
    <w:rsid w:val="00584D10"/>
    <w:rsid w:val="00603405"/>
    <w:rsid w:val="006E4A26"/>
    <w:rsid w:val="006F65C2"/>
    <w:rsid w:val="008320DD"/>
    <w:rsid w:val="008E6097"/>
    <w:rsid w:val="00A62481"/>
    <w:rsid w:val="00BA27EE"/>
    <w:rsid w:val="00C2564D"/>
    <w:rsid w:val="00EE60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5C2"/>
  </w:style>
  <w:style w:type="paragraph" w:styleId="1">
    <w:name w:val="heading 1"/>
    <w:basedOn w:val="a"/>
    <w:next w:val="a"/>
    <w:link w:val="10"/>
    <w:qFormat/>
    <w:rsid w:val="00572374"/>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572374"/>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572374"/>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572374"/>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374"/>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572374"/>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572374"/>
    <w:rPr>
      <w:rFonts w:ascii="Arial" w:eastAsia="Times New Roman" w:hAnsi="Arial" w:cs="Times New Roman"/>
      <w:b/>
      <w:bCs/>
      <w:sz w:val="26"/>
      <w:szCs w:val="26"/>
    </w:rPr>
  </w:style>
  <w:style w:type="character" w:customStyle="1" w:styleId="40">
    <w:name w:val="Заголовок 4 Знак"/>
    <w:basedOn w:val="a0"/>
    <w:link w:val="4"/>
    <w:uiPriority w:val="99"/>
    <w:rsid w:val="00572374"/>
    <w:rPr>
      <w:rFonts w:ascii="Times New Roman" w:eastAsia="Times New Roman" w:hAnsi="Times New Roman" w:cs="Times New Roman"/>
      <w:b/>
      <w:bCs/>
      <w:sz w:val="24"/>
      <w:szCs w:val="24"/>
    </w:rPr>
  </w:style>
  <w:style w:type="paragraph" w:styleId="a3">
    <w:name w:val="Body Text"/>
    <w:basedOn w:val="a"/>
    <w:link w:val="a4"/>
    <w:rsid w:val="00572374"/>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572374"/>
    <w:rPr>
      <w:rFonts w:ascii="Times New Roman" w:eastAsia="Times New Roman" w:hAnsi="Times New Roman" w:cs="Times New Roman"/>
      <w:sz w:val="24"/>
      <w:szCs w:val="24"/>
    </w:rPr>
  </w:style>
  <w:style w:type="paragraph" w:styleId="21">
    <w:name w:val="Body Text 2"/>
    <w:basedOn w:val="a"/>
    <w:link w:val="22"/>
    <w:rsid w:val="00572374"/>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572374"/>
    <w:rPr>
      <w:rFonts w:ascii="Times New Roman" w:eastAsia="Times New Roman" w:hAnsi="Times New Roman" w:cs="Times New Roman"/>
      <w:sz w:val="24"/>
      <w:szCs w:val="24"/>
    </w:rPr>
  </w:style>
  <w:style w:type="character" w:customStyle="1" w:styleId="blk">
    <w:name w:val="blk"/>
    <w:rsid w:val="00572374"/>
  </w:style>
  <w:style w:type="paragraph" w:styleId="a5">
    <w:name w:val="footer"/>
    <w:aliases w:val="Нижний колонтитул Знак Знак Знак,Нижний колонтитул1,Нижний колонтитул Знак Знак"/>
    <w:basedOn w:val="a"/>
    <w:link w:val="a6"/>
    <w:uiPriority w:val="99"/>
    <w:rsid w:val="00572374"/>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572374"/>
    <w:rPr>
      <w:rFonts w:ascii="Times New Roman" w:eastAsia="Times New Roman" w:hAnsi="Times New Roman" w:cs="Times New Roman"/>
      <w:sz w:val="24"/>
      <w:szCs w:val="24"/>
    </w:rPr>
  </w:style>
  <w:style w:type="character" w:styleId="a7">
    <w:name w:val="page number"/>
    <w:rsid w:val="00572374"/>
    <w:rPr>
      <w:rFonts w:cs="Times New Roman"/>
    </w:rPr>
  </w:style>
  <w:style w:type="paragraph" w:styleId="a8">
    <w:name w:val="Normal (Web)"/>
    <w:basedOn w:val="a"/>
    <w:link w:val="a9"/>
    <w:uiPriority w:val="99"/>
    <w:semiHidden/>
    <w:unhideWhenUsed/>
    <w:rsid w:val="00572374"/>
    <w:rPr>
      <w:rFonts w:ascii="Times New Roman" w:hAnsi="Times New Roman" w:cs="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572374"/>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572374"/>
    <w:rPr>
      <w:rFonts w:ascii="Times New Roman" w:eastAsia="Times New Roman" w:hAnsi="Times New Roman" w:cs="Times New Roman"/>
      <w:sz w:val="20"/>
      <w:szCs w:val="20"/>
      <w:lang w:val="en-US"/>
    </w:rPr>
  </w:style>
  <w:style w:type="character" w:styleId="ac">
    <w:name w:val="footnote reference"/>
    <w:uiPriority w:val="99"/>
    <w:rsid w:val="00572374"/>
    <w:rPr>
      <w:rFonts w:cs="Times New Roman"/>
      <w:vertAlign w:val="superscript"/>
    </w:rPr>
  </w:style>
  <w:style w:type="paragraph" w:styleId="23">
    <w:name w:val="List 2"/>
    <w:basedOn w:val="a"/>
    <w:rsid w:val="00572374"/>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572374"/>
    <w:rPr>
      <w:rFonts w:cs="Times New Roman"/>
      <w:color w:val="0000FF"/>
      <w:u w:val="single"/>
    </w:rPr>
  </w:style>
  <w:style w:type="paragraph" w:styleId="11">
    <w:name w:val="toc 1"/>
    <w:basedOn w:val="a"/>
    <w:next w:val="a"/>
    <w:autoRedefine/>
    <w:uiPriority w:val="39"/>
    <w:rsid w:val="00572374"/>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572374"/>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572374"/>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572374"/>
    <w:rPr>
      <w:rFonts w:ascii="Times New Roman" w:hAnsi="Times New Roman"/>
      <w:sz w:val="20"/>
      <w:lang w:eastAsia="ru-RU"/>
    </w:rPr>
  </w:style>
  <w:style w:type="paragraph" w:styleId="ae">
    <w:name w:val="List Paragraph"/>
    <w:aliases w:val="Содержание. 2 уровень"/>
    <w:basedOn w:val="a"/>
    <w:link w:val="af"/>
    <w:uiPriority w:val="34"/>
    <w:qFormat/>
    <w:rsid w:val="00572374"/>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572374"/>
    <w:rPr>
      <w:rFonts w:cs="Times New Roman"/>
      <w:i/>
    </w:rPr>
  </w:style>
  <w:style w:type="paragraph" w:styleId="af1">
    <w:name w:val="Balloon Text"/>
    <w:basedOn w:val="a"/>
    <w:link w:val="af2"/>
    <w:uiPriority w:val="99"/>
    <w:rsid w:val="00572374"/>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572374"/>
    <w:rPr>
      <w:rFonts w:ascii="Segoe UI" w:eastAsia="Times New Roman" w:hAnsi="Segoe UI" w:cs="Times New Roman"/>
      <w:sz w:val="18"/>
      <w:szCs w:val="18"/>
    </w:rPr>
  </w:style>
  <w:style w:type="paragraph" w:customStyle="1" w:styleId="ConsPlusNormal">
    <w:name w:val="ConsPlusNormal"/>
    <w:rsid w:val="00572374"/>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57237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572374"/>
    <w:rPr>
      <w:rFonts w:ascii="Times New Roman" w:eastAsia="Times New Roman" w:hAnsi="Times New Roman" w:cs="Times New Roman"/>
      <w:sz w:val="24"/>
      <w:szCs w:val="24"/>
    </w:rPr>
  </w:style>
  <w:style w:type="character" w:customStyle="1" w:styleId="110">
    <w:name w:val="Текст примечания Знак11"/>
    <w:uiPriority w:val="99"/>
    <w:rsid w:val="00572374"/>
    <w:rPr>
      <w:rFonts w:cs="Times New Roman"/>
      <w:sz w:val="20"/>
      <w:szCs w:val="20"/>
    </w:rPr>
  </w:style>
  <w:style w:type="paragraph" w:styleId="af5">
    <w:name w:val="annotation text"/>
    <w:basedOn w:val="a"/>
    <w:link w:val="af6"/>
    <w:uiPriority w:val="99"/>
    <w:unhideWhenUsed/>
    <w:rsid w:val="00572374"/>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572374"/>
    <w:rPr>
      <w:rFonts w:ascii="Calibri" w:eastAsia="Times New Roman" w:hAnsi="Calibri" w:cs="Times New Roman"/>
      <w:sz w:val="20"/>
      <w:szCs w:val="20"/>
    </w:rPr>
  </w:style>
  <w:style w:type="character" w:customStyle="1" w:styleId="12">
    <w:name w:val="Текст примечания Знак1"/>
    <w:uiPriority w:val="99"/>
    <w:rsid w:val="00572374"/>
    <w:rPr>
      <w:rFonts w:cs="Times New Roman"/>
      <w:sz w:val="20"/>
      <w:szCs w:val="20"/>
    </w:rPr>
  </w:style>
  <w:style w:type="character" w:customStyle="1" w:styleId="111">
    <w:name w:val="Тема примечания Знак11"/>
    <w:uiPriority w:val="99"/>
    <w:rsid w:val="00572374"/>
    <w:rPr>
      <w:rFonts w:cs="Times New Roman"/>
      <w:b/>
      <w:bCs/>
      <w:sz w:val="20"/>
      <w:szCs w:val="20"/>
    </w:rPr>
  </w:style>
  <w:style w:type="paragraph" w:styleId="af7">
    <w:name w:val="annotation subject"/>
    <w:basedOn w:val="af5"/>
    <w:next w:val="af5"/>
    <w:link w:val="af8"/>
    <w:uiPriority w:val="99"/>
    <w:unhideWhenUsed/>
    <w:rsid w:val="00572374"/>
    <w:rPr>
      <w:rFonts w:ascii="Times New Roman" w:hAnsi="Times New Roman"/>
      <w:b/>
      <w:bCs/>
    </w:rPr>
  </w:style>
  <w:style w:type="character" w:customStyle="1" w:styleId="af8">
    <w:name w:val="Тема примечания Знак"/>
    <w:basedOn w:val="af6"/>
    <w:link w:val="af7"/>
    <w:uiPriority w:val="99"/>
    <w:rsid w:val="00572374"/>
    <w:rPr>
      <w:rFonts w:ascii="Times New Roman" w:hAnsi="Times New Roman"/>
      <w:b/>
      <w:bCs/>
    </w:rPr>
  </w:style>
  <w:style w:type="character" w:customStyle="1" w:styleId="13">
    <w:name w:val="Тема примечания Знак1"/>
    <w:uiPriority w:val="99"/>
    <w:rsid w:val="00572374"/>
    <w:rPr>
      <w:rFonts w:cs="Times New Roman"/>
      <w:b/>
      <w:bCs/>
      <w:sz w:val="20"/>
      <w:szCs w:val="20"/>
    </w:rPr>
  </w:style>
  <w:style w:type="paragraph" w:styleId="25">
    <w:name w:val="Body Text Indent 2"/>
    <w:basedOn w:val="a"/>
    <w:link w:val="26"/>
    <w:rsid w:val="00572374"/>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572374"/>
    <w:rPr>
      <w:rFonts w:ascii="Times New Roman" w:eastAsia="Times New Roman" w:hAnsi="Times New Roman" w:cs="Times New Roman"/>
      <w:sz w:val="24"/>
      <w:szCs w:val="24"/>
    </w:rPr>
  </w:style>
  <w:style w:type="character" w:customStyle="1" w:styleId="apple-converted-space">
    <w:name w:val="apple-converted-space"/>
    <w:rsid w:val="00572374"/>
  </w:style>
  <w:style w:type="character" w:customStyle="1" w:styleId="af9">
    <w:name w:val="Цветовое выделение"/>
    <w:uiPriority w:val="99"/>
    <w:rsid w:val="00572374"/>
    <w:rPr>
      <w:b/>
      <w:color w:val="26282F"/>
    </w:rPr>
  </w:style>
  <w:style w:type="character" w:customStyle="1" w:styleId="afa">
    <w:name w:val="Гипертекстовая ссылка"/>
    <w:uiPriority w:val="99"/>
    <w:rsid w:val="00572374"/>
    <w:rPr>
      <w:b/>
      <w:color w:val="106BBE"/>
    </w:rPr>
  </w:style>
  <w:style w:type="character" w:customStyle="1" w:styleId="afb">
    <w:name w:val="Активная гипертекстовая ссылка"/>
    <w:uiPriority w:val="99"/>
    <w:rsid w:val="00572374"/>
    <w:rPr>
      <w:b/>
      <w:color w:val="106BBE"/>
      <w:u w:val="single"/>
    </w:rPr>
  </w:style>
  <w:style w:type="paragraph" w:customStyle="1" w:styleId="afc">
    <w:name w:val="Внимание"/>
    <w:basedOn w:val="a"/>
    <w:next w:val="a"/>
    <w:uiPriority w:val="99"/>
    <w:rsid w:val="00572374"/>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572374"/>
  </w:style>
  <w:style w:type="paragraph" w:customStyle="1" w:styleId="afe">
    <w:name w:val="Внимание: недобросовестность!"/>
    <w:basedOn w:val="afc"/>
    <w:next w:val="a"/>
    <w:uiPriority w:val="99"/>
    <w:rsid w:val="00572374"/>
  </w:style>
  <w:style w:type="character" w:customStyle="1" w:styleId="aff">
    <w:name w:val="Выделение для Базового Поиска"/>
    <w:uiPriority w:val="99"/>
    <w:rsid w:val="00572374"/>
    <w:rPr>
      <w:b/>
      <w:color w:val="0058A9"/>
    </w:rPr>
  </w:style>
  <w:style w:type="character" w:customStyle="1" w:styleId="aff0">
    <w:name w:val="Выделение для Базового Поиска (курсив)"/>
    <w:uiPriority w:val="99"/>
    <w:rsid w:val="00572374"/>
    <w:rPr>
      <w:b/>
      <w:i/>
      <w:color w:val="0058A9"/>
    </w:rPr>
  </w:style>
  <w:style w:type="paragraph" w:customStyle="1" w:styleId="aff1">
    <w:name w:val="Дочерний элемент списка"/>
    <w:basedOn w:val="a"/>
    <w:next w:val="a"/>
    <w:uiPriority w:val="99"/>
    <w:rsid w:val="00572374"/>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572374"/>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
    <w:uiPriority w:val="99"/>
    <w:rsid w:val="00572374"/>
    <w:rPr>
      <w:b/>
      <w:bCs/>
      <w:color w:val="0058A9"/>
      <w:shd w:val="clear" w:color="auto" w:fill="ECE9D8"/>
    </w:rPr>
  </w:style>
  <w:style w:type="paragraph" w:customStyle="1" w:styleId="aff3">
    <w:name w:val="Заголовок группы контролов"/>
    <w:basedOn w:val="a"/>
    <w:next w:val="a"/>
    <w:uiPriority w:val="99"/>
    <w:rsid w:val="00572374"/>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57237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572374"/>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572374"/>
    <w:rPr>
      <w:b/>
      <w:color w:val="26282F"/>
    </w:rPr>
  </w:style>
  <w:style w:type="paragraph" w:customStyle="1" w:styleId="aff7">
    <w:name w:val="Заголовок статьи"/>
    <w:basedOn w:val="a"/>
    <w:next w:val="a"/>
    <w:uiPriority w:val="99"/>
    <w:rsid w:val="00572374"/>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572374"/>
    <w:rPr>
      <w:b/>
      <w:color w:val="FF0000"/>
    </w:rPr>
  </w:style>
  <w:style w:type="paragraph" w:customStyle="1" w:styleId="aff9">
    <w:name w:val="Заголовок ЭР (левое окно)"/>
    <w:basedOn w:val="a"/>
    <w:next w:val="a"/>
    <w:uiPriority w:val="99"/>
    <w:rsid w:val="00572374"/>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572374"/>
    <w:pPr>
      <w:spacing w:after="0"/>
      <w:jc w:val="left"/>
    </w:pPr>
  </w:style>
  <w:style w:type="paragraph" w:customStyle="1" w:styleId="affb">
    <w:name w:val="Интерактивный заголовок"/>
    <w:basedOn w:val="14"/>
    <w:next w:val="a"/>
    <w:uiPriority w:val="99"/>
    <w:rsid w:val="00572374"/>
    <w:rPr>
      <w:u w:val="single"/>
    </w:rPr>
  </w:style>
  <w:style w:type="paragraph" w:customStyle="1" w:styleId="affc">
    <w:name w:val="Текст информации об изменениях"/>
    <w:basedOn w:val="a"/>
    <w:next w:val="a"/>
    <w:uiPriority w:val="99"/>
    <w:rsid w:val="00572374"/>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572374"/>
    <w:pPr>
      <w:spacing w:before="180"/>
      <w:ind w:left="360" w:right="360" w:firstLine="0"/>
    </w:pPr>
    <w:rPr>
      <w:shd w:val="clear" w:color="auto" w:fill="EAEFED"/>
    </w:rPr>
  </w:style>
  <w:style w:type="paragraph" w:customStyle="1" w:styleId="affe">
    <w:name w:val="Текст (справка)"/>
    <w:basedOn w:val="a"/>
    <w:next w:val="a"/>
    <w:uiPriority w:val="99"/>
    <w:rsid w:val="00572374"/>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572374"/>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72374"/>
    <w:rPr>
      <w:i/>
      <w:iCs/>
    </w:rPr>
  </w:style>
  <w:style w:type="paragraph" w:customStyle="1" w:styleId="afff1">
    <w:name w:val="Текст (лев. подпись)"/>
    <w:basedOn w:val="a"/>
    <w:next w:val="a"/>
    <w:uiPriority w:val="99"/>
    <w:rsid w:val="00572374"/>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572374"/>
    <w:rPr>
      <w:sz w:val="14"/>
      <w:szCs w:val="14"/>
    </w:rPr>
  </w:style>
  <w:style w:type="paragraph" w:customStyle="1" w:styleId="afff3">
    <w:name w:val="Текст (прав. подпись)"/>
    <w:basedOn w:val="a"/>
    <w:next w:val="a"/>
    <w:uiPriority w:val="99"/>
    <w:rsid w:val="00572374"/>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572374"/>
    <w:rPr>
      <w:sz w:val="14"/>
      <w:szCs w:val="14"/>
    </w:rPr>
  </w:style>
  <w:style w:type="paragraph" w:customStyle="1" w:styleId="afff5">
    <w:name w:val="Комментарий пользователя"/>
    <w:basedOn w:val="afff"/>
    <w:next w:val="a"/>
    <w:uiPriority w:val="99"/>
    <w:rsid w:val="00572374"/>
    <w:pPr>
      <w:jc w:val="left"/>
    </w:pPr>
    <w:rPr>
      <w:shd w:val="clear" w:color="auto" w:fill="FFDFE0"/>
    </w:rPr>
  </w:style>
  <w:style w:type="paragraph" w:customStyle="1" w:styleId="afff6">
    <w:name w:val="Куда обратиться?"/>
    <w:basedOn w:val="afc"/>
    <w:next w:val="a"/>
    <w:uiPriority w:val="99"/>
    <w:rsid w:val="00572374"/>
  </w:style>
  <w:style w:type="paragraph" w:customStyle="1" w:styleId="afff7">
    <w:name w:val="Моноширинный"/>
    <w:basedOn w:val="a"/>
    <w:next w:val="a"/>
    <w:uiPriority w:val="99"/>
    <w:rsid w:val="00572374"/>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572374"/>
    <w:rPr>
      <w:b/>
      <w:color w:val="26282F"/>
      <w:shd w:val="clear" w:color="auto" w:fill="FFF580"/>
    </w:rPr>
  </w:style>
  <w:style w:type="paragraph" w:customStyle="1" w:styleId="afff9">
    <w:name w:val="Напишите нам"/>
    <w:basedOn w:val="a"/>
    <w:next w:val="a"/>
    <w:uiPriority w:val="99"/>
    <w:rsid w:val="00572374"/>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572374"/>
    <w:rPr>
      <w:b/>
      <w:color w:val="000000"/>
      <w:shd w:val="clear" w:color="auto" w:fill="D8EDE8"/>
    </w:rPr>
  </w:style>
  <w:style w:type="paragraph" w:customStyle="1" w:styleId="afffb">
    <w:name w:val="Необходимые документы"/>
    <w:basedOn w:val="afc"/>
    <w:next w:val="a"/>
    <w:uiPriority w:val="99"/>
    <w:rsid w:val="00572374"/>
    <w:pPr>
      <w:ind w:firstLine="118"/>
    </w:pPr>
  </w:style>
  <w:style w:type="paragraph" w:customStyle="1" w:styleId="afffc">
    <w:name w:val="Нормальный (таблица)"/>
    <w:basedOn w:val="a"/>
    <w:next w:val="a"/>
    <w:uiPriority w:val="99"/>
    <w:rsid w:val="00572374"/>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572374"/>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572374"/>
    <w:pPr>
      <w:ind w:left="140"/>
    </w:pPr>
  </w:style>
  <w:style w:type="character" w:customStyle="1" w:styleId="affff">
    <w:name w:val="Опечатки"/>
    <w:uiPriority w:val="99"/>
    <w:rsid w:val="00572374"/>
    <w:rPr>
      <w:color w:val="FF0000"/>
    </w:rPr>
  </w:style>
  <w:style w:type="paragraph" w:customStyle="1" w:styleId="affff0">
    <w:name w:val="Переменная часть"/>
    <w:basedOn w:val="aff2"/>
    <w:next w:val="a"/>
    <w:uiPriority w:val="99"/>
    <w:rsid w:val="00572374"/>
    <w:rPr>
      <w:sz w:val="18"/>
      <w:szCs w:val="18"/>
    </w:rPr>
  </w:style>
  <w:style w:type="paragraph" w:customStyle="1" w:styleId="affff1">
    <w:name w:val="Подвал для информации об изменениях"/>
    <w:basedOn w:val="1"/>
    <w:next w:val="a"/>
    <w:uiPriority w:val="99"/>
    <w:rsid w:val="0057237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572374"/>
    <w:rPr>
      <w:b/>
      <w:bCs/>
    </w:rPr>
  </w:style>
  <w:style w:type="paragraph" w:customStyle="1" w:styleId="affff3">
    <w:name w:val="Подчёркнуный текст"/>
    <w:basedOn w:val="a"/>
    <w:next w:val="a"/>
    <w:uiPriority w:val="99"/>
    <w:rsid w:val="00572374"/>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572374"/>
    <w:rPr>
      <w:sz w:val="20"/>
      <w:szCs w:val="20"/>
    </w:rPr>
  </w:style>
  <w:style w:type="paragraph" w:customStyle="1" w:styleId="affff5">
    <w:name w:val="Прижатый влево"/>
    <w:basedOn w:val="a"/>
    <w:next w:val="a"/>
    <w:uiPriority w:val="99"/>
    <w:rsid w:val="00572374"/>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572374"/>
  </w:style>
  <w:style w:type="paragraph" w:customStyle="1" w:styleId="affff7">
    <w:name w:val="Примечание."/>
    <w:basedOn w:val="afc"/>
    <w:next w:val="a"/>
    <w:uiPriority w:val="99"/>
    <w:rsid w:val="00572374"/>
  </w:style>
  <w:style w:type="character" w:customStyle="1" w:styleId="affff8">
    <w:name w:val="Продолжение ссылки"/>
    <w:uiPriority w:val="99"/>
    <w:rsid w:val="00572374"/>
  </w:style>
  <w:style w:type="paragraph" w:customStyle="1" w:styleId="affff9">
    <w:name w:val="Словарная статья"/>
    <w:basedOn w:val="a"/>
    <w:next w:val="a"/>
    <w:uiPriority w:val="99"/>
    <w:rsid w:val="00572374"/>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572374"/>
    <w:rPr>
      <w:b/>
      <w:color w:val="26282F"/>
    </w:rPr>
  </w:style>
  <w:style w:type="character" w:customStyle="1" w:styleId="affffb">
    <w:name w:val="Сравнение редакций. Добавленный фрагмент"/>
    <w:uiPriority w:val="99"/>
    <w:rsid w:val="00572374"/>
    <w:rPr>
      <w:color w:val="000000"/>
      <w:shd w:val="clear" w:color="auto" w:fill="C1D7FF"/>
    </w:rPr>
  </w:style>
  <w:style w:type="character" w:customStyle="1" w:styleId="affffc">
    <w:name w:val="Сравнение редакций. Удаленный фрагмент"/>
    <w:uiPriority w:val="99"/>
    <w:rsid w:val="00572374"/>
    <w:rPr>
      <w:color w:val="000000"/>
      <w:shd w:val="clear" w:color="auto" w:fill="C4C413"/>
    </w:rPr>
  </w:style>
  <w:style w:type="paragraph" w:customStyle="1" w:styleId="affffd">
    <w:name w:val="Ссылка на официальную публикацию"/>
    <w:basedOn w:val="a"/>
    <w:next w:val="a"/>
    <w:uiPriority w:val="99"/>
    <w:rsid w:val="00572374"/>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572374"/>
    <w:rPr>
      <w:b/>
      <w:color w:val="749232"/>
    </w:rPr>
  </w:style>
  <w:style w:type="paragraph" w:customStyle="1" w:styleId="afffff">
    <w:name w:val="Текст в таблице"/>
    <w:basedOn w:val="afffc"/>
    <w:next w:val="a"/>
    <w:uiPriority w:val="99"/>
    <w:rsid w:val="00572374"/>
    <w:pPr>
      <w:ind w:firstLine="500"/>
    </w:pPr>
  </w:style>
  <w:style w:type="paragraph" w:customStyle="1" w:styleId="afffff0">
    <w:name w:val="Текст ЭР (см. также)"/>
    <w:basedOn w:val="a"/>
    <w:next w:val="a"/>
    <w:uiPriority w:val="99"/>
    <w:rsid w:val="00572374"/>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572374"/>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572374"/>
    <w:rPr>
      <w:b/>
      <w:strike/>
      <w:color w:val="666600"/>
    </w:rPr>
  </w:style>
  <w:style w:type="paragraph" w:customStyle="1" w:styleId="afffff3">
    <w:name w:val="Формула"/>
    <w:basedOn w:val="a"/>
    <w:next w:val="a"/>
    <w:uiPriority w:val="99"/>
    <w:rsid w:val="00572374"/>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572374"/>
    <w:pPr>
      <w:jc w:val="center"/>
    </w:pPr>
  </w:style>
  <w:style w:type="paragraph" w:customStyle="1" w:styleId="-">
    <w:name w:val="ЭР-содержание (правое окно)"/>
    <w:basedOn w:val="a"/>
    <w:next w:val="a"/>
    <w:uiPriority w:val="99"/>
    <w:rsid w:val="00572374"/>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572374"/>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572374"/>
    <w:rPr>
      <w:rFonts w:cs="Times New Roman"/>
      <w:sz w:val="16"/>
    </w:rPr>
  </w:style>
  <w:style w:type="paragraph" w:styleId="41">
    <w:name w:val="toc 4"/>
    <w:basedOn w:val="a"/>
    <w:next w:val="a"/>
    <w:autoRedefine/>
    <w:rsid w:val="00572374"/>
    <w:pPr>
      <w:spacing w:after="0" w:line="240" w:lineRule="auto"/>
      <w:ind w:left="720"/>
    </w:pPr>
    <w:rPr>
      <w:rFonts w:ascii="Calibri" w:eastAsia="Times New Roman" w:hAnsi="Calibri" w:cs="Calibri"/>
      <w:sz w:val="20"/>
      <w:szCs w:val="20"/>
    </w:rPr>
  </w:style>
  <w:style w:type="paragraph" w:styleId="5">
    <w:name w:val="toc 5"/>
    <w:basedOn w:val="a"/>
    <w:next w:val="a"/>
    <w:autoRedefine/>
    <w:rsid w:val="00572374"/>
    <w:pPr>
      <w:spacing w:after="0" w:line="240" w:lineRule="auto"/>
      <w:ind w:left="960"/>
    </w:pPr>
    <w:rPr>
      <w:rFonts w:ascii="Calibri" w:eastAsia="Times New Roman" w:hAnsi="Calibri" w:cs="Calibri"/>
      <w:sz w:val="20"/>
      <w:szCs w:val="20"/>
    </w:rPr>
  </w:style>
  <w:style w:type="paragraph" w:styleId="6">
    <w:name w:val="toc 6"/>
    <w:basedOn w:val="a"/>
    <w:next w:val="a"/>
    <w:autoRedefine/>
    <w:rsid w:val="00572374"/>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572374"/>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572374"/>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572374"/>
    <w:pPr>
      <w:spacing w:after="0" w:line="240" w:lineRule="auto"/>
      <w:ind w:left="1920"/>
    </w:pPr>
    <w:rPr>
      <w:rFonts w:ascii="Calibri" w:eastAsia="Times New Roman" w:hAnsi="Calibri" w:cs="Calibri"/>
      <w:sz w:val="20"/>
      <w:szCs w:val="20"/>
    </w:rPr>
  </w:style>
  <w:style w:type="paragraph" w:customStyle="1" w:styleId="s1">
    <w:name w:val="s_1"/>
    <w:basedOn w:val="a"/>
    <w:rsid w:val="00572374"/>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uiPriority w:val="39"/>
    <w:rsid w:val="00572374"/>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572374"/>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572374"/>
    <w:rPr>
      <w:rFonts w:ascii="Calibri" w:eastAsia="Times New Roman" w:hAnsi="Calibri" w:cs="Times New Roman"/>
      <w:sz w:val="20"/>
      <w:szCs w:val="20"/>
    </w:rPr>
  </w:style>
  <w:style w:type="character" w:styleId="afffff9">
    <w:name w:val="endnote reference"/>
    <w:uiPriority w:val="99"/>
    <w:semiHidden/>
    <w:unhideWhenUsed/>
    <w:rsid w:val="00572374"/>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572374"/>
    <w:rPr>
      <w:rFonts w:ascii="Times New Roman" w:eastAsia="Times New Roman" w:hAnsi="Times New Roman" w:cs="Times New Roman"/>
      <w:sz w:val="24"/>
      <w:szCs w:val="24"/>
    </w:rPr>
  </w:style>
  <w:style w:type="character" w:customStyle="1" w:styleId="a9">
    <w:name w:val="Обычный (веб) Знак"/>
    <w:link w:val="a8"/>
    <w:locked/>
    <w:rsid w:val="00572374"/>
    <w:rPr>
      <w:rFonts w:ascii="Times New Roman" w:hAnsi="Times New Roman"/>
      <w:sz w:val="24"/>
      <w:szCs w:val="24"/>
      <w:lang w:val="en-US" w:eastAsia="nl-NL"/>
    </w:rPr>
  </w:style>
  <w:style w:type="character" w:styleId="afffffa">
    <w:name w:val="Strong"/>
    <w:uiPriority w:val="22"/>
    <w:qFormat/>
    <w:rsid w:val="00572374"/>
    <w:rPr>
      <w:b/>
      <w:bCs/>
    </w:rPr>
  </w:style>
  <w:style w:type="table" w:customStyle="1" w:styleId="TableNormal">
    <w:name w:val="Table Normal"/>
    <w:uiPriority w:val="2"/>
    <w:semiHidden/>
    <w:unhideWhenUsed/>
    <w:qFormat/>
    <w:rsid w:val="00572374"/>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72374"/>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572374"/>
    <w:rPr>
      <w:color w:val="0000FF"/>
      <w:u w:val="single"/>
    </w:rPr>
  </w:style>
  <w:style w:type="paragraph" w:styleId="afffffc">
    <w:name w:val="List"/>
    <w:basedOn w:val="a"/>
    <w:rsid w:val="00572374"/>
    <w:pPr>
      <w:spacing w:after="0" w:line="240" w:lineRule="auto"/>
      <w:ind w:left="283" w:hanging="283"/>
    </w:pPr>
    <w:rPr>
      <w:rFonts w:ascii="Times New Roman" w:eastAsia="Times New Roman" w:hAnsi="Times New Roman" w:cs="Times New Roman"/>
      <w:sz w:val="24"/>
      <w:szCs w:val="24"/>
    </w:rPr>
  </w:style>
  <w:style w:type="paragraph" w:styleId="afffffd">
    <w:name w:val="Subtitle"/>
    <w:basedOn w:val="a"/>
    <w:next w:val="a"/>
    <w:link w:val="afffffe"/>
    <w:qFormat/>
    <w:rsid w:val="00572374"/>
    <w:pPr>
      <w:spacing w:after="60" w:line="240" w:lineRule="auto"/>
      <w:jc w:val="center"/>
      <w:outlineLvl w:val="1"/>
    </w:pPr>
    <w:rPr>
      <w:rFonts w:ascii="Cambria" w:eastAsia="Times New Roman" w:hAnsi="Cambria" w:cs="Times New Roman"/>
      <w:sz w:val="24"/>
      <w:szCs w:val="24"/>
    </w:rPr>
  </w:style>
  <w:style w:type="character" w:customStyle="1" w:styleId="afffffe">
    <w:name w:val="Подзаголовок Знак"/>
    <w:basedOn w:val="a0"/>
    <w:link w:val="afffffd"/>
    <w:rsid w:val="00572374"/>
    <w:rPr>
      <w:rFonts w:ascii="Cambria" w:eastAsia="Times New Roman" w:hAnsi="Cambria" w:cs="Times New Roman"/>
      <w:sz w:val="24"/>
      <w:szCs w:val="24"/>
    </w:rPr>
  </w:style>
  <w:style w:type="paragraph" w:customStyle="1" w:styleId="15">
    <w:name w:val="Обычный1"/>
    <w:rsid w:val="00572374"/>
    <w:pPr>
      <w:widowControl w:val="0"/>
      <w:spacing w:after="0" w:line="240" w:lineRule="auto"/>
      <w:ind w:left="80" w:firstLine="300"/>
      <w:jc w:val="both"/>
    </w:pPr>
    <w:rPr>
      <w:rFonts w:ascii="Times New Roman" w:eastAsia="Times New Roman" w:hAnsi="Times New Roman" w:cs="Times New Roman"/>
      <w:snapToGrid w:val="0"/>
      <w:sz w:val="20"/>
      <w:szCs w:val="20"/>
    </w:rPr>
  </w:style>
  <w:style w:type="character" w:customStyle="1" w:styleId="FontStyle102">
    <w:name w:val="Font Style102"/>
    <w:basedOn w:val="a0"/>
    <w:uiPriority w:val="99"/>
    <w:rsid w:val="002D51EE"/>
    <w:rPr>
      <w:rFonts w:ascii="Times New Roman" w:hAnsi="Times New Roman" w:cs="Times New Roman"/>
      <w:sz w:val="26"/>
      <w:szCs w:val="26"/>
    </w:rPr>
  </w:style>
  <w:style w:type="paragraph" w:customStyle="1" w:styleId="Style86">
    <w:name w:val="Style86"/>
    <w:basedOn w:val="a"/>
    <w:uiPriority w:val="99"/>
    <w:rsid w:val="002D51EE"/>
    <w:pPr>
      <w:widowControl w:val="0"/>
      <w:autoSpaceDE w:val="0"/>
      <w:autoSpaceDN w:val="0"/>
      <w:adjustRightInd w:val="0"/>
      <w:spacing w:after="0" w:line="331" w:lineRule="exact"/>
      <w:ind w:firstLine="701"/>
    </w:pPr>
    <w:rPr>
      <w:rFonts w:ascii="Times New Roman" w:eastAsia="Times New Roman" w:hAnsi="Times New Roman" w:cs="Times New Roman"/>
      <w:sz w:val="24"/>
      <w:szCs w:val="24"/>
    </w:rPr>
  </w:style>
  <w:style w:type="paragraph" w:customStyle="1" w:styleId="Style11">
    <w:name w:val="Style11"/>
    <w:basedOn w:val="a"/>
    <w:uiPriority w:val="99"/>
    <w:rsid w:val="003523EA"/>
    <w:pPr>
      <w:widowControl w:val="0"/>
      <w:autoSpaceDE w:val="0"/>
      <w:autoSpaceDN w:val="0"/>
      <w:adjustRightInd w:val="0"/>
      <w:spacing w:after="0" w:line="331" w:lineRule="exact"/>
      <w:ind w:firstLine="701"/>
    </w:pPr>
    <w:rPr>
      <w:rFonts w:ascii="Times New Roman" w:eastAsia="Times New Roman" w:hAnsi="Times New Roman" w:cs="Times New Roman"/>
      <w:sz w:val="24"/>
      <w:szCs w:val="24"/>
    </w:rPr>
  </w:style>
  <w:style w:type="paragraph" w:customStyle="1" w:styleId="Style1">
    <w:name w:val="Style1"/>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
    <w:uiPriority w:val="99"/>
    <w:rsid w:val="00043A69"/>
    <w:pPr>
      <w:widowControl w:val="0"/>
      <w:autoSpaceDE w:val="0"/>
      <w:autoSpaceDN w:val="0"/>
      <w:adjustRightInd w:val="0"/>
      <w:spacing w:after="0" w:line="254" w:lineRule="exact"/>
    </w:pPr>
    <w:rPr>
      <w:rFonts w:ascii="Times New Roman" w:eastAsia="Times New Roman" w:hAnsi="Times New Roman" w:cs="Times New Roman"/>
      <w:sz w:val="24"/>
      <w:szCs w:val="24"/>
    </w:rPr>
  </w:style>
  <w:style w:type="paragraph" w:customStyle="1" w:styleId="Style21">
    <w:name w:val="Style21"/>
    <w:basedOn w:val="a"/>
    <w:uiPriority w:val="99"/>
    <w:rsid w:val="00043A69"/>
    <w:pPr>
      <w:widowControl w:val="0"/>
      <w:autoSpaceDE w:val="0"/>
      <w:autoSpaceDN w:val="0"/>
      <w:adjustRightInd w:val="0"/>
      <w:spacing w:after="0" w:line="245" w:lineRule="exact"/>
    </w:pPr>
    <w:rPr>
      <w:rFonts w:ascii="Times New Roman" w:eastAsia="Times New Roman" w:hAnsi="Times New Roman" w:cs="Times New Roman"/>
      <w:sz w:val="24"/>
      <w:szCs w:val="24"/>
    </w:rPr>
  </w:style>
  <w:style w:type="paragraph" w:customStyle="1" w:styleId="Style58">
    <w:name w:val="Style58"/>
    <w:basedOn w:val="a"/>
    <w:uiPriority w:val="99"/>
    <w:rsid w:val="00043A69"/>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60">
    <w:name w:val="Style60"/>
    <w:basedOn w:val="a"/>
    <w:uiPriority w:val="99"/>
    <w:rsid w:val="00043A69"/>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Style70">
    <w:name w:val="Style70"/>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5">
    <w:name w:val="Style75"/>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6">
    <w:name w:val="Style76"/>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98">
    <w:name w:val="Font Style98"/>
    <w:basedOn w:val="a0"/>
    <w:uiPriority w:val="99"/>
    <w:rsid w:val="00043A69"/>
    <w:rPr>
      <w:rFonts w:ascii="Times New Roman" w:hAnsi="Times New Roman" w:cs="Times New Roman"/>
      <w:sz w:val="20"/>
      <w:szCs w:val="20"/>
    </w:rPr>
  </w:style>
  <w:style w:type="character" w:customStyle="1" w:styleId="FontStyle101">
    <w:name w:val="Font Style101"/>
    <w:basedOn w:val="a0"/>
    <w:uiPriority w:val="99"/>
    <w:rsid w:val="00043A69"/>
    <w:rPr>
      <w:rFonts w:ascii="Times New Roman" w:hAnsi="Times New Roman" w:cs="Times New Roman"/>
      <w:sz w:val="20"/>
      <w:szCs w:val="20"/>
    </w:rPr>
  </w:style>
  <w:style w:type="character" w:customStyle="1" w:styleId="FontStyle104">
    <w:name w:val="Font Style104"/>
    <w:basedOn w:val="a0"/>
    <w:uiPriority w:val="99"/>
    <w:rsid w:val="00043A69"/>
    <w:rPr>
      <w:rFonts w:ascii="Times New Roman" w:hAnsi="Times New Roman" w:cs="Times New Roman"/>
      <w:b/>
      <w:bCs/>
      <w:sz w:val="20"/>
      <w:szCs w:val="20"/>
    </w:rPr>
  </w:style>
  <w:style w:type="character" w:customStyle="1" w:styleId="FontStyle120">
    <w:name w:val="Font Style120"/>
    <w:basedOn w:val="a0"/>
    <w:uiPriority w:val="99"/>
    <w:rsid w:val="00043A69"/>
    <w:rPr>
      <w:rFonts w:ascii="Century Gothic" w:hAnsi="Century Gothic" w:cs="Century Gothic"/>
      <w:sz w:val="12"/>
      <w:szCs w:val="12"/>
    </w:rPr>
  </w:style>
  <w:style w:type="character" w:customStyle="1" w:styleId="FontStyle121">
    <w:name w:val="Font Style121"/>
    <w:basedOn w:val="a0"/>
    <w:uiPriority w:val="99"/>
    <w:rsid w:val="00043A69"/>
    <w:rPr>
      <w:rFonts w:ascii="Times New Roman" w:hAnsi="Times New Roman" w:cs="Times New Roman"/>
      <w:sz w:val="18"/>
      <w:szCs w:val="18"/>
    </w:rPr>
  </w:style>
  <w:style w:type="character" w:customStyle="1" w:styleId="FontStyle138">
    <w:name w:val="Font Style138"/>
    <w:basedOn w:val="a0"/>
    <w:uiPriority w:val="99"/>
    <w:rsid w:val="00043A69"/>
    <w:rPr>
      <w:rFonts w:ascii="Times New Roman" w:hAnsi="Times New Roman" w:cs="Times New Roman"/>
      <w:b/>
      <w:bCs/>
      <w:i/>
      <w:iCs/>
      <w:sz w:val="18"/>
      <w:szCs w:val="18"/>
    </w:rPr>
  </w:style>
  <w:style w:type="paragraph" w:customStyle="1" w:styleId="Style6">
    <w:name w:val="Style6"/>
    <w:basedOn w:val="a"/>
    <w:uiPriority w:val="99"/>
    <w:rsid w:val="00043A69"/>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52">
    <w:name w:val="Style52"/>
    <w:basedOn w:val="a"/>
    <w:uiPriority w:val="99"/>
    <w:rsid w:val="00043A69"/>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Style78">
    <w:name w:val="Style78"/>
    <w:basedOn w:val="a"/>
    <w:uiPriority w:val="99"/>
    <w:rsid w:val="00043A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8">
    <w:name w:val="Font Style118"/>
    <w:basedOn w:val="a0"/>
    <w:uiPriority w:val="99"/>
    <w:rsid w:val="00043A69"/>
    <w:rPr>
      <w:rFonts w:ascii="Times New Roman" w:hAnsi="Times New Roman" w:cs="Times New Roman"/>
      <w:spacing w:val="60"/>
      <w:sz w:val="8"/>
      <w:szCs w:val="8"/>
    </w:rPr>
  </w:style>
  <w:style w:type="character" w:customStyle="1" w:styleId="FontStyle119">
    <w:name w:val="Font Style119"/>
    <w:basedOn w:val="a0"/>
    <w:uiPriority w:val="99"/>
    <w:rsid w:val="00043A69"/>
    <w:rPr>
      <w:rFonts w:ascii="Times New Roman" w:hAnsi="Times New Roman" w:cs="Times New Roman"/>
      <w:sz w:val="30"/>
      <w:szCs w:val="30"/>
    </w:rPr>
  </w:style>
  <w:style w:type="character" w:customStyle="1" w:styleId="FontStyle56">
    <w:name w:val="Font Style56"/>
    <w:basedOn w:val="a0"/>
    <w:uiPriority w:val="99"/>
    <w:rsid w:val="00EE6093"/>
    <w:rPr>
      <w:rFonts w:ascii="Times New Roman" w:hAnsi="Times New Roman" w:cs="Times New Roman"/>
      <w:sz w:val="26"/>
      <w:szCs w:val="26"/>
    </w:rPr>
  </w:style>
  <w:style w:type="paragraph" w:customStyle="1" w:styleId="Style16">
    <w:name w:val="Style16"/>
    <w:basedOn w:val="a"/>
    <w:uiPriority w:val="99"/>
    <w:rsid w:val="003A404F"/>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paragraph" w:customStyle="1" w:styleId="Style39">
    <w:name w:val="Style39"/>
    <w:basedOn w:val="a"/>
    <w:uiPriority w:val="99"/>
    <w:rsid w:val="003A404F"/>
    <w:pPr>
      <w:widowControl w:val="0"/>
      <w:autoSpaceDE w:val="0"/>
      <w:autoSpaceDN w:val="0"/>
      <w:adjustRightInd w:val="0"/>
      <w:spacing w:after="0" w:line="269" w:lineRule="exact"/>
      <w:ind w:firstLine="120"/>
    </w:pPr>
    <w:rPr>
      <w:rFonts w:ascii="Times New Roman" w:eastAsia="Times New Roman" w:hAnsi="Times New Roman" w:cs="Times New Roman"/>
      <w:sz w:val="24"/>
      <w:szCs w:val="24"/>
    </w:rPr>
  </w:style>
  <w:style w:type="character" w:customStyle="1" w:styleId="FontStyle48">
    <w:name w:val="Font Style48"/>
    <w:basedOn w:val="a0"/>
    <w:uiPriority w:val="99"/>
    <w:rsid w:val="003A404F"/>
    <w:rPr>
      <w:rFonts w:ascii="Times New Roman" w:hAnsi="Times New Roman" w:cs="Times New Roman"/>
      <w:spacing w:val="10"/>
      <w:sz w:val="24"/>
      <w:szCs w:val="24"/>
    </w:rPr>
  </w:style>
  <w:style w:type="character" w:customStyle="1" w:styleId="FontStyle54">
    <w:name w:val="Font Style54"/>
    <w:basedOn w:val="a0"/>
    <w:uiPriority w:val="99"/>
    <w:rsid w:val="003A404F"/>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academia-moscow.ru/authors/detail/162209/" TargetMode="External"/><Relationship Id="rId18" Type="http://schemas.openxmlformats.org/officeDocument/2006/relationships/hyperlink" Target="http://www.academia-moscow.ru/authors/detail/44889/"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footer" Target="footer1.xml"/><Relationship Id="rId12" Type="http://schemas.openxmlformats.org/officeDocument/2006/relationships/hyperlink" Target="http://www.academia-moscow.ru/authors/detail/44889/" TargetMode="External"/><Relationship Id="rId17" Type="http://schemas.openxmlformats.org/officeDocument/2006/relationships/hyperlink" Target="http://www.academia-moscow.ru/catalogue/4831/171994/" TargetMode="External"/><Relationship Id="rId2" Type="http://schemas.openxmlformats.org/officeDocument/2006/relationships/styles" Target="styles.xml"/><Relationship Id="rId16" Type="http://schemas.openxmlformats.org/officeDocument/2006/relationships/hyperlink" Target="http://www.academia-moscow.ru/authors/detail/44889/" TargetMode="External"/><Relationship Id="rId20" Type="http://schemas.openxmlformats.org/officeDocument/2006/relationships/hyperlink" Target="http://www.academia-moscow.ru/catalogue/4831/17199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tor-remont.ru/books/book24/book24p11.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cademia-moscow.ru/catalogue/4831/171994/" TargetMode="External"/><Relationship Id="rId23" Type="http://schemas.openxmlformats.org/officeDocument/2006/relationships/fontTable" Target="fontTable.xml"/><Relationship Id="rId10" Type="http://schemas.openxmlformats.org/officeDocument/2006/relationships/hyperlink" Target="http://www.motor-remont.ru/books/book24/book24p8.htm" TargetMode="External"/><Relationship Id="rId19" Type="http://schemas.openxmlformats.org/officeDocument/2006/relationships/hyperlink" Target="http://www.academia-moscow.ru/authors/detail/46569/" TargetMode="External"/><Relationship Id="rId4" Type="http://schemas.openxmlformats.org/officeDocument/2006/relationships/webSettings" Target="webSettings.xml"/><Relationship Id="rId9" Type="http://schemas.openxmlformats.org/officeDocument/2006/relationships/hyperlink" Target="http://www.motor-remont.ru/books/book24/book24p12.htm" TargetMode="External"/><Relationship Id="rId14" Type="http://schemas.openxmlformats.org/officeDocument/2006/relationships/hyperlink" Target="http://www.academia-moscow.ru/authors/detail/162206/"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Pages>
  <Words>8398</Words>
  <Characters>47875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tehnich</cp:lastModifiedBy>
  <cp:revision>13</cp:revision>
  <cp:lastPrinted>2021-10-26T15:30:00Z</cp:lastPrinted>
  <dcterms:created xsi:type="dcterms:W3CDTF">2021-09-24T18:35:00Z</dcterms:created>
  <dcterms:modified xsi:type="dcterms:W3CDTF">2021-10-26T15:32:00Z</dcterms:modified>
</cp:coreProperties>
</file>