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507B" w14:textId="77777777" w:rsidR="00806886" w:rsidRDefault="00806886" w:rsidP="00806886">
      <w:pPr>
        <w:spacing w:after="0" w:line="240" w:lineRule="auto"/>
        <w:ind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3C8F4AD0" w14:textId="77777777" w:rsidR="00806886" w:rsidRDefault="00806886" w:rsidP="00806886">
      <w:pPr>
        <w:spacing w:after="0" w:line="240" w:lineRule="auto"/>
        <w:ind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6035D604" w14:textId="77777777" w:rsidR="00806886" w:rsidRDefault="00806886" w:rsidP="00806886">
      <w:pPr>
        <w:spacing w:after="0" w:line="240" w:lineRule="auto"/>
        <w:ind w:firstLine="680"/>
        <w:jc w:val="center"/>
        <w:rPr>
          <w:rFonts w:ascii="Times New Roman" w:hAnsi="Times New Roman"/>
          <w:sz w:val="24"/>
        </w:rPr>
      </w:pPr>
      <w:r w:rsidRPr="005F257F">
        <w:rPr>
          <w:rFonts w:ascii="Times New Roman" w:hAnsi="Times New Roman"/>
          <w:sz w:val="24"/>
        </w:rPr>
        <w:t>ОРЛОВСКОЙ ОБЛАСТИ</w:t>
      </w:r>
    </w:p>
    <w:p w14:paraId="0C604A19" w14:textId="77777777" w:rsidR="00806886" w:rsidRPr="005F257F" w:rsidRDefault="00806886" w:rsidP="00806886">
      <w:pPr>
        <w:spacing w:after="0" w:line="240" w:lineRule="auto"/>
        <w:ind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6507511C" w14:textId="77777777" w:rsidR="00806886" w:rsidRDefault="00806886" w:rsidP="00806886">
      <w:pPr>
        <w:tabs>
          <w:tab w:val="left" w:pos="0"/>
          <w:tab w:val="left" w:pos="7810"/>
        </w:tabs>
        <w:suppressAutoHyphens/>
        <w:spacing w:after="0" w:line="240" w:lineRule="auto"/>
        <w:ind w:firstLine="680"/>
        <w:jc w:val="center"/>
        <w:rPr>
          <w:rFonts w:ascii="Times New Roman" w:hAnsi="Times New Roman"/>
          <w:sz w:val="28"/>
          <w:szCs w:val="28"/>
        </w:rPr>
      </w:pPr>
    </w:p>
    <w:p w14:paraId="64BF8991" w14:textId="77777777" w:rsidR="00806886" w:rsidRPr="00C63B37" w:rsidRDefault="00806886" w:rsidP="00806886">
      <w:pPr>
        <w:tabs>
          <w:tab w:val="left" w:pos="0"/>
          <w:tab w:val="left" w:pos="7810"/>
        </w:tabs>
        <w:suppressAutoHyphens/>
        <w:spacing w:after="0" w:line="240" w:lineRule="auto"/>
        <w:ind w:firstLine="680"/>
        <w:jc w:val="center"/>
        <w:rPr>
          <w:rFonts w:ascii="Times New Roman" w:hAnsi="Times New Roman"/>
          <w:sz w:val="28"/>
          <w:szCs w:val="28"/>
        </w:rPr>
      </w:pPr>
    </w:p>
    <w:p w14:paraId="230D7D2F" w14:textId="77777777" w:rsidR="00806886" w:rsidRPr="00C63B37" w:rsidRDefault="00806886" w:rsidP="00806886">
      <w:pPr>
        <w:tabs>
          <w:tab w:val="left" w:pos="708"/>
          <w:tab w:val="left" w:pos="7810"/>
        </w:tabs>
        <w:suppressAutoHyphens/>
        <w:spacing w:after="0" w:line="240" w:lineRule="auto"/>
        <w:ind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806886" w:rsidRPr="00C63B37" w14:paraId="19C23D74" w14:textId="77777777" w:rsidTr="00A6440C">
        <w:tc>
          <w:tcPr>
            <w:tcW w:w="5637" w:type="dxa"/>
            <w:shd w:val="clear" w:color="auto" w:fill="auto"/>
          </w:tcPr>
          <w:p w14:paraId="57883111" w14:textId="77777777" w:rsidR="00806886" w:rsidRPr="00C63B37" w:rsidRDefault="00806886" w:rsidP="00806886">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1ECF2D79" w14:textId="77777777" w:rsidR="00806886" w:rsidRDefault="00806886" w:rsidP="00806886">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0D103BB3" w14:textId="77777777" w:rsidR="00806886" w:rsidRDefault="00806886" w:rsidP="00806886">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 xml:space="preserve">БПОУ ОО «Орловский </w:t>
            </w:r>
          </w:p>
          <w:p w14:paraId="42CEF31B" w14:textId="77777777" w:rsidR="00806886" w:rsidRPr="00C63B37" w:rsidRDefault="00806886" w:rsidP="00806886">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автодорожный техникум»</w:t>
            </w:r>
          </w:p>
          <w:p w14:paraId="18512BAD" w14:textId="77777777" w:rsidR="00806886" w:rsidRPr="00C63B37" w:rsidRDefault="00806886" w:rsidP="00806886">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 xml:space="preserve">Протокол </w:t>
            </w:r>
          </w:p>
          <w:p w14:paraId="7D054FA8" w14:textId="76DA6A59" w:rsidR="00806886" w:rsidRPr="00E41872" w:rsidRDefault="00806886" w:rsidP="00806886">
            <w:pPr>
              <w:tabs>
                <w:tab w:val="left" w:pos="708"/>
              </w:tabs>
              <w:suppressAutoHyphens/>
              <w:spacing w:after="0" w:line="240" w:lineRule="auto"/>
              <w:ind w:firstLine="680"/>
              <w:rPr>
                <w:rFonts w:ascii="Times New Roman" w:hAnsi="Times New Roman"/>
                <w:sz w:val="24"/>
                <w:szCs w:val="24"/>
              </w:rPr>
            </w:pPr>
            <w:r w:rsidRPr="00E41872">
              <w:rPr>
                <w:rFonts w:ascii="Times New Roman" w:hAnsi="Times New Roman"/>
                <w:sz w:val="24"/>
                <w:szCs w:val="24"/>
              </w:rPr>
              <w:t>от 2</w:t>
            </w:r>
            <w:r w:rsidR="00053ED8">
              <w:rPr>
                <w:rFonts w:ascii="Times New Roman" w:hAnsi="Times New Roman"/>
                <w:sz w:val="24"/>
                <w:szCs w:val="24"/>
              </w:rPr>
              <w:t>9</w:t>
            </w:r>
            <w:r w:rsidRPr="00E41872">
              <w:rPr>
                <w:rFonts w:ascii="Times New Roman" w:hAnsi="Times New Roman"/>
                <w:sz w:val="24"/>
                <w:szCs w:val="24"/>
              </w:rPr>
              <w:t>.08.202</w:t>
            </w:r>
            <w:r w:rsidR="00053ED8">
              <w:rPr>
                <w:rFonts w:ascii="Times New Roman" w:hAnsi="Times New Roman"/>
                <w:sz w:val="24"/>
                <w:szCs w:val="24"/>
              </w:rPr>
              <w:t>5</w:t>
            </w:r>
            <w:r w:rsidRPr="00E41872">
              <w:rPr>
                <w:rFonts w:ascii="Times New Roman" w:hAnsi="Times New Roman"/>
                <w:sz w:val="24"/>
                <w:szCs w:val="24"/>
              </w:rPr>
              <w:t xml:space="preserve"> г. № 1</w:t>
            </w:r>
          </w:p>
          <w:p w14:paraId="4FCDC8A1" w14:textId="77777777" w:rsidR="00806886" w:rsidRPr="00C63B37" w:rsidRDefault="00806886" w:rsidP="00806886">
            <w:pPr>
              <w:tabs>
                <w:tab w:val="left" w:pos="708"/>
              </w:tabs>
              <w:suppressAutoHyphens/>
              <w:spacing w:after="0" w:line="240" w:lineRule="auto"/>
              <w:ind w:firstLine="680"/>
              <w:rPr>
                <w:rFonts w:ascii="Times New Roman" w:hAnsi="Times New Roman"/>
                <w:sz w:val="24"/>
                <w:szCs w:val="24"/>
              </w:rPr>
            </w:pPr>
          </w:p>
          <w:p w14:paraId="2496B835" w14:textId="77777777" w:rsidR="00806886" w:rsidRPr="00A9786E" w:rsidRDefault="00806886" w:rsidP="00806886">
            <w:pPr>
              <w:tabs>
                <w:tab w:val="left" w:pos="708"/>
              </w:tabs>
              <w:suppressAutoHyphens/>
              <w:spacing w:after="0" w:line="240" w:lineRule="auto"/>
              <w:ind w:firstLine="680"/>
              <w:rPr>
                <w:rFonts w:ascii="Times New Roman" w:hAnsi="Times New Roman"/>
                <w:color w:val="FF0000"/>
                <w:sz w:val="24"/>
                <w:szCs w:val="24"/>
              </w:rPr>
            </w:pPr>
          </w:p>
        </w:tc>
        <w:tc>
          <w:tcPr>
            <w:tcW w:w="3934" w:type="dxa"/>
            <w:shd w:val="clear" w:color="auto" w:fill="auto"/>
          </w:tcPr>
          <w:p w14:paraId="45259C6D" w14:textId="77777777" w:rsidR="00806886" w:rsidRPr="00C63B37" w:rsidRDefault="00806886" w:rsidP="00806886">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Утверждаю:</w:t>
            </w:r>
          </w:p>
          <w:p w14:paraId="4EEECCE6" w14:textId="77777777" w:rsidR="00806886" w:rsidRDefault="00806886" w:rsidP="00806886">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 xml:space="preserve">Директор </w:t>
            </w:r>
          </w:p>
          <w:p w14:paraId="3A378273" w14:textId="77777777" w:rsidR="00806886" w:rsidRPr="00C63B37" w:rsidRDefault="00806886" w:rsidP="00806886">
            <w:pPr>
              <w:tabs>
                <w:tab w:val="left" w:pos="708"/>
              </w:tabs>
              <w:suppressAutoHyphens/>
              <w:spacing w:after="0" w:line="240" w:lineRule="auto"/>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7E944905" w14:textId="6EA1571A" w:rsidR="00806886" w:rsidRPr="00A9786E" w:rsidRDefault="00806886" w:rsidP="00806886">
            <w:pPr>
              <w:tabs>
                <w:tab w:val="left" w:pos="708"/>
              </w:tabs>
              <w:suppressAutoHyphens/>
              <w:spacing w:after="0" w:line="240" w:lineRule="auto"/>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053ED8">
              <w:rPr>
                <w:rFonts w:ascii="Times New Roman" w:hAnsi="Times New Roman"/>
                <w:sz w:val="24"/>
                <w:szCs w:val="24"/>
              </w:rPr>
              <w:t>9</w:t>
            </w:r>
            <w:r w:rsidRPr="00E41872">
              <w:rPr>
                <w:rFonts w:ascii="Times New Roman" w:hAnsi="Times New Roman"/>
                <w:sz w:val="24"/>
                <w:szCs w:val="24"/>
              </w:rPr>
              <w:t>Ц от 0</w:t>
            </w:r>
            <w:r w:rsidR="00053ED8">
              <w:rPr>
                <w:rFonts w:ascii="Times New Roman" w:hAnsi="Times New Roman"/>
                <w:sz w:val="24"/>
                <w:szCs w:val="24"/>
              </w:rPr>
              <w:t>1</w:t>
            </w:r>
            <w:r w:rsidRPr="00E41872">
              <w:rPr>
                <w:rFonts w:ascii="Times New Roman" w:hAnsi="Times New Roman"/>
                <w:sz w:val="24"/>
                <w:szCs w:val="24"/>
              </w:rPr>
              <w:t>.09.202</w:t>
            </w:r>
            <w:r w:rsidR="00053ED8">
              <w:rPr>
                <w:rFonts w:ascii="Times New Roman" w:hAnsi="Times New Roman"/>
                <w:sz w:val="24"/>
                <w:szCs w:val="24"/>
              </w:rPr>
              <w:t>5</w:t>
            </w:r>
            <w:r w:rsidRPr="00E41872">
              <w:rPr>
                <w:rFonts w:ascii="Times New Roman" w:hAnsi="Times New Roman"/>
                <w:sz w:val="24"/>
                <w:szCs w:val="24"/>
              </w:rPr>
              <w:t xml:space="preserve"> г.</w:t>
            </w:r>
          </w:p>
        </w:tc>
      </w:tr>
    </w:tbl>
    <w:p w14:paraId="4BBC4FB3" w14:textId="77777777" w:rsidR="00806886" w:rsidRPr="00751C31" w:rsidRDefault="00806886" w:rsidP="00806886">
      <w:pPr>
        <w:tabs>
          <w:tab w:val="left" w:pos="6447"/>
        </w:tabs>
        <w:spacing w:after="0" w:line="240" w:lineRule="auto"/>
        <w:ind w:firstLine="680"/>
        <w:jc w:val="center"/>
        <w:rPr>
          <w:rFonts w:ascii="Times New Roman" w:hAnsi="Times New Roman" w:cs="Times New Roman"/>
          <w:b/>
          <w:sz w:val="28"/>
          <w:szCs w:val="28"/>
        </w:rPr>
      </w:pPr>
    </w:p>
    <w:p w14:paraId="124A6796" w14:textId="77777777" w:rsidR="00806886" w:rsidRPr="00751C31" w:rsidRDefault="00806886" w:rsidP="00806886">
      <w:pPr>
        <w:spacing w:after="0" w:line="240" w:lineRule="auto"/>
        <w:ind w:firstLine="680"/>
        <w:jc w:val="right"/>
        <w:rPr>
          <w:rFonts w:ascii="Times New Roman" w:eastAsia="Calibri" w:hAnsi="Times New Roman" w:cs="Times New Roman"/>
          <w:sz w:val="28"/>
          <w:szCs w:val="28"/>
          <w:lang w:eastAsia="en-US"/>
        </w:rPr>
      </w:pPr>
    </w:p>
    <w:p w14:paraId="4B74AC00" w14:textId="77777777" w:rsidR="00806886" w:rsidRPr="00751C31" w:rsidRDefault="00806886" w:rsidP="00806886">
      <w:pPr>
        <w:tabs>
          <w:tab w:val="left" w:pos="6447"/>
        </w:tabs>
        <w:spacing w:after="0" w:line="240" w:lineRule="auto"/>
        <w:ind w:firstLine="680"/>
        <w:jc w:val="center"/>
        <w:rPr>
          <w:rFonts w:ascii="Times New Roman" w:eastAsia="Times New Roman" w:hAnsi="Times New Roman" w:cs="Times New Roman"/>
          <w:b/>
          <w:sz w:val="28"/>
          <w:szCs w:val="28"/>
        </w:rPr>
      </w:pPr>
    </w:p>
    <w:p w14:paraId="55F752EA" w14:textId="77777777" w:rsidR="00806886" w:rsidRPr="00751C31" w:rsidRDefault="00806886" w:rsidP="00806886">
      <w:pPr>
        <w:tabs>
          <w:tab w:val="left" w:pos="6447"/>
        </w:tabs>
        <w:spacing w:after="0" w:line="240" w:lineRule="auto"/>
        <w:ind w:firstLine="680"/>
        <w:jc w:val="center"/>
        <w:rPr>
          <w:rFonts w:ascii="Times New Roman" w:eastAsia="Times New Roman" w:hAnsi="Times New Roman" w:cs="Times New Roman"/>
          <w:b/>
          <w:sz w:val="28"/>
          <w:szCs w:val="28"/>
        </w:rPr>
      </w:pPr>
    </w:p>
    <w:p w14:paraId="0C34CFD3" w14:textId="77777777" w:rsidR="00806886" w:rsidRPr="00751C31" w:rsidRDefault="00806886" w:rsidP="0080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outlineLvl w:val="0"/>
        <w:rPr>
          <w:rFonts w:ascii="Times New Roman" w:eastAsia="Calibri" w:hAnsi="Times New Roman" w:cs="Times New Roman"/>
          <w:sz w:val="28"/>
          <w:szCs w:val="28"/>
        </w:rPr>
      </w:pPr>
    </w:p>
    <w:p w14:paraId="0BDE74F0" w14:textId="77777777" w:rsidR="003A0A78" w:rsidRDefault="00806886" w:rsidP="00806886">
      <w:pPr>
        <w:widowControl w:val="0"/>
        <w:spacing w:after="0" w:line="240" w:lineRule="auto"/>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 xml:space="preserve">Дополнительная общеобразовательная </w:t>
      </w:r>
    </w:p>
    <w:p w14:paraId="61158BF2" w14:textId="67498E21" w:rsidR="00806886" w:rsidRPr="00751C31" w:rsidRDefault="00806886" w:rsidP="00806886">
      <w:pPr>
        <w:widowControl w:val="0"/>
        <w:spacing w:after="0" w:line="240" w:lineRule="auto"/>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общеразвивающая программа</w:t>
      </w:r>
    </w:p>
    <w:p w14:paraId="12A6A8E5" w14:textId="77777777" w:rsidR="00806886" w:rsidRDefault="00806886" w:rsidP="00806886">
      <w:pPr>
        <w:widowControl w:val="0"/>
        <w:tabs>
          <w:tab w:val="left" w:pos="1215"/>
        </w:tabs>
        <w:spacing w:after="0" w:line="240" w:lineRule="auto"/>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ХУДОЖЕСТВЕННОЙ НАПРАВЛЕННОСТИ </w:t>
      </w:r>
    </w:p>
    <w:p w14:paraId="1EAA14D6" w14:textId="77777777" w:rsidR="00806886" w:rsidRDefault="00806886" w:rsidP="00806886">
      <w:pPr>
        <w:widowControl w:val="0"/>
        <w:tabs>
          <w:tab w:val="left" w:pos="1215"/>
        </w:tabs>
        <w:spacing w:after="0" w:line="240" w:lineRule="auto"/>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МУЗЫКАЛЬНОГО ФОЛЬКЛОРНОГО ОБЪЕДИНЕНИЯ </w:t>
      </w:r>
    </w:p>
    <w:p w14:paraId="7DEE1FB1" w14:textId="77777777" w:rsidR="00806886" w:rsidRDefault="00806886" w:rsidP="00806886">
      <w:pPr>
        <w:widowControl w:val="0"/>
        <w:tabs>
          <w:tab w:val="left" w:pos="1215"/>
        </w:tabs>
        <w:spacing w:after="0" w:line="240" w:lineRule="auto"/>
        <w:jc w:val="center"/>
        <w:outlineLvl w:val="2"/>
        <w:rPr>
          <w:rFonts w:ascii="Times New Roman" w:hAnsi="Times New Roman" w:cs="Times New Roman"/>
          <w:b/>
          <w:bCs/>
          <w:sz w:val="28"/>
          <w:szCs w:val="28"/>
          <w:u w:val="single"/>
        </w:rPr>
      </w:pPr>
      <w:r w:rsidRPr="00A50941">
        <w:rPr>
          <w:rFonts w:ascii="Times New Roman" w:hAnsi="Times New Roman" w:cs="Times New Roman"/>
          <w:b/>
          <w:bCs/>
          <w:sz w:val="28"/>
          <w:szCs w:val="28"/>
          <w:u w:val="single"/>
        </w:rPr>
        <w:t>«ГОРНИЦА»</w:t>
      </w:r>
    </w:p>
    <w:p w14:paraId="3342D438" w14:textId="77777777" w:rsidR="00806886" w:rsidRDefault="00806886" w:rsidP="00806886">
      <w:pPr>
        <w:widowControl w:val="0"/>
        <w:tabs>
          <w:tab w:val="left" w:pos="1215"/>
        </w:tabs>
        <w:spacing w:after="0" w:line="240" w:lineRule="auto"/>
        <w:jc w:val="center"/>
        <w:outlineLvl w:val="2"/>
        <w:rPr>
          <w:rFonts w:ascii="Times New Roman" w:hAnsi="Times New Roman" w:cs="Times New Roman"/>
          <w:b/>
          <w:bCs/>
          <w:sz w:val="28"/>
          <w:szCs w:val="28"/>
          <w:u w:val="single"/>
        </w:rPr>
      </w:pPr>
    </w:p>
    <w:p w14:paraId="25D43931" w14:textId="77777777" w:rsidR="00806886" w:rsidRDefault="00806886" w:rsidP="00806886">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p>
    <w:p w14:paraId="59A2E644" w14:textId="77777777" w:rsidR="00806886" w:rsidRDefault="00806886" w:rsidP="00806886">
      <w:pPr>
        <w:widowControl w:val="0"/>
        <w:tabs>
          <w:tab w:val="left" w:pos="1215"/>
        </w:tabs>
        <w:spacing w:after="0" w:line="240" w:lineRule="auto"/>
        <w:ind w:firstLine="680"/>
        <w:jc w:val="center"/>
        <w:outlineLvl w:val="2"/>
        <w:rPr>
          <w:rFonts w:ascii="Times New Roman" w:hAnsi="Times New Roman" w:cs="Times New Roman"/>
          <w:b/>
          <w:bCs/>
          <w:sz w:val="28"/>
          <w:szCs w:val="28"/>
          <w:u w:val="single"/>
        </w:rPr>
      </w:pPr>
    </w:p>
    <w:p w14:paraId="596893E5" w14:textId="77777777" w:rsidR="00806886" w:rsidRPr="00A50941" w:rsidRDefault="00806886" w:rsidP="00806886">
      <w:pPr>
        <w:widowControl w:val="0"/>
        <w:tabs>
          <w:tab w:val="left" w:pos="1215"/>
        </w:tabs>
        <w:spacing w:after="0" w:line="240" w:lineRule="auto"/>
        <w:ind w:firstLine="680"/>
        <w:jc w:val="center"/>
        <w:outlineLvl w:val="2"/>
        <w:rPr>
          <w:rFonts w:ascii="Times New Roman" w:hAnsi="Times New Roman" w:cs="Times New Roman"/>
          <w:b/>
          <w:bCs/>
          <w:color w:val="000000"/>
          <w:sz w:val="28"/>
          <w:szCs w:val="28"/>
          <w:u w:val="single"/>
          <w:shd w:val="clear" w:color="auto" w:fill="FFFFFF"/>
        </w:rPr>
      </w:pPr>
    </w:p>
    <w:p w14:paraId="1BFEA630" w14:textId="77777777" w:rsidR="00806886" w:rsidRPr="00C63B37" w:rsidRDefault="00806886" w:rsidP="00806886">
      <w:pPr>
        <w:spacing w:after="0" w:line="240" w:lineRule="auto"/>
        <w:ind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133A4BCB" w14:textId="77777777" w:rsidR="00806886" w:rsidRPr="00C63B37" w:rsidRDefault="00806886" w:rsidP="00806886">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3E7A61BE" w14:textId="77777777" w:rsidR="00806886" w:rsidRPr="00C63B37" w:rsidRDefault="00806886" w:rsidP="00806886">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720</w:t>
      </w:r>
      <w:r w:rsidRPr="00C63B37">
        <w:rPr>
          <w:rFonts w:ascii="Times New Roman" w:hAnsi="Times New Roman" w:cs="Times New Roman"/>
          <w:sz w:val="28"/>
          <w:szCs w:val="28"/>
          <w:shd w:val="clear" w:color="auto" w:fill="FFFFFF"/>
        </w:rPr>
        <w:t xml:space="preserve"> часов</w:t>
      </w:r>
    </w:p>
    <w:p w14:paraId="78049C4C" w14:textId="77777777" w:rsidR="00806886" w:rsidRPr="003462FD" w:rsidRDefault="00806886" w:rsidP="00806886">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Мусатова Г. Д</w:t>
      </w:r>
      <w:r w:rsidRPr="003462FD">
        <w:rPr>
          <w:rFonts w:ascii="Times New Roman" w:hAnsi="Times New Roman" w:cs="Times New Roman"/>
          <w:sz w:val="28"/>
          <w:szCs w:val="28"/>
          <w:shd w:val="clear" w:color="auto" w:fill="FFFFFF"/>
        </w:rPr>
        <w:t xml:space="preserve">., педагог дополнительного образования </w:t>
      </w:r>
    </w:p>
    <w:p w14:paraId="63ED0D7D" w14:textId="77777777" w:rsidR="00806886" w:rsidRPr="00751C31" w:rsidRDefault="00806886" w:rsidP="00806886">
      <w:pPr>
        <w:widowControl w:val="0"/>
        <w:spacing w:after="0" w:line="240" w:lineRule="auto"/>
        <w:ind w:firstLine="680"/>
        <w:jc w:val="right"/>
        <w:outlineLvl w:val="2"/>
        <w:rPr>
          <w:rFonts w:ascii="Times New Roman" w:hAnsi="Times New Roman" w:cs="Times New Roman"/>
          <w:color w:val="000000"/>
          <w:sz w:val="28"/>
          <w:szCs w:val="28"/>
          <w:shd w:val="clear" w:color="auto" w:fill="FFFFFF"/>
        </w:rPr>
      </w:pPr>
    </w:p>
    <w:p w14:paraId="182B543F" w14:textId="77777777" w:rsidR="00806886" w:rsidRPr="00751C31" w:rsidRDefault="00806886" w:rsidP="00806886">
      <w:pPr>
        <w:widowControl w:val="0"/>
        <w:autoSpaceDE w:val="0"/>
        <w:autoSpaceDN w:val="0"/>
        <w:adjustRightInd w:val="0"/>
        <w:spacing w:after="0" w:line="240" w:lineRule="auto"/>
        <w:ind w:firstLine="680"/>
        <w:jc w:val="center"/>
        <w:rPr>
          <w:rFonts w:ascii="Times New Roman" w:hAnsi="Times New Roman" w:cs="Times New Roman"/>
          <w:sz w:val="28"/>
          <w:szCs w:val="28"/>
        </w:rPr>
      </w:pPr>
    </w:p>
    <w:p w14:paraId="514BB493"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605B5460"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2AC0D313"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426E3E78"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1A5F4EC6"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555DB8DA" w14:textId="77777777" w:rsidR="00806886" w:rsidRPr="00751C31" w:rsidRDefault="00806886" w:rsidP="00806886">
      <w:pPr>
        <w:spacing w:after="0" w:line="240" w:lineRule="auto"/>
        <w:ind w:firstLine="680"/>
        <w:jc w:val="center"/>
        <w:rPr>
          <w:rFonts w:ascii="Times New Roman" w:hAnsi="Times New Roman" w:cs="Times New Roman"/>
          <w:sz w:val="28"/>
          <w:szCs w:val="28"/>
        </w:rPr>
      </w:pPr>
    </w:p>
    <w:p w14:paraId="07896282" w14:textId="77777777" w:rsidR="00806886" w:rsidRDefault="00806886" w:rsidP="00806886">
      <w:pPr>
        <w:spacing w:after="0" w:line="240" w:lineRule="auto"/>
        <w:ind w:firstLine="680"/>
        <w:jc w:val="center"/>
        <w:rPr>
          <w:rFonts w:ascii="Times New Roman" w:hAnsi="Times New Roman" w:cs="Times New Roman"/>
          <w:sz w:val="28"/>
          <w:szCs w:val="28"/>
        </w:rPr>
      </w:pPr>
    </w:p>
    <w:p w14:paraId="3C94CA80" w14:textId="77777777" w:rsidR="00806886" w:rsidRDefault="00806886" w:rsidP="00806886">
      <w:pPr>
        <w:spacing w:after="0" w:line="240" w:lineRule="auto"/>
        <w:ind w:firstLine="680"/>
        <w:jc w:val="center"/>
        <w:rPr>
          <w:rFonts w:ascii="Times New Roman" w:hAnsi="Times New Roman" w:cs="Times New Roman"/>
          <w:sz w:val="28"/>
          <w:szCs w:val="28"/>
        </w:rPr>
      </w:pPr>
    </w:p>
    <w:p w14:paraId="33296FF6" w14:textId="77777777" w:rsidR="00806886" w:rsidRDefault="00806886" w:rsidP="00806886">
      <w:pPr>
        <w:spacing w:after="0" w:line="240" w:lineRule="auto"/>
        <w:ind w:firstLine="680"/>
        <w:jc w:val="center"/>
        <w:rPr>
          <w:rFonts w:ascii="Times New Roman" w:hAnsi="Times New Roman" w:cs="Times New Roman"/>
          <w:sz w:val="28"/>
          <w:szCs w:val="28"/>
        </w:rPr>
      </w:pPr>
    </w:p>
    <w:p w14:paraId="57B8F394" w14:textId="77777777" w:rsidR="00806886" w:rsidRDefault="00806886" w:rsidP="00806886">
      <w:pPr>
        <w:spacing w:after="0" w:line="240" w:lineRule="auto"/>
        <w:ind w:firstLine="680"/>
        <w:jc w:val="center"/>
        <w:rPr>
          <w:rFonts w:ascii="Times New Roman" w:hAnsi="Times New Roman" w:cs="Times New Roman"/>
          <w:sz w:val="28"/>
          <w:szCs w:val="28"/>
        </w:rPr>
      </w:pPr>
    </w:p>
    <w:p w14:paraId="6D654BFB" w14:textId="50E24382" w:rsidR="00806886" w:rsidRDefault="00005F8F" w:rsidP="00806886">
      <w:pPr>
        <w:spacing w:after="0" w:line="240" w:lineRule="auto"/>
        <w:ind w:firstLine="680"/>
        <w:jc w:val="center"/>
        <w:rPr>
          <w:rFonts w:ascii="Times New Roman" w:hAnsi="Times New Roman" w:cs="Times New Roman"/>
          <w:sz w:val="28"/>
          <w:szCs w:val="28"/>
        </w:rPr>
      </w:pPr>
      <w:r>
        <w:rPr>
          <w:noProof/>
        </w:rPr>
        <w:pict w14:anchorId="70C5F6F6">
          <v:rect id="Rectangle 9" o:spid="_x0000_s1031" style="position:absolute;left:0;text-align:left;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" fillcolor="white [3212]" stroked="f"/>
        </w:pict>
      </w:r>
      <w:r w:rsidR="00806886">
        <w:rPr>
          <w:rFonts w:ascii="Times New Roman" w:hAnsi="Times New Roman" w:cs="Times New Roman"/>
          <w:sz w:val="28"/>
          <w:szCs w:val="28"/>
        </w:rPr>
        <w:t xml:space="preserve">г. </w:t>
      </w:r>
      <w:r w:rsidR="00806886" w:rsidRPr="00751C31">
        <w:rPr>
          <w:rFonts w:ascii="Times New Roman" w:hAnsi="Times New Roman" w:cs="Times New Roman"/>
          <w:sz w:val="28"/>
          <w:szCs w:val="28"/>
        </w:rPr>
        <w:t>Орел, 202</w:t>
      </w:r>
      <w:r w:rsidR="00053ED8">
        <w:rPr>
          <w:rFonts w:ascii="Times New Roman" w:hAnsi="Times New Roman" w:cs="Times New Roman"/>
          <w:sz w:val="28"/>
          <w:szCs w:val="28"/>
        </w:rPr>
        <w:t>5</w:t>
      </w:r>
      <w:r w:rsidR="00806886" w:rsidRPr="00751C31">
        <w:rPr>
          <w:rFonts w:ascii="Times New Roman" w:hAnsi="Times New Roman" w:cs="Times New Roman"/>
          <w:sz w:val="28"/>
          <w:szCs w:val="28"/>
        </w:rPr>
        <w:t xml:space="preserve"> г.</w:t>
      </w:r>
    </w:p>
    <w:p w14:paraId="178B3C3F" w14:textId="77777777" w:rsidR="00DC136A" w:rsidRDefault="00DC136A" w:rsidP="00DC136A">
      <w:pPr>
        <w:ind w:left="-567" w:firstLine="680"/>
      </w:pPr>
    </w:p>
    <w:p w14:paraId="385BD584" w14:textId="77777777" w:rsidR="00745ECB" w:rsidRDefault="00745ECB" w:rsidP="00745ECB">
      <w:pPr>
        <w:spacing w:after="0" w:line="240" w:lineRule="auto"/>
        <w:ind w:left="57"/>
        <w:jc w:val="center"/>
        <w:rPr>
          <w:rFonts w:ascii="Times New Roman" w:hAnsi="Times New Roman" w:cs="Times New Roman"/>
          <w:b/>
          <w:bCs/>
          <w:sz w:val="28"/>
          <w:szCs w:val="28"/>
        </w:rPr>
      </w:pPr>
      <w:r w:rsidRPr="00745ECB">
        <w:rPr>
          <w:rFonts w:ascii="Times New Roman" w:hAnsi="Times New Roman" w:cs="Times New Roman"/>
          <w:b/>
          <w:bCs/>
          <w:sz w:val="28"/>
          <w:szCs w:val="28"/>
        </w:rPr>
        <w:t>СОДЕРЖАНИЕ</w:t>
      </w:r>
    </w:p>
    <w:p w14:paraId="361B0CD5" w14:textId="77777777" w:rsidR="00EE26C8" w:rsidRPr="00745ECB" w:rsidRDefault="00EE26C8" w:rsidP="00745ECB">
      <w:pPr>
        <w:spacing w:after="0" w:line="240" w:lineRule="auto"/>
        <w:ind w:left="57"/>
        <w:jc w:val="center"/>
        <w:rPr>
          <w:rFonts w:ascii="Times New Roman" w:hAnsi="Times New Roman" w:cs="Times New Roman"/>
          <w:b/>
          <w:bCs/>
          <w:sz w:val="28"/>
          <w:szCs w:val="28"/>
        </w:rPr>
      </w:pPr>
    </w:p>
    <w:p w14:paraId="46C82617" w14:textId="77777777" w:rsidR="00745ECB" w:rsidRPr="00745ECB" w:rsidRDefault="00745ECB" w:rsidP="00745ECB">
      <w:pPr>
        <w:spacing w:after="0" w:line="240" w:lineRule="auto"/>
        <w:ind w:left="57"/>
        <w:jc w:val="center"/>
        <w:rPr>
          <w:rFonts w:ascii="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745ECB" w:rsidRPr="00745ECB" w14:paraId="52B890C1" w14:textId="77777777" w:rsidTr="005C70AF">
        <w:tc>
          <w:tcPr>
            <w:tcW w:w="709" w:type="dxa"/>
          </w:tcPr>
          <w:p w14:paraId="076A0A9D" w14:textId="77777777" w:rsidR="00745ECB" w:rsidRPr="00745ECB" w:rsidRDefault="00745ECB" w:rsidP="00745ECB">
            <w:pPr>
              <w:spacing w:after="0" w:line="240" w:lineRule="auto"/>
              <w:ind w:left="57"/>
              <w:jc w:val="center"/>
              <w:rPr>
                <w:rFonts w:ascii="Times New Roman" w:hAnsi="Times New Roman" w:cs="Times New Roman"/>
                <w:sz w:val="28"/>
                <w:szCs w:val="28"/>
              </w:rPr>
            </w:pPr>
          </w:p>
        </w:tc>
        <w:tc>
          <w:tcPr>
            <w:tcW w:w="8505" w:type="dxa"/>
          </w:tcPr>
          <w:p w14:paraId="0A25DCBD" w14:textId="77777777" w:rsidR="00745ECB" w:rsidRPr="00745ECB" w:rsidRDefault="00745ECB" w:rsidP="00745ECB">
            <w:pPr>
              <w:spacing w:after="0" w:line="240" w:lineRule="auto"/>
              <w:ind w:left="57"/>
              <w:rPr>
                <w:rFonts w:ascii="Times New Roman" w:hAnsi="Times New Roman" w:cs="Times New Roman"/>
                <w:b/>
                <w:sz w:val="28"/>
                <w:szCs w:val="28"/>
              </w:rPr>
            </w:pPr>
            <w:r w:rsidRPr="00745ECB">
              <w:rPr>
                <w:rFonts w:ascii="Times New Roman" w:hAnsi="Times New Roman" w:cs="Times New Roman"/>
                <w:b/>
                <w:sz w:val="28"/>
                <w:szCs w:val="28"/>
              </w:rPr>
              <w:t>Раздел 1. Комплекс основных характеристик программы дополнительного образовани</w:t>
            </w:r>
            <w:r>
              <w:rPr>
                <w:rFonts w:ascii="Times New Roman" w:hAnsi="Times New Roman" w:cs="Times New Roman"/>
                <w:b/>
                <w:sz w:val="28"/>
                <w:szCs w:val="28"/>
              </w:rPr>
              <w:t>я художественной направленности музыкального фольклорного объединения «</w:t>
            </w:r>
            <w:proofErr w:type="gramStart"/>
            <w:r>
              <w:rPr>
                <w:rFonts w:ascii="Times New Roman" w:hAnsi="Times New Roman" w:cs="Times New Roman"/>
                <w:b/>
                <w:sz w:val="28"/>
                <w:szCs w:val="28"/>
              </w:rPr>
              <w:t>Горница»</w:t>
            </w:r>
            <w:r w:rsidRPr="00745ECB">
              <w:rPr>
                <w:rFonts w:ascii="Times New Roman" w:hAnsi="Times New Roman" w:cs="Times New Roman"/>
                <w:b/>
                <w:sz w:val="28"/>
                <w:szCs w:val="28"/>
              </w:rPr>
              <w:t>…</w:t>
            </w:r>
            <w:proofErr w:type="gramEnd"/>
            <w:r w:rsidRPr="00745ECB">
              <w:rPr>
                <w:rFonts w:ascii="Times New Roman" w:hAnsi="Times New Roman" w:cs="Times New Roman"/>
                <w:b/>
                <w:sz w:val="28"/>
                <w:szCs w:val="28"/>
              </w:rPr>
              <w:t>……</w:t>
            </w:r>
            <w:r w:rsidR="00EE26C8">
              <w:rPr>
                <w:rFonts w:ascii="Times New Roman" w:hAnsi="Times New Roman" w:cs="Times New Roman"/>
                <w:b/>
                <w:sz w:val="28"/>
                <w:szCs w:val="28"/>
              </w:rPr>
              <w:t>…..</w:t>
            </w:r>
          </w:p>
        </w:tc>
        <w:tc>
          <w:tcPr>
            <w:tcW w:w="567" w:type="dxa"/>
          </w:tcPr>
          <w:p w14:paraId="6991FEDF" w14:textId="77777777" w:rsidR="00745ECB" w:rsidRDefault="00745ECB" w:rsidP="00745ECB">
            <w:pPr>
              <w:spacing w:after="0" w:line="240" w:lineRule="auto"/>
              <w:ind w:left="57"/>
              <w:jc w:val="center"/>
              <w:rPr>
                <w:rFonts w:ascii="Times New Roman" w:hAnsi="Times New Roman" w:cs="Times New Roman"/>
                <w:b/>
                <w:bCs/>
                <w:sz w:val="28"/>
                <w:szCs w:val="28"/>
              </w:rPr>
            </w:pPr>
          </w:p>
          <w:p w14:paraId="20EBA467" w14:textId="77777777" w:rsidR="005C70AF" w:rsidRDefault="005C70AF" w:rsidP="00745ECB">
            <w:pPr>
              <w:spacing w:after="0" w:line="240" w:lineRule="auto"/>
              <w:ind w:left="57"/>
              <w:jc w:val="center"/>
              <w:rPr>
                <w:rFonts w:ascii="Times New Roman" w:hAnsi="Times New Roman" w:cs="Times New Roman"/>
                <w:b/>
                <w:bCs/>
                <w:sz w:val="28"/>
                <w:szCs w:val="28"/>
              </w:rPr>
            </w:pPr>
          </w:p>
          <w:p w14:paraId="0B0ED2C5" w14:textId="77777777" w:rsidR="005C70AF" w:rsidRPr="00745ECB" w:rsidRDefault="005C70AF" w:rsidP="00745ECB">
            <w:pPr>
              <w:spacing w:after="0" w:line="240" w:lineRule="auto"/>
              <w:ind w:left="57"/>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745ECB" w:rsidRPr="00745ECB" w14:paraId="118AAC35" w14:textId="77777777" w:rsidTr="005C70AF">
        <w:tc>
          <w:tcPr>
            <w:tcW w:w="709" w:type="dxa"/>
          </w:tcPr>
          <w:p w14:paraId="0D961701"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1.1.</w:t>
            </w:r>
          </w:p>
        </w:tc>
        <w:tc>
          <w:tcPr>
            <w:tcW w:w="8505" w:type="dxa"/>
          </w:tcPr>
          <w:p w14:paraId="51FD4180"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Пояснительная записка………………………………………………</w:t>
            </w:r>
            <w:r w:rsidR="00EE26C8">
              <w:rPr>
                <w:rFonts w:ascii="Times New Roman" w:hAnsi="Times New Roman" w:cs="Times New Roman"/>
                <w:sz w:val="28"/>
                <w:szCs w:val="28"/>
              </w:rPr>
              <w:t>….</w:t>
            </w:r>
            <w:r w:rsidR="00390A31">
              <w:rPr>
                <w:rFonts w:ascii="Times New Roman" w:hAnsi="Times New Roman" w:cs="Times New Roman"/>
                <w:sz w:val="28"/>
                <w:szCs w:val="28"/>
              </w:rPr>
              <w:t xml:space="preserve"> </w:t>
            </w:r>
          </w:p>
        </w:tc>
        <w:tc>
          <w:tcPr>
            <w:tcW w:w="567" w:type="dxa"/>
          </w:tcPr>
          <w:p w14:paraId="7BC6B7EB" w14:textId="7777777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p>
        </w:tc>
      </w:tr>
      <w:tr w:rsidR="00745ECB" w:rsidRPr="00745ECB" w14:paraId="777A5BD3" w14:textId="77777777" w:rsidTr="005C70AF">
        <w:tc>
          <w:tcPr>
            <w:tcW w:w="709" w:type="dxa"/>
          </w:tcPr>
          <w:p w14:paraId="0FFD2E38"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1.2.</w:t>
            </w:r>
          </w:p>
        </w:tc>
        <w:tc>
          <w:tcPr>
            <w:tcW w:w="8505" w:type="dxa"/>
          </w:tcPr>
          <w:p w14:paraId="7EE2E053"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Календарный учебный график ………………………………………</w:t>
            </w:r>
            <w:r w:rsidR="00EE26C8">
              <w:rPr>
                <w:rFonts w:ascii="Times New Roman" w:hAnsi="Times New Roman" w:cs="Times New Roman"/>
                <w:sz w:val="28"/>
                <w:szCs w:val="28"/>
              </w:rPr>
              <w:t>…</w:t>
            </w:r>
          </w:p>
        </w:tc>
        <w:tc>
          <w:tcPr>
            <w:tcW w:w="567" w:type="dxa"/>
          </w:tcPr>
          <w:p w14:paraId="60C4C304" w14:textId="77777777"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7</w:t>
            </w:r>
          </w:p>
        </w:tc>
      </w:tr>
      <w:tr w:rsidR="00745ECB" w:rsidRPr="00745ECB" w14:paraId="64F3FF45" w14:textId="77777777" w:rsidTr="005C70AF">
        <w:tc>
          <w:tcPr>
            <w:tcW w:w="709" w:type="dxa"/>
          </w:tcPr>
          <w:p w14:paraId="2C2192A8"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1.3.</w:t>
            </w:r>
          </w:p>
        </w:tc>
        <w:tc>
          <w:tcPr>
            <w:tcW w:w="8505" w:type="dxa"/>
          </w:tcPr>
          <w:p w14:paraId="1F040B2E" w14:textId="77777777" w:rsidR="00745ECB" w:rsidRPr="00745ECB" w:rsidRDefault="00745ECB" w:rsidP="00D85621">
            <w:pPr>
              <w:spacing w:after="0" w:line="240" w:lineRule="auto"/>
              <w:ind w:left="57"/>
              <w:rPr>
                <w:rFonts w:ascii="Times New Roman" w:hAnsi="Times New Roman" w:cs="Times New Roman"/>
                <w:sz w:val="28"/>
                <w:szCs w:val="28"/>
              </w:rPr>
            </w:pPr>
            <w:r w:rsidRPr="00745ECB">
              <w:rPr>
                <w:rFonts w:ascii="Times New Roman" w:hAnsi="Times New Roman" w:cs="Times New Roman"/>
                <w:sz w:val="28"/>
                <w:szCs w:val="28"/>
              </w:rPr>
              <w:t>Содержание программы …………………………………</w:t>
            </w:r>
            <w:proofErr w:type="gramStart"/>
            <w:r w:rsidRPr="00745ECB">
              <w:rPr>
                <w:rFonts w:ascii="Times New Roman" w:hAnsi="Times New Roman" w:cs="Times New Roman"/>
                <w:sz w:val="28"/>
                <w:szCs w:val="28"/>
              </w:rPr>
              <w:t>……</w:t>
            </w:r>
            <w:r w:rsidR="002B47FB">
              <w:rPr>
                <w:rFonts w:ascii="Times New Roman" w:hAnsi="Times New Roman" w:cs="Times New Roman"/>
                <w:sz w:val="28"/>
                <w:szCs w:val="28"/>
              </w:rPr>
              <w:t>.</w:t>
            </w:r>
            <w:proofErr w:type="gramEnd"/>
            <w:r w:rsidRPr="00745ECB">
              <w:rPr>
                <w:rFonts w:ascii="Times New Roman" w:hAnsi="Times New Roman" w:cs="Times New Roman"/>
                <w:sz w:val="28"/>
                <w:szCs w:val="28"/>
              </w:rPr>
              <w:t>…</w:t>
            </w:r>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792D9682" w14:textId="4AE9E90D" w:rsidR="00745ECB" w:rsidRPr="00745ECB" w:rsidRDefault="002F45DC"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7</w:t>
            </w:r>
          </w:p>
        </w:tc>
      </w:tr>
      <w:tr w:rsidR="00745ECB" w:rsidRPr="00745ECB" w14:paraId="71EC227C" w14:textId="77777777" w:rsidTr="005C70AF">
        <w:trPr>
          <w:trHeight w:val="383"/>
        </w:trPr>
        <w:tc>
          <w:tcPr>
            <w:tcW w:w="709" w:type="dxa"/>
          </w:tcPr>
          <w:p w14:paraId="7F94F89E"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 xml:space="preserve">1.4. </w:t>
            </w:r>
          </w:p>
        </w:tc>
        <w:tc>
          <w:tcPr>
            <w:tcW w:w="8505" w:type="dxa"/>
          </w:tcPr>
          <w:p w14:paraId="1112BD96" w14:textId="77777777" w:rsidR="00745ECB" w:rsidRPr="00745ECB"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Планируе</w:t>
            </w:r>
            <w:r w:rsidR="0088384E">
              <w:rPr>
                <w:rFonts w:ascii="Times New Roman" w:hAnsi="Times New Roman" w:cs="Times New Roman"/>
                <w:sz w:val="28"/>
                <w:szCs w:val="28"/>
              </w:rPr>
              <w:t>мые результаты ……………………………………………</w:t>
            </w:r>
            <w:r w:rsidR="00EE26C8">
              <w:rPr>
                <w:rFonts w:ascii="Times New Roman" w:hAnsi="Times New Roman" w:cs="Times New Roman"/>
                <w:sz w:val="28"/>
                <w:szCs w:val="28"/>
              </w:rPr>
              <w:t>…</w:t>
            </w:r>
          </w:p>
        </w:tc>
        <w:tc>
          <w:tcPr>
            <w:tcW w:w="567" w:type="dxa"/>
          </w:tcPr>
          <w:p w14:paraId="16FFE475" w14:textId="2CB53ECF" w:rsidR="00745ECB" w:rsidRPr="00745ECB" w:rsidRDefault="002F45DC"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31</w:t>
            </w:r>
          </w:p>
        </w:tc>
      </w:tr>
      <w:tr w:rsidR="00745ECB" w:rsidRPr="00745ECB" w14:paraId="7047CCA6" w14:textId="77777777" w:rsidTr="005C70AF">
        <w:tc>
          <w:tcPr>
            <w:tcW w:w="709" w:type="dxa"/>
          </w:tcPr>
          <w:p w14:paraId="0AF3E1EA"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492E9304" w14:textId="77777777" w:rsidR="00745ECB" w:rsidRPr="00745ECB" w:rsidRDefault="00745ECB" w:rsidP="004D1002">
            <w:pPr>
              <w:spacing w:after="0" w:line="240" w:lineRule="auto"/>
              <w:ind w:left="57"/>
              <w:rPr>
                <w:rFonts w:ascii="Times New Roman" w:hAnsi="Times New Roman" w:cs="Times New Roman"/>
                <w:b/>
                <w:bCs/>
                <w:sz w:val="28"/>
                <w:szCs w:val="28"/>
              </w:rPr>
            </w:pPr>
            <w:r w:rsidRPr="00745ECB">
              <w:rPr>
                <w:rFonts w:ascii="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390A31">
              <w:rPr>
                <w:rFonts w:ascii="Times New Roman" w:hAnsi="Times New Roman" w:cs="Times New Roman"/>
                <w:b/>
                <w:sz w:val="28"/>
                <w:szCs w:val="28"/>
              </w:rPr>
              <w:t>музыкального фольклорного объединения «Горница</w:t>
            </w:r>
            <w:r w:rsidR="00C74507">
              <w:rPr>
                <w:rFonts w:ascii="Times New Roman" w:hAnsi="Times New Roman" w:cs="Times New Roman"/>
                <w:b/>
                <w:sz w:val="28"/>
                <w:szCs w:val="28"/>
              </w:rPr>
              <w:t>»</w:t>
            </w:r>
            <w:r w:rsidR="00390A31">
              <w:rPr>
                <w:rFonts w:ascii="Times New Roman" w:hAnsi="Times New Roman" w:cs="Times New Roman"/>
                <w:b/>
                <w:bCs/>
                <w:sz w:val="28"/>
                <w:szCs w:val="28"/>
              </w:rPr>
              <w:t xml:space="preserve"> </w:t>
            </w:r>
            <w:r w:rsidRPr="00745ECB">
              <w:rPr>
                <w:rFonts w:ascii="Times New Roman" w:hAnsi="Times New Roman" w:cs="Times New Roman"/>
                <w:b/>
                <w:bCs/>
                <w:sz w:val="28"/>
                <w:szCs w:val="28"/>
              </w:rPr>
              <w:t>…………………………………</w:t>
            </w:r>
            <w:r w:rsidR="004D1002">
              <w:rPr>
                <w:rFonts w:ascii="Times New Roman" w:hAnsi="Times New Roman" w:cs="Times New Roman"/>
                <w:b/>
                <w:bCs/>
                <w:sz w:val="28"/>
                <w:szCs w:val="28"/>
              </w:rPr>
              <w:t>………………</w:t>
            </w:r>
            <w:proofErr w:type="gramStart"/>
            <w:r w:rsidR="004D1002">
              <w:rPr>
                <w:rFonts w:ascii="Times New Roman" w:hAnsi="Times New Roman" w:cs="Times New Roman"/>
                <w:b/>
                <w:bCs/>
                <w:sz w:val="28"/>
                <w:szCs w:val="28"/>
              </w:rPr>
              <w:t>……</w:t>
            </w:r>
            <w:r w:rsidR="00912635">
              <w:rPr>
                <w:rFonts w:ascii="Times New Roman" w:hAnsi="Times New Roman" w:cs="Times New Roman"/>
                <w:b/>
                <w:bCs/>
                <w:sz w:val="28"/>
                <w:szCs w:val="28"/>
              </w:rPr>
              <w:t>.</w:t>
            </w:r>
            <w:proofErr w:type="gramEnd"/>
            <w:r w:rsidR="00912635">
              <w:rPr>
                <w:rFonts w:ascii="Times New Roman" w:hAnsi="Times New Roman" w:cs="Times New Roman"/>
                <w:b/>
                <w:bCs/>
                <w:sz w:val="28"/>
                <w:szCs w:val="28"/>
              </w:rPr>
              <w:t>.</w:t>
            </w:r>
            <w:r w:rsidR="004D1002">
              <w:rPr>
                <w:rFonts w:ascii="Times New Roman" w:hAnsi="Times New Roman" w:cs="Times New Roman"/>
                <w:b/>
                <w:bCs/>
                <w:sz w:val="28"/>
                <w:szCs w:val="28"/>
              </w:rPr>
              <w:t>…</w:t>
            </w:r>
            <w:r w:rsidR="00EE26C8">
              <w:rPr>
                <w:rFonts w:ascii="Times New Roman" w:hAnsi="Times New Roman" w:cs="Times New Roman"/>
                <w:b/>
                <w:bCs/>
                <w:sz w:val="28"/>
                <w:szCs w:val="28"/>
              </w:rPr>
              <w:t>…..</w:t>
            </w:r>
          </w:p>
        </w:tc>
        <w:tc>
          <w:tcPr>
            <w:tcW w:w="567" w:type="dxa"/>
          </w:tcPr>
          <w:p w14:paraId="1ACAE576" w14:textId="77777777" w:rsidR="00745ECB" w:rsidRDefault="00745ECB" w:rsidP="00745ECB">
            <w:pPr>
              <w:spacing w:after="0" w:line="240" w:lineRule="auto"/>
              <w:ind w:left="57"/>
              <w:jc w:val="center"/>
              <w:rPr>
                <w:rFonts w:ascii="Times New Roman" w:hAnsi="Times New Roman" w:cs="Times New Roman"/>
                <w:b/>
                <w:bCs/>
                <w:sz w:val="28"/>
                <w:szCs w:val="28"/>
              </w:rPr>
            </w:pPr>
          </w:p>
          <w:p w14:paraId="74D18DA5" w14:textId="77777777" w:rsidR="005C70AF" w:rsidRDefault="005C70AF" w:rsidP="00745ECB">
            <w:pPr>
              <w:spacing w:after="0" w:line="240" w:lineRule="auto"/>
              <w:ind w:left="57"/>
              <w:jc w:val="center"/>
              <w:rPr>
                <w:rFonts w:ascii="Times New Roman" w:hAnsi="Times New Roman" w:cs="Times New Roman"/>
                <w:b/>
                <w:bCs/>
                <w:sz w:val="28"/>
                <w:szCs w:val="28"/>
              </w:rPr>
            </w:pPr>
          </w:p>
          <w:p w14:paraId="2633F279" w14:textId="77777777" w:rsidR="005C70AF" w:rsidRDefault="005C70AF" w:rsidP="00745ECB">
            <w:pPr>
              <w:spacing w:after="0" w:line="240" w:lineRule="auto"/>
              <w:ind w:left="57"/>
              <w:jc w:val="center"/>
              <w:rPr>
                <w:rFonts w:ascii="Times New Roman" w:hAnsi="Times New Roman" w:cs="Times New Roman"/>
                <w:b/>
                <w:bCs/>
                <w:sz w:val="28"/>
                <w:szCs w:val="28"/>
              </w:rPr>
            </w:pPr>
          </w:p>
          <w:p w14:paraId="31E9C56E" w14:textId="28264291" w:rsidR="005C70AF" w:rsidRPr="00745ECB" w:rsidRDefault="005C70AF" w:rsidP="00745ECB">
            <w:pPr>
              <w:spacing w:after="0" w:line="240" w:lineRule="auto"/>
              <w:ind w:left="57"/>
              <w:jc w:val="center"/>
              <w:rPr>
                <w:rFonts w:ascii="Times New Roman" w:hAnsi="Times New Roman" w:cs="Times New Roman"/>
                <w:b/>
                <w:bCs/>
                <w:sz w:val="28"/>
                <w:szCs w:val="28"/>
              </w:rPr>
            </w:pPr>
            <w:r>
              <w:rPr>
                <w:rFonts w:ascii="Times New Roman" w:hAnsi="Times New Roman" w:cs="Times New Roman"/>
                <w:b/>
                <w:bCs/>
                <w:sz w:val="28"/>
                <w:szCs w:val="28"/>
              </w:rPr>
              <w:t>3</w:t>
            </w:r>
            <w:r w:rsidR="002F45DC">
              <w:rPr>
                <w:rFonts w:ascii="Times New Roman" w:hAnsi="Times New Roman" w:cs="Times New Roman"/>
                <w:b/>
                <w:bCs/>
                <w:sz w:val="28"/>
                <w:szCs w:val="28"/>
              </w:rPr>
              <w:t>3</w:t>
            </w:r>
          </w:p>
        </w:tc>
      </w:tr>
      <w:tr w:rsidR="00745ECB" w:rsidRPr="00745ECB" w14:paraId="1605052D" w14:textId="77777777" w:rsidTr="005C70AF">
        <w:tc>
          <w:tcPr>
            <w:tcW w:w="709" w:type="dxa"/>
          </w:tcPr>
          <w:p w14:paraId="0D82E548"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2.1.</w:t>
            </w:r>
          </w:p>
        </w:tc>
        <w:tc>
          <w:tcPr>
            <w:tcW w:w="8505" w:type="dxa"/>
          </w:tcPr>
          <w:p w14:paraId="71A2C110"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Условия реа</w:t>
            </w:r>
            <w:r w:rsidR="0088384E">
              <w:rPr>
                <w:rFonts w:ascii="Times New Roman" w:hAnsi="Times New Roman" w:cs="Times New Roman"/>
                <w:sz w:val="28"/>
                <w:szCs w:val="28"/>
              </w:rPr>
              <w:t>лизации программы ………………………</w:t>
            </w:r>
            <w:proofErr w:type="gramStart"/>
            <w:r w:rsidR="0088384E">
              <w:rPr>
                <w:rFonts w:ascii="Times New Roman" w:hAnsi="Times New Roman" w:cs="Times New Roman"/>
                <w:sz w:val="28"/>
                <w:szCs w:val="28"/>
              </w:rPr>
              <w:t>…….</w:t>
            </w:r>
            <w:proofErr w:type="gramEnd"/>
            <w:r w:rsidR="0088384E">
              <w:rPr>
                <w:rFonts w:ascii="Times New Roman" w:hAnsi="Times New Roman" w:cs="Times New Roman"/>
                <w:sz w:val="28"/>
                <w:szCs w:val="28"/>
              </w:rPr>
              <w:t>…</w:t>
            </w:r>
            <w:r w:rsidR="00912635">
              <w:rPr>
                <w:rFonts w:ascii="Times New Roman" w:hAnsi="Times New Roman" w:cs="Times New Roman"/>
                <w:sz w:val="28"/>
                <w:szCs w:val="28"/>
              </w:rPr>
              <w:t>..</w:t>
            </w:r>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0BD56EB6" w14:textId="24D75174"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3</w:t>
            </w:r>
          </w:p>
        </w:tc>
      </w:tr>
      <w:tr w:rsidR="00745ECB" w:rsidRPr="00745ECB" w14:paraId="664CFA71" w14:textId="77777777" w:rsidTr="005C70AF">
        <w:tc>
          <w:tcPr>
            <w:tcW w:w="709" w:type="dxa"/>
          </w:tcPr>
          <w:p w14:paraId="59A446A5"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0E3703BB" w14:textId="77777777" w:rsidR="00745ECB" w:rsidRPr="00745ECB" w:rsidRDefault="00745ECB" w:rsidP="0088384E">
            <w:pPr>
              <w:spacing w:after="0" w:line="240" w:lineRule="auto"/>
              <w:ind w:left="57"/>
              <w:rPr>
                <w:rFonts w:ascii="Times New Roman" w:hAnsi="Times New Roman" w:cs="Times New Roman"/>
                <w:bCs/>
                <w:sz w:val="28"/>
                <w:szCs w:val="28"/>
              </w:rPr>
            </w:pPr>
            <w:r w:rsidRPr="00745ECB">
              <w:rPr>
                <w:rFonts w:ascii="Times New Roman" w:hAnsi="Times New Roman" w:cs="Times New Roman"/>
                <w:bCs/>
                <w:sz w:val="28"/>
                <w:szCs w:val="28"/>
              </w:rPr>
              <w:t>2.1.1 Материально-техническое обеспечение</w:t>
            </w:r>
            <w:r w:rsidR="0088384E">
              <w:rPr>
                <w:rFonts w:ascii="Times New Roman" w:hAnsi="Times New Roman" w:cs="Times New Roman"/>
                <w:bCs/>
                <w:sz w:val="28"/>
                <w:szCs w:val="28"/>
              </w:rPr>
              <w:t>……………</w:t>
            </w:r>
            <w:proofErr w:type="gramStart"/>
            <w:r w:rsidR="0088384E">
              <w:rPr>
                <w:rFonts w:ascii="Times New Roman" w:hAnsi="Times New Roman" w:cs="Times New Roman"/>
                <w:bCs/>
                <w:sz w:val="28"/>
                <w:szCs w:val="28"/>
              </w:rPr>
              <w:t>…....</w:t>
            </w:r>
            <w:proofErr w:type="gramEnd"/>
            <w:r w:rsidR="0088384E">
              <w:rPr>
                <w:rFonts w:ascii="Times New Roman" w:hAnsi="Times New Roman" w:cs="Times New Roman"/>
                <w:bCs/>
                <w:sz w:val="28"/>
                <w:szCs w:val="28"/>
              </w:rPr>
              <w:t>……</w:t>
            </w:r>
            <w:r w:rsidR="00EE26C8">
              <w:rPr>
                <w:rFonts w:ascii="Times New Roman" w:hAnsi="Times New Roman" w:cs="Times New Roman"/>
                <w:bCs/>
                <w:sz w:val="28"/>
                <w:szCs w:val="28"/>
              </w:rPr>
              <w:t>….</w:t>
            </w:r>
          </w:p>
          <w:p w14:paraId="6F96E3F7" w14:textId="77777777" w:rsidR="00745ECB" w:rsidRPr="00745ECB" w:rsidRDefault="00745ECB" w:rsidP="0088384E">
            <w:pPr>
              <w:spacing w:after="0" w:line="240" w:lineRule="auto"/>
              <w:ind w:left="57"/>
              <w:rPr>
                <w:rFonts w:ascii="Times New Roman" w:hAnsi="Times New Roman" w:cs="Times New Roman"/>
                <w:bCs/>
                <w:sz w:val="28"/>
                <w:szCs w:val="28"/>
              </w:rPr>
            </w:pPr>
            <w:r w:rsidRPr="00745ECB">
              <w:rPr>
                <w:rFonts w:ascii="Times New Roman" w:hAnsi="Times New Roman" w:cs="Times New Roman"/>
                <w:bCs/>
                <w:sz w:val="28"/>
                <w:szCs w:val="28"/>
              </w:rPr>
              <w:t>2.1.2 Информационное обеспечение</w:t>
            </w:r>
            <w:r w:rsidR="0088384E">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0AB45C11" w14:textId="3F8A3361" w:rsid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3</w:t>
            </w:r>
          </w:p>
          <w:p w14:paraId="443CA9DA" w14:textId="7E64C158"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4</w:t>
            </w:r>
          </w:p>
        </w:tc>
      </w:tr>
      <w:tr w:rsidR="00745ECB" w:rsidRPr="00745ECB" w14:paraId="60813CDB" w14:textId="77777777" w:rsidTr="005C70AF">
        <w:tc>
          <w:tcPr>
            <w:tcW w:w="709" w:type="dxa"/>
          </w:tcPr>
          <w:p w14:paraId="3230B09F"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10F48900" w14:textId="58A3EBC2" w:rsidR="00745ECB" w:rsidRPr="0088384E"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2.1.3</w:t>
            </w:r>
            <w:r w:rsidR="00DC136A">
              <w:rPr>
                <w:rFonts w:ascii="Times New Roman" w:hAnsi="Times New Roman" w:cs="Times New Roman"/>
                <w:bCs/>
                <w:sz w:val="28"/>
                <w:szCs w:val="28"/>
              </w:rPr>
              <w:t xml:space="preserve"> </w:t>
            </w:r>
            <w:r w:rsidRPr="00745ECB">
              <w:rPr>
                <w:rFonts w:ascii="Times New Roman" w:hAnsi="Times New Roman" w:cs="Times New Roman"/>
                <w:bCs/>
                <w:sz w:val="28"/>
                <w:szCs w:val="28"/>
              </w:rPr>
              <w:t>Кадров</w:t>
            </w:r>
            <w:r w:rsidR="0088384E">
              <w:rPr>
                <w:rFonts w:ascii="Times New Roman" w:hAnsi="Times New Roman" w:cs="Times New Roman"/>
                <w:bCs/>
                <w:sz w:val="28"/>
                <w:szCs w:val="28"/>
              </w:rPr>
              <w:t>ое обеспечение ………………………………</w:t>
            </w:r>
            <w:proofErr w:type="gramStart"/>
            <w:r w:rsidR="0088384E">
              <w:rPr>
                <w:rFonts w:ascii="Times New Roman" w:hAnsi="Times New Roman" w:cs="Times New Roman"/>
                <w:bCs/>
                <w:sz w:val="28"/>
                <w:szCs w:val="28"/>
              </w:rPr>
              <w:t>……</w:t>
            </w:r>
            <w:r w:rsidR="00912635">
              <w:rPr>
                <w:rFonts w:ascii="Times New Roman" w:hAnsi="Times New Roman" w:cs="Times New Roman"/>
                <w:bCs/>
                <w:sz w:val="28"/>
                <w:szCs w:val="28"/>
              </w:rPr>
              <w:t>.</w:t>
            </w:r>
            <w:proofErr w:type="gramEnd"/>
            <w:r w:rsidR="0088384E">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1038722F" w14:textId="777D09A4"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4</w:t>
            </w:r>
          </w:p>
        </w:tc>
      </w:tr>
      <w:tr w:rsidR="00745ECB" w:rsidRPr="00745ECB" w14:paraId="757B21CE" w14:textId="77777777" w:rsidTr="005C70AF">
        <w:trPr>
          <w:trHeight w:val="351"/>
        </w:trPr>
        <w:tc>
          <w:tcPr>
            <w:tcW w:w="709" w:type="dxa"/>
          </w:tcPr>
          <w:p w14:paraId="590877D9"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2.2.</w:t>
            </w:r>
          </w:p>
        </w:tc>
        <w:tc>
          <w:tcPr>
            <w:tcW w:w="8505" w:type="dxa"/>
          </w:tcPr>
          <w:p w14:paraId="34EA94F4"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 xml:space="preserve">Формы </w:t>
            </w:r>
            <w:r w:rsidR="0088384E">
              <w:rPr>
                <w:rFonts w:ascii="Times New Roman" w:hAnsi="Times New Roman" w:cs="Times New Roman"/>
                <w:sz w:val="28"/>
                <w:szCs w:val="28"/>
              </w:rPr>
              <w:t>аттестации ……………………………………………………</w:t>
            </w:r>
            <w:r w:rsidR="00EE26C8">
              <w:rPr>
                <w:rFonts w:ascii="Times New Roman" w:hAnsi="Times New Roman" w:cs="Times New Roman"/>
                <w:sz w:val="28"/>
                <w:szCs w:val="28"/>
              </w:rPr>
              <w:t>…</w:t>
            </w:r>
          </w:p>
        </w:tc>
        <w:tc>
          <w:tcPr>
            <w:tcW w:w="567" w:type="dxa"/>
          </w:tcPr>
          <w:p w14:paraId="2661154E" w14:textId="5F9D2EA2"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4</w:t>
            </w:r>
          </w:p>
        </w:tc>
      </w:tr>
      <w:tr w:rsidR="00745ECB" w:rsidRPr="00745ECB" w14:paraId="7E1EEA33" w14:textId="77777777" w:rsidTr="005C70AF">
        <w:trPr>
          <w:trHeight w:val="196"/>
        </w:trPr>
        <w:tc>
          <w:tcPr>
            <w:tcW w:w="709" w:type="dxa"/>
          </w:tcPr>
          <w:p w14:paraId="0FCCDF30"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2.3.</w:t>
            </w:r>
          </w:p>
        </w:tc>
        <w:tc>
          <w:tcPr>
            <w:tcW w:w="8505" w:type="dxa"/>
          </w:tcPr>
          <w:p w14:paraId="419AF7F3"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Оценоч</w:t>
            </w:r>
            <w:r w:rsidR="0088384E">
              <w:rPr>
                <w:rFonts w:ascii="Times New Roman" w:hAnsi="Times New Roman" w:cs="Times New Roman"/>
                <w:sz w:val="28"/>
                <w:szCs w:val="28"/>
              </w:rPr>
              <w:t>ные материалы …………………………………</w:t>
            </w:r>
            <w:proofErr w:type="gramStart"/>
            <w:r w:rsidR="0088384E">
              <w:rPr>
                <w:rFonts w:ascii="Times New Roman" w:hAnsi="Times New Roman" w:cs="Times New Roman"/>
                <w:sz w:val="28"/>
                <w:szCs w:val="28"/>
              </w:rPr>
              <w:t>…….</w:t>
            </w:r>
            <w:proofErr w:type="gramEnd"/>
            <w:r w:rsidR="0088384E">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7126F200" w14:textId="693BFC0C" w:rsidR="00745ECB" w:rsidRPr="00745ECB" w:rsidRDefault="00B702E0"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3</w:t>
            </w:r>
            <w:r w:rsidR="002F45DC">
              <w:rPr>
                <w:rFonts w:ascii="Times New Roman" w:hAnsi="Times New Roman" w:cs="Times New Roman"/>
                <w:bCs/>
                <w:sz w:val="28"/>
                <w:szCs w:val="28"/>
              </w:rPr>
              <w:t>5</w:t>
            </w:r>
          </w:p>
        </w:tc>
      </w:tr>
      <w:tr w:rsidR="00745ECB" w:rsidRPr="00745ECB" w14:paraId="39DF4053" w14:textId="77777777" w:rsidTr="005C70AF">
        <w:trPr>
          <w:trHeight w:val="291"/>
        </w:trPr>
        <w:tc>
          <w:tcPr>
            <w:tcW w:w="709" w:type="dxa"/>
          </w:tcPr>
          <w:p w14:paraId="030B9EA4" w14:textId="77777777" w:rsidR="00745ECB" w:rsidRPr="00745ECB"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2.4.</w:t>
            </w:r>
          </w:p>
        </w:tc>
        <w:tc>
          <w:tcPr>
            <w:tcW w:w="8505" w:type="dxa"/>
          </w:tcPr>
          <w:p w14:paraId="6FD1B3A5" w14:textId="77777777" w:rsidR="00745ECB" w:rsidRPr="0088384E" w:rsidRDefault="00745ECB" w:rsidP="00745ECB">
            <w:pPr>
              <w:spacing w:after="0" w:line="240" w:lineRule="auto"/>
              <w:ind w:left="57"/>
              <w:jc w:val="center"/>
              <w:rPr>
                <w:rFonts w:ascii="Times New Roman" w:hAnsi="Times New Roman" w:cs="Times New Roman"/>
                <w:sz w:val="28"/>
                <w:szCs w:val="28"/>
              </w:rPr>
            </w:pPr>
            <w:r w:rsidRPr="00745ECB">
              <w:rPr>
                <w:rFonts w:ascii="Times New Roman" w:hAnsi="Times New Roman" w:cs="Times New Roman"/>
                <w:sz w:val="28"/>
                <w:szCs w:val="28"/>
              </w:rPr>
              <w:t>Методически материалы …………………………………</w:t>
            </w:r>
            <w:proofErr w:type="gramStart"/>
            <w:r w:rsidRPr="00745ECB">
              <w:rPr>
                <w:rFonts w:ascii="Times New Roman" w:hAnsi="Times New Roman" w:cs="Times New Roman"/>
                <w:sz w:val="28"/>
                <w:szCs w:val="28"/>
              </w:rPr>
              <w:t>……</w:t>
            </w:r>
            <w:r w:rsidR="00912635">
              <w:rPr>
                <w:rFonts w:ascii="Times New Roman" w:hAnsi="Times New Roman" w:cs="Times New Roman"/>
                <w:sz w:val="28"/>
                <w:szCs w:val="28"/>
              </w:rPr>
              <w:t>.</w:t>
            </w:r>
            <w:proofErr w:type="gramEnd"/>
            <w:r w:rsidR="00912635">
              <w:rPr>
                <w:rFonts w:ascii="Times New Roman" w:hAnsi="Times New Roman" w:cs="Times New Roman"/>
                <w:sz w:val="28"/>
                <w:szCs w:val="28"/>
              </w:rPr>
              <w:t>.</w:t>
            </w:r>
            <w:r w:rsidRPr="00745ECB">
              <w:rPr>
                <w:rFonts w:ascii="Times New Roman" w:hAnsi="Times New Roman" w:cs="Times New Roman"/>
                <w:sz w:val="28"/>
                <w:szCs w:val="28"/>
              </w:rPr>
              <w:t>……</w:t>
            </w:r>
            <w:r w:rsidR="00EE26C8">
              <w:rPr>
                <w:rFonts w:ascii="Times New Roman" w:hAnsi="Times New Roman" w:cs="Times New Roman"/>
                <w:sz w:val="28"/>
                <w:szCs w:val="28"/>
              </w:rPr>
              <w:t>…</w:t>
            </w:r>
          </w:p>
        </w:tc>
        <w:tc>
          <w:tcPr>
            <w:tcW w:w="567" w:type="dxa"/>
          </w:tcPr>
          <w:p w14:paraId="5AE5B861" w14:textId="0F25FB88"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2F45DC">
              <w:rPr>
                <w:rFonts w:ascii="Times New Roman" w:hAnsi="Times New Roman" w:cs="Times New Roman"/>
                <w:bCs/>
                <w:sz w:val="28"/>
                <w:szCs w:val="28"/>
              </w:rPr>
              <w:t>0</w:t>
            </w:r>
          </w:p>
        </w:tc>
      </w:tr>
      <w:tr w:rsidR="00745ECB" w:rsidRPr="00745ECB" w14:paraId="4CD379DB" w14:textId="77777777" w:rsidTr="005C70AF">
        <w:tc>
          <w:tcPr>
            <w:tcW w:w="709" w:type="dxa"/>
          </w:tcPr>
          <w:p w14:paraId="44B376E2"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33E4A7ED" w14:textId="77777777" w:rsidR="00745ECB" w:rsidRPr="0088384E" w:rsidRDefault="00745ECB" w:rsidP="00745ECB">
            <w:pPr>
              <w:spacing w:after="0" w:line="240" w:lineRule="auto"/>
              <w:ind w:left="57"/>
              <w:jc w:val="center"/>
              <w:rPr>
                <w:rFonts w:ascii="Times New Roman" w:hAnsi="Times New Roman" w:cs="Times New Roman"/>
                <w:bCs/>
                <w:sz w:val="28"/>
                <w:szCs w:val="28"/>
              </w:rPr>
            </w:pPr>
            <w:r w:rsidRPr="00745ECB">
              <w:rPr>
                <w:rFonts w:ascii="Times New Roman" w:hAnsi="Times New Roman" w:cs="Times New Roman"/>
                <w:bCs/>
                <w:sz w:val="28"/>
                <w:szCs w:val="28"/>
              </w:rPr>
              <w:t>Список литературы ……………………………………</w:t>
            </w:r>
            <w:proofErr w:type="gramStart"/>
            <w:r w:rsidRPr="00745ECB">
              <w:rPr>
                <w:rFonts w:ascii="Times New Roman" w:hAnsi="Times New Roman" w:cs="Times New Roman"/>
                <w:bCs/>
                <w:sz w:val="28"/>
                <w:szCs w:val="28"/>
              </w:rPr>
              <w:t>……</w:t>
            </w:r>
            <w:r w:rsidR="00912635">
              <w:rPr>
                <w:rFonts w:ascii="Times New Roman" w:hAnsi="Times New Roman" w:cs="Times New Roman"/>
                <w:bCs/>
                <w:sz w:val="28"/>
                <w:szCs w:val="28"/>
              </w:rPr>
              <w:t>.</w:t>
            </w:r>
            <w:proofErr w:type="gramEnd"/>
            <w:r w:rsidR="00912635">
              <w:rPr>
                <w:rFonts w:ascii="Times New Roman" w:hAnsi="Times New Roman" w:cs="Times New Roman"/>
                <w:bCs/>
                <w:sz w:val="28"/>
                <w:szCs w:val="28"/>
              </w:rPr>
              <w:t>.</w:t>
            </w:r>
            <w:r w:rsidRPr="00745ECB">
              <w:rPr>
                <w:rFonts w:ascii="Times New Roman" w:hAnsi="Times New Roman" w:cs="Times New Roman"/>
                <w:bCs/>
                <w:sz w:val="28"/>
                <w:szCs w:val="28"/>
              </w:rPr>
              <w:t>………</w:t>
            </w:r>
            <w:r w:rsidR="00EE26C8">
              <w:rPr>
                <w:rFonts w:ascii="Times New Roman" w:hAnsi="Times New Roman" w:cs="Times New Roman"/>
                <w:bCs/>
                <w:sz w:val="28"/>
                <w:szCs w:val="28"/>
              </w:rPr>
              <w:t>….</w:t>
            </w:r>
          </w:p>
        </w:tc>
        <w:tc>
          <w:tcPr>
            <w:tcW w:w="567" w:type="dxa"/>
          </w:tcPr>
          <w:p w14:paraId="660AF12F" w14:textId="12FE6A45" w:rsidR="00745ECB"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2F45DC">
              <w:rPr>
                <w:rFonts w:ascii="Times New Roman" w:hAnsi="Times New Roman" w:cs="Times New Roman"/>
                <w:bCs/>
                <w:sz w:val="28"/>
                <w:szCs w:val="28"/>
              </w:rPr>
              <w:t>5</w:t>
            </w:r>
          </w:p>
        </w:tc>
      </w:tr>
      <w:tr w:rsidR="00745ECB" w:rsidRPr="00745ECB" w14:paraId="155D1438" w14:textId="77777777" w:rsidTr="005C70AF">
        <w:tc>
          <w:tcPr>
            <w:tcW w:w="709" w:type="dxa"/>
          </w:tcPr>
          <w:p w14:paraId="67F6A1F8" w14:textId="77777777" w:rsidR="00745ECB" w:rsidRPr="00745ECB" w:rsidRDefault="00745ECB" w:rsidP="00745ECB">
            <w:pPr>
              <w:spacing w:after="0" w:line="240" w:lineRule="auto"/>
              <w:ind w:left="57"/>
              <w:jc w:val="center"/>
              <w:rPr>
                <w:rFonts w:ascii="Times New Roman" w:hAnsi="Times New Roman" w:cs="Times New Roman"/>
                <w:bCs/>
                <w:sz w:val="28"/>
                <w:szCs w:val="28"/>
              </w:rPr>
            </w:pPr>
          </w:p>
        </w:tc>
        <w:tc>
          <w:tcPr>
            <w:tcW w:w="8505" w:type="dxa"/>
          </w:tcPr>
          <w:p w14:paraId="7BB09802" w14:textId="1344B117" w:rsidR="00C46998" w:rsidRDefault="00EE26C8" w:rsidP="00C46998">
            <w:pPr>
              <w:spacing w:after="0" w:line="240" w:lineRule="auto"/>
              <w:rPr>
                <w:rFonts w:ascii="Times New Roman" w:hAnsi="Times New Roman" w:cs="Times New Roman"/>
                <w:b/>
                <w:bCs/>
                <w:sz w:val="28"/>
                <w:szCs w:val="28"/>
              </w:rPr>
            </w:pPr>
            <w:r w:rsidRPr="00EE26C8">
              <w:rPr>
                <w:rFonts w:ascii="Times New Roman" w:hAnsi="Times New Roman" w:cs="Times New Roman"/>
                <w:b/>
                <w:bCs/>
                <w:sz w:val="28"/>
                <w:szCs w:val="28"/>
              </w:rPr>
              <w:t>Приложения</w:t>
            </w:r>
            <w:r>
              <w:rPr>
                <w:rFonts w:ascii="Times New Roman" w:hAnsi="Times New Roman" w:cs="Times New Roman"/>
                <w:b/>
                <w:bCs/>
                <w:sz w:val="28"/>
                <w:szCs w:val="28"/>
              </w:rPr>
              <w:t>:</w:t>
            </w:r>
          </w:p>
          <w:p w14:paraId="4D4A712F" w14:textId="1F09F0F8" w:rsidR="00053ED8" w:rsidRPr="00EE26C8" w:rsidRDefault="00053ED8" w:rsidP="00C46998">
            <w:pPr>
              <w:spacing w:after="0" w:line="240" w:lineRule="auto"/>
              <w:rPr>
                <w:rFonts w:ascii="Times New Roman" w:hAnsi="Times New Roman" w:cs="Times New Roman"/>
                <w:b/>
                <w:bCs/>
                <w:sz w:val="28"/>
                <w:szCs w:val="28"/>
              </w:rPr>
            </w:pPr>
            <w:r w:rsidRPr="00745ECB">
              <w:rPr>
                <w:rFonts w:ascii="Times New Roman" w:hAnsi="Times New Roman" w:cs="Times New Roman"/>
                <w:bCs/>
                <w:sz w:val="28"/>
                <w:szCs w:val="28"/>
              </w:rPr>
              <w:t>Приложение 1</w:t>
            </w:r>
            <w:r w:rsidRPr="00745ECB">
              <w:rPr>
                <w:rFonts w:ascii="Times New Roman" w:hAnsi="Times New Roman" w:cs="Times New Roman"/>
                <w:sz w:val="28"/>
                <w:szCs w:val="28"/>
              </w:rPr>
              <w:t>. Календарный учебный график</w:t>
            </w:r>
            <w:r>
              <w:rPr>
                <w:rFonts w:ascii="Times New Roman" w:hAnsi="Times New Roman" w:cs="Times New Roman"/>
                <w:sz w:val="28"/>
                <w:szCs w:val="28"/>
              </w:rPr>
              <w:t>………………………...</w:t>
            </w:r>
          </w:p>
          <w:p w14:paraId="40C47AAA" w14:textId="18D5ED18" w:rsidR="00E57AFC" w:rsidRDefault="00745ECB" w:rsidP="00C46998">
            <w:pPr>
              <w:spacing w:after="0" w:line="240" w:lineRule="auto"/>
              <w:rPr>
                <w:rFonts w:ascii="Times New Roman" w:hAnsi="Times New Roman" w:cs="Times New Roman"/>
                <w:bCs/>
                <w:sz w:val="28"/>
                <w:szCs w:val="28"/>
              </w:rPr>
            </w:pPr>
            <w:r w:rsidRPr="00745ECB">
              <w:rPr>
                <w:rFonts w:ascii="Times New Roman" w:hAnsi="Times New Roman" w:cs="Times New Roman"/>
                <w:bCs/>
                <w:sz w:val="28"/>
                <w:szCs w:val="28"/>
              </w:rPr>
              <w:t xml:space="preserve">Приложение </w:t>
            </w:r>
            <w:r w:rsidR="00053ED8">
              <w:rPr>
                <w:rFonts w:ascii="Times New Roman" w:hAnsi="Times New Roman" w:cs="Times New Roman"/>
                <w:bCs/>
                <w:sz w:val="28"/>
                <w:szCs w:val="28"/>
              </w:rPr>
              <w:t>2</w:t>
            </w:r>
            <w:r w:rsidRPr="00745ECB">
              <w:rPr>
                <w:rFonts w:ascii="Times New Roman" w:hAnsi="Times New Roman" w:cs="Times New Roman"/>
                <w:sz w:val="28"/>
                <w:szCs w:val="28"/>
              </w:rPr>
              <w:t>.</w:t>
            </w:r>
            <w:r w:rsidR="00C46998">
              <w:rPr>
                <w:rFonts w:ascii="Times New Roman" w:hAnsi="Times New Roman" w:cs="Times New Roman"/>
                <w:bCs/>
                <w:sz w:val="28"/>
                <w:szCs w:val="28"/>
              </w:rPr>
              <w:t xml:space="preserve"> </w:t>
            </w:r>
            <w:r w:rsidR="00923F8A">
              <w:rPr>
                <w:rFonts w:ascii="Times New Roman" w:hAnsi="Times New Roman" w:cs="Times New Roman"/>
                <w:bCs/>
                <w:sz w:val="28"/>
                <w:szCs w:val="28"/>
              </w:rPr>
              <w:t>Оценочные средства на 1 и 2 год обучения</w:t>
            </w:r>
            <w:r w:rsidR="00E57AFC">
              <w:rPr>
                <w:rFonts w:ascii="Times New Roman" w:hAnsi="Times New Roman" w:cs="Times New Roman"/>
                <w:bCs/>
                <w:sz w:val="28"/>
                <w:szCs w:val="28"/>
              </w:rPr>
              <w:t>…</w:t>
            </w:r>
            <w:r w:rsidR="00EE26C8">
              <w:rPr>
                <w:rFonts w:ascii="Times New Roman" w:hAnsi="Times New Roman" w:cs="Times New Roman"/>
                <w:bCs/>
                <w:sz w:val="28"/>
                <w:szCs w:val="28"/>
              </w:rPr>
              <w:t>…</w:t>
            </w:r>
            <w:proofErr w:type="gramStart"/>
            <w:r w:rsidR="00EE26C8">
              <w:rPr>
                <w:rFonts w:ascii="Times New Roman" w:hAnsi="Times New Roman" w:cs="Times New Roman"/>
                <w:bCs/>
                <w:sz w:val="28"/>
                <w:szCs w:val="28"/>
              </w:rPr>
              <w:t>…….</w:t>
            </w:r>
            <w:proofErr w:type="gramEnd"/>
            <w:r w:rsidR="00EE26C8">
              <w:rPr>
                <w:rFonts w:ascii="Times New Roman" w:hAnsi="Times New Roman" w:cs="Times New Roman"/>
                <w:bCs/>
                <w:sz w:val="28"/>
                <w:szCs w:val="28"/>
              </w:rPr>
              <w:t>.</w:t>
            </w:r>
          </w:p>
          <w:p w14:paraId="4CA2A200" w14:textId="20BEDABE" w:rsidR="00745ECB" w:rsidRPr="00C46998" w:rsidRDefault="00E57AFC" w:rsidP="00C46998">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Приложение </w:t>
            </w:r>
            <w:r w:rsidR="00053ED8">
              <w:rPr>
                <w:rFonts w:ascii="Times New Roman" w:hAnsi="Times New Roman" w:cs="Times New Roman"/>
                <w:bCs/>
                <w:sz w:val="28"/>
                <w:szCs w:val="28"/>
              </w:rPr>
              <w:t>3</w:t>
            </w:r>
            <w:r>
              <w:rPr>
                <w:rFonts w:ascii="Times New Roman" w:hAnsi="Times New Roman" w:cs="Times New Roman"/>
                <w:bCs/>
                <w:sz w:val="28"/>
                <w:szCs w:val="28"/>
              </w:rPr>
              <w:t xml:space="preserve">. </w:t>
            </w:r>
            <w:r w:rsidR="00745ECB" w:rsidRPr="00745ECB">
              <w:rPr>
                <w:rFonts w:ascii="Times New Roman" w:hAnsi="Times New Roman" w:cs="Times New Roman"/>
                <w:bCs/>
                <w:sz w:val="28"/>
                <w:szCs w:val="28"/>
              </w:rPr>
              <w:t>Инструкция по обеспечению правил безопасности образовательного процесса</w:t>
            </w:r>
            <w:r>
              <w:rPr>
                <w:rFonts w:ascii="Times New Roman" w:hAnsi="Times New Roman" w:cs="Times New Roman"/>
                <w:bCs/>
                <w:sz w:val="28"/>
                <w:szCs w:val="28"/>
              </w:rPr>
              <w:t>………………………………………</w:t>
            </w:r>
            <w:proofErr w:type="gramStart"/>
            <w:r>
              <w:rPr>
                <w:rFonts w:ascii="Times New Roman" w:hAnsi="Times New Roman" w:cs="Times New Roman"/>
                <w:bCs/>
                <w:sz w:val="28"/>
                <w:szCs w:val="28"/>
              </w:rPr>
              <w:t>…</w:t>
            </w:r>
            <w:r w:rsidR="00EE26C8">
              <w:rPr>
                <w:rFonts w:ascii="Times New Roman" w:hAnsi="Times New Roman" w:cs="Times New Roman"/>
                <w:bCs/>
                <w:sz w:val="28"/>
                <w:szCs w:val="28"/>
              </w:rPr>
              <w:t>….</w:t>
            </w:r>
            <w:proofErr w:type="gramEnd"/>
            <w:r w:rsidR="00EE26C8">
              <w:rPr>
                <w:rFonts w:ascii="Times New Roman" w:hAnsi="Times New Roman" w:cs="Times New Roman"/>
                <w:bCs/>
                <w:sz w:val="28"/>
                <w:szCs w:val="28"/>
              </w:rPr>
              <w:t>.</w:t>
            </w:r>
          </w:p>
        </w:tc>
        <w:tc>
          <w:tcPr>
            <w:tcW w:w="567" w:type="dxa"/>
          </w:tcPr>
          <w:p w14:paraId="162DB677" w14:textId="77777777" w:rsidR="00745ECB" w:rsidRDefault="00745ECB" w:rsidP="00745ECB">
            <w:pPr>
              <w:spacing w:after="0" w:line="240" w:lineRule="auto"/>
              <w:ind w:left="57"/>
              <w:jc w:val="center"/>
              <w:rPr>
                <w:rFonts w:ascii="Times New Roman" w:hAnsi="Times New Roman" w:cs="Times New Roman"/>
                <w:bCs/>
                <w:sz w:val="28"/>
                <w:szCs w:val="28"/>
              </w:rPr>
            </w:pPr>
          </w:p>
          <w:p w14:paraId="72BDAC40" w14:textId="2483F13F" w:rsidR="005C70AF" w:rsidRDefault="00B702E0"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4</w:t>
            </w:r>
            <w:r w:rsidR="002F45DC">
              <w:rPr>
                <w:rFonts w:ascii="Times New Roman" w:hAnsi="Times New Roman" w:cs="Times New Roman"/>
                <w:bCs/>
                <w:sz w:val="28"/>
                <w:szCs w:val="28"/>
              </w:rPr>
              <w:t>6</w:t>
            </w:r>
          </w:p>
          <w:p w14:paraId="74CAB6C1" w14:textId="571C402B" w:rsidR="002F45DC" w:rsidRDefault="002F45DC"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50</w:t>
            </w:r>
          </w:p>
          <w:p w14:paraId="7185F5DA" w14:textId="77777777" w:rsidR="005C70AF" w:rsidRDefault="005C70AF" w:rsidP="00745ECB">
            <w:pPr>
              <w:spacing w:after="0" w:line="240" w:lineRule="auto"/>
              <w:ind w:left="57"/>
              <w:jc w:val="center"/>
              <w:rPr>
                <w:rFonts w:ascii="Times New Roman" w:hAnsi="Times New Roman" w:cs="Times New Roman"/>
                <w:bCs/>
                <w:sz w:val="28"/>
                <w:szCs w:val="28"/>
              </w:rPr>
            </w:pPr>
          </w:p>
          <w:p w14:paraId="3B35ADE6" w14:textId="5314ECF9"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w:t>
            </w:r>
            <w:r w:rsidR="002F45DC">
              <w:rPr>
                <w:rFonts w:ascii="Times New Roman" w:hAnsi="Times New Roman" w:cs="Times New Roman"/>
                <w:bCs/>
                <w:sz w:val="28"/>
                <w:szCs w:val="28"/>
              </w:rPr>
              <w:t>1</w:t>
            </w:r>
          </w:p>
        </w:tc>
      </w:tr>
      <w:tr w:rsidR="00EE26C8" w:rsidRPr="00745ECB" w14:paraId="7009E173" w14:textId="77777777" w:rsidTr="005C70AF">
        <w:tc>
          <w:tcPr>
            <w:tcW w:w="709" w:type="dxa"/>
          </w:tcPr>
          <w:p w14:paraId="2EDD5CA5" w14:textId="77777777" w:rsidR="00EE26C8" w:rsidRPr="00745ECB" w:rsidRDefault="00EE26C8" w:rsidP="00745ECB">
            <w:pPr>
              <w:spacing w:after="0" w:line="240" w:lineRule="auto"/>
              <w:ind w:left="57"/>
              <w:jc w:val="center"/>
              <w:rPr>
                <w:rFonts w:ascii="Times New Roman" w:hAnsi="Times New Roman" w:cs="Times New Roman"/>
                <w:bCs/>
                <w:sz w:val="28"/>
                <w:szCs w:val="28"/>
              </w:rPr>
            </w:pPr>
          </w:p>
        </w:tc>
        <w:tc>
          <w:tcPr>
            <w:tcW w:w="8505" w:type="dxa"/>
          </w:tcPr>
          <w:p w14:paraId="7D37F789" w14:textId="5BC0BFA2" w:rsidR="00EE26C8" w:rsidRPr="00EE26C8" w:rsidRDefault="00EE26C8" w:rsidP="005C70AF">
            <w:pPr>
              <w:pStyle w:val="21"/>
              <w:tabs>
                <w:tab w:val="left" w:pos="284"/>
                <w:tab w:val="left" w:pos="1464"/>
              </w:tabs>
              <w:spacing w:before="0"/>
              <w:ind w:left="0"/>
              <w:jc w:val="left"/>
              <w:rPr>
                <w:b w:val="0"/>
                <w:i w:val="0"/>
              </w:rPr>
            </w:pPr>
            <w:r>
              <w:rPr>
                <w:b w:val="0"/>
                <w:i w:val="0"/>
              </w:rPr>
              <w:t>Приложение</w:t>
            </w:r>
            <w:r w:rsidR="005C70AF">
              <w:rPr>
                <w:b w:val="0"/>
                <w:i w:val="0"/>
              </w:rPr>
              <w:t xml:space="preserve"> </w:t>
            </w:r>
            <w:r w:rsidR="00053ED8">
              <w:rPr>
                <w:b w:val="0"/>
                <w:i w:val="0"/>
              </w:rPr>
              <w:t>4</w:t>
            </w:r>
            <w:r>
              <w:rPr>
                <w:b w:val="0"/>
                <w:i w:val="0"/>
              </w:rPr>
              <w:t xml:space="preserve">. Дидактический материал на тему </w:t>
            </w:r>
            <w:r w:rsidRPr="00EE26C8">
              <w:rPr>
                <w:b w:val="0"/>
                <w:i w:val="0"/>
              </w:rPr>
              <w:t xml:space="preserve">«Подготовительный </w:t>
            </w:r>
            <w:r>
              <w:rPr>
                <w:b w:val="0"/>
                <w:i w:val="0"/>
              </w:rPr>
              <w:t xml:space="preserve">  </w:t>
            </w:r>
            <w:r w:rsidRPr="00EE26C8">
              <w:rPr>
                <w:b w:val="0"/>
                <w:i w:val="0"/>
              </w:rPr>
              <w:t xml:space="preserve">разминочный курс для </w:t>
            </w:r>
            <w:proofErr w:type="gramStart"/>
            <w:r w:rsidRPr="00EE26C8">
              <w:rPr>
                <w:b w:val="0"/>
                <w:i w:val="0"/>
              </w:rPr>
              <w:t>учащихся»</w:t>
            </w:r>
            <w:r>
              <w:rPr>
                <w:b w:val="0"/>
                <w:i w:val="0"/>
              </w:rPr>
              <w:t>…</w:t>
            </w:r>
            <w:proofErr w:type="gramEnd"/>
            <w:r>
              <w:rPr>
                <w:b w:val="0"/>
                <w:i w:val="0"/>
              </w:rPr>
              <w:t>…………..</w:t>
            </w:r>
          </w:p>
          <w:p w14:paraId="67203B8D" w14:textId="77777777" w:rsidR="00EE26C8" w:rsidRPr="00EE26C8" w:rsidRDefault="00EE26C8" w:rsidP="00EE26C8">
            <w:pPr>
              <w:pStyle w:val="21"/>
              <w:tabs>
                <w:tab w:val="left" w:pos="284"/>
                <w:tab w:val="left" w:pos="1464"/>
              </w:tabs>
              <w:spacing w:before="0"/>
              <w:ind w:left="0" w:firstLine="709"/>
              <w:rPr>
                <w:b w:val="0"/>
                <w:i w:val="0"/>
              </w:rPr>
            </w:pPr>
          </w:p>
          <w:p w14:paraId="5A9988EE" w14:textId="77777777" w:rsidR="00EE26C8" w:rsidRPr="00912635" w:rsidRDefault="00EE26C8" w:rsidP="00C46998">
            <w:pPr>
              <w:spacing w:after="0" w:line="240" w:lineRule="auto"/>
              <w:rPr>
                <w:rFonts w:ascii="Times New Roman" w:hAnsi="Times New Roman" w:cs="Times New Roman"/>
                <w:b/>
                <w:bCs/>
                <w:sz w:val="28"/>
                <w:szCs w:val="28"/>
              </w:rPr>
            </w:pPr>
          </w:p>
        </w:tc>
        <w:tc>
          <w:tcPr>
            <w:tcW w:w="567" w:type="dxa"/>
          </w:tcPr>
          <w:p w14:paraId="4F270434" w14:textId="77777777" w:rsidR="00EE26C8" w:rsidRDefault="00EE26C8" w:rsidP="00745ECB">
            <w:pPr>
              <w:spacing w:after="0" w:line="240" w:lineRule="auto"/>
              <w:ind w:left="57"/>
              <w:jc w:val="center"/>
              <w:rPr>
                <w:rFonts w:ascii="Times New Roman" w:hAnsi="Times New Roman" w:cs="Times New Roman"/>
                <w:bCs/>
                <w:sz w:val="28"/>
                <w:szCs w:val="28"/>
              </w:rPr>
            </w:pPr>
          </w:p>
          <w:p w14:paraId="26D90E64" w14:textId="3025840F" w:rsidR="005C70AF" w:rsidRPr="00745ECB" w:rsidRDefault="005C70AF" w:rsidP="00745ECB">
            <w:pPr>
              <w:spacing w:after="0" w:line="240" w:lineRule="auto"/>
              <w:ind w:left="57"/>
              <w:jc w:val="center"/>
              <w:rPr>
                <w:rFonts w:ascii="Times New Roman" w:hAnsi="Times New Roman" w:cs="Times New Roman"/>
                <w:bCs/>
                <w:sz w:val="28"/>
                <w:szCs w:val="28"/>
              </w:rPr>
            </w:pPr>
            <w:r>
              <w:rPr>
                <w:rFonts w:ascii="Times New Roman" w:hAnsi="Times New Roman" w:cs="Times New Roman"/>
                <w:bCs/>
                <w:sz w:val="28"/>
                <w:szCs w:val="28"/>
              </w:rPr>
              <w:t>5</w:t>
            </w:r>
            <w:r w:rsidR="002F45DC">
              <w:rPr>
                <w:rFonts w:ascii="Times New Roman" w:hAnsi="Times New Roman" w:cs="Times New Roman"/>
                <w:bCs/>
                <w:sz w:val="28"/>
                <w:szCs w:val="28"/>
              </w:rPr>
              <w:t>4</w:t>
            </w:r>
          </w:p>
        </w:tc>
      </w:tr>
    </w:tbl>
    <w:p w14:paraId="461AF1C9" w14:textId="77777777" w:rsidR="00144C61" w:rsidRDefault="00144C61" w:rsidP="005849A5">
      <w:pPr>
        <w:pStyle w:val="21"/>
        <w:tabs>
          <w:tab w:val="left" w:pos="284"/>
          <w:tab w:val="left" w:pos="1464"/>
        </w:tabs>
        <w:spacing w:before="0"/>
        <w:ind w:left="0" w:firstLine="709"/>
      </w:pPr>
    </w:p>
    <w:p w14:paraId="12BA9359" w14:textId="77777777" w:rsidR="00144C61" w:rsidRDefault="00144C61" w:rsidP="005849A5">
      <w:pPr>
        <w:pStyle w:val="21"/>
        <w:tabs>
          <w:tab w:val="left" w:pos="284"/>
          <w:tab w:val="left" w:pos="1464"/>
        </w:tabs>
        <w:spacing w:before="0"/>
        <w:ind w:left="0" w:firstLine="709"/>
      </w:pPr>
    </w:p>
    <w:p w14:paraId="1AB38351" w14:textId="77777777" w:rsidR="00144C61" w:rsidRDefault="00144C61" w:rsidP="005849A5">
      <w:pPr>
        <w:pStyle w:val="21"/>
        <w:tabs>
          <w:tab w:val="left" w:pos="284"/>
          <w:tab w:val="left" w:pos="1464"/>
        </w:tabs>
        <w:spacing w:before="0"/>
        <w:ind w:left="0" w:firstLine="709"/>
      </w:pPr>
    </w:p>
    <w:p w14:paraId="73C186ED" w14:textId="77777777" w:rsidR="007C17FF" w:rsidRDefault="007C17FF" w:rsidP="005849A5">
      <w:pPr>
        <w:pStyle w:val="21"/>
        <w:tabs>
          <w:tab w:val="left" w:pos="284"/>
          <w:tab w:val="left" w:pos="1464"/>
        </w:tabs>
        <w:spacing w:before="0"/>
        <w:ind w:left="0" w:firstLine="709"/>
      </w:pPr>
    </w:p>
    <w:p w14:paraId="62621D65" w14:textId="77777777" w:rsidR="00144C61" w:rsidRDefault="00144C61" w:rsidP="005849A5">
      <w:pPr>
        <w:pStyle w:val="21"/>
        <w:tabs>
          <w:tab w:val="left" w:pos="284"/>
          <w:tab w:val="left" w:pos="1464"/>
        </w:tabs>
        <w:spacing w:before="0"/>
        <w:ind w:left="0" w:firstLine="709"/>
      </w:pPr>
    </w:p>
    <w:p w14:paraId="690E89B9" w14:textId="77777777" w:rsidR="00144C61" w:rsidRDefault="00144C61" w:rsidP="005849A5">
      <w:pPr>
        <w:pStyle w:val="21"/>
        <w:tabs>
          <w:tab w:val="left" w:pos="284"/>
          <w:tab w:val="left" w:pos="1464"/>
        </w:tabs>
        <w:spacing w:before="0"/>
        <w:ind w:left="0" w:firstLine="709"/>
      </w:pPr>
    </w:p>
    <w:p w14:paraId="6DC67CD5" w14:textId="77777777" w:rsidR="00144C61" w:rsidRDefault="00144C61" w:rsidP="005849A5">
      <w:pPr>
        <w:pStyle w:val="21"/>
        <w:tabs>
          <w:tab w:val="left" w:pos="284"/>
          <w:tab w:val="left" w:pos="1464"/>
        </w:tabs>
        <w:spacing w:before="0"/>
        <w:ind w:left="0" w:firstLine="709"/>
      </w:pPr>
    </w:p>
    <w:p w14:paraId="72AFF688" w14:textId="77777777" w:rsidR="00144C61" w:rsidRDefault="00144C61" w:rsidP="005849A5">
      <w:pPr>
        <w:pStyle w:val="21"/>
        <w:tabs>
          <w:tab w:val="left" w:pos="284"/>
          <w:tab w:val="left" w:pos="1464"/>
        </w:tabs>
        <w:spacing w:before="0"/>
        <w:ind w:left="0" w:firstLine="709"/>
      </w:pPr>
    </w:p>
    <w:p w14:paraId="6391A2AF" w14:textId="77777777" w:rsidR="00144C61" w:rsidRDefault="00144C61" w:rsidP="005849A5">
      <w:pPr>
        <w:pStyle w:val="21"/>
        <w:tabs>
          <w:tab w:val="left" w:pos="284"/>
          <w:tab w:val="left" w:pos="1464"/>
        </w:tabs>
        <w:spacing w:before="0"/>
        <w:ind w:left="0" w:firstLine="709"/>
      </w:pPr>
    </w:p>
    <w:p w14:paraId="651B0756" w14:textId="77777777" w:rsidR="00144C61" w:rsidRDefault="00144C61" w:rsidP="00745ECB">
      <w:pPr>
        <w:pStyle w:val="21"/>
        <w:tabs>
          <w:tab w:val="left" w:pos="284"/>
          <w:tab w:val="left" w:pos="1464"/>
        </w:tabs>
        <w:spacing w:before="0"/>
        <w:ind w:left="0"/>
      </w:pPr>
    </w:p>
    <w:p w14:paraId="58F5606F" w14:textId="77777777" w:rsidR="00144C61" w:rsidRDefault="00144C61" w:rsidP="005849A5">
      <w:pPr>
        <w:pStyle w:val="21"/>
        <w:tabs>
          <w:tab w:val="left" w:pos="284"/>
          <w:tab w:val="left" w:pos="1464"/>
        </w:tabs>
        <w:spacing w:before="0"/>
        <w:ind w:left="0" w:firstLine="709"/>
      </w:pPr>
    </w:p>
    <w:p w14:paraId="58815545" w14:textId="77777777" w:rsidR="00C74507" w:rsidRDefault="00C74507" w:rsidP="005849A5">
      <w:pPr>
        <w:pStyle w:val="21"/>
        <w:tabs>
          <w:tab w:val="left" w:pos="284"/>
          <w:tab w:val="left" w:pos="1464"/>
        </w:tabs>
        <w:spacing w:before="0"/>
        <w:ind w:left="0" w:firstLine="709"/>
      </w:pPr>
    </w:p>
    <w:p w14:paraId="167AECEA" w14:textId="77777777" w:rsidR="00144C61" w:rsidRDefault="00745ECB" w:rsidP="00016165">
      <w:pPr>
        <w:pStyle w:val="21"/>
        <w:tabs>
          <w:tab w:val="left" w:pos="284"/>
          <w:tab w:val="left" w:pos="1464"/>
        </w:tabs>
        <w:spacing w:before="0" w:line="360" w:lineRule="auto"/>
        <w:ind w:left="0" w:firstLine="709"/>
        <w:rPr>
          <w:i w:val="0"/>
        </w:rPr>
      </w:pPr>
      <w:r w:rsidRPr="00745ECB">
        <w:rPr>
          <w:i w:val="0"/>
        </w:rPr>
        <w:t>Раздел 1. Комплекс основных характеристик программы дополнительного образования художественной направленности музыкального фольклорного объединения «Горница»</w:t>
      </w:r>
    </w:p>
    <w:p w14:paraId="04DF7E64" w14:textId="77777777" w:rsidR="00745ECB" w:rsidRPr="00745ECB" w:rsidRDefault="00745ECB" w:rsidP="00016165">
      <w:pPr>
        <w:pStyle w:val="21"/>
        <w:tabs>
          <w:tab w:val="left" w:pos="284"/>
          <w:tab w:val="left" w:pos="1464"/>
        </w:tabs>
        <w:spacing w:before="0" w:line="360" w:lineRule="auto"/>
        <w:ind w:left="0" w:firstLine="709"/>
        <w:rPr>
          <w:i w:val="0"/>
        </w:rPr>
      </w:pPr>
    </w:p>
    <w:p w14:paraId="0D006A58" w14:textId="77777777" w:rsidR="00144C61" w:rsidRDefault="00144C61" w:rsidP="00B22968">
      <w:pPr>
        <w:pStyle w:val="a7"/>
        <w:numPr>
          <w:ilvl w:val="1"/>
          <w:numId w:val="13"/>
        </w:numPr>
        <w:tabs>
          <w:tab w:val="left" w:pos="284"/>
        </w:tabs>
        <w:spacing w:line="360" w:lineRule="auto"/>
        <w:ind w:left="0" w:firstLine="709"/>
        <w:jc w:val="both"/>
        <w:rPr>
          <w:b/>
          <w:sz w:val="28"/>
          <w:szCs w:val="28"/>
        </w:rPr>
      </w:pPr>
      <w:r w:rsidRPr="00745ECB">
        <w:rPr>
          <w:b/>
          <w:sz w:val="28"/>
          <w:szCs w:val="28"/>
        </w:rPr>
        <w:t>Пояснительная</w:t>
      </w:r>
      <w:r w:rsidRPr="00745ECB">
        <w:rPr>
          <w:b/>
          <w:spacing w:val="-2"/>
          <w:sz w:val="28"/>
          <w:szCs w:val="28"/>
        </w:rPr>
        <w:t xml:space="preserve"> </w:t>
      </w:r>
      <w:r w:rsidRPr="00745ECB">
        <w:rPr>
          <w:b/>
          <w:sz w:val="28"/>
          <w:szCs w:val="28"/>
        </w:rPr>
        <w:t>записка</w:t>
      </w:r>
    </w:p>
    <w:p w14:paraId="32785511" w14:textId="77777777" w:rsidR="00361581" w:rsidRPr="00FF70B1" w:rsidRDefault="00361581" w:rsidP="00361581">
      <w:pPr>
        <w:spacing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4D64449E" w14:textId="77777777" w:rsidR="00361581" w:rsidRPr="00D83E8F" w:rsidRDefault="00361581" w:rsidP="00361581">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Федеральный закон «Об образовании в Российской Федерации» от 29.12.2012 №273-ФЗ;</w:t>
      </w:r>
    </w:p>
    <w:p w14:paraId="1AA93A44" w14:textId="77777777" w:rsidR="00361581" w:rsidRPr="00D83E8F" w:rsidRDefault="00361581" w:rsidP="00361581">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692D0683" w14:textId="77777777" w:rsidR="00361581" w:rsidRPr="00D83E8F" w:rsidRDefault="00361581" w:rsidP="00361581">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F5FB830" w14:textId="25FC55FA" w:rsidR="00361581" w:rsidRDefault="00361581" w:rsidP="00361581">
      <w:pPr>
        <w:pStyle w:val="a7"/>
        <w:widowControl/>
        <w:numPr>
          <w:ilvl w:val="0"/>
          <w:numId w:val="48"/>
        </w:numPr>
        <w:adjustRightInd w:val="0"/>
        <w:spacing w:line="360" w:lineRule="auto"/>
        <w:ind w:left="0" w:firstLine="709"/>
        <w:contextualSpacing/>
        <w:jc w:val="both"/>
        <w:rPr>
          <w:sz w:val="28"/>
          <w:szCs w:val="28"/>
        </w:rPr>
      </w:pPr>
      <w:r w:rsidRPr="00D83E8F">
        <w:rPr>
          <w:sz w:val="28"/>
          <w:szCs w:val="28"/>
        </w:rPr>
        <w:t xml:space="preserve">Приказ Министерства </w:t>
      </w:r>
      <w:r>
        <w:rPr>
          <w:sz w:val="28"/>
          <w:szCs w:val="28"/>
        </w:rPr>
        <w:t>просвещения</w:t>
      </w:r>
      <w:r w:rsidRPr="00D83E8F">
        <w:rPr>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sz w:val="28"/>
          <w:szCs w:val="28"/>
        </w:rPr>
        <w:t>;</w:t>
      </w:r>
    </w:p>
    <w:p w14:paraId="1629F929" w14:textId="77777777" w:rsidR="00361581" w:rsidRPr="00074378" w:rsidRDefault="00361581" w:rsidP="00361581">
      <w:pPr>
        <w:pStyle w:val="a7"/>
        <w:widowControl/>
        <w:numPr>
          <w:ilvl w:val="0"/>
          <w:numId w:val="48"/>
        </w:numPr>
        <w:adjustRightInd w:val="0"/>
        <w:spacing w:line="360" w:lineRule="auto"/>
        <w:ind w:left="0" w:firstLine="709"/>
        <w:contextualSpacing/>
        <w:jc w:val="both"/>
        <w:rPr>
          <w:sz w:val="28"/>
          <w:szCs w:val="28"/>
        </w:rPr>
      </w:pPr>
      <w:r w:rsidRPr="00074378">
        <w:rPr>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634846C6" w14:textId="77777777" w:rsidR="00361581" w:rsidRPr="00D83E8F" w:rsidRDefault="00361581" w:rsidP="00361581">
      <w:pPr>
        <w:pStyle w:val="a7"/>
        <w:widowControl/>
        <w:numPr>
          <w:ilvl w:val="0"/>
          <w:numId w:val="48"/>
        </w:numPr>
        <w:tabs>
          <w:tab w:val="left" w:pos="1134"/>
        </w:tabs>
        <w:autoSpaceDE/>
        <w:autoSpaceDN/>
        <w:spacing w:line="360" w:lineRule="auto"/>
        <w:ind w:left="0" w:firstLine="709"/>
        <w:contextualSpacing/>
        <w:jc w:val="both"/>
        <w:rPr>
          <w:sz w:val="28"/>
          <w:szCs w:val="28"/>
        </w:rPr>
      </w:pPr>
      <w:r>
        <w:rPr>
          <w:sz w:val="28"/>
          <w:szCs w:val="28"/>
        </w:rPr>
        <w:t>Положение о структурном подразделении</w:t>
      </w:r>
      <w:r w:rsidRPr="00D83E8F">
        <w:rPr>
          <w:sz w:val="28"/>
          <w:szCs w:val="28"/>
        </w:rPr>
        <w:t xml:space="preserve"> </w:t>
      </w:r>
      <w:r>
        <w:rPr>
          <w:sz w:val="28"/>
          <w:szCs w:val="28"/>
        </w:rPr>
        <w:t xml:space="preserve">«Центр дополнительного образования и развития творчества учащейся молодежи» </w:t>
      </w:r>
      <w:r w:rsidRPr="00D83E8F">
        <w:rPr>
          <w:sz w:val="28"/>
          <w:szCs w:val="28"/>
        </w:rPr>
        <w:t>БПОУ ОО «Орловский автодорожный техникум» (далее – Учреждения) и другими локальными актами Учреждения.</w:t>
      </w:r>
    </w:p>
    <w:p w14:paraId="23AEB032" w14:textId="77777777" w:rsidR="00C74507" w:rsidRDefault="00C74507" w:rsidP="00016165">
      <w:pPr>
        <w:spacing w:after="0" w:line="360" w:lineRule="auto"/>
        <w:ind w:firstLine="709"/>
        <w:jc w:val="both"/>
        <w:rPr>
          <w:rFonts w:ascii="Times New Roman" w:hAnsi="Times New Roman" w:cs="Times New Roman"/>
          <w:bCs/>
          <w:color w:val="FF0000"/>
          <w:sz w:val="28"/>
          <w:szCs w:val="28"/>
        </w:rPr>
      </w:pPr>
      <w:r w:rsidRPr="00751C31">
        <w:rPr>
          <w:rFonts w:ascii="Times New Roman" w:hAnsi="Times New Roman" w:cs="Times New Roman"/>
          <w:color w:val="000000"/>
          <w:sz w:val="28"/>
          <w:szCs w:val="28"/>
        </w:rPr>
        <w:t xml:space="preserve">Дополнительная </w:t>
      </w:r>
      <w:r w:rsidRPr="00A02ABC">
        <w:rPr>
          <w:rFonts w:ascii="Times New Roman" w:hAnsi="Times New Roman" w:cs="Times New Roman"/>
          <w:bCs/>
          <w:color w:val="000000"/>
          <w:sz w:val="28"/>
          <w:szCs w:val="28"/>
          <w:shd w:val="clear" w:color="auto" w:fill="FFFFFF"/>
        </w:rPr>
        <w:t>общеобразовательная общеразвивающая</w:t>
      </w:r>
      <w:r w:rsidRPr="00751C31">
        <w:rPr>
          <w:rFonts w:ascii="Times New Roman" w:hAnsi="Times New Roman" w:cs="Times New Roman"/>
          <w:color w:val="000000"/>
          <w:sz w:val="28"/>
          <w:szCs w:val="28"/>
        </w:rPr>
        <w:t xml:space="preserve"> программа в </w:t>
      </w:r>
      <w:r w:rsidRPr="00751C31">
        <w:rPr>
          <w:rFonts w:ascii="Times New Roman" w:hAnsi="Times New Roman" w:cs="Times New Roman"/>
          <w:sz w:val="28"/>
          <w:szCs w:val="28"/>
        </w:rPr>
        <w:t>области</w:t>
      </w:r>
      <w:r>
        <w:rPr>
          <w:rFonts w:ascii="Times New Roman" w:hAnsi="Times New Roman" w:cs="Times New Roman"/>
          <w:sz w:val="28"/>
          <w:szCs w:val="28"/>
        </w:rPr>
        <w:t xml:space="preserve"> вокального и хорового искусства </w:t>
      </w:r>
      <w:r w:rsidRPr="00751C31">
        <w:rPr>
          <w:rFonts w:ascii="Times New Roman" w:hAnsi="Times New Roman" w:cs="Times New Roman"/>
          <w:color w:val="000000"/>
          <w:sz w:val="28"/>
          <w:szCs w:val="28"/>
        </w:rPr>
        <w:t>«</w:t>
      </w:r>
      <w:r>
        <w:rPr>
          <w:rFonts w:ascii="Times New Roman" w:hAnsi="Times New Roman" w:cs="Times New Roman"/>
          <w:color w:val="000000"/>
          <w:sz w:val="28"/>
          <w:szCs w:val="28"/>
        </w:rPr>
        <w:t>Горница</w:t>
      </w:r>
      <w:r w:rsidRPr="00751C31">
        <w:rPr>
          <w:rFonts w:ascii="Times New Roman" w:hAnsi="Times New Roman" w:cs="Times New Roman"/>
          <w:color w:val="000000"/>
          <w:sz w:val="28"/>
          <w:szCs w:val="28"/>
        </w:rPr>
        <w:t>» (далее - Программа) имеет</w:t>
      </w:r>
      <w:r>
        <w:rPr>
          <w:rFonts w:ascii="Times New Roman" w:hAnsi="Times New Roman" w:cs="Times New Roman"/>
          <w:color w:val="000000"/>
          <w:sz w:val="28"/>
          <w:szCs w:val="28"/>
        </w:rPr>
        <w:t xml:space="preserve"> </w:t>
      </w:r>
      <w:r w:rsidRPr="00C74507">
        <w:rPr>
          <w:rFonts w:ascii="Times New Roman" w:hAnsi="Times New Roman" w:cs="Times New Roman"/>
          <w:b/>
          <w:sz w:val="28"/>
          <w:szCs w:val="28"/>
        </w:rPr>
        <w:t>художественную направленность</w:t>
      </w:r>
      <w:r>
        <w:rPr>
          <w:rFonts w:ascii="Times New Roman" w:hAnsi="Times New Roman" w:cs="Times New Roman"/>
          <w:bCs/>
          <w:color w:val="FF0000"/>
          <w:sz w:val="28"/>
          <w:szCs w:val="28"/>
        </w:rPr>
        <w:t>.</w:t>
      </w:r>
    </w:p>
    <w:p w14:paraId="7FAA2E60" w14:textId="77777777" w:rsidR="005849A5" w:rsidRPr="00C74507" w:rsidRDefault="005849A5" w:rsidP="00016165">
      <w:pPr>
        <w:pStyle w:val="21"/>
        <w:tabs>
          <w:tab w:val="left" w:pos="284"/>
          <w:tab w:val="left" w:pos="1151"/>
        </w:tabs>
        <w:spacing w:before="0" w:line="360" w:lineRule="auto"/>
        <w:ind w:left="0" w:firstLine="709"/>
        <w:rPr>
          <w:i w:val="0"/>
          <w:iCs/>
        </w:rPr>
      </w:pPr>
      <w:r w:rsidRPr="00C74507">
        <w:rPr>
          <w:i w:val="0"/>
          <w:iCs/>
        </w:rPr>
        <w:t>Актуальность и отличительные особенности</w:t>
      </w:r>
      <w:r w:rsidRPr="00C74507">
        <w:rPr>
          <w:i w:val="0"/>
          <w:iCs/>
          <w:spacing w:val="-12"/>
        </w:rPr>
        <w:t xml:space="preserve"> </w:t>
      </w:r>
      <w:r w:rsidR="00C74507">
        <w:rPr>
          <w:i w:val="0"/>
          <w:iCs/>
        </w:rPr>
        <w:t>П</w:t>
      </w:r>
      <w:r w:rsidRPr="00C74507">
        <w:rPr>
          <w:i w:val="0"/>
          <w:iCs/>
        </w:rPr>
        <w:t>рограммы</w:t>
      </w:r>
    </w:p>
    <w:p w14:paraId="3EC20C44" w14:textId="77777777" w:rsidR="00B74FE2" w:rsidRPr="00B74FE2" w:rsidRDefault="00B74FE2" w:rsidP="00016165">
      <w:pPr>
        <w:pStyle w:val="ac"/>
        <w:spacing w:before="0" w:beforeAutospacing="0" w:after="0" w:afterAutospacing="0" w:line="360" w:lineRule="auto"/>
        <w:ind w:firstLine="709"/>
        <w:jc w:val="both"/>
        <w:rPr>
          <w:sz w:val="28"/>
          <w:szCs w:val="28"/>
        </w:rPr>
      </w:pPr>
      <w:r w:rsidRPr="00B74FE2">
        <w:rPr>
          <w:sz w:val="28"/>
          <w:szCs w:val="28"/>
        </w:rPr>
        <w:t xml:space="preserve">Возрождение народа невозможно без обращения к истокам, без постижения и принятия </w:t>
      </w:r>
      <w:proofErr w:type="gramStart"/>
      <w:r w:rsidRPr="00B74FE2">
        <w:rPr>
          <w:sz w:val="28"/>
          <w:szCs w:val="28"/>
        </w:rPr>
        <w:t>ценностей  национальной</w:t>
      </w:r>
      <w:proofErr w:type="gramEnd"/>
      <w:r w:rsidRPr="00B74FE2">
        <w:rPr>
          <w:sz w:val="28"/>
          <w:szCs w:val="28"/>
        </w:rPr>
        <w:t xml:space="preserve"> культуры. Колыбельная песня, хоровод, обряд, ритуальное действие помогают осознать многие актуальные проблемы развития с совершенствования человека: учат различать истинные и </w:t>
      </w:r>
      <w:proofErr w:type="gramStart"/>
      <w:r w:rsidRPr="00B74FE2">
        <w:rPr>
          <w:sz w:val="28"/>
          <w:szCs w:val="28"/>
        </w:rPr>
        <w:t>мнимые  ценности</w:t>
      </w:r>
      <w:proofErr w:type="gramEnd"/>
      <w:r w:rsidRPr="00B74FE2">
        <w:rPr>
          <w:sz w:val="28"/>
          <w:szCs w:val="28"/>
        </w:rPr>
        <w:t xml:space="preserve">, помогают понять, почему идеалом  русского народа была не богатая, а Святая Русь. Актуальность заключается </w:t>
      </w:r>
      <w:proofErr w:type="gramStart"/>
      <w:r w:rsidRPr="00B74FE2">
        <w:rPr>
          <w:sz w:val="28"/>
          <w:szCs w:val="28"/>
        </w:rPr>
        <w:t>еще  в</w:t>
      </w:r>
      <w:proofErr w:type="gramEnd"/>
      <w:r w:rsidRPr="00B74FE2">
        <w:rPr>
          <w:sz w:val="28"/>
          <w:szCs w:val="28"/>
        </w:rPr>
        <w:t xml:space="preserve"> том, чтобы привить </w:t>
      </w:r>
      <w:r w:rsidR="00806C57" w:rsidRPr="00806C57">
        <w:rPr>
          <w:sz w:val="28"/>
          <w:szCs w:val="28"/>
        </w:rPr>
        <w:t>учащимся</w:t>
      </w:r>
      <w:r w:rsidRPr="00B74FE2">
        <w:rPr>
          <w:sz w:val="28"/>
          <w:szCs w:val="28"/>
        </w:rPr>
        <w:t xml:space="preserve"> любовь к фольклору, фольклорной песне, привить интерес и уважение к своим национальным истокам – не только эстетическая, но и, прежде всего идейно-нравственная задача современного образования и культуры. Так как знакомство с народной песней расширяет представление </w:t>
      </w:r>
      <w:r w:rsidR="00806C57">
        <w:rPr>
          <w:sz w:val="28"/>
          <w:szCs w:val="28"/>
        </w:rPr>
        <w:t>учащегося</w:t>
      </w:r>
      <w:r w:rsidRPr="00B74FE2">
        <w:rPr>
          <w:sz w:val="28"/>
          <w:szCs w:val="28"/>
        </w:rPr>
        <w:t xml:space="preserve"> о народном музыкально-поэтическом языке, его образно-смысловом строе. Упражнения в выразительном, четком и эмоционально ярком произнесении народно - поэтических текстов повышает речевую культуру детей; элементы движения, не только развивают необходимую координацию движений, но и позволяют убедительнее раскрыть содержание песни, глубже передать национальную народную характерность музыкально-поэтических образов.</w:t>
      </w:r>
    </w:p>
    <w:p w14:paraId="355D5C0E" w14:textId="77777777" w:rsidR="00B74FE2" w:rsidRPr="00B74FE2" w:rsidRDefault="00B74FE2" w:rsidP="00016165">
      <w:pPr>
        <w:pStyle w:val="ac"/>
        <w:spacing w:before="0" w:beforeAutospacing="0" w:after="0" w:afterAutospacing="0" w:line="360" w:lineRule="auto"/>
        <w:ind w:firstLine="709"/>
        <w:jc w:val="both"/>
        <w:rPr>
          <w:sz w:val="28"/>
          <w:szCs w:val="28"/>
        </w:rPr>
      </w:pPr>
      <w:r w:rsidRPr="00B74FE2">
        <w:rPr>
          <w:sz w:val="28"/>
          <w:szCs w:val="28"/>
        </w:rPr>
        <w:t>Изучение фольклора – составная часть единого и многостороннего процесса нравственного и эстетического воспитания, развития творческих способностей подрастающего поколения. Знания, приобретенные по всему циклу в комплексе, дают возможность глубже познать действительность, исторические и национальные особенности своего народа.</w:t>
      </w:r>
    </w:p>
    <w:p w14:paraId="59A14646" w14:textId="77777777" w:rsidR="005849A5" w:rsidRPr="00B74FE2" w:rsidRDefault="005849A5" w:rsidP="00016165">
      <w:pPr>
        <w:pStyle w:val="a3"/>
        <w:tabs>
          <w:tab w:val="left" w:pos="284"/>
        </w:tabs>
        <w:spacing w:line="360" w:lineRule="auto"/>
        <w:ind w:left="0" w:firstLine="709"/>
        <w:jc w:val="both"/>
      </w:pPr>
      <w:r w:rsidRPr="00806C57">
        <w:rPr>
          <w:b/>
          <w:iCs/>
        </w:rPr>
        <w:t>Новизна</w:t>
      </w:r>
      <w:r w:rsidRPr="00806C57">
        <w:rPr>
          <w:iCs/>
        </w:rPr>
        <w:t xml:space="preserve"> </w:t>
      </w:r>
      <w:r w:rsidRPr="00B74FE2">
        <w:t xml:space="preserve">данной </w:t>
      </w:r>
      <w:r w:rsidR="00806C57">
        <w:t>П</w:t>
      </w:r>
      <w:r w:rsidRPr="00B74FE2">
        <w:t xml:space="preserve">рограммы в использовании комплексного подхода к выбору форм, методов и приемов обучения как средству активизации вокально-хоровой работы с учащимися, применении </w:t>
      </w:r>
      <w:proofErr w:type="spellStart"/>
      <w:r w:rsidRPr="00B74FE2">
        <w:t>здоровьесберегающих</w:t>
      </w:r>
      <w:proofErr w:type="spellEnd"/>
      <w:r w:rsidRPr="00B74FE2">
        <w:t xml:space="preserve"> технологий.</w:t>
      </w:r>
    </w:p>
    <w:p w14:paraId="1B11C652" w14:textId="77777777" w:rsidR="005849A5" w:rsidRPr="00806C57" w:rsidRDefault="005849A5" w:rsidP="00016165">
      <w:pPr>
        <w:pStyle w:val="a3"/>
        <w:tabs>
          <w:tab w:val="left" w:pos="284"/>
        </w:tabs>
        <w:spacing w:line="360" w:lineRule="auto"/>
        <w:ind w:left="0" w:firstLine="709"/>
        <w:jc w:val="both"/>
      </w:pPr>
      <w:r w:rsidRPr="00B74FE2">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учащегося.</w:t>
      </w:r>
    </w:p>
    <w:p w14:paraId="13F1F7EE" w14:textId="77777777" w:rsidR="005849A5" w:rsidRPr="00806C57" w:rsidRDefault="005849A5" w:rsidP="00016165">
      <w:pPr>
        <w:tabs>
          <w:tab w:val="left" w:pos="284"/>
          <w:tab w:val="left" w:pos="2222"/>
          <w:tab w:val="left" w:pos="2536"/>
          <w:tab w:val="left" w:pos="4897"/>
          <w:tab w:val="left" w:pos="6329"/>
          <w:tab w:val="left" w:pos="8358"/>
          <w:tab w:val="left" w:pos="8869"/>
        </w:tabs>
        <w:spacing w:after="0" w:line="360" w:lineRule="auto"/>
        <w:ind w:firstLine="709"/>
        <w:jc w:val="both"/>
        <w:rPr>
          <w:rFonts w:ascii="Times New Roman" w:hAnsi="Times New Roman" w:cs="Times New Roman"/>
          <w:b/>
          <w:i/>
          <w:sz w:val="28"/>
          <w:szCs w:val="28"/>
          <w:u w:val="single"/>
        </w:rPr>
      </w:pPr>
      <w:r w:rsidRPr="00806C57">
        <w:rPr>
          <w:rFonts w:ascii="Times New Roman" w:hAnsi="Times New Roman" w:cs="Times New Roman"/>
          <w:b/>
          <w:iCs/>
          <w:sz w:val="28"/>
          <w:szCs w:val="28"/>
        </w:rPr>
        <w:t xml:space="preserve">Цель, задачи и принципы, лежащие в основе </w:t>
      </w:r>
      <w:r w:rsidR="00806C57">
        <w:rPr>
          <w:rFonts w:ascii="Times New Roman" w:hAnsi="Times New Roman" w:cs="Times New Roman"/>
          <w:b/>
          <w:iCs/>
          <w:sz w:val="28"/>
          <w:szCs w:val="28"/>
        </w:rPr>
        <w:t>П</w:t>
      </w:r>
      <w:r w:rsidRPr="00806C57">
        <w:rPr>
          <w:rFonts w:ascii="Times New Roman" w:hAnsi="Times New Roman" w:cs="Times New Roman"/>
          <w:b/>
          <w:iCs/>
          <w:sz w:val="28"/>
          <w:szCs w:val="28"/>
        </w:rPr>
        <w:t>рограммы</w:t>
      </w:r>
      <w:r w:rsidRPr="00806C57">
        <w:rPr>
          <w:rFonts w:ascii="Times New Roman" w:hAnsi="Times New Roman" w:cs="Times New Roman"/>
          <w:b/>
          <w:i/>
          <w:sz w:val="28"/>
          <w:szCs w:val="28"/>
          <w:u w:val="single"/>
        </w:rPr>
        <w:t xml:space="preserve"> </w:t>
      </w:r>
    </w:p>
    <w:p w14:paraId="44C12B85" w14:textId="77777777" w:rsidR="005849A5" w:rsidRPr="005849A5" w:rsidRDefault="005849A5" w:rsidP="00016165">
      <w:pPr>
        <w:tabs>
          <w:tab w:val="left" w:pos="284"/>
          <w:tab w:val="left" w:pos="2222"/>
          <w:tab w:val="left" w:pos="2536"/>
          <w:tab w:val="left" w:pos="4897"/>
          <w:tab w:val="left" w:pos="6329"/>
          <w:tab w:val="left" w:pos="8358"/>
          <w:tab w:val="left" w:pos="8869"/>
        </w:tabs>
        <w:spacing w:after="0" w:line="360" w:lineRule="auto"/>
        <w:ind w:firstLine="709"/>
        <w:jc w:val="both"/>
        <w:rPr>
          <w:rFonts w:ascii="Times New Roman" w:hAnsi="Times New Roman" w:cs="Times New Roman"/>
          <w:sz w:val="28"/>
          <w:szCs w:val="28"/>
        </w:rPr>
      </w:pPr>
      <w:r w:rsidRPr="002B47FB">
        <w:rPr>
          <w:rFonts w:ascii="Times New Roman" w:hAnsi="Times New Roman" w:cs="Times New Roman"/>
          <w:b/>
          <w:i/>
          <w:sz w:val="28"/>
          <w:szCs w:val="28"/>
          <w:u w:val="single"/>
        </w:rPr>
        <w:t>Цель</w:t>
      </w:r>
      <w:r w:rsidRPr="005849A5">
        <w:rPr>
          <w:rFonts w:ascii="Times New Roman" w:hAnsi="Times New Roman" w:cs="Times New Roman"/>
          <w:b/>
          <w:i/>
          <w:sz w:val="28"/>
          <w:szCs w:val="28"/>
        </w:rPr>
        <w:t xml:space="preserve"> </w:t>
      </w:r>
      <w:r w:rsidRPr="005849A5">
        <w:rPr>
          <w:rFonts w:ascii="Times New Roman" w:hAnsi="Times New Roman" w:cs="Times New Roman"/>
          <w:sz w:val="28"/>
          <w:szCs w:val="28"/>
        </w:rPr>
        <w:t xml:space="preserve">- создание условий для развития художественного вкуса, творческих способностей, познавательного интереса  учащихся    к </w:t>
      </w:r>
      <w:r w:rsidRPr="005849A5">
        <w:rPr>
          <w:rFonts w:ascii="Times New Roman" w:hAnsi="Times New Roman" w:cs="Times New Roman"/>
          <w:spacing w:val="-3"/>
          <w:sz w:val="28"/>
          <w:szCs w:val="28"/>
        </w:rPr>
        <w:t xml:space="preserve">музыке, </w:t>
      </w:r>
      <w:r w:rsidRPr="005849A5">
        <w:rPr>
          <w:rFonts w:ascii="Times New Roman" w:hAnsi="Times New Roman" w:cs="Times New Roman"/>
          <w:sz w:val="28"/>
          <w:szCs w:val="28"/>
        </w:rPr>
        <w:t>расширению их музыкального кругозора, воспитанию личностных качеств, учитывая индивидуальные возможности учащихся, заложенный в них творческий потенциал.</w:t>
      </w:r>
    </w:p>
    <w:p w14:paraId="41AF60C9" w14:textId="77777777" w:rsidR="005849A5" w:rsidRPr="002B47FB" w:rsidRDefault="005849A5" w:rsidP="00016165">
      <w:pPr>
        <w:pStyle w:val="21"/>
        <w:tabs>
          <w:tab w:val="left" w:pos="284"/>
        </w:tabs>
        <w:spacing w:before="0" w:line="360" w:lineRule="auto"/>
        <w:ind w:left="0" w:firstLine="709"/>
        <w:rPr>
          <w:u w:val="single"/>
        </w:rPr>
      </w:pPr>
      <w:r w:rsidRPr="002B47FB">
        <w:rPr>
          <w:u w:val="single"/>
        </w:rPr>
        <w:t xml:space="preserve">Задачи: </w:t>
      </w:r>
    </w:p>
    <w:p w14:paraId="0020E633" w14:textId="77777777" w:rsidR="005849A5" w:rsidRPr="005849A5" w:rsidRDefault="005849A5" w:rsidP="00016165">
      <w:pPr>
        <w:pStyle w:val="21"/>
        <w:tabs>
          <w:tab w:val="left" w:pos="284"/>
        </w:tabs>
        <w:spacing w:before="0" w:line="360" w:lineRule="auto"/>
        <w:ind w:left="0" w:firstLine="709"/>
      </w:pPr>
      <w:r w:rsidRPr="005849A5">
        <w:t>обучающие</w:t>
      </w:r>
    </w:p>
    <w:p w14:paraId="092BEA94"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66E3BD6B" wp14:editId="49E6A7E2">
            <wp:extent cx="164592" cy="2179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00806C57">
        <w:t>ф</w:t>
      </w:r>
      <w:r w:rsidRPr="005849A5">
        <w:t>ормирование музыкальной культуры как неотъемлемой части духовной</w:t>
      </w:r>
      <w:r w:rsidRPr="005849A5">
        <w:rPr>
          <w:spacing w:val="-13"/>
        </w:rPr>
        <w:t xml:space="preserve"> </w:t>
      </w:r>
      <w:r w:rsidRPr="005849A5">
        <w:t>культуры;</w:t>
      </w:r>
    </w:p>
    <w:p w14:paraId="74D2DE25"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30C3662A" wp14:editId="533323A9">
            <wp:extent cx="164592" cy="21793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00806C57">
        <w:t>о</w:t>
      </w:r>
      <w:r w:rsidRPr="005849A5">
        <w:t>своение образцов национальной и зарубежной классической музыки, дать понятие о музыкантах, музыкальной грамоте и искусстве вокала, хорового пения,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выявления особенностей воздействия звуков музыки на чувства, настроение человека, определение компонентов, связывающих музыку с другими видами искусства и</w:t>
      </w:r>
      <w:r w:rsidRPr="005849A5">
        <w:rPr>
          <w:spacing w:val="-5"/>
        </w:rPr>
        <w:t xml:space="preserve"> </w:t>
      </w:r>
      <w:r w:rsidRPr="005849A5">
        <w:t>жизнью;</w:t>
      </w:r>
    </w:p>
    <w:p w14:paraId="58A12A5D" w14:textId="77777777" w:rsidR="005849A5" w:rsidRPr="001728E7" w:rsidRDefault="005849A5" w:rsidP="00B22968">
      <w:pPr>
        <w:pStyle w:val="a3"/>
        <w:numPr>
          <w:ilvl w:val="0"/>
          <w:numId w:val="6"/>
        </w:numPr>
        <w:tabs>
          <w:tab w:val="clear" w:pos="720"/>
          <w:tab w:val="num" w:pos="0"/>
          <w:tab w:val="left" w:pos="284"/>
        </w:tabs>
        <w:spacing w:line="360" w:lineRule="auto"/>
        <w:ind w:left="0" w:firstLine="709"/>
        <w:jc w:val="both"/>
        <w:rPr>
          <w:b/>
        </w:rPr>
      </w:pPr>
      <w:r w:rsidRPr="005849A5">
        <w:t xml:space="preserve">содействовать овладению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музыкально-пластическом </w:t>
      </w:r>
      <w:r w:rsidRPr="001728E7">
        <w:rPr>
          <w:b/>
        </w:rPr>
        <w:t>движении, импровизации, драматизации исполняемых</w:t>
      </w:r>
      <w:r w:rsidRPr="001728E7">
        <w:rPr>
          <w:b/>
          <w:spacing w:val="-4"/>
        </w:rPr>
        <w:t xml:space="preserve"> </w:t>
      </w:r>
      <w:r w:rsidRPr="001728E7">
        <w:rPr>
          <w:b/>
        </w:rPr>
        <w:t>произведений;</w:t>
      </w:r>
    </w:p>
    <w:p w14:paraId="39E3294C" w14:textId="77777777" w:rsidR="005849A5" w:rsidRPr="005849A5" w:rsidRDefault="005849A5" w:rsidP="00016165">
      <w:pPr>
        <w:tabs>
          <w:tab w:val="left" w:pos="284"/>
          <w:tab w:val="left" w:pos="1346"/>
        </w:tabs>
        <w:spacing w:after="0" w:line="360" w:lineRule="auto"/>
        <w:ind w:firstLine="709"/>
        <w:jc w:val="both"/>
        <w:rPr>
          <w:rFonts w:ascii="Times New Roman" w:hAnsi="Times New Roman" w:cs="Times New Roman"/>
          <w:b/>
          <w:i/>
          <w:sz w:val="28"/>
          <w:szCs w:val="28"/>
        </w:rPr>
      </w:pPr>
      <w:r w:rsidRPr="005849A5">
        <w:rPr>
          <w:rFonts w:ascii="Times New Roman" w:hAnsi="Times New Roman" w:cs="Times New Roman"/>
          <w:b/>
          <w:i/>
          <w:sz w:val="28"/>
          <w:szCs w:val="28"/>
        </w:rPr>
        <w:t>развивающие</w:t>
      </w:r>
    </w:p>
    <w:p w14:paraId="5AB41795" w14:textId="77777777" w:rsidR="005849A5" w:rsidRDefault="005849A5" w:rsidP="00B22968">
      <w:pPr>
        <w:pStyle w:val="a7"/>
        <w:numPr>
          <w:ilvl w:val="0"/>
          <w:numId w:val="7"/>
        </w:numPr>
        <w:tabs>
          <w:tab w:val="clear" w:pos="720"/>
          <w:tab w:val="num" w:pos="0"/>
          <w:tab w:val="left" w:pos="284"/>
          <w:tab w:val="left" w:pos="1345"/>
          <w:tab w:val="left" w:pos="1346"/>
        </w:tabs>
        <w:spacing w:line="360" w:lineRule="auto"/>
        <w:ind w:left="0" w:firstLine="709"/>
        <w:jc w:val="both"/>
        <w:rPr>
          <w:sz w:val="28"/>
          <w:szCs w:val="28"/>
        </w:rPr>
      </w:pPr>
      <w:r w:rsidRPr="005849A5">
        <w:rPr>
          <w:sz w:val="28"/>
          <w:szCs w:val="28"/>
        </w:rPr>
        <w:t>способствовать развитию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приобщать к музыкальному искусству посредством вокально-певческого жанра как одного из самых доступных и массовых видов музыкальной деятельности;</w:t>
      </w:r>
    </w:p>
    <w:p w14:paraId="49F99A33" w14:textId="77777777" w:rsidR="005849A5" w:rsidRPr="005849A5" w:rsidRDefault="005849A5" w:rsidP="00016165">
      <w:pPr>
        <w:tabs>
          <w:tab w:val="left" w:pos="284"/>
          <w:tab w:val="left" w:pos="1345"/>
          <w:tab w:val="left" w:pos="1346"/>
        </w:tabs>
        <w:spacing w:after="0" w:line="360" w:lineRule="auto"/>
        <w:ind w:firstLine="709"/>
        <w:jc w:val="both"/>
        <w:rPr>
          <w:rFonts w:ascii="Times New Roman" w:hAnsi="Times New Roman" w:cs="Times New Roman"/>
          <w:b/>
          <w:i/>
          <w:sz w:val="28"/>
          <w:szCs w:val="28"/>
        </w:rPr>
      </w:pPr>
      <w:r w:rsidRPr="005849A5">
        <w:rPr>
          <w:rFonts w:ascii="Times New Roman" w:hAnsi="Times New Roman" w:cs="Times New Roman"/>
          <w:b/>
          <w:i/>
          <w:sz w:val="28"/>
          <w:szCs w:val="28"/>
        </w:rPr>
        <w:t>воспитывающие</w:t>
      </w:r>
    </w:p>
    <w:p w14:paraId="079D8606" w14:textId="77777777" w:rsidR="005849A5" w:rsidRPr="005849A5" w:rsidRDefault="005849A5" w:rsidP="00016165">
      <w:pPr>
        <w:pStyle w:val="a3"/>
        <w:tabs>
          <w:tab w:val="left" w:pos="284"/>
        </w:tabs>
        <w:spacing w:line="360" w:lineRule="auto"/>
        <w:ind w:left="0" w:firstLine="709"/>
        <w:jc w:val="both"/>
      </w:pPr>
      <w:r w:rsidRPr="005849A5">
        <w:rPr>
          <w:noProof/>
          <w:position w:val="-5"/>
          <w:lang w:eastAsia="ru-RU"/>
        </w:rPr>
        <w:drawing>
          <wp:inline distT="0" distB="0" distL="0" distR="0" wp14:anchorId="6BEBF265" wp14:editId="55BEEB06">
            <wp:extent cx="164592" cy="217931"/>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64592" cy="217931"/>
                    </a:xfrm>
                    <a:prstGeom prst="rect">
                      <a:avLst/>
                    </a:prstGeom>
                  </pic:spPr>
                </pic:pic>
              </a:graphicData>
            </a:graphic>
          </wp:inline>
        </w:drawing>
      </w:r>
      <w:r w:rsidRPr="005849A5">
        <w:t xml:space="preserve"> </w:t>
      </w:r>
      <w:r w:rsidRPr="005849A5">
        <w:rPr>
          <w:spacing w:val="5"/>
        </w:rPr>
        <w:t xml:space="preserve"> </w:t>
      </w:r>
      <w:r w:rsidRPr="005849A5">
        <w:t xml:space="preserve">воспитывать устойчивый интерес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w:t>
      </w:r>
      <w:proofErr w:type="spellStart"/>
      <w:r w:rsidRPr="005849A5">
        <w:t>слушательской</w:t>
      </w:r>
      <w:proofErr w:type="spellEnd"/>
      <w:r w:rsidRPr="005849A5">
        <w:rPr>
          <w:spacing w:val="31"/>
        </w:rPr>
        <w:t xml:space="preserve"> </w:t>
      </w:r>
      <w:r w:rsidRPr="005849A5">
        <w:t>и исполнительской культуры учащихся.</w:t>
      </w:r>
    </w:p>
    <w:p w14:paraId="412B5272" w14:textId="77777777" w:rsidR="005849A5" w:rsidRPr="002B47FB" w:rsidRDefault="005849A5" w:rsidP="00016165">
      <w:pPr>
        <w:pStyle w:val="21"/>
        <w:tabs>
          <w:tab w:val="left" w:pos="284"/>
        </w:tabs>
        <w:spacing w:before="0" w:line="360" w:lineRule="auto"/>
        <w:ind w:left="0" w:firstLine="709"/>
        <w:rPr>
          <w:u w:val="single"/>
        </w:rPr>
      </w:pPr>
      <w:r w:rsidRPr="002B47FB">
        <w:rPr>
          <w:u w:val="single"/>
        </w:rPr>
        <w:t xml:space="preserve">Принципы </w:t>
      </w:r>
      <w:r w:rsidR="00806C57">
        <w:rPr>
          <w:u w:val="single"/>
        </w:rPr>
        <w:t>П</w:t>
      </w:r>
      <w:r w:rsidRPr="002B47FB">
        <w:rPr>
          <w:u w:val="single"/>
        </w:rPr>
        <w:t>рограммы</w:t>
      </w:r>
    </w:p>
    <w:p w14:paraId="3606B715" w14:textId="77777777" w:rsidR="005849A5" w:rsidRPr="005849A5" w:rsidRDefault="005849A5" w:rsidP="00016165">
      <w:pPr>
        <w:pStyle w:val="a3"/>
        <w:tabs>
          <w:tab w:val="left" w:pos="284"/>
        </w:tabs>
        <w:spacing w:line="360" w:lineRule="auto"/>
        <w:ind w:left="0" w:firstLine="709"/>
        <w:jc w:val="both"/>
      </w:pPr>
      <w:r w:rsidRPr="005849A5">
        <w:t xml:space="preserve">Определение цели, задач и содержания </w:t>
      </w:r>
      <w:r w:rsidR="00806C57">
        <w:t>П</w:t>
      </w:r>
      <w:r w:rsidRPr="005849A5">
        <w:t>рограммы основывается на таких важнейших принципах, как последовательность и доступность обучения, опора на интерес учащегося, учет индивидуальных особенностей; дифференцированный, личностно-ориентированный подход, сотрудничество педагога и учащегося.</w:t>
      </w:r>
    </w:p>
    <w:p w14:paraId="3AAA6809" w14:textId="77777777" w:rsidR="005849A5" w:rsidRPr="005849A5" w:rsidRDefault="005849A5" w:rsidP="00016165">
      <w:pPr>
        <w:pStyle w:val="a3"/>
        <w:tabs>
          <w:tab w:val="left" w:pos="284"/>
        </w:tabs>
        <w:spacing w:line="360" w:lineRule="auto"/>
        <w:ind w:left="0" w:firstLine="709"/>
        <w:jc w:val="both"/>
      </w:pPr>
      <w:r w:rsidRPr="005849A5">
        <w:t>В основе преподавания лежит принцип целостного, активного и эмоционального восприятия музыки. Принцип изложения нового материала от простого к сложному.</w:t>
      </w:r>
    </w:p>
    <w:p w14:paraId="3665FF15" w14:textId="77777777" w:rsidR="005849A5" w:rsidRPr="005849A5" w:rsidRDefault="005849A5" w:rsidP="00016165">
      <w:pPr>
        <w:tabs>
          <w:tab w:val="left" w:pos="284"/>
        </w:tabs>
        <w:spacing w:after="0" w:line="360" w:lineRule="auto"/>
        <w:ind w:firstLine="709"/>
        <w:jc w:val="both"/>
        <w:rPr>
          <w:rFonts w:ascii="Times New Roman" w:hAnsi="Times New Roman" w:cs="Times New Roman"/>
          <w:sz w:val="28"/>
          <w:szCs w:val="28"/>
        </w:rPr>
      </w:pPr>
      <w:r w:rsidRPr="005849A5">
        <w:rPr>
          <w:rFonts w:ascii="Times New Roman" w:hAnsi="Times New Roman" w:cs="Times New Roman"/>
          <w:sz w:val="28"/>
          <w:szCs w:val="28"/>
        </w:rPr>
        <w:t xml:space="preserve">Комплекс тем и заданий, разработанных в </w:t>
      </w:r>
      <w:r w:rsidR="00806C57">
        <w:rPr>
          <w:rFonts w:ascii="Times New Roman" w:hAnsi="Times New Roman" w:cs="Times New Roman"/>
          <w:sz w:val="28"/>
          <w:szCs w:val="28"/>
        </w:rPr>
        <w:t>П</w:t>
      </w:r>
      <w:r w:rsidRPr="005849A5">
        <w:rPr>
          <w:rFonts w:ascii="Times New Roman" w:hAnsi="Times New Roman" w:cs="Times New Roman"/>
          <w:sz w:val="28"/>
          <w:szCs w:val="28"/>
        </w:rPr>
        <w:t xml:space="preserve">рограмме, дает возможность зачислять всех желающих без предварительного отбора и экзамена. </w:t>
      </w:r>
      <w:r w:rsidR="00806C57">
        <w:rPr>
          <w:rFonts w:ascii="Times New Roman" w:hAnsi="Times New Roman" w:cs="Times New Roman"/>
          <w:sz w:val="28"/>
          <w:szCs w:val="28"/>
        </w:rPr>
        <w:t>У</w:t>
      </w:r>
      <w:r w:rsidRPr="005849A5">
        <w:rPr>
          <w:rFonts w:ascii="Times New Roman" w:hAnsi="Times New Roman" w:cs="Times New Roman"/>
          <w:sz w:val="28"/>
          <w:szCs w:val="28"/>
        </w:rPr>
        <w:t>чащиеся имеют разные знания и умения, поэтому в программе большое внимание уделяется индивидуальному подходу.</w:t>
      </w:r>
    </w:p>
    <w:p w14:paraId="01F78BFE" w14:textId="77777777" w:rsidR="003C3FAE" w:rsidRPr="003C3FAE" w:rsidRDefault="003C3FAE" w:rsidP="00016165">
      <w:pPr>
        <w:spacing w:after="0" w:line="360" w:lineRule="auto"/>
        <w:ind w:firstLine="709"/>
        <w:jc w:val="both"/>
        <w:rPr>
          <w:rFonts w:ascii="Times New Roman" w:hAnsi="Times New Roman" w:cs="Times New Roman"/>
          <w:b/>
          <w:sz w:val="28"/>
          <w:szCs w:val="28"/>
        </w:rPr>
      </w:pPr>
      <w:r w:rsidRPr="003C3FAE">
        <w:rPr>
          <w:rFonts w:ascii="Times New Roman" w:hAnsi="Times New Roman" w:cs="Times New Roman"/>
          <w:b/>
          <w:sz w:val="28"/>
          <w:szCs w:val="28"/>
        </w:rPr>
        <w:t xml:space="preserve">Адресат </w:t>
      </w:r>
      <w:r>
        <w:rPr>
          <w:rFonts w:ascii="Times New Roman" w:hAnsi="Times New Roman" w:cs="Times New Roman"/>
          <w:b/>
          <w:sz w:val="28"/>
          <w:szCs w:val="28"/>
        </w:rPr>
        <w:t>П</w:t>
      </w:r>
      <w:r w:rsidRPr="003C3FAE">
        <w:rPr>
          <w:rFonts w:ascii="Times New Roman" w:hAnsi="Times New Roman" w:cs="Times New Roman"/>
          <w:b/>
          <w:sz w:val="28"/>
          <w:szCs w:val="28"/>
        </w:rPr>
        <w:t>рограммы</w:t>
      </w:r>
    </w:p>
    <w:p w14:paraId="10C24E1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Программа дополнительного образования художественной направленности «</w:t>
      </w:r>
      <w:r>
        <w:rPr>
          <w:rFonts w:ascii="Times New Roman" w:hAnsi="Times New Roman" w:cs="Times New Roman"/>
          <w:sz w:val="28"/>
          <w:szCs w:val="28"/>
        </w:rPr>
        <w:t>Горница</w:t>
      </w:r>
      <w:r w:rsidRPr="003C3FAE">
        <w:rPr>
          <w:rFonts w:ascii="Times New Roman" w:hAnsi="Times New Roman" w:cs="Times New Roman"/>
          <w:sz w:val="28"/>
          <w:szCs w:val="28"/>
        </w:rPr>
        <w:t xml:space="preserve">» адресована учащимся в возрасте от 15-18 лет. </w:t>
      </w:r>
    </w:p>
    <w:p w14:paraId="09399DE6"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 xml:space="preserve">Уровень </w:t>
      </w:r>
      <w:r w:rsidR="003E5CCD">
        <w:rPr>
          <w:rFonts w:ascii="Times New Roman" w:hAnsi="Times New Roman" w:cs="Times New Roman"/>
          <w:b/>
          <w:sz w:val="28"/>
          <w:szCs w:val="28"/>
        </w:rPr>
        <w:t>П</w:t>
      </w:r>
      <w:r w:rsidRPr="003C3FAE">
        <w:rPr>
          <w:rFonts w:ascii="Times New Roman" w:hAnsi="Times New Roman" w:cs="Times New Roman"/>
          <w:b/>
          <w:sz w:val="28"/>
          <w:szCs w:val="28"/>
        </w:rPr>
        <w:t>рограммы:</w:t>
      </w:r>
      <w:r w:rsidRPr="003C3FAE">
        <w:rPr>
          <w:rFonts w:ascii="Times New Roman" w:hAnsi="Times New Roman" w:cs="Times New Roman"/>
          <w:sz w:val="28"/>
          <w:szCs w:val="28"/>
        </w:rPr>
        <w:t xml:space="preserve"> базовый.</w:t>
      </w:r>
    </w:p>
    <w:p w14:paraId="026B421F"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 xml:space="preserve">Объём </w:t>
      </w:r>
      <w:r w:rsidR="003E5CCD">
        <w:rPr>
          <w:rFonts w:ascii="Times New Roman" w:hAnsi="Times New Roman" w:cs="Times New Roman"/>
          <w:b/>
          <w:sz w:val="28"/>
          <w:szCs w:val="28"/>
        </w:rPr>
        <w:t>П</w:t>
      </w:r>
      <w:r w:rsidRPr="003C3FAE">
        <w:rPr>
          <w:rFonts w:ascii="Times New Roman" w:hAnsi="Times New Roman" w:cs="Times New Roman"/>
          <w:b/>
          <w:sz w:val="28"/>
          <w:szCs w:val="28"/>
        </w:rPr>
        <w:t xml:space="preserve">рограммы: </w:t>
      </w:r>
      <w:r w:rsidRPr="003C3FAE">
        <w:rPr>
          <w:rFonts w:ascii="Times New Roman" w:hAnsi="Times New Roman" w:cs="Times New Roman"/>
          <w:sz w:val="28"/>
          <w:szCs w:val="28"/>
        </w:rPr>
        <w:t>720 часов.</w:t>
      </w:r>
    </w:p>
    <w:p w14:paraId="67D45043"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sz w:val="28"/>
          <w:szCs w:val="28"/>
        </w:rPr>
        <w:t>Форма обучения:</w:t>
      </w:r>
      <w:r w:rsidRPr="003C3FAE">
        <w:rPr>
          <w:rFonts w:ascii="Times New Roman" w:hAnsi="Times New Roman" w:cs="Times New Roman"/>
          <w:sz w:val="28"/>
          <w:szCs w:val="28"/>
        </w:rPr>
        <w:t xml:space="preserve"> очная.</w:t>
      </w:r>
    </w:p>
    <w:p w14:paraId="5718129A" w14:textId="77777777" w:rsidR="003C3FAE" w:rsidRPr="003C3FAE" w:rsidRDefault="003C3FAE" w:rsidP="00016165">
      <w:pPr>
        <w:spacing w:after="0" w:line="360" w:lineRule="auto"/>
        <w:ind w:firstLine="709"/>
        <w:jc w:val="both"/>
        <w:rPr>
          <w:rFonts w:ascii="Times New Roman" w:hAnsi="Times New Roman" w:cs="Times New Roman"/>
          <w:b/>
          <w:sz w:val="28"/>
          <w:szCs w:val="28"/>
        </w:rPr>
      </w:pPr>
      <w:r w:rsidRPr="003C3FAE">
        <w:rPr>
          <w:rFonts w:ascii="Times New Roman" w:hAnsi="Times New Roman" w:cs="Times New Roman"/>
          <w:b/>
          <w:sz w:val="28"/>
          <w:szCs w:val="28"/>
        </w:rPr>
        <w:t>Особенности организации образовательного процесса:</w:t>
      </w:r>
    </w:p>
    <w:p w14:paraId="518E7CE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Периодичность занятий: занятия проходят в понедельник, среду и пятницу.</w:t>
      </w:r>
    </w:p>
    <w:p w14:paraId="6259A2E5"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23CB1F42"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b/>
          <w:bCs/>
          <w:sz w:val="28"/>
          <w:szCs w:val="28"/>
        </w:rPr>
        <w:t>Состав 1 группы</w:t>
      </w:r>
      <w:r w:rsidRPr="003C3FAE">
        <w:rPr>
          <w:rFonts w:ascii="Times New Roman" w:hAnsi="Times New Roman" w:cs="Times New Roman"/>
          <w:sz w:val="28"/>
          <w:szCs w:val="28"/>
        </w:rPr>
        <w:t xml:space="preserve">: </w:t>
      </w:r>
      <w:r>
        <w:rPr>
          <w:rFonts w:ascii="Times New Roman" w:hAnsi="Times New Roman" w:cs="Times New Roman"/>
          <w:sz w:val="28"/>
          <w:szCs w:val="28"/>
        </w:rPr>
        <w:t>1</w:t>
      </w:r>
      <w:r w:rsidRPr="003C3FAE">
        <w:rPr>
          <w:rFonts w:ascii="Times New Roman" w:hAnsi="Times New Roman" w:cs="Times New Roman"/>
          <w:sz w:val="28"/>
          <w:szCs w:val="28"/>
        </w:rPr>
        <w:t>5 человек</w:t>
      </w:r>
    </w:p>
    <w:p w14:paraId="427AE850" w14:textId="6B35CE82" w:rsidR="003C3FAE" w:rsidRDefault="003C3FAE" w:rsidP="00016165">
      <w:pPr>
        <w:spacing w:after="0" w:line="360" w:lineRule="auto"/>
        <w:ind w:firstLine="709"/>
        <w:jc w:val="both"/>
        <w:rPr>
          <w:rFonts w:ascii="Times New Roman" w:hAnsi="Times New Roman"/>
          <w:sz w:val="28"/>
          <w:szCs w:val="24"/>
        </w:rPr>
      </w:pPr>
      <w:r w:rsidRPr="003C3FAE">
        <w:rPr>
          <w:rFonts w:ascii="Times New Roman" w:hAnsi="Times New Roman"/>
          <w:sz w:val="28"/>
          <w:szCs w:val="24"/>
        </w:rPr>
        <w:t xml:space="preserve">Традиционная (очная) форма обучения при необходимости может </w:t>
      </w:r>
      <w:r w:rsidRPr="00D24223">
        <w:rPr>
          <w:rFonts w:ascii="Times New Roman" w:hAnsi="Times New Roman"/>
          <w:sz w:val="28"/>
          <w:szCs w:val="24"/>
        </w:rPr>
        <w:t xml:space="preserve">реализовываться комплексно с </w:t>
      </w:r>
      <w:r w:rsidRPr="00D24223">
        <w:rPr>
          <w:rFonts w:ascii="Times New Roman" w:hAnsi="Times New Roman"/>
          <w:b/>
          <w:sz w:val="28"/>
          <w:szCs w:val="24"/>
        </w:rPr>
        <w:t>дистанционной</w:t>
      </w:r>
      <w:r w:rsidRPr="00D24223">
        <w:rPr>
          <w:rFonts w:ascii="Times New Roman" w:hAnsi="Times New Roman"/>
          <w:sz w:val="28"/>
          <w:szCs w:val="24"/>
        </w:rPr>
        <w:t xml:space="preserve"> формой обучения.</w:t>
      </w:r>
    </w:p>
    <w:p w14:paraId="0A4040A6" w14:textId="77777777" w:rsidR="002F45DC" w:rsidRPr="00D24223" w:rsidRDefault="002F45DC" w:rsidP="00016165">
      <w:pPr>
        <w:spacing w:after="0" w:line="360" w:lineRule="auto"/>
        <w:ind w:firstLine="709"/>
        <w:jc w:val="both"/>
        <w:rPr>
          <w:rFonts w:ascii="Times New Roman" w:hAnsi="Times New Roman" w:cs="Times New Roman"/>
          <w:sz w:val="28"/>
          <w:szCs w:val="28"/>
        </w:rPr>
      </w:pPr>
    </w:p>
    <w:p w14:paraId="002F2DE4" w14:textId="77777777" w:rsidR="00390A31" w:rsidRDefault="00390A31" w:rsidP="006D4CAC">
      <w:pPr>
        <w:pStyle w:val="a7"/>
        <w:numPr>
          <w:ilvl w:val="1"/>
          <w:numId w:val="13"/>
        </w:numPr>
        <w:tabs>
          <w:tab w:val="left" w:pos="284"/>
          <w:tab w:val="left" w:pos="709"/>
        </w:tabs>
        <w:spacing w:line="360" w:lineRule="auto"/>
        <w:ind w:left="0" w:firstLine="142"/>
        <w:jc w:val="both"/>
        <w:rPr>
          <w:b/>
          <w:sz w:val="28"/>
          <w:szCs w:val="28"/>
        </w:rPr>
      </w:pPr>
      <w:r w:rsidRPr="003C3FAE">
        <w:rPr>
          <w:b/>
          <w:sz w:val="28"/>
          <w:szCs w:val="28"/>
        </w:rPr>
        <w:t>Календарный учебный график</w:t>
      </w:r>
    </w:p>
    <w:p w14:paraId="2D003BBA" w14:textId="77777777" w:rsidR="003C3FAE" w:rsidRPr="003C3FAE" w:rsidRDefault="003C3FAE" w:rsidP="005937D9">
      <w:pPr>
        <w:spacing w:after="0" w:line="360" w:lineRule="auto"/>
        <w:ind w:firstLine="709"/>
        <w:jc w:val="both"/>
        <w:rPr>
          <w:rFonts w:ascii="Times New Roman" w:hAnsi="Times New Roman" w:cs="Times New Roman"/>
          <w:bCs/>
          <w:sz w:val="28"/>
          <w:szCs w:val="28"/>
        </w:rPr>
      </w:pPr>
      <w:r w:rsidRPr="003C3FAE">
        <w:rPr>
          <w:rFonts w:ascii="Times New Roman" w:hAnsi="Times New Roman" w:cs="Times New Roman"/>
          <w:bCs/>
          <w:sz w:val="28"/>
          <w:szCs w:val="28"/>
        </w:rPr>
        <w:t>Учебный год начинается 1 сентября и заканчивается 30 июня.</w:t>
      </w:r>
    </w:p>
    <w:p w14:paraId="7D001560" w14:textId="77777777" w:rsidR="003C3FAE" w:rsidRPr="003C3FAE" w:rsidRDefault="003C3FAE" w:rsidP="005937D9">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Программа рассчитана на 2 года.</w:t>
      </w:r>
    </w:p>
    <w:p w14:paraId="0741050E" w14:textId="30D629DB" w:rsidR="003C3FAE" w:rsidRPr="003C3FAE" w:rsidRDefault="003C3FAE" w:rsidP="005937D9">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 xml:space="preserve">Количество часов в год: </w:t>
      </w:r>
      <w:r w:rsidR="00407D86">
        <w:rPr>
          <w:rFonts w:ascii="Times New Roman" w:hAnsi="Times New Roman" w:cs="Times New Roman"/>
          <w:sz w:val="28"/>
          <w:szCs w:val="28"/>
        </w:rPr>
        <w:t>360</w:t>
      </w:r>
      <w:r w:rsidRPr="003C3FAE">
        <w:rPr>
          <w:rFonts w:ascii="Times New Roman" w:hAnsi="Times New Roman" w:cs="Times New Roman"/>
          <w:sz w:val="28"/>
          <w:szCs w:val="28"/>
        </w:rPr>
        <w:t xml:space="preserve"> часов.</w:t>
      </w:r>
    </w:p>
    <w:p w14:paraId="646BA341" w14:textId="63D7E5EF"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 xml:space="preserve">Общее количество учебных часов, запланированных на весь период обучения: </w:t>
      </w:r>
      <w:r w:rsidR="00407D86">
        <w:rPr>
          <w:rFonts w:ascii="Times New Roman" w:hAnsi="Times New Roman" w:cs="Times New Roman"/>
          <w:sz w:val="28"/>
          <w:szCs w:val="28"/>
        </w:rPr>
        <w:t>720</w:t>
      </w:r>
      <w:r w:rsidRPr="003C3FAE">
        <w:rPr>
          <w:rFonts w:ascii="Times New Roman" w:hAnsi="Times New Roman" w:cs="Times New Roman"/>
          <w:sz w:val="28"/>
          <w:szCs w:val="28"/>
        </w:rPr>
        <w:t xml:space="preserve"> часов.</w:t>
      </w:r>
    </w:p>
    <w:p w14:paraId="1062E529"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Количество учебных недель: 40 недель.</w:t>
      </w:r>
    </w:p>
    <w:p w14:paraId="3CFE02A1"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Срок проведения промежуточной аттестации: декабрь</w:t>
      </w:r>
    </w:p>
    <w:p w14:paraId="77B79ED2" w14:textId="77777777" w:rsidR="003C3FAE" w:rsidRPr="003C3FAE" w:rsidRDefault="003C3FAE" w:rsidP="00016165">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Срок проведения итоговой аттестации: июнь</w:t>
      </w:r>
    </w:p>
    <w:p w14:paraId="19BA0ED7" w14:textId="106ED492" w:rsidR="00D85621" w:rsidRDefault="003C3FAE" w:rsidP="006D4CAC">
      <w:pPr>
        <w:spacing w:after="0" w:line="360" w:lineRule="auto"/>
        <w:ind w:firstLine="709"/>
        <w:jc w:val="both"/>
        <w:rPr>
          <w:rFonts w:ascii="Times New Roman" w:hAnsi="Times New Roman" w:cs="Times New Roman"/>
          <w:sz w:val="28"/>
          <w:szCs w:val="28"/>
        </w:rPr>
      </w:pPr>
      <w:r w:rsidRPr="003C3FAE">
        <w:rPr>
          <w:rFonts w:ascii="Times New Roman" w:hAnsi="Times New Roman" w:cs="Times New Roman"/>
          <w:sz w:val="28"/>
          <w:szCs w:val="28"/>
        </w:rPr>
        <w:t>Календарный учебный график составляется на каждую группу отдельно и утверждается на педагогическом совете</w:t>
      </w:r>
      <w:r w:rsidR="006D4CAC">
        <w:rPr>
          <w:rFonts w:ascii="Times New Roman" w:hAnsi="Times New Roman" w:cs="Times New Roman"/>
          <w:sz w:val="28"/>
          <w:szCs w:val="28"/>
        </w:rPr>
        <w:t xml:space="preserve"> (Приложение 1).</w:t>
      </w:r>
    </w:p>
    <w:p w14:paraId="06DDB01F" w14:textId="77777777" w:rsidR="006D4CAC" w:rsidRDefault="006D4CAC" w:rsidP="006D4CAC">
      <w:pPr>
        <w:spacing w:after="0" w:line="360" w:lineRule="auto"/>
        <w:ind w:firstLine="709"/>
        <w:jc w:val="both"/>
        <w:rPr>
          <w:rFonts w:ascii="Times New Roman" w:hAnsi="Times New Roman" w:cs="Times New Roman"/>
          <w:sz w:val="28"/>
          <w:szCs w:val="28"/>
        </w:rPr>
      </w:pPr>
    </w:p>
    <w:p w14:paraId="59BCA429" w14:textId="77777777" w:rsidR="00386A1D" w:rsidRPr="00751C31" w:rsidRDefault="00386A1D" w:rsidP="003E031D">
      <w:pPr>
        <w:spacing w:after="0" w:line="360" w:lineRule="auto"/>
        <w:ind w:hanging="14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1.3 Содержание </w:t>
      </w:r>
      <w:r w:rsidR="00740586">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34F28C71" w14:textId="77777777" w:rsidR="00386A1D" w:rsidRPr="00751C31" w:rsidRDefault="00386A1D" w:rsidP="003E031D">
      <w:pPr>
        <w:spacing w:after="0" w:line="360" w:lineRule="auto"/>
        <w:ind w:hanging="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 xml:space="preserve">раммы </w:t>
      </w:r>
      <w:r w:rsidRPr="00751C31">
        <w:rPr>
          <w:rFonts w:ascii="Times New Roman" w:hAnsi="Times New Roman" w:cs="Times New Roman"/>
          <w:color w:val="000000"/>
          <w:sz w:val="28"/>
          <w:szCs w:val="28"/>
        </w:rPr>
        <w:t>в таблице 1.</w:t>
      </w:r>
    </w:p>
    <w:p w14:paraId="580292D5" w14:textId="77777777" w:rsidR="00386A1D" w:rsidRDefault="00386A1D" w:rsidP="003E031D">
      <w:pPr>
        <w:spacing w:after="0" w:line="360" w:lineRule="auto"/>
        <w:ind w:hanging="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Таблица 1</w:t>
      </w:r>
    </w:p>
    <w:tbl>
      <w:tblPr>
        <w:tblW w:w="10065" w:type="dxa"/>
        <w:tblInd w:w="-29" w:type="dxa"/>
        <w:tblLayout w:type="fixed"/>
        <w:tblCellMar>
          <w:left w:w="113" w:type="dxa"/>
        </w:tblCellMar>
        <w:tblLook w:val="0000" w:firstRow="0" w:lastRow="0" w:firstColumn="0" w:lastColumn="0" w:noHBand="0" w:noVBand="0"/>
      </w:tblPr>
      <w:tblGrid>
        <w:gridCol w:w="709"/>
        <w:gridCol w:w="3119"/>
        <w:gridCol w:w="1134"/>
        <w:gridCol w:w="1275"/>
        <w:gridCol w:w="1560"/>
        <w:gridCol w:w="2268"/>
      </w:tblGrid>
      <w:tr w:rsidR="00386A1D" w:rsidRPr="00E479AB" w14:paraId="65F97D49" w14:textId="77777777" w:rsidTr="00E479AB">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7CFAA"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76A83E"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Название раздела, темы</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211330"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Количество часов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9E8E9"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Формы аттестации/</w:t>
            </w:r>
          </w:p>
          <w:p w14:paraId="17990FA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контроля</w:t>
            </w:r>
          </w:p>
        </w:tc>
      </w:tr>
      <w:tr w:rsidR="00386A1D" w:rsidRPr="00E479AB" w14:paraId="6EE8381C" w14:textId="77777777" w:rsidTr="00E479AB">
        <w:trPr>
          <w:trHeight w:val="225"/>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F4845A4"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02A4828B"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B96D"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8DDF"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9DEB"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Практика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72602E96" w14:textId="77777777" w:rsidR="00386A1D" w:rsidRPr="00E479AB" w:rsidRDefault="00386A1D" w:rsidP="00E479AB">
            <w:pPr>
              <w:pStyle w:val="1"/>
              <w:spacing w:after="0" w:line="240" w:lineRule="auto"/>
              <w:ind w:left="0"/>
              <w:jc w:val="center"/>
              <w:rPr>
                <w:rFonts w:ascii="Times New Roman" w:hAnsi="Times New Roman"/>
                <w:b/>
                <w:sz w:val="28"/>
                <w:szCs w:val="28"/>
              </w:rPr>
            </w:pPr>
          </w:p>
        </w:tc>
      </w:tr>
      <w:tr w:rsidR="00386A1D" w:rsidRPr="00E479AB" w14:paraId="4A24E5A0" w14:textId="77777777" w:rsidTr="00E479AB">
        <w:trPr>
          <w:trHeight w:val="30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BD81AE" w14:textId="77777777" w:rsidR="00386A1D" w:rsidRPr="00E479AB" w:rsidRDefault="00386A1D" w:rsidP="00E479AB">
            <w:pPr>
              <w:spacing w:line="240" w:lineRule="auto"/>
              <w:ind w:firstLine="709"/>
              <w:jc w:val="center"/>
              <w:rPr>
                <w:rFonts w:ascii="Times New Roman" w:hAnsi="Times New Roman" w:cs="Times New Roman"/>
                <w:b/>
                <w:sz w:val="28"/>
                <w:szCs w:val="28"/>
              </w:rPr>
            </w:pPr>
            <w:r w:rsidRPr="00E479AB">
              <w:rPr>
                <w:rFonts w:ascii="Times New Roman" w:hAnsi="Times New Roman" w:cs="Times New Roman"/>
                <w:b/>
                <w:sz w:val="28"/>
                <w:szCs w:val="28"/>
              </w:rPr>
              <w:t>1 год обучения</w:t>
            </w:r>
          </w:p>
        </w:tc>
      </w:tr>
      <w:tr w:rsidR="00386A1D" w:rsidRPr="00E479AB" w14:paraId="4D44F7FB"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9F6CE" w14:textId="77777777" w:rsidR="00386A1D" w:rsidRPr="00E479AB" w:rsidRDefault="006F611D" w:rsidP="00E479A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CE01D8" w14:textId="77777777" w:rsidR="00386A1D" w:rsidRPr="00E479AB" w:rsidRDefault="00386A1D" w:rsidP="00E479AB">
            <w:pPr>
              <w:pStyle w:val="TableParagraph"/>
              <w:tabs>
                <w:tab w:val="left" w:pos="28"/>
              </w:tabs>
              <w:spacing w:line="240" w:lineRule="auto"/>
              <w:ind w:left="0"/>
              <w:jc w:val="both"/>
              <w:rPr>
                <w:sz w:val="28"/>
                <w:szCs w:val="28"/>
              </w:rPr>
            </w:pPr>
            <w:proofErr w:type="gramStart"/>
            <w:r w:rsidRPr="00E479AB">
              <w:rPr>
                <w:rStyle w:val="2"/>
                <w:rFonts w:eastAsia="Arial Unicode MS"/>
                <w:b w:val="0"/>
                <w:bCs w:val="0"/>
                <w:i w:val="0"/>
                <w:iCs w:val="0"/>
              </w:rPr>
              <w:t>Вводный  инструктаж</w:t>
            </w:r>
            <w:proofErr w:type="gramEnd"/>
            <w:r w:rsidRPr="00E479AB">
              <w:rPr>
                <w:rStyle w:val="2"/>
                <w:rFonts w:eastAsia="Arial Unicode MS"/>
                <w:b w:val="0"/>
                <w:bCs w:val="0"/>
                <w:i w:val="0"/>
                <w:iCs w:val="0"/>
              </w:rPr>
              <w:t xml:space="preserve"> по ТБ.</w:t>
            </w:r>
            <w:r w:rsidR="00E027A5">
              <w:rPr>
                <w:rStyle w:val="2"/>
                <w:rFonts w:eastAsia="Arial Unicode MS"/>
                <w:b w:val="0"/>
                <w:bCs w:val="0"/>
                <w:i w:val="0"/>
                <w:iCs w:val="0"/>
              </w:rPr>
              <w:t xml:space="preserve"> </w:t>
            </w:r>
            <w:r w:rsidRPr="00E479AB">
              <w:rPr>
                <w:rStyle w:val="2"/>
                <w:rFonts w:eastAsia="Arial Unicode MS"/>
                <w:b w:val="0"/>
                <w:bCs w:val="0"/>
                <w:i w:val="0"/>
                <w:iCs w:val="0"/>
              </w:rPr>
              <w:t>З</w:t>
            </w:r>
            <w:r w:rsidRPr="00E479AB">
              <w:rPr>
                <w:sz w:val="28"/>
                <w:szCs w:val="28"/>
              </w:rPr>
              <w:t xml:space="preserve">накомство с голосовым аппаратом учащихся. Беседа о гигиене певческого голоса.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29A078"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FE1619"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A2BC9C"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2A8C82"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4B5D16EA"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1E997FEE"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EA4461"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4E222A" w14:textId="77777777" w:rsidR="00386A1D" w:rsidRPr="00E479AB" w:rsidRDefault="00386A1D"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 xml:space="preserve">Певческая установка. Распевание. Дыхание.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8198CC"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CFA766"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55ACFF"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DAB4A3" w14:textId="77777777" w:rsidR="003E031D" w:rsidRPr="003E031D" w:rsidRDefault="003E031D" w:rsidP="003E031D">
            <w:pPr>
              <w:spacing w:line="216" w:lineRule="auto"/>
              <w:ind w:left="-103"/>
              <w:rPr>
                <w:rFonts w:ascii="Times New Roman" w:hAnsi="Times New Roman" w:cs="Times New Roman"/>
              </w:rPr>
            </w:pPr>
            <w:r w:rsidRPr="003E031D">
              <w:rPr>
                <w:rFonts w:ascii="Times New Roman" w:hAnsi="Times New Roman" w:cs="Times New Roman"/>
              </w:rPr>
              <w:t>Устный опрос, теоретические занятия, практическая, творческая и индивидуальная работа</w:t>
            </w:r>
          </w:p>
          <w:p w14:paraId="5C50B0BF" w14:textId="77777777" w:rsidR="00386A1D" w:rsidRPr="003E031D" w:rsidRDefault="00386A1D" w:rsidP="00E479AB">
            <w:pPr>
              <w:spacing w:line="240" w:lineRule="auto"/>
              <w:jc w:val="both"/>
              <w:rPr>
                <w:rFonts w:ascii="Times New Roman" w:hAnsi="Times New Roman" w:cs="Times New Roman"/>
                <w:sz w:val="28"/>
                <w:szCs w:val="28"/>
              </w:rPr>
            </w:pPr>
          </w:p>
        </w:tc>
      </w:tr>
      <w:tr w:rsidR="007056A4" w:rsidRPr="00E479AB" w14:paraId="014F24EE"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CDA08F" w14:textId="77777777" w:rsidR="007056A4" w:rsidRPr="00E479AB" w:rsidRDefault="007056A4"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955249" w14:textId="77777777" w:rsidR="007056A4" w:rsidRPr="00E479AB" w:rsidRDefault="007056A4" w:rsidP="00E479AB">
            <w:pPr>
              <w:pStyle w:val="TableParagraph"/>
              <w:tabs>
                <w:tab w:val="left" w:pos="28"/>
              </w:tabs>
              <w:spacing w:line="240" w:lineRule="auto"/>
              <w:ind w:left="0" w:right="-118"/>
              <w:jc w:val="both"/>
              <w:rPr>
                <w:sz w:val="28"/>
                <w:szCs w:val="28"/>
              </w:rPr>
            </w:pPr>
            <w:r w:rsidRPr="00E479AB">
              <w:rPr>
                <w:sz w:val="28"/>
                <w:szCs w:val="28"/>
              </w:rPr>
              <w:t>Знакомство с различной манерой пения. Дикция. Артикуляция.</w:t>
            </w:r>
            <w:r>
              <w:rPr>
                <w:sz w:val="28"/>
                <w:szCs w:val="28"/>
              </w:rPr>
              <w:t xml:space="preserve"> </w:t>
            </w:r>
            <w:r w:rsidRPr="00E479AB">
              <w:rPr>
                <w:sz w:val="28"/>
                <w:szCs w:val="28"/>
              </w:rPr>
              <w:t>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2872D"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888CDB"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90A0A6"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54</w:t>
            </w:r>
          </w:p>
        </w:tc>
        <w:tc>
          <w:tcPr>
            <w:tcW w:w="2268" w:type="dxa"/>
            <w:vMerge w:val="restart"/>
            <w:tcBorders>
              <w:top w:val="single" w:sz="4" w:space="0" w:color="000000"/>
              <w:left w:val="single" w:sz="4" w:space="0" w:color="000000"/>
              <w:right w:val="single" w:sz="4" w:space="0" w:color="000000"/>
            </w:tcBorders>
            <w:shd w:val="clear" w:color="auto" w:fill="auto"/>
          </w:tcPr>
          <w:p w14:paraId="2B7A8B0C" w14:textId="77777777" w:rsidR="007056A4" w:rsidRDefault="007056A4" w:rsidP="007056A4">
            <w:pPr>
              <w:spacing w:line="216" w:lineRule="auto"/>
              <w:ind w:left="-103"/>
              <w:jc w:val="center"/>
              <w:rPr>
                <w:rFonts w:ascii="Times New Roman" w:hAnsi="Times New Roman" w:cs="Times New Roman"/>
                <w:sz w:val="28"/>
                <w:szCs w:val="28"/>
              </w:rPr>
            </w:pPr>
          </w:p>
          <w:p w14:paraId="6CDB2775" w14:textId="77777777" w:rsidR="007056A4" w:rsidRDefault="007056A4" w:rsidP="007056A4">
            <w:pPr>
              <w:spacing w:line="216" w:lineRule="auto"/>
              <w:ind w:left="-103"/>
              <w:jc w:val="center"/>
              <w:rPr>
                <w:rFonts w:ascii="Times New Roman" w:hAnsi="Times New Roman" w:cs="Times New Roman"/>
                <w:sz w:val="28"/>
                <w:szCs w:val="28"/>
              </w:rPr>
            </w:pPr>
          </w:p>
          <w:p w14:paraId="55B72D44" w14:textId="77777777" w:rsidR="007056A4" w:rsidRDefault="007056A4" w:rsidP="007056A4">
            <w:pPr>
              <w:spacing w:line="216" w:lineRule="auto"/>
              <w:ind w:left="-103"/>
              <w:jc w:val="center"/>
              <w:rPr>
                <w:rFonts w:ascii="Times New Roman" w:hAnsi="Times New Roman" w:cs="Times New Roman"/>
                <w:sz w:val="28"/>
                <w:szCs w:val="28"/>
              </w:rPr>
            </w:pPr>
          </w:p>
          <w:p w14:paraId="7A04BD4B" w14:textId="77777777" w:rsidR="007056A4" w:rsidRDefault="007056A4" w:rsidP="007056A4">
            <w:pPr>
              <w:spacing w:line="216" w:lineRule="auto"/>
              <w:ind w:left="-103"/>
              <w:jc w:val="center"/>
              <w:rPr>
                <w:rFonts w:ascii="Times New Roman" w:hAnsi="Times New Roman" w:cs="Times New Roman"/>
                <w:sz w:val="28"/>
                <w:szCs w:val="28"/>
              </w:rPr>
            </w:pPr>
          </w:p>
          <w:p w14:paraId="5CCB550E" w14:textId="77777777" w:rsidR="007056A4" w:rsidRDefault="007056A4" w:rsidP="007056A4">
            <w:pPr>
              <w:spacing w:line="216" w:lineRule="auto"/>
              <w:ind w:left="-103"/>
              <w:jc w:val="center"/>
              <w:rPr>
                <w:rFonts w:ascii="Times New Roman" w:hAnsi="Times New Roman" w:cs="Times New Roman"/>
                <w:sz w:val="28"/>
                <w:szCs w:val="28"/>
              </w:rPr>
            </w:pPr>
          </w:p>
          <w:p w14:paraId="1088A7E1" w14:textId="77777777" w:rsidR="007056A4" w:rsidRDefault="007056A4" w:rsidP="007056A4">
            <w:pPr>
              <w:spacing w:line="216" w:lineRule="auto"/>
              <w:ind w:left="-103"/>
              <w:jc w:val="center"/>
              <w:rPr>
                <w:rFonts w:ascii="Times New Roman" w:hAnsi="Times New Roman" w:cs="Times New Roman"/>
                <w:sz w:val="28"/>
                <w:szCs w:val="28"/>
              </w:rPr>
            </w:pPr>
          </w:p>
          <w:p w14:paraId="56BA8A08" w14:textId="77777777" w:rsidR="007056A4" w:rsidRDefault="007056A4" w:rsidP="007056A4">
            <w:pPr>
              <w:spacing w:line="216" w:lineRule="auto"/>
              <w:ind w:left="-103"/>
              <w:jc w:val="center"/>
              <w:rPr>
                <w:rFonts w:ascii="Times New Roman" w:hAnsi="Times New Roman" w:cs="Times New Roman"/>
                <w:sz w:val="28"/>
                <w:szCs w:val="28"/>
              </w:rPr>
            </w:pPr>
          </w:p>
          <w:p w14:paraId="4B47685A" w14:textId="77777777" w:rsidR="007056A4" w:rsidRDefault="007056A4" w:rsidP="007056A4">
            <w:pPr>
              <w:spacing w:line="216" w:lineRule="auto"/>
              <w:ind w:left="-103"/>
              <w:jc w:val="center"/>
              <w:rPr>
                <w:rFonts w:ascii="Times New Roman" w:hAnsi="Times New Roman" w:cs="Times New Roman"/>
                <w:sz w:val="28"/>
                <w:szCs w:val="28"/>
              </w:rPr>
            </w:pPr>
          </w:p>
          <w:p w14:paraId="47AB3B4E" w14:textId="77777777" w:rsidR="007056A4" w:rsidRDefault="007056A4" w:rsidP="007056A4">
            <w:pPr>
              <w:spacing w:line="216" w:lineRule="auto"/>
              <w:ind w:left="-103"/>
              <w:jc w:val="center"/>
              <w:rPr>
                <w:rFonts w:ascii="Times New Roman" w:hAnsi="Times New Roman" w:cs="Times New Roman"/>
                <w:sz w:val="28"/>
                <w:szCs w:val="28"/>
              </w:rPr>
            </w:pPr>
          </w:p>
          <w:p w14:paraId="1D6FDA25" w14:textId="0D7B20EF" w:rsidR="007056A4" w:rsidRPr="007056A4" w:rsidRDefault="007056A4" w:rsidP="007056A4">
            <w:pPr>
              <w:spacing w:line="216" w:lineRule="auto"/>
              <w:ind w:left="-103"/>
              <w:jc w:val="center"/>
              <w:rPr>
                <w:rFonts w:ascii="Times New Roman" w:hAnsi="Times New Roman" w:cs="Times New Roman"/>
                <w:sz w:val="28"/>
                <w:szCs w:val="28"/>
              </w:rPr>
            </w:pPr>
            <w:r w:rsidRPr="007056A4">
              <w:rPr>
                <w:rFonts w:ascii="Times New Roman" w:hAnsi="Times New Roman" w:cs="Times New Roman"/>
                <w:sz w:val="28"/>
                <w:szCs w:val="28"/>
              </w:rPr>
              <w:t>Устный опрос, теоретические занятия, практическая, творческая и индивидуальная работа</w:t>
            </w:r>
          </w:p>
          <w:p w14:paraId="67108F1C" w14:textId="77777777" w:rsidR="007056A4" w:rsidRPr="003E031D" w:rsidRDefault="007056A4" w:rsidP="007056A4">
            <w:pPr>
              <w:spacing w:line="216" w:lineRule="auto"/>
              <w:ind w:left="-103"/>
              <w:rPr>
                <w:rFonts w:ascii="Times New Roman" w:hAnsi="Times New Roman" w:cs="Times New Roman"/>
                <w:sz w:val="28"/>
                <w:szCs w:val="28"/>
              </w:rPr>
            </w:pPr>
          </w:p>
        </w:tc>
      </w:tr>
      <w:tr w:rsidR="007056A4" w:rsidRPr="00E479AB" w14:paraId="63980745"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86652" w14:textId="77777777" w:rsidR="007056A4" w:rsidRPr="00E479AB" w:rsidRDefault="007056A4"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8A49E7" w14:textId="77777777" w:rsidR="007056A4" w:rsidRPr="00E479AB" w:rsidRDefault="007056A4" w:rsidP="00E479AB">
            <w:pPr>
              <w:tabs>
                <w:tab w:val="left" w:pos="28"/>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Вокальная позиция. </w:t>
            </w:r>
            <w:proofErr w:type="spellStart"/>
            <w:r w:rsidRPr="00E479AB">
              <w:rPr>
                <w:rFonts w:ascii="Times New Roman" w:hAnsi="Times New Roman" w:cs="Times New Roman"/>
                <w:sz w:val="28"/>
                <w:szCs w:val="28"/>
              </w:rPr>
              <w:t>Звуковедение</w:t>
            </w:r>
            <w:proofErr w:type="spellEnd"/>
            <w:r w:rsidRPr="00E479AB">
              <w:rPr>
                <w:rFonts w:ascii="Times New Roman" w:hAnsi="Times New Roman" w:cs="Times New Roman"/>
                <w:sz w:val="28"/>
                <w:szCs w:val="28"/>
              </w:rPr>
              <w:t xml:space="preserve">. Использование певческих навыков. Выявление индивидуальных красок голоса.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4220B8"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EE3226"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06A6A9"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52</w:t>
            </w:r>
          </w:p>
        </w:tc>
        <w:tc>
          <w:tcPr>
            <w:tcW w:w="2268" w:type="dxa"/>
            <w:vMerge/>
            <w:tcBorders>
              <w:left w:val="single" w:sz="4" w:space="0" w:color="000000"/>
              <w:right w:val="single" w:sz="4" w:space="0" w:color="000000"/>
            </w:tcBorders>
            <w:shd w:val="clear" w:color="auto" w:fill="auto"/>
          </w:tcPr>
          <w:p w14:paraId="174C424B"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40A5782E"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5BBB9B" w14:textId="77777777" w:rsidR="007056A4" w:rsidRPr="00E479AB" w:rsidRDefault="007056A4"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390579" w14:textId="77777777" w:rsidR="007056A4" w:rsidRPr="00E479AB" w:rsidRDefault="007056A4"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Знакомство с произведения ми различных жанров, манерой исполнения.</w:t>
            </w:r>
            <w:r w:rsidRPr="00E479AB">
              <w:rPr>
                <w:rFonts w:ascii="Times New Roman" w:hAnsi="Times New Roman" w:cs="Times New Roman"/>
                <w:spacing w:val="-7"/>
                <w:sz w:val="28"/>
                <w:szCs w:val="28"/>
              </w:rPr>
              <w:t xml:space="preserve"> </w:t>
            </w:r>
            <w:r w:rsidRPr="00E479AB">
              <w:rPr>
                <w:rFonts w:ascii="Times New Roman" w:hAnsi="Times New Roman" w:cs="Times New Roman"/>
                <w:sz w:val="28"/>
                <w:szCs w:val="28"/>
              </w:rPr>
              <w:t>Великие вокалисты и хоры.  Вокальные</w:t>
            </w:r>
            <w:r w:rsidRPr="00E479AB">
              <w:rPr>
                <w:rFonts w:ascii="Times New Roman" w:hAnsi="Times New Roman" w:cs="Times New Roman"/>
                <w:spacing w:val="-12"/>
                <w:sz w:val="28"/>
                <w:szCs w:val="28"/>
              </w:rPr>
              <w:t xml:space="preserve"> </w:t>
            </w:r>
            <w:r w:rsidRPr="00E479AB">
              <w:rPr>
                <w:rFonts w:ascii="Times New Roman" w:hAnsi="Times New Roman" w:cs="Times New Roman"/>
                <w:sz w:val="28"/>
                <w:szCs w:val="28"/>
              </w:rPr>
              <w:t>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93B679"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CBE651"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4FB1A1"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80</w:t>
            </w:r>
          </w:p>
        </w:tc>
        <w:tc>
          <w:tcPr>
            <w:tcW w:w="2268" w:type="dxa"/>
            <w:vMerge/>
            <w:tcBorders>
              <w:left w:val="single" w:sz="4" w:space="0" w:color="000000"/>
              <w:right w:val="single" w:sz="4" w:space="0" w:color="000000"/>
            </w:tcBorders>
            <w:shd w:val="clear" w:color="auto" w:fill="auto"/>
          </w:tcPr>
          <w:p w14:paraId="1E1C5995"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189A1F82"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004864" w14:textId="77777777" w:rsidR="007056A4" w:rsidRPr="00E479AB" w:rsidRDefault="007056A4"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E5E956" w14:textId="1CA68708" w:rsidR="007056A4" w:rsidRPr="00E479AB" w:rsidRDefault="007056A4" w:rsidP="00E479AB">
            <w:pPr>
              <w:pStyle w:val="TableParagraph"/>
              <w:tabs>
                <w:tab w:val="left" w:pos="28"/>
              </w:tabs>
              <w:spacing w:line="240" w:lineRule="auto"/>
              <w:ind w:left="0" w:right="-118"/>
              <w:jc w:val="both"/>
              <w:rPr>
                <w:sz w:val="28"/>
                <w:szCs w:val="28"/>
              </w:rPr>
            </w:pPr>
            <w:r w:rsidRPr="00E479AB">
              <w:rPr>
                <w:sz w:val="28"/>
                <w:szCs w:val="28"/>
              </w:rPr>
              <w:t>Работа над сценическим образом. Движения под музыку.</w:t>
            </w:r>
            <w:r>
              <w:rPr>
                <w:sz w:val="28"/>
                <w:szCs w:val="28"/>
              </w:rPr>
              <w:t xml:space="preserve"> </w:t>
            </w:r>
            <w:r w:rsidRPr="00E479AB">
              <w:rPr>
                <w:sz w:val="28"/>
                <w:szCs w:val="28"/>
              </w:rPr>
              <w:t>Сценическая</w:t>
            </w:r>
            <w:r w:rsidRPr="00E479AB">
              <w:rPr>
                <w:spacing w:val="-7"/>
                <w:sz w:val="28"/>
                <w:szCs w:val="28"/>
              </w:rPr>
              <w:t xml:space="preserve"> </w:t>
            </w:r>
            <w:r w:rsidRPr="00E479AB">
              <w:rPr>
                <w:sz w:val="28"/>
                <w:szCs w:val="28"/>
              </w:rPr>
              <w:t>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356D3F"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ACDE08"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CEB213"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86</w:t>
            </w:r>
          </w:p>
        </w:tc>
        <w:tc>
          <w:tcPr>
            <w:tcW w:w="2268" w:type="dxa"/>
            <w:vMerge/>
            <w:tcBorders>
              <w:left w:val="single" w:sz="4" w:space="0" w:color="000000"/>
              <w:right w:val="single" w:sz="4" w:space="0" w:color="000000"/>
            </w:tcBorders>
            <w:shd w:val="clear" w:color="auto" w:fill="auto"/>
          </w:tcPr>
          <w:p w14:paraId="361D2ED3"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22109E79"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B7834F" w14:textId="77777777" w:rsidR="007056A4" w:rsidRPr="00E479AB" w:rsidRDefault="007056A4"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3559AB" w14:textId="77777777" w:rsidR="007056A4" w:rsidRPr="00E479AB" w:rsidRDefault="007056A4" w:rsidP="00E479AB">
            <w:pPr>
              <w:spacing w:line="240" w:lineRule="auto"/>
              <w:ind w:left="29"/>
              <w:jc w:val="both"/>
              <w:rPr>
                <w:rFonts w:ascii="Times New Roman" w:hAnsi="Times New Roman" w:cs="Times New Roman"/>
                <w:sz w:val="28"/>
                <w:szCs w:val="28"/>
              </w:rPr>
            </w:pPr>
            <w:r w:rsidRPr="00E479AB">
              <w:rPr>
                <w:rFonts w:ascii="Times New Roman" w:hAnsi="Times New Roman" w:cs="Times New Roman"/>
                <w:sz w:val="28"/>
                <w:szCs w:val="28"/>
              </w:rPr>
              <w:t>Повторение пройденного материала по изученным темам в течение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BDEB95"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0393B5"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4468C33"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36</w:t>
            </w:r>
          </w:p>
        </w:tc>
        <w:tc>
          <w:tcPr>
            <w:tcW w:w="2268" w:type="dxa"/>
            <w:vMerge/>
            <w:tcBorders>
              <w:left w:val="single" w:sz="4" w:space="0" w:color="000000"/>
              <w:bottom w:val="single" w:sz="4" w:space="0" w:color="000000"/>
              <w:right w:val="single" w:sz="4" w:space="0" w:color="000000"/>
            </w:tcBorders>
            <w:shd w:val="clear" w:color="auto" w:fill="auto"/>
          </w:tcPr>
          <w:p w14:paraId="33E63875" w14:textId="77777777" w:rsidR="007056A4" w:rsidRPr="003E031D" w:rsidRDefault="007056A4" w:rsidP="00E479AB">
            <w:pPr>
              <w:spacing w:line="240" w:lineRule="auto"/>
              <w:jc w:val="both"/>
              <w:rPr>
                <w:rFonts w:ascii="Times New Roman" w:hAnsi="Times New Roman" w:cs="Times New Roman"/>
                <w:sz w:val="28"/>
                <w:szCs w:val="28"/>
              </w:rPr>
            </w:pPr>
          </w:p>
        </w:tc>
      </w:tr>
      <w:tr w:rsidR="00386A1D" w:rsidRPr="00E479AB" w14:paraId="783CE8B1" w14:textId="77777777" w:rsidTr="00E479AB">
        <w:trPr>
          <w:trHeight w:val="5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9C43BF" w14:textId="77777777" w:rsidR="00386A1D" w:rsidRPr="00E479AB" w:rsidRDefault="006F611D" w:rsidP="00E479AB">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DFF4A3" w14:textId="77777777" w:rsidR="00386A1D" w:rsidRPr="00E479AB" w:rsidRDefault="00386A1D" w:rsidP="00E479AB">
            <w:pPr>
              <w:tabs>
                <w:tab w:val="left" w:pos="28"/>
              </w:tabs>
              <w:spacing w:line="240" w:lineRule="auto"/>
              <w:jc w:val="both"/>
              <w:rPr>
                <w:rFonts w:ascii="Times New Roman" w:hAnsi="Times New Roman" w:cs="Times New Roman"/>
                <w:sz w:val="28"/>
                <w:szCs w:val="28"/>
              </w:rPr>
            </w:pPr>
            <w:r w:rsidRPr="00E479AB">
              <w:rPr>
                <w:rStyle w:val="2"/>
                <w:rFonts w:eastAsia="Arial Unicode MS"/>
                <w:b w:val="0"/>
                <w:bCs w:val="0"/>
                <w:i w:val="0"/>
                <w:iCs w:val="0"/>
              </w:rPr>
              <w:t>Итоговое мероприятие.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B913F6" w14:textId="77777777" w:rsidR="00386A1D" w:rsidRPr="00E479AB" w:rsidRDefault="00386A1D" w:rsidP="00E479AB">
            <w:pPr>
              <w:tabs>
                <w:tab w:val="left" w:pos="284"/>
              </w:tabs>
              <w:spacing w:line="240" w:lineRule="auto"/>
              <w:ind w:firstLine="709"/>
              <w:jc w:val="both"/>
              <w:rPr>
                <w:rFonts w:ascii="Times New Roman" w:hAnsi="Times New Roman" w:cs="Times New Roman"/>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3FC339"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31291D" w14:textId="77777777" w:rsidR="00386A1D" w:rsidRPr="00E479AB" w:rsidRDefault="00386A1D"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031B59" w14:textId="77777777" w:rsidR="00386A1D" w:rsidRPr="007056A4" w:rsidRDefault="003E031D" w:rsidP="00E479AB">
            <w:pPr>
              <w:spacing w:line="240" w:lineRule="auto"/>
              <w:jc w:val="both"/>
              <w:rPr>
                <w:rFonts w:ascii="Times New Roman" w:hAnsi="Times New Roman" w:cs="Times New Roman"/>
                <w:sz w:val="28"/>
                <w:szCs w:val="28"/>
              </w:rPr>
            </w:pPr>
            <w:r w:rsidRPr="007056A4">
              <w:rPr>
                <w:rFonts w:ascii="Times New Roman" w:hAnsi="Times New Roman" w:cs="Times New Roman"/>
                <w:color w:val="000000"/>
                <w:sz w:val="28"/>
                <w:szCs w:val="28"/>
              </w:rPr>
              <w:t>Отчетный концерт</w:t>
            </w:r>
          </w:p>
        </w:tc>
      </w:tr>
      <w:tr w:rsidR="00386A1D" w:rsidRPr="00E479AB" w14:paraId="461D90E6"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B7B374" w14:textId="77777777" w:rsidR="00386A1D" w:rsidRPr="00E479AB" w:rsidRDefault="00386A1D" w:rsidP="00E479AB">
            <w:pPr>
              <w:spacing w:line="240" w:lineRule="auto"/>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6C4B5F" w14:textId="77777777" w:rsidR="00386A1D" w:rsidRPr="00E479AB" w:rsidRDefault="00386A1D" w:rsidP="00E479AB">
            <w:pPr>
              <w:spacing w:line="240" w:lineRule="auto"/>
              <w:jc w:val="both"/>
              <w:rPr>
                <w:rFonts w:ascii="Times New Roman" w:hAnsi="Times New Roman" w:cs="Times New Roman"/>
                <w:b/>
                <w:sz w:val="28"/>
                <w:szCs w:val="28"/>
              </w:rPr>
            </w:pPr>
            <w:r w:rsidRPr="00E479AB">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945A5F"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5BC6B5"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3E2B936" w14:textId="77777777" w:rsidR="00386A1D" w:rsidRPr="00E479AB" w:rsidRDefault="00386A1D" w:rsidP="00E479AB">
            <w:pPr>
              <w:spacing w:line="240" w:lineRule="auto"/>
              <w:jc w:val="center"/>
              <w:rPr>
                <w:rFonts w:ascii="Times New Roman" w:hAnsi="Times New Roman" w:cs="Times New Roman"/>
                <w:b/>
                <w:sz w:val="28"/>
                <w:szCs w:val="28"/>
              </w:rPr>
            </w:pPr>
            <w:r w:rsidRPr="00E479AB">
              <w:rPr>
                <w:rFonts w:ascii="Times New Roman" w:hAnsi="Times New Roman" w:cs="Times New Roman"/>
                <w:b/>
                <w:sz w:val="28"/>
                <w:szCs w:val="28"/>
              </w:rPr>
              <w:t>348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833F1" w14:textId="77777777" w:rsidR="00386A1D" w:rsidRPr="003E031D" w:rsidRDefault="00386A1D" w:rsidP="00E479AB">
            <w:pPr>
              <w:spacing w:line="240" w:lineRule="auto"/>
              <w:jc w:val="both"/>
              <w:rPr>
                <w:rFonts w:ascii="Times New Roman" w:hAnsi="Times New Roman" w:cs="Times New Roman"/>
                <w:sz w:val="28"/>
                <w:szCs w:val="28"/>
              </w:rPr>
            </w:pPr>
          </w:p>
        </w:tc>
      </w:tr>
      <w:tr w:rsidR="00386A1D" w:rsidRPr="00E479AB" w14:paraId="4FDE8820" w14:textId="77777777" w:rsidTr="00E479AB">
        <w:trPr>
          <w:trHeight w:val="30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4C9434" w14:textId="77777777" w:rsidR="00386A1D" w:rsidRPr="003E031D" w:rsidRDefault="00386A1D" w:rsidP="00E479AB">
            <w:pPr>
              <w:spacing w:line="240" w:lineRule="auto"/>
              <w:jc w:val="center"/>
              <w:rPr>
                <w:rFonts w:ascii="Times New Roman" w:hAnsi="Times New Roman" w:cs="Times New Roman"/>
                <w:b/>
                <w:sz w:val="28"/>
                <w:szCs w:val="28"/>
              </w:rPr>
            </w:pPr>
            <w:r w:rsidRPr="003E031D">
              <w:rPr>
                <w:rFonts w:ascii="Times New Roman" w:hAnsi="Times New Roman" w:cs="Times New Roman"/>
                <w:b/>
                <w:sz w:val="28"/>
                <w:szCs w:val="28"/>
              </w:rPr>
              <w:t>2 год обучения</w:t>
            </w:r>
          </w:p>
        </w:tc>
      </w:tr>
      <w:tr w:rsidR="00386A1D" w:rsidRPr="00E479AB" w14:paraId="1E8D390A" w14:textId="77777777" w:rsidTr="00E479AB">
        <w:trPr>
          <w:trHeight w:val="286"/>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9099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90E6A2"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Название раздела, темы</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EC77FD"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Количество часов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C42C62" w14:textId="77777777" w:rsidR="00386A1D" w:rsidRPr="003E031D" w:rsidRDefault="00386A1D" w:rsidP="00E479AB">
            <w:pPr>
              <w:pStyle w:val="1"/>
              <w:spacing w:after="0" w:line="240" w:lineRule="auto"/>
              <w:ind w:left="0"/>
              <w:jc w:val="center"/>
              <w:rPr>
                <w:rFonts w:ascii="Times New Roman" w:hAnsi="Times New Roman"/>
                <w:b/>
                <w:sz w:val="28"/>
                <w:szCs w:val="28"/>
              </w:rPr>
            </w:pPr>
            <w:r w:rsidRPr="003E031D">
              <w:rPr>
                <w:rFonts w:ascii="Times New Roman" w:hAnsi="Times New Roman"/>
                <w:b/>
                <w:sz w:val="28"/>
                <w:szCs w:val="28"/>
              </w:rPr>
              <w:t>Формы аттестации/</w:t>
            </w:r>
          </w:p>
          <w:p w14:paraId="59E76EA9" w14:textId="77777777" w:rsidR="00386A1D" w:rsidRPr="003E031D" w:rsidRDefault="00386A1D" w:rsidP="00E479AB">
            <w:pPr>
              <w:pStyle w:val="1"/>
              <w:spacing w:after="0" w:line="240" w:lineRule="auto"/>
              <w:ind w:left="0"/>
              <w:jc w:val="center"/>
              <w:rPr>
                <w:rFonts w:ascii="Times New Roman" w:hAnsi="Times New Roman"/>
                <w:b/>
                <w:sz w:val="28"/>
                <w:szCs w:val="28"/>
              </w:rPr>
            </w:pPr>
            <w:r w:rsidRPr="003E031D">
              <w:rPr>
                <w:rFonts w:ascii="Times New Roman" w:hAnsi="Times New Roman"/>
                <w:b/>
                <w:sz w:val="28"/>
                <w:szCs w:val="28"/>
              </w:rPr>
              <w:t>контроля</w:t>
            </w:r>
          </w:p>
        </w:tc>
      </w:tr>
      <w:tr w:rsidR="00386A1D" w:rsidRPr="00E479AB" w14:paraId="763525F3" w14:textId="77777777" w:rsidTr="00E479AB">
        <w:trPr>
          <w:trHeight w:val="22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AD200D6"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5576E12A" w14:textId="77777777" w:rsidR="00386A1D" w:rsidRPr="00E479AB" w:rsidRDefault="00386A1D" w:rsidP="00E479AB">
            <w:pPr>
              <w:pStyle w:val="1"/>
              <w:spacing w:after="0" w:line="240" w:lineRule="auto"/>
              <w:ind w:left="0"/>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F6C7"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0710"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B153" w14:textId="77777777" w:rsidR="00386A1D" w:rsidRPr="00E479AB" w:rsidRDefault="00386A1D" w:rsidP="00E479AB">
            <w:pPr>
              <w:pStyle w:val="1"/>
              <w:spacing w:after="0" w:line="240" w:lineRule="auto"/>
              <w:ind w:left="0"/>
              <w:jc w:val="center"/>
              <w:rPr>
                <w:rFonts w:ascii="Times New Roman" w:hAnsi="Times New Roman"/>
                <w:b/>
                <w:sz w:val="28"/>
                <w:szCs w:val="28"/>
              </w:rPr>
            </w:pPr>
            <w:r w:rsidRPr="00E479AB">
              <w:rPr>
                <w:rFonts w:ascii="Times New Roman" w:hAnsi="Times New Roman"/>
                <w:b/>
                <w:sz w:val="28"/>
                <w:szCs w:val="28"/>
              </w:rPr>
              <w:t>Практика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5AFEA60D" w14:textId="77777777" w:rsidR="00386A1D" w:rsidRPr="003E031D" w:rsidRDefault="00386A1D" w:rsidP="00E479AB">
            <w:pPr>
              <w:pStyle w:val="1"/>
              <w:spacing w:after="0" w:line="240" w:lineRule="auto"/>
              <w:ind w:left="0"/>
              <w:jc w:val="center"/>
              <w:rPr>
                <w:rFonts w:ascii="Times New Roman" w:hAnsi="Times New Roman"/>
                <w:b/>
                <w:sz w:val="28"/>
                <w:szCs w:val="28"/>
              </w:rPr>
            </w:pPr>
          </w:p>
        </w:tc>
      </w:tr>
      <w:tr w:rsidR="007056A4" w:rsidRPr="00E479AB" w14:paraId="7C4304D6"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FDC453"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619777" w14:textId="77777777" w:rsidR="007056A4" w:rsidRPr="00E479AB" w:rsidRDefault="007056A4" w:rsidP="00E479AB">
            <w:pPr>
              <w:tabs>
                <w:tab w:val="left" w:pos="284"/>
              </w:tabs>
              <w:spacing w:line="240" w:lineRule="auto"/>
              <w:jc w:val="both"/>
              <w:rPr>
                <w:rFonts w:ascii="Times New Roman" w:hAnsi="Times New Roman" w:cs="Times New Roman"/>
                <w:sz w:val="28"/>
                <w:szCs w:val="28"/>
              </w:rPr>
            </w:pPr>
            <w:r w:rsidRPr="00E479AB">
              <w:rPr>
                <w:rStyle w:val="2"/>
                <w:rFonts w:eastAsia="Arial Unicode MS"/>
                <w:b w:val="0"/>
                <w:bCs w:val="0"/>
                <w:i w:val="0"/>
                <w:iCs w:val="0"/>
              </w:rPr>
              <w:t>Вводный инструктаж по ТБ.</w:t>
            </w:r>
            <w:r>
              <w:rPr>
                <w:rStyle w:val="2"/>
                <w:rFonts w:eastAsia="Arial Unicode MS"/>
                <w:b w:val="0"/>
                <w:bCs w:val="0"/>
                <w:i w:val="0"/>
                <w:iCs w:val="0"/>
              </w:rPr>
              <w:t xml:space="preserve"> </w:t>
            </w:r>
            <w:r w:rsidRPr="00E479AB">
              <w:rPr>
                <w:rStyle w:val="2"/>
                <w:rFonts w:eastAsia="Arial Unicode MS"/>
                <w:b w:val="0"/>
                <w:bCs w:val="0"/>
                <w:i w:val="0"/>
                <w:iCs w:val="0"/>
              </w:rPr>
              <w:t xml:space="preserve">Знакомство с программой второго года обучения.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C9F0D"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6E8213"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80F043"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2268" w:type="dxa"/>
            <w:vMerge w:val="restart"/>
            <w:tcBorders>
              <w:top w:val="single" w:sz="4" w:space="0" w:color="000000"/>
              <w:left w:val="single" w:sz="4" w:space="0" w:color="000000"/>
              <w:right w:val="single" w:sz="4" w:space="0" w:color="000000"/>
            </w:tcBorders>
            <w:shd w:val="clear" w:color="auto" w:fill="auto"/>
          </w:tcPr>
          <w:p w14:paraId="39A7CA25" w14:textId="77777777" w:rsidR="007056A4" w:rsidRDefault="007056A4" w:rsidP="003E031D">
            <w:pPr>
              <w:spacing w:line="216" w:lineRule="auto"/>
              <w:ind w:left="-103"/>
              <w:rPr>
                <w:rFonts w:ascii="Times New Roman" w:hAnsi="Times New Roman" w:cs="Times New Roman"/>
                <w:sz w:val="28"/>
                <w:szCs w:val="28"/>
              </w:rPr>
            </w:pPr>
          </w:p>
          <w:p w14:paraId="06422B3B" w14:textId="77777777" w:rsidR="007056A4" w:rsidRDefault="007056A4" w:rsidP="003E031D">
            <w:pPr>
              <w:spacing w:line="216" w:lineRule="auto"/>
              <w:ind w:left="-103"/>
              <w:rPr>
                <w:rFonts w:ascii="Times New Roman" w:hAnsi="Times New Roman" w:cs="Times New Roman"/>
                <w:sz w:val="28"/>
                <w:szCs w:val="28"/>
              </w:rPr>
            </w:pPr>
          </w:p>
          <w:p w14:paraId="7B20B91C" w14:textId="77777777" w:rsidR="007056A4" w:rsidRDefault="007056A4" w:rsidP="003E031D">
            <w:pPr>
              <w:spacing w:line="216" w:lineRule="auto"/>
              <w:ind w:left="-103"/>
              <w:rPr>
                <w:rFonts w:ascii="Times New Roman" w:hAnsi="Times New Roman" w:cs="Times New Roman"/>
                <w:sz w:val="28"/>
                <w:szCs w:val="28"/>
              </w:rPr>
            </w:pPr>
          </w:p>
          <w:p w14:paraId="58A26FEA" w14:textId="77777777" w:rsidR="007056A4" w:rsidRDefault="007056A4" w:rsidP="003E031D">
            <w:pPr>
              <w:spacing w:line="216" w:lineRule="auto"/>
              <w:ind w:left="-103"/>
              <w:rPr>
                <w:rFonts w:ascii="Times New Roman" w:hAnsi="Times New Roman" w:cs="Times New Roman"/>
                <w:sz w:val="28"/>
                <w:szCs w:val="28"/>
              </w:rPr>
            </w:pPr>
          </w:p>
          <w:p w14:paraId="70DB30D1" w14:textId="77777777" w:rsidR="007056A4" w:rsidRDefault="007056A4" w:rsidP="003E031D">
            <w:pPr>
              <w:spacing w:line="216" w:lineRule="auto"/>
              <w:ind w:left="-103"/>
              <w:rPr>
                <w:rFonts w:ascii="Times New Roman" w:hAnsi="Times New Roman" w:cs="Times New Roman"/>
                <w:sz w:val="28"/>
                <w:szCs w:val="28"/>
              </w:rPr>
            </w:pPr>
          </w:p>
          <w:p w14:paraId="48541230" w14:textId="77777777" w:rsidR="007056A4" w:rsidRDefault="007056A4" w:rsidP="003E031D">
            <w:pPr>
              <w:spacing w:line="216" w:lineRule="auto"/>
              <w:ind w:left="-103"/>
              <w:rPr>
                <w:rFonts w:ascii="Times New Roman" w:hAnsi="Times New Roman" w:cs="Times New Roman"/>
                <w:sz w:val="28"/>
                <w:szCs w:val="28"/>
              </w:rPr>
            </w:pPr>
          </w:p>
          <w:p w14:paraId="337BBFE8" w14:textId="77777777" w:rsidR="007056A4" w:rsidRDefault="007056A4" w:rsidP="003E031D">
            <w:pPr>
              <w:spacing w:line="216" w:lineRule="auto"/>
              <w:ind w:left="-103"/>
              <w:rPr>
                <w:rFonts w:ascii="Times New Roman" w:hAnsi="Times New Roman" w:cs="Times New Roman"/>
                <w:sz w:val="28"/>
                <w:szCs w:val="28"/>
              </w:rPr>
            </w:pPr>
          </w:p>
          <w:p w14:paraId="5503BF2F" w14:textId="77777777" w:rsidR="007056A4" w:rsidRDefault="007056A4" w:rsidP="007056A4">
            <w:pPr>
              <w:spacing w:line="216" w:lineRule="auto"/>
              <w:ind w:left="-103"/>
              <w:jc w:val="center"/>
              <w:rPr>
                <w:rFonts w:ascii="Times New Roman" w:hAnsi="Times New Roman" w:cs="Times New Roman"/>
                <w:sz w:val="28"/>
                <w:szCs w:val="28"/>
              </w:rPr>
            </w:pPr>
            <w:r w:rsidRPr="007056A4">
              <w:rPr>
                <w:rFonts w:ascii="Times New Roman" w:hAnsi="Times New Roman" w:cs="Times New Roman"/>
                <w:sz w:val="28"/>
                <w:szCs w:val="28"/>
              </w:rPr>
              <w:t xml:space="preserve">Устный опрос, теоретические занятия, практическая, творческая </w:t>
            </w:r>
          </w:p>
          <w:p w14:paraId="45B7838F" w14:textId="2D7DFA9A" w:rsidR="007056A4" w:rsidRPr="007056A4" w:rsidRDefault="007056A4" w:rsidP="007056A4">
            <w:pPr>
              <w:spacing w:line="216" w:lineRule="auto"/>
              <w:ind w:left="-103"/>
              <w:jc w:val="center"/>
              <w:rPr>
                <w:rFonts w:ascii="Times New Roman" w:hAnsi="Times New Roman" w:cs="Times New Roman"/>
                <w:sz w:val="28"/>
                <w:szCs w:val="28"/>
              </w:rPr>
            </w:pPr>
            <w:r w:rsidRPr="007056A4">
              <w:rPr>
                <w:rFonts w:ascii="Times New Roman" w:hAnsi="Times New Roman" w:cs="Times New Roman"/>
                <w:sz w:val="28"/>
                <w:szCs w:val="28"/>
              </w:rPr>
              <w:t>и индивидуальная работа</w:t>
            </w:r>
          </w:p>
          <w:p w14:paraId="738624E9" w14:textId="77777777" w:rsidR="007056A4" w:rsidRPr="003E031D" w:rsidRDefault="007056A4" w:rsidP="00E479AB">
            <w:pPr>
              <w:spacing w:line="240" w:lineRule="auto"/>
              <w:jc w:val="both"/>
              <w:rPr>
                <w:rFonts w:ascii="Times New Roman" w:hAnsi="Times New Roman"/>
                <w:b/>
                <w:sz w:val="28"/>
                <w:szCs w:val="28"/>
              </w:rPr>
            </w:pPr>
          </w:p>
        </w:tc>
      </w:tr>
      <w:tr w:rsidR="007056A4" w:rsidRPr="00E479AB" w14:paraId="5ED15FCD"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D923C"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7FD174" w14:textId="77777777" w:rsidR="007056A4" w:rsidRPr="00E479AB" w:rsidRDefault="007056A4" w:rsidP="00E479AB">
            <w:pPr>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 Музыкальная грамота. Техника хорового исполнения. Певческая установка.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317D2"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05B479"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E94FFD"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2268" w:type="dxa"/>
            <w:vMerge/>
            <w:tcBorders>
              <w:left w:val="single" w:sz="4" w:space="0" w:color="000000"/>
              <w:right w:val="single" w:sz="4" w:space="0" w:color="000000"/>
            </w:tcBorders>
            <w:shd w:val="clear" w:color="auto" w:fill="auto"/>
          </w:tcPr>
          <w:p w14:paraId="1DF5191E"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1A9129C4"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551564"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224F9B" w14:textId="77777777" w:rsidR="007056A4" w:rsidRPr="00E479AB" w:rsidRDefault="007056A4" w:rsidP="00E479AB">
            <w:pPr>
              <w:pStyle w:val="TableParagraph"/>
              <w:tabs>
                <w:tab w:val="left" w:pos="284"/>
              </w:tabs>
              <w:spacing w:line="240" w:lineRule="auto"/>
              <w:ind w:left="0" w:right="351"/>
              <w:jc w:val="both"/>
              <w:rPr>
                <w:sz w:val="28"/>
                <w:szCs w:val="28"/>
              </w:rPr>
            </w:pPr>
            <w:r w:rsidRPr="00E479AB">
              <w:rPr>
                <w:sz w:val="28"/>
                <w:szCs w:val="28"/>
              </w:rPr>
              <w:t xml:space="preserve"> Знакомство с произведениями различных жанров, манерой исполнения.</w:t>
            </w:r>
            <w:r w:rsidRPr="00E479AB">
              <w:rPr>
                <w:spacing w:val="-7"/>
                <w:sz w:val="28"/>
                <w:szCs w:val="28"/>
              </w:rPr>
              <w:t xml:space="preserve"> </w:t>
            </w:r>
            <w:r w:rsidRPr="00E479AB">
              <w:rPr>
                <w:sz w:val="28"/>
                <w:szCs w:val="28"/>
              </w:rPr>
              <w:t>Великие</w:t>
            </w:r>
            <w:r>
              <w:rPr>
                <w:sz w:val="28"/>
                <w:szCs w:val="28"/>
              </w:rPr>
              <w:t xml:space="preserve"> </w:t>
            </w:r>
            <w:r w:rsidRPr="00E479AB">
              <w:rPr>
                <w:sz w:val="28"/>
                <w:szCs w:val="28"/>
              </w:rPr>
              <w:t>вокалисты и хоры.  Вокальные</w:t>
            </w:r>
            <w:r w:rsidRPr="00E479AB">
              <w:rPr>
                <w:spacing w:val="-12"/>
                <w:sz w:val="28"/>
                <w:szCs w:val="28"/>
              </w:rPr>
              <w:t xml:space="preserve"> </w:t>
            </w:r>
            <w:r w:rsidRPr="00E479AB">
              <w:rPr>
                <w:sz w:val="28"/>
                <w:szCs w:val="28"/>
              </w:rPr>
              <w:t>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54C294"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B9765D"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FEBC61"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52</w:t>
            </w:r>
          </w:p>
        </w:tc>
        <w:tc>
          <w:tcPr>
            <w:tcW w:w="2268" w:type="dxa"/>
            <w:vMerge/>
            <w:tcBorders>
              <w:left w:val="single" w:sz="4" w:space="0" w:color="000000"/>
              <w:right w:val="single" w:sz="4" w:space="0" w:color="000000"/>
            </w:tcBorders>
            <w:shd w:val="clear" w:color="auto" w:fill="auto"/>
          </w:tcPr>
          <w:p w14:paraId="5C17DD49"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5F19F6D5"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FBFB6D"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E9596A" w14:textId="77777777" w:rsidR="007056A4" w:rsidRPr="00E479AB" w:rsidRDefault="007056A4" w:rsidP="00E479AB">
            <w:pPr>
              <w:tabs>
                <w:tab w:val="left" w:pos="284"/>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Звукообразование. Дикция в хоре.</w:t>
            </w:r>
            <w:r>
              <w:rPr>
                <w:rFonts w:ascii="Times New Roman" w:hAnsi="Times New Roman" w:cs="Times New Roman"/>
                <w:sz w:val="28"/>
                <w:szCs w:val="28"/>
              </w:rPr>
              <w:t xml:space="preserve"> </w:t>
            </w:r>
            <w:r w:rsidRPr="00E479AB">
              <w:rPr>
                <w:rFonts w:ascii="Times New Roman" w:hAnsi="Times New Roman" w:cs="Times New Roman"/>
                <w:sz w:val="28"/>
                <w:szCs w:val="28"/>
              </w:rPr>
              <w:t>Музыкальная литература. Дирижерские жесты.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82906"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EAAC24"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DA9635"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60</w:t>
            </w:r>
          </w:p>
        </w:tc>
        <w:tc>
          <w:tcPr>
            <w:tcW w:w="2268" w:type="dxa"/>
            <w:vMerge/>
            <w:tcBorders>
              <w:left w:val="single" w:sz="4" w:space="0" w:color="000000"/>
              <w:right w:val="single" w:sz="4" w:space="0" w:color="000000"/>
            </w:tcBorders>
            <w:shd w:val="clear" w:color="auto" w:fill="auto"/>
          </w:tcPr>
          <w:p w14:paraId="621F1FF5"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51705CA3"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1F3AC0"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1D8469" w14:textId="77777777" w:rsidR="007056A4" w:rsidRPr="00E479AB" w:rsidRDefault="007056A4" w:rsidP="00E045C6">
            <w:pPr>
              <w:tabs>
                <w:tab w:val="left" w:pos="284"/>
              </w:tabs>
              <w:spacing w:line="240" w:lineRule="auto"/>
              <w:ind w:right="-118"/>
              <w:rPr>
                <w:rFonts w:ascii="Times New Roman" w:hAnsi="Times New Roman" w:cs="Times New Roman"/>
                <w:sz w:val="28"/>
                <w:szCs w:val="28"/>
              </w:rPr>
            </w:pPr>
            <w:r w:rsidRPr="00E479AB">
              <w:rPr>
                <w:rFonts w:ascii="Times New Roman" w:hAnsi="Times New Roman" w:cs="Times New Roman"/>
                <w:sz w:val="28"/>
                <w:szCs w:val="28"/>
              </w:rPr>
              <w:t>Голосовая импровизация.</w:t>
            </w:r>
            <w:r>
              <w:rPr>
                <w:rFonts w:ascii="Times New Roman" w:hAnsi="Times New Roman" w:cs="Times New Roman"/>
                <w:sz w:val="28"/>
                <w:szCs w:val="28"/>
              </w:rPr>
              <w:t xml:space="preserve"> </w:t>
            </w:r>
            <w:r w:rsidRPr="00E479AB">
              <w:rPr>
                <w:rFonts w:ascii="Times New Roman" w:hAnsi="Times New Roman" w:cs="Times New Roman"/>
                <w:sz w:val="28"/>
                <w:szCs w:val="28"/>
              </w:rPr>
              <w:t xml:space="preserve">Двух и </w:t>
            </w:r>
            <w:proofErr w:type="spellStart"/>
            <w:r>
              <w:rPr>
                <w:rFonts w:ascii="Times New Roman" w:hAnsi="Times New Roman" w:cs="Times New Roman"/>
                <w:sz w:val="28"/>
                <w:szCs w:val="28"/>
              </w:rPr>
              <w:t>т</w:t>
            </w:r>
            <w:r w:rsidRPr="00E479AB">
              <w:rPr>
                <w:rFonts w:ascii="Times New Roman" w:hAnsi="Times New Roman" w:cs="Times New Roman"/>
                <w:sz w:val="28"/>
                <w:szCs w:val="28"/>
              </w:rPr>
              <w:t>рехголосие</w:t>
            </w:r>
            <w:proofErr w:type="spellEnd"/>
            <w:r w:rsidRPr="00E479AB">
              <w:rPr>
                <w:rFonts w:ascii="Times New Roman" w:hAnsi="Times New Roman" w:cs="Times New Roman"/>
                <w:sz w:val="28"/>
                <w:szCs w:val="28"/>
              </w:rPr>
              <w:t>.</w:t>
            </w:r>
            <w:r>
              <w:rPr>
                <w:rFonts w:ascii="Times New Roman" w:hAnsi="Times New Roman" w:cs="Times New Roman"/>
                <w:sz w:val="28"/>
                <w:szCs w:val="28"/>
              </w:rPr>
              <w:t xml:space="preserve"> </w:t>
            </w:r>
            <w:r w:rsidRPr="00E479AB">
              <w:rPr>
                <w:rFonts w:ascii="Times New Roman" w:hAnsi="Times New Roman" w:cs="Times New Roman"/>
                <w:sz w:val="28"/>
                <w:szCs w:val="28"/>
              </w:rPr>
              <w:t xml:space="preserve">Альтерация.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6D6D84"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136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0F225C"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AA60B92"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132</w:t>
            </w:r>
          </w:p>
        </w:tc>
        <w:tc>
          <w:tcPr>
            <w:tcW w:w="2268" w:type="dxa"/>
            <w:vMerge/>
            <w:tcBorders>
              <w:left w:val="single" w:sz="4" w:space="0" w:color="000000"/>
              <w:right w:val="single" w:sz="4" w:space="0" w:color="000000"/>
            </w:tcBorders>
            <w:shd w:val="clear" w:color="auto" w:fill="auto"/>
          </w:tcPr>
          <w:p w14:paraId="08A8DE9A" w14:textId="77777777" w:rsidR="007056A4" w:rsidRPr="003E031D" w:rsidRDefault="007056A4" w:rsidP="00E479AB">
            <w:pPr>
              <w:spacing w:line="240" w:lineRule="auto"/>
              <w:jc w:val="both"/>
              <w:rPr>
                <w:rFonts w:ascii="Times New Roman" w:hAnsi="Times New Roman" w:cs="Times New Roman"/>
                <w:sz w:val="28"/>
                <w:szCs w:val="28"/>
              </w:rPr>
            </w:pPr>
          </w:p>
        </w:tc>
      </w:tr>
      <w:tr w:rsidR="007056A4" w:rsidRPr="00E479AB" w14:paraId="4F55A2A2" w14:textId="77777777" w:rsidTr="00A6440C">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9EB6E0" w14:textId="77777777" w:rsidR="007056A4" w:rsidRPr="00E479AB" w:rsidRDefault="007056A4"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DA8B2A" w14:textId="77777777" w:rsidR="007056A4" w:rsidRPr="00E479AB" w:rsidRDefault="007056A4" w:rsidP="00E479AB">
            <w:pPr>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Повторение пройденного материала по изученным темам в течение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9914B"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E7A538"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BA06F2" w14:textId="77777777" w:rsidR="007056A4" w:rsidRPr="00E479AB" w:rsidRDefault="007056A4"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32</w:t>
            </w:r>
          </w:p>
        </w:tc>
        <w:tc>
          <w:tcPr>
            <w:tcW w:w="2268" w:type="dxa"/>
            <w:vMerge/>
            <w:tcBorders>
              <w:left w:val="single" w:sz="4" w:space="0" w:color="000000"/>
              <w:bottom w:val="single" w:sz="4" w:space="0" w:color="000000"/>
              <w:right w:val="single" w:sz="4" w:space="0" w:color="000000"/>
            </w:tcBorders>
            <w:shd w:val="clear" w:color="auto" w:fill="auto"/>
          </w:tcPr>
          <w:p w14:paraId="0E362C7E" w14:textId="77777777" w:rsidR="007056A4" w:rsidRPr="003E031D" w:rsidRDefault="007056A4" w:rsidP="00E479AB">
            <w:pPr>
              <w:spacing w:line="240" w:lineRule="auto"/>
              <w:jc w:val="both"/>
              <w:rPr>
                <w:rFonts w:ascii="Times New Roman" w:hAnsi="Times New Roman" w:cs="Times New Roman"/>
                <w:sz w:val="28"/>
                <w:szCs w:val="28"/>
              </w:rPr>
            </w:pPr>
          </w:p>
        </w:tc>
      </w:tr>
      <w:tr w:rsidR="00E479AB" w:rsidRPr="00E479AB" w14:paraId="1842F7B6"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4CF7EC" w14:textId="77777777" w:rsidR="00E479AB" w:rsidRPr="00E479AB" w:rsidRDefault="006F611D" w:rsidP="00E479AB">
            <w:pPr>
              <w:pStyle w:val="1"/>
              <w:spacing w:after="0" w:line="240" w:lineRule="auto"/>
              <w:ind w:left="0"/>
              <w:jc w:val="center"/>
              <w:rPr>
                <w:rFonts w:ascii="Times New Roman" w:hAnsi="Times New Roman"/>
                <w:sz w:val="28"/>
                <w:szCs w:val="28"/>
              </w:rPr>
            </w:pPr>
            <w:r>
              <w:rPr>
                <w:rFonts w:ascii="Times New Roman" w:hAnsi="Times New Roman"/>
                <w:sz w:val="28"/>
                <w:szCs w:val="28"/>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CFCEC2" w14:textId="77777777" w:rsidR="00E479AB" w:rsidRPr="00E479AB" w:rsidRDefault="00E479AB" w:rsidP="00E479AB">
            <w:pPr>
              <w:tabs>
                <w:tab w:val="left" w:pos="284"/>
              </w:tabs>
              <w:spacing w:line="240" w:lineRule="auto"/>
              <w:jc w:val="both"/>
              <w:rPr>
                <w:rFonts w:ascii="Times New Roman" w:hAnsi="Times New Roman" w:cs="Times New Roman"/>
                <w:sz w:val="28"/>
                <w:szCs w:val="28"/>
              </w:rPr>
            </w:pPr>
            <w:r w:rsidRPr="00E479AB">
              <w:rPr>
                <w:rFonts w:ascii="Times New Roman" w:hAnsi="Times New Roman" w:cs="Times New Roman"/>
                <w:sz w:val="28"/>
                <w:szCs w:val="28"/>
              </w:rPr>
              <w:t xml:space="preserve">Итоговое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BC0E4"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 xml:space="preserv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63D18F"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6B0FA0" w14:textId="77777777" w:rsidR="00E479AB" w:rsidRPr="00E479AB" w:rsidRDefault="00E479AB" w:rsidP="00E479AB">
            <w:pPr>
              <w:spacing w:line="240" w:lineRule="auto"/>
              <w:jc w:val="center"/>
              <w:rPr>
                <w:rFonts w:ascii="Times New Roman" w:hAnsi="Times New Roman" w:cs="Times New Roman"/>
                <w:sz w:val="28"/>
                <w:szCs w:val="28"/>
              </w:rPr>
            </w:pPr>
            <w:r w:rsidRPr="00E479AB">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33B33" w14:textId="77777777" w:rsidR="00E479AB" w:rsidRPr="007056A4" w:rsidRDefault="003E031D" w:rsidP="00E479AB">
            <w:pPr>
              <w:spacing w:line="240" w:lineRule="auto"/>
              <w:jc w:val="both"/>
              <w:rPr>
                <w:rFonts w:ascii="Times New Roman" w:hAnsi="Times New Roman" w:cs="Times New Roman"/>
                <w:sz w:val="28"/>
                <w:szCs w:val="28"/>
              </w:rPr>
            </w:pPr>
            <w:r w:rsidRPr="007056A4">
              <w:rPr>
                <w:rFonts w:ascii="Times New Roman" w:hAnsi="Times New Roman" w:cs="Times New Roman"/>
                <w:color w:val="000000"/>
                <w:sz w:val="28"/>
                <w:szCs w:val="28"/>
              </w:rPr>
              <w:t>Отчетный концерт</w:t>
            </w:r>
          </w:p>
        </w:tc>
      </w:tr>
      <w:tr w:rsidR="00E479AB" w:rsidRPr="00E479AB" w14:paraId="2D359FA9" w14:textId="77777777" w:rsidTr="00E479A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AF0C" w14:textId="77777777" w:rsidR="00E479AB" w:rsidRPr="00E479AB" w:rsidRDefault="00E479AB" w:rsidP="00E479AB">
            <w:pPr>
              <w:pStyle w:val="1"/>
              <w:spacing w:after="0" w:line="240" w:lineRule="auto"/>
              <w:ind w:left="0"/>
              <w:jc w:val="center"/>
              <w:rPr>
                <w:rFonts w:ascii="Times New Roman" w:hAnsi="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94676" w14:textId="77777777" w:rsidR="00E479AB" w:rsidRPr="00E479AB" w:rsidRDefault="00E479AB" w:rsidP="00E479AB">
            <w:pPr>
              <w:spacing w:line="240" w:lineRule="auto"/>
              <w:jc w:val="both"/>
              <w:rPr>
                <w:rFonts w:ascii="Times New Roman" w:hAnsi="Times New Roman" w:cs="Times New Roman"/>
                <w:b/>
                <w:bCs/>
                <w:sz w:val="28"/>
                <w:szCs w:val="28"/>
              </w:rPr>
            </w:pPr>
            <w:r w:rsidRPr="00E479AB">
              <w:rPr>
                <w:rFonts w:ascii="Times New Roman" w:hAnsi="Times New Roman" w:cs="Times New Roman"/>
                <w:b/>
                <w:bCs/>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0F44F"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5391"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A57D" w14:textId="77777777" w:rsidR="00E479AB" w:rsidRPr="00E479AB" w:rsidRDefault="00E479AB" w:rsidP="00E479AB">
            <w:pPr>
              <w:spacing w:line="240" w:lineRule="auto"/>
              <w:jc w:val="center"/>
              <w:rPr>
                <w:rFonts w:ascii="Times New Roman" w:hAnsi="Times New Roman" w:cs="Times New Roman"/>
                <w:b/>
                <w:bCs/>
                <w:sz w:val="28"/>
                <w:szCs w:val="28"/>
              </w:rPr>
            </w:pPr>
            <w:r w:rsidRPr="00E479AB">
              <w:rPr>
                <w:rFonts w:ascii="Times New Roman" w:hAnsi="Times New Roman" w:cs="Times New Roman"/>
                <w:b/>
                <w:bCs/>
                <w:sz w:val="28"/>
                <w:szCs w:val="28"/>
              </w:rPr>
              <w:t>338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A46EA6" w14:textId="77777777" w:rsidR="00E479AB" w:rsidRPr="00E479AB" w:rsidRDefault="00E479AB" w:rsidP="00E479AB">
            <w:pPr>
              <w:spacing w:line="240" w:lineRule="auto"/>
              <w:jc w:val="both"/>
              <w:rPr>
                <w:rFonts w:ascii="Times New Roman" w:hAnsi="Times New Roman" w:cs="Times New Roman"/>
                <w:sz w:val="28"/>
                <w:szCs w:val="28"/>
              </w:rPr>
            </w:pPr>
          </w:p>
        </w:tc>
      </w:tr>
    </w:tbl>
    <w:p w14:paraId="7D3AE990" w14:textId="77777777" w:rsidR="00386A1D" w:rsidRPr="00751C31" w:rsidRDefault="00386A1D" w:rsidP="00386A1D">
      <w:pPr>
        <w:ind w:firstLine="709"/>
        <w:jc w:val="both"/>
        <w:rPr>
          <w:rFonts w:ascii="Times New Roman" w:hAnsi="Times New Roman" w:cs="Times New Roman"/>
          <w:sz w:val="28"/>
          <w:szCs w:val="28"/>
        </w:rPr>
      </w:pPr>
    </w:p>
    <w:p w14:paraId="581F2AFA" w14:textId="77777777" w:rsidR="00740586" w:rsidRDefault="00740586" w:rsidP="0075141D">
      <w:pPr>
        <w:pStyle w:val="a3"/>
        <w:tabs>
          <w:tab w:val="left" w:pos="284"/>
        </w:tabs>
        <w:ind w:left="0" w:right="311"/>
        <w:rPr>
          <w:b/>
        </w:rPr>
      </w:pPr>
    </w:p>
    <w:p w14:paraId="3EC0A7CA" w14:textId="2CD8DEAF" w:rsidR="00390A31" w:rsidRPr="0075141D" w:rsidRDefault="00390A31" w:rsidP="000D4C90">
      <w:pPr>
        <w:pStyle w:val="a3"/>
        <w:tabs>
          <w:tab w:val="left" w:pos="284"/>
        </w:tabs>
        <w:ind w:left="0"/>
        <w:rPr>
          <w:b/>
        </w:rPr>
      </w:pPr>
      <w:r w:rsidRPr="0075141D">
        <w:rPr>
          <w:b/>
        </w:rPr>
        <w:t>Содержание программы</w:t>
      </w:r>
    </w:p>
    <w:p w14:paraId="79F61DBB" w14:textId="77777777" w:rsidR="005849A5" w:rsidRPr="005849A5" w:rsidRDefault="005849A5" w:rsidP="000D4C90">
      <w:pPr>
        <w:pStyle w:val="a3"/>
        <w:tabs>
          <w:tab w:val="left" w:pos="284"/>
        </w:tabs>
        <w:ind w:left="0"/>
        <w:rPr>
          <w:b/>
        </w:rPr>
      </w:pPr>
      <w:r w:rsidRPr="005849A5">
        <w:rPr>
          <w:b/>
        </w:rPr>
        <w:t>Первый год обучения</w:t>
      </w:r>
    </w:p>
    <w:p w14:paraId="71DF7A27" w14:textId="77777777" w:rsidR="005849A5" w:rsidRPr="005849A5" w:rsidRDefault="005849A5" w:rsidP="00D07724">
      <w:pPr>
        <w:pStyle w:val="a3"/>
        <w:tabs>
          <w:tab w:val="left" w:pos="284"/>
        </w:tabs>
        <w:ind w:left="0" w:firstLine="709"/>
        <w:jc w:val="both"/>
        <w:rPr>
          <w:b/>
        </w:rPr>
      </w:pPr>
    </w:p>
    <w:p w14:paraId="255E27AD" w14:textId="77777777" w:rsidR="005849A5" w:rsidRPr="00552A53" w:rsidRDefault="005849A5" w:rsidP="00552A53">
      <w:pPr>
        <w:pStyle w:val="a3"/>
        <w:tabs>
          <w:tab w:val="left" w:pos="284"/>
        </w:tabs>
        <w:spacing w:line="360" w:lineRule="auto"/>
        <w:ind w:left="0" w:firstLine="709"/>
        <w:jc w:val="both"/>
        <w:rPr>
          <w:b/>
          <w:iCs/>
        </w:rPr>
      </w:pPr>
      <w:r w:rsidRPr="00552A53">
        <w:rPr>
          <w:b/>
          <w:bCs/>
          <w:iCs/>
        </w:rPr>
        <w:t>Раздел 1. Вводное занятие. Инструктаж по ТБ. Введение в предмет.</w:t>
      </w:r>
    </w:p>
    <w:p w14:paraId="2824D4EA"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Теория:</w:t>
      </w:r>
    </w:p>
    <w:p w14:paraId="2808F046" w14:textId="77777777" w:rsidR="005849A5" w:rsidRPr="00552A53" w:rsidRDefault="005849A5" w:rsidP="00552A53">
      <w:pPr>
        <w:pStyle w:val="a3"/>
        <w:spacing w:line="360" w:lineRule="auto"/>
        <w:ind w:left="0" w:firstLine="709"/>
        <w:jc w:val="both"/>
        <w:rPr>
          <w:iCs/>
        </w:rPr>
      </w:pPr>
      <w:r w:rsidRPr="00552A53">
        <w:rPr>
          <w:iCs/>
        </w:rPr>
        <w:t xml:space="preserve">Знакомство с учащимися. Инструктаж по технике безопасности. </w:t>
      </w:r>
      <w:r w:rsidRPr="00552A53">
        <w:rPr>
          <w:bCs/>
          <w:iCs/>
          <w:lang w:bidi="ru-RU"/>
        </w:rPr>
        <w:t>З</w:t>
      </w:r>
      <w:r w:rsidRPr="00552A53">
        <w:rPr>
          <w:iCs/>
        </w:rPr>
        <w:t>накомство с голосовым аппаратом учащихся. Беседа о гигиене певческого голоса. План обучения. План песенного репертуара. Расписание занятий.</w:t>
      </w:r>
      <w:r w:rsidRPr="00552A53">
        <w:rPr>
          <w:bCs/>
          <w:iCs/>
        </w:rPr>
        <w:t> </w:t>
      </w:r>
      <w:r w:rsidRPr="00552A53">
        <w:rPr>
          <w:iCs/>
        </w:rPr>
        <w:t>Хоровое творчество.</w:t>
      </w:r>
      <w:r w:rsidRPr="00552A53">
        <w:rPr>
          <w:bCs/>
          <w:iCs/>
        </w:rPr>
        <w:t> </w:t>
      </w:r>
      <w:r w:rsidRPr="00552A53">
        <w:rPr>
          <w:iCs/>
        </w:rPr>
        <w:t>Общие понятия.</w:t>
      </w:r>
    </w:p>
    <w:p w14:paraId="79F66A0B"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Практика:</w:t>
      </w:r>
      <w:r w:rsidRPr="00552A53">
        <w:rPr>
          <w:iCs/>
        </w:rPr>
        <w:t> Прослушивание и просматривание методических записей (видео-презентация). Тестирование.</w:t>
      </w:r>
    </w:p>
    <w:p w14:paraId="7D4F262C" w14:textId="77777777" w:rsidR="005849A5" w:rsidRPr="00552A53" w:rsidRDefault="005849A5" w:rsidP="00552A53">
      <w:pPr>
        <w:pStyle w:val="a3"/>
        <w:tabs>
          <w:tab w:val="left" w:pos="284"/>
        </w:tabs>
        <w:spacing w:line="360" w:lineRule="auto"/>
        <w:ind w:left="0" w:firstLine="709"/>
        <w:jc w:val="both"/>
        <w:rPr>
          <w:iCs/>
        </w:rPr>
      </w:pPr>
    </w:p>
    <w:p w14:paraId="607861B0" w14:textId="77777777" w:rsidR="005849A5" w:rsidRPr="00552A53" w:rsidRDefault="005849A5" w:rsidP="00552A53">
      <w:pPr>
        <w:pStyle w:val="a3"/>
        <w:tabs>
          <w:tab w:val="left" w:pos="284"/>
        </w:tabs>
        <w:spacing w:line="360" w:lineRule="auto"/>
        <w:ind w:left="0" w:firstLine="709"/>
        <w:jc w:val="both"/>
        <w:rPr>
          <w:b/>
          <w:iCs/>
        </w:rPr>
      </w:pPr>
      <w:r w:rsidRPr="00552A53">
        <w:rPr>
          <w:b/>
          <w:bCs/>
          <w:iCs/>
        </w:rPr>
        <w:t xml:space="preserve">Раздел 2. </w:t>
      </w:r>
      <w:r w:rsidRPr="00552A53">
        <w:rPr>
          <w:b/>
          <w:iCs/>
        </w:rPr>
        <w:t>Певческая установка. Распевание Дыхание.</w:t>
      </w:r>
    </w:p>
    <w:p w14:paraId="054898F3"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 xml:space="preserve">Теория </w:t>
      </w:r>
    </w:p>
    <w:p w14:paraId="4D2046FE"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1. Певческая установка </w:t>
      </w:r>
      <w:r w:rsidRPr="00552A53">
        <w:rPr>
          <w:iCs/>
        </w:rPr>
        <w:t xml:space="preserve">– является одним из обязательных условий певческого воспитания учащихся, помогает естественному развитию певческого дыхания, является частью эмоционально – эстетической настройки на </w:t>
      </w:r>
      <w:proofErr w:type="spellStart"/>
      <w:r w:rsidRPr="00552A53">
        <w:rPr>
          <w:iCs/>
        </w:rPr>
        <w:t>определѐнный</w:t>
      </w:r>
      <w:proofErr w:type="spellEnd"/>
      <w:r w:rsidRPr="00552A53">
        <w:rPr>
          <w:iCs/>
        </w:rPr>
        <w:t xml:space="preserve"> характер пения и обеспечивает работоспособность поющих детей.</w:t>
      </w:r>
    </w:p>
    <w:p w14:paraId="6A505843" w14:textId="77777777" w:rsidR="005849A5" w:rsidRPr="00552A53" w:rsidRDefault="005849A5" w:rsidP="00552A53">
      <w:pPr>
        <w:pStyle w:val="11"/>
        <w:tabs>
          <w:tab w:val="left" w:pos="284"/>
        </w:tabs>
        <w:spacing w:before="0" w:line="360" w:lineRule="auto"/>
        <w:ind w:left="0" w:firstLine="709"/>
        <w:jc w:val="both"/>
        <w:rPr>
          <w:iCs/>
        </w:rPr>
      </w:pPr>
      <w:r w:rsidRPr="00552A53">
        <w:rPr>
          <w:iCs/>
        </w:rPr>
        <w:t>2. Распевание:</w:t>
      </w:r>
    </w:p>
    <w:p w14:paraId="2756E1F3"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Распевка</w:t>
      </w:r>
      <w:proofErr w:type="spellEnd"/>
      <w:r w:rsidRPr="00552A53">
        <w:rPr>
          <w:b w:val="0"/>
          <w:iCs/>
        </w:rPr>
        <w:t xml:space="preserve"> - как разминка перед тренировкой. Перед тем, как начать тренировку, мы подготавливаем к ней организм, приводим его в тонус, разогреваем мышцы для того, чтобы они были эластичными и могли безопасно растягиваться, чтобы движения стали более управляемыми: всё это делается для того, чтобы избежать травм. Распевание перед пением имеет абсолютно то же назначение. В теле голосовых складок находятся мышцы, которые так и называются - </w:t>
      </w:r>
      <w:proofErr w:type="spellStart"/>
      <w:r w:rsidRPr="00552A53">
        <w:rPr>
          <w:b w:val="0"/>
          <w:iCs/>
        </w:rPr>
        <w:t>мускулис</w:t>
      </w:r>
      <w:proofErr w:type="spellEnd"/>
      <w:r w:rsidRPr="00552A53">
        <w:rPr>
          <w:b w:val="0"/>
          <w:iCs/>
        </w:rPr>
        <w:t xml:space="preserve"> </w:t>
      </w:r>
      <w:proofErr w:type="spellStart"/>
      <w:r w:rsidRPr="00552A53">
        <w:rPr>
          <w:b w:val="0"/>
          <w:iCs/>
        </w:rPr>
        <w:t>вокалис</w:t>
      </w:r>
      <w:proofErr w:type="spellEnd"/>
      <w:r w:rsidRPr="00552A53">
        <w:rPr>
          <w:b w:val="0"/>
          <w:iCs/>
        </w:rPr>
        <w:t>. Именно их и нужно разогреть перед основным занятием, основной вокальной работой. Разогретые голосовые связки гораздо лучше и приятнее управляются, они более послушны. И распеванием мы в значительной степени предохраняем голосовой аппарат от какого-либо травматизма.</w:t>
      </w:r>
    </w:p>
    <w:p w14:paraId="4B26F86D"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Распевка</w:t>
      </w:r>
      <w:proofErr w:type="spellEnd"/>
      <w:r w:rsidRPr="00552A53">
        <w:rPr>
          <w:b w:val="0"/>
          <w:iCs/>
        </w:rPr>
        <w:t> </w:t>
      </w:r>
      <w:proofErr w:type="gramStart"/>
      <w:r w:rsidRPr="00552A53">
        <w:rPr>
          <w:b w:val="0"/>
          <w:iCs/>
        </w:rPr>
        <w:t>- это</w:t>
      </w:r>
      <w:proofErr w:type="gramEnd"/>
      <w:r w:rsidRPr="00552A53">
        <w:rPr>
          <w:b w:val="0"/>
          <w:iCs/>
        </w:rPr>
        <w:t xml:space="preserve"> набор вокальных упражнений. Эти вокальные упражнения не только разогревают мышцы и голосовой аппарат, но могут и решать различные вокальные задачи. Первая и главная такая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 Распевание позволяет певцу настроиться, сосредоточиться, сконцентрироваться, включиться в процесс, попасть "на нужную волну", подготовиться к занятию психологически: забыть о проблемах и делах, привести голову в порядок:)</w:t>
      </w:r>
    </w:p>
    <w:p w14:paraId="31153C93" w14:textId="77777777" w:rsidR="005849A5" w:rsidRPr="00552A53" w:rsidRDefault="005849A5" w:rsidP="00552A53">
      <w:pPr>
        <w:pStyle w:val="11"/>
        <w:tabs>
          <w:tab w:val="left" w:pos="284"/>
        </w:tabs>
        <w:spacing w:before="0" w:line="360" w:lineRule="auto"/>
        <w:ind w:left="0" w:firstLine="709"/>
        <w:jc w:val="both"/>
        <w:rPr>
          <w:iCs/>
        </w:rPr>
      </w:pPr>
      <w:r w:rsidRPr="00552A53">
        <w:rPr>
          <w:iCs/>
        </w:rPr>
        <w:t xml:space="preserve"> 3. Дыхание</w:t>
      </w:r>
    </w:p>
    <w:p w14:paraId="16C1981D" w14:textId="77777777" w:rsidR="005849A5" w:rsidRPr="00552A53" w:rsidRDefault="005849A5" w:rsidP="00552A53">
      <w:pPr>
        <w:pStyle w:val="a3"/>
        <w:tabs>
          <w:tab w:val="left" w:pos="284"/>
        </w:tabs>
        <w:spacing w:line="360" w:lineRule="auto"/>
        <w:ind w:left="0" w:firstLine="709"/>
        <w:jc w:val="both"/>
        <w:rPr>
          <w:iCs/>
        </w:rPr>
      </w:pPr>
      <w:r w:rsidRPr="00552A53">
        <w:rPr>
          <w:iCs/>
        </w:rPr>
        <w:t>Работа над дыханием должна проводиться в хоре постоянно. Правильное дыхание – ключ к красивому пению, чистой интонации, точному строю и ансамблю, выразительности исполнения.</w:t>
      </w:r>
    </w:p>
    <w:p w14:paraId="1BF559AB"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В хоре каждый учащий  усваивает элементарные навыки дыхания: подача воздуха «в живот» спокойно, естественно, экономично; анализ вдоха (естественность, глубина) на слух; тренировка вдоха по руке </w:t>
      </w:r>
      <w:proofErr w:type="spellStart"/>
      <w:r w:rsidRPr="00552A53">
        <w:rPr>
          <w:iCs/>
        </w:rPr>
        <w:t>дирижѐра</w:t>
      </w:r>
      <w:proofErr w:type="spellEnd"/>
      <w:r w:rsidRPr="00552A53">
        <w:rPr>
          <w:iCs/>
        </w:rPr>
        <w:t xml:space="preserve"> – бесшумно, глубоко; тренировка ровного, равномерного выдоха; тренировка задержки при дыхании (в момент взятия воздуха) и сохранения состояния вдоха во время выдоха; тренировка полученных навыков дыхания в процессе пения одного звука, </w:t>
      </w:r>
      <w:proofErr w:type="spellStart"/>
      <w:r w:rsidRPr="00552A53">
        <w:rPr>
          <w:iCs/>
        </w:rPr>
        <w:t>трѐх</w:t>
      </w:r>
      <w:proofErr w:type="spellEnd"/>
      <w:r w:rsidRPr="00552A53">
        <w:rPr>
          <w:iCs/>
        </w:rPr>
        <w:t xml:space="preserve"> звуков, целой фразы; тренировка смены дыхания во время вокального упражнения; навык «цепного» дыхания.</w:t>
      </w:r>
    </w:p>
    <w:p w14:paraId="2E7DB363"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Практика</w:t>
      </w:r>
    </w:p>
    <w:p w14:paraId="2757B4A2" w14:textId="77777777" w:rsidR="005849A5" w:rsidRPr="00552A53" w:rsidRDefault="005849A5" w:rsidP="00552A53">
      <w:pPr>
        <w:pStyle w:val="a3"/>
        <w:tabs>
          <w:tab w:val="left" w:pos="284"/>
        </w:tabs>
        <w:spacing w:line="360" w:lineRule="auto"/>
        <w:ind w:left="0" w:firstLine="709"/>
        <w:jc w:val="both"/>
        <w:rPr>
          <w:iCs/>
        </w:rPr>
      </w:pPr>
      <w:r w:rsidRPr="00552A53">
        <w:rPr>
          <w:iCs/>
        </w:rPr>
        <w:t>Очень эффективна в применении на хоровых занятиях дыхательная гимнастика:</w:t>
      </w:r>
    </w:p>
    <w:p w14:paraId="6AB97242" w14:textId="77777777" w:rsidR="005849A5" w:rsidRPr="00552A53" w:rsidRDefault="005849A5" w:rsidP="00B22968">
      <w:pPr>
        <w:pStyle w:val="a7"/>
        <w:numPr>
          <w:ilvl w:val="0"/>
          <w:numId w:val="4"/>
        </w:numPr>
        <w:tabs>
          <w:tab w:val="left" w:pos="284"/>
          <w:tab w:val="left" w:pos="1350"/>
        </w:tabs>
        <w:spacing w:line="360" w:lineRule="auto"/>
        <w:ind w:left="0" w:firstLine="709"/>
        <w:jc w:val="both"/>
        <w:rPr>
          <w:iCs/>
          <w:sz w:val="28"/>
          <w:szCs w:val="28"/>
        </w:rPr>
      </w:pPr>
      <w:r w:rsidRPr="00552A53">
        <w:rPr>
          <w:iCs/>
          <w:sz w:val="28"/>
          <w:szCs w:val="28"/>
        </w:rPr>
        <w:t>«Кулачки» - сжатие кулаков на коротком, энергичном вдохе через нос и постепенное их расслабление при медленном выдохе через</w:t>
      </w:r>
      <w:r w:rsidRPr="00552A53">
        <w:rPr>
          <w:iCs/>
          <w:spacing w:val="-12"/>
          <w:sz w:val="28"/>
          <w:szCs w:val="28"/>
        </w:rPr>
        <w:t xml:space="preserve"> </w:t>
      </w:r>
      <w:r w:rsidRPr="00552A53">
        <w:rPr>
          <w:iCs/>
          <w:sz w:val="28"/>
          <w:szCs w:val="28"/>
        </w:rPr>
        <w:t>рот;</w:t>
      </w:r>
    </w:p>
    <w:p w14:paraId="67612BC9" w14:textId="77777777" w:rsidR="005849A5" w:rsidRPr="00552A53" w:rsidRDefault="005849A5" w:rsidP="00B22968">
      <w:pPr>
        <w:pStyle w:val="a7"/>
        <w:numPr>
          <w:ilvl w:val="0"/>
          <w:numId w:val="4"/>
        </w:numPr>
        <w:tabs>
          <w:tab w:val="left" w:pos="284"/>
          <w:tab w:val="left" w:pos="1444"/>
        </w:tabs>
        <w:spacing w:line="360" w:lineRule="auto"/>
        <w:ind w:left="0" w:firstLine="709"/>
        <w:jc w:val="both"/>
        <w:rPr>
          <w:iCs/>
          <w:sz w:val="28"/>
          <w:szCs w:val="28"/>
        </w:rPr>
      </w:pPr>
      <w:r w:rsidRPr="00552A53">
        <w:rPr>
          <w:iCs/>
          <w:sz w:val="28"/>
          <w:szCs w:val="28"/>
        </w:rPr>
        <w:t>«Накачка мяча» - энергичный вдох при одновременном наклоне расслабленной верхней части тела и последующий плавный выдох с выпрямлением и опусканием</w:t>
      </w:r>
      <w:r w:rsidRPr="00552A53">
        <w:rPr>
          <w:iCs/>
          <w:spacing w:val="-4"/>
          <w:sz w:val="28"/>
          <w:szCs w:val="28"/>
        </w:rPr>
        <w:t xml:space="preserve"> </w:t>
      </w:r>
      <w:r w:rsidRPr="00552A53">
        <w:rPr>
          <w:iCs/>
          <w:sz w:val="28"/>
          <w:szCs w:val="28"/>
        </w:rPr>
        <w:t>рук;</w:t>
      </w:r>
    </w:p>
    <w:p w14:paraId="15D9A7BF" w14:textId="77777777" w:rsidR="005849A5" w:rsidRPr="00552A53" w:rsidRDefault="005849A5" w:rsidP="00B22968">
      <w:pPr>
        <w:pStyle w:val="a7"/>
        <w:numPr>
          <w:ilvl w:val="0"/>
          <w:numId w:val="4"/>
        </w:numPr>
        <w:tabs>
          <w:tab w:val="left" w:pos="284"/>
          <w:tab w:val="left" w:pos="1439"/>
        </w:tabs>
        <w:spacing w:line="360" w:lineRule="auto"/>
        <w:ind w:left="0" w:firstLine="709"/>
        <w:jc w:val="both"/>
        <w:rPr>
          <w:iCs/>
          <w:sz w:val="28"/>
          <w:szCs w:val="28"/>
        </w:rPr>
      </w:pPr>
      <w:r w:rsidRPr="00552A53">
        <w:rPr>
          <w:iCs/>
          <w:sz w:val="28"/>
          <w:szCs w:val="28"/>
        </w:rPr>
        <w:t>«Кошачий танец» - активный короткий вдох при приседании и развороте туловища направо (налево) и последующий медленный выдох при возвращении в исходное</w:t>
      </w:r>
      <w:r w:rsidRPr="00552A53">
        <w:rPr>
          <w:iCs/>
          <w:spacing w:val="-2"/>
          <w:sz w:val="28"/>
          <w:szCs w:val="28"/>
        </w:rPr>
        <w:t xml:space="preserve"> </w:t>
      </w:r>
      <w:r w:rsidRPr="00552A53">
        <w:rPr>
          <w:iCs/>
          <w:sz w:val="28"/>
          <w:szCs w:val="28"/>
        </w:rPr>
        <w:t>положение;</w:t>
      </w:r>
    </w:p>
    <w:p w14:paraId="5A05092D" w14:textId="77777777" w:rsidR="005849A5" w:rsidRPr="00552A53" w:rsidRDefault="005849A5" w:rsidP="00B22968">
      <w:pPr>
        <w:pStyle w:val="a7"/>
        <w:numPr>
          <w:ilvl w:val="0"/>
          <w:numId w:val="4"/>
        </w:numPr>
        <w:tabs>
          <w:tab w:val="left" w:pos="284"/>
          <w:tab w:val="left" w:pos="1389"/>
        </w:tabs>
        <w:spacing w:line="360" w:lineRule="auto"/>
        <w:ind w:left="0" w:firstLine="709"/>
        <w:jc w:val="both"/>
        <w:rPr>
          <w:iCs/>
          <w:sz w:val="28"/>
          <w:szCs w:val="28"/>
        </w:rPr>
      </w:pPr>
      <w:r w:rsidRPr="00552A53">
        <w:rPr>
          <w:iCs/>
          <w:sz w:val="28"/>
          <w:szCs w:val="28"/>
        </w:rPr>
        <w:t>«Крепкие объятия» - шумный вдох при заведении сжатых в кулаки рук за спину и последующий спокойный выдох с возвращением в исходное положение;</w:t>
      </w:r>
    </w:p>
    <w:p w14:paraId="0E3DE56F" w14:textId="77777777" w:rsidR="005849A5" w:rsidRPr="00552A53" w:rsidRDefault="005849A5" w:rsidP="00B22968">
      <w:pPr>
        <w:pStyle w:val="a7"/>
        <w:numPr>
          <w:ilvl w:val="0"/>
          <w:numId w:val="4"/>
        </w:numPr>
        <w:tabs>
          <w:tab w:val="left" w:pos="284"/>
          <w:tab w:val="left" w:pos="1365"/>
        </w:tabs>
        <w:spacing w:line="360" w:lineRule="auto"/>
        <w:ind w:left="0" w:firstLine="709"/>
        <w:jc w:val="both"/>
        <w:rPr>
          <w:iCs/>
          <w:sz w:val="28"/>
          <w:szCs w:val="28"/>
        </w:rPr>
      </w:pPr>
      <w:r w:rsidRPr="00552A53">
        <w:rPr>
          <w:iCs/>
          <w:sz w:val="28"/>
          <w:szCs w:val="28"/>
        </w:rPr>
        <w:t xml:space="preserve">Наклоны головы влево - вправо, а также </w:t>
      </w:r>
      <w:proofErr w:type="spellStart"/>
      <w:r w:rsidRPr="00552A53">
        <w:rPr>
          <w:iCs/>
          <w:sz w:val="28"/>
          <w:szCs w:val="28"/>
        </w:rPr>
        <w:t>вперѐд</w:t>
      </w:r>
      <w:proofErr w:type="spellEnd"/>
      <w:r w:rsidRPr="00552A53">
        <w:rPr>
          <w:iCs/>
          <w:sz w:val="28"/>
          <w:szCs w:val="28"/>
        </w:rPr>
        <w:t>-назад (на энергичном вдохе) с последующим медленным выдохом при возвращении в исходное положение.</w:t>
      </w:r>
    </w:p>
    <w:p w14:paraId="77977DE1"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iCs/>
          <w:sz w:val="28"/>
          <w:szCs w:val="28"/>
        </w:rPr>
        <w:t>Голосовые упражнения</w:t>
      </w:r>
      <w:r w:rsidRPr="00552A53">
        <w:rPr>
          <w:rFonts w:ascii="Times New Roman" w:hAnsi="Times New Roman" w:cs="Times New Roman"/>
          <w:iCs/>
          <w:sz w:val="28"/>
          <w:szCs w:val="28"/>
        </w:rPr>
        <w:t xml:space="preserve"> - приступаем к части, где можно и нужно петь </w:t>
      </w:r>
      <w:proofErr w:type="spellStart"/>
      <w:r w:rsidRPr="00552A53">
        <w:rPr>
          <w:rFonts w:ascii="Times New Roman" w:hAnsi="Times New Roman" w:cs="Times New Roman"/>
          <w:iCs/>
          <w:sz w:val="28"/>
          <w:szCs w:val="28"/>
        </w:rPr>
        <w:t>распевки</w:t>
      </w:r>
      <w:proofErr w:type="spellEnd"/>
      <w:r w:rsidRPr="00552A53">
        <w:rPr>
          <w:rFonts w:ascii="Times New Roman" w:hAnsi="Times New Roman" w:cs="Times New Roman"/>
          <w:iCs/>
          <w:sz w:val="28"/>
          <w:szCs w:val="28"/>
        </w:rPr>
        <w:t xml:space="preserve">, вокализы или выполнять упражнения с гласными буквами, такими как: А, Э, О, У, И. Начинать следует с небольших по тесситуре и несложных технически </w:t>
      </w:r>
      <w:proofErr w:type="spellStart"/>
      <w:r w:rsidRPr="00552A53">
        <w:rPr>
          <w:rFonts w:ascii="Times New Roman" w:hAnsi="Times New Roman" w:cs="Times New Roman"/>
          <w:iCs/>
          <w:sz w:val="28"/>
          <w:szCs w:val="28"/>
        </w:rPr>
        <w:t>распевок</w:t>
      </w:r>
      <w:proofErr w:type="spellEnd"/>
      <w:r w:rsidRPr="00552A53">
        <w:rPr>
          <w:rFonts w:ascii="Times New Roman" w:hAnsi="Times New Roman" w:cs="Times New Roman"/>
          <w:iCs/>
          <w:sz w:val="28"/>
          <w:szCs w:val="28"/>
        </w:rPr>
        <w:t>. Они должны быть с простой мелодией и несложным ритмом, легко запоминающиеся. Что касается громкости, следует начинать с разговорной, то есть средней.</w:t>
      </w:r>
    </w:p>
    <w:p w14:paraId="09C5278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Например: возьмем такой звукоряд и сыграем на фортепиано ноты первой октавы для женщин и малой для мужчин </w:t>
      </w:r>
      <w:proofErr w:type="gramStart"/>
      <w:r w:rsidRPr="00552A53">
        <w:rPr>
          <w:rFonts w:ascii="Times New Roman" w:hAnsi="Times New Roman" w:cs="Times New Roman"/>
          <w:iCs/>
          <w:sz w:val="28"/>
          <w:szCs w:val="28"/>
        </w:rPr>
        <w:t>-  до</w:t>
      </w:r>
      <w:proofErr w:type="gramEnd"/>
      <w:r w:rsidRPr="00552A53">
        <w:rPr>
          <w:rFonts w:ascii="Times New Roman" w:hAnsi="Times New Roman" w:cs="Times New Roman"/>
          <w:iCs/>
          <w:sz w:val="28"/>
          <w:szCs w:val="28"/>
        </w:rPr>
        <w:t>-ре-ми-ре-до.</w:t>
      </w:r>
    </w:p>
    <w:p w14:paraId="6B8A83E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на слова: Сала мало, я-ха-ха-ха-ха. Развивает навыки брюшного дыхания. </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-Ы</w:t>
      </w:r>
    </w:p>
    <w:p w14:paraId="3BF39D59"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развивает диапазон не напрягая связки. Звук напоминает </w:t>
      </w:r>
      <w:proofErr w:type="spellStart"/>
      <w:r w:rsidRPr="00552A53">
        <w:rPr>
          <w:rFonts w:ascii="Times New Roman" w:hAnsi="Times New Roman" w:cs="Times New Roman"/>
          <w:iCs/>
          <w:sz w:val="28"/>
          <w:szCs w:val="28"/>
        </w:rPr>
        <w:t>брррууу</w:t>
      </w:r>
      <w:proofErr w:type="spellEnd"/>
      <w:r w:rsidRPr="00552A53">
        <w:rPr>
          <w:rFonts w:ascii="Times New Roman" w:hAnsi="Times New Roman" w:cs="Times New Roman"/>
          <w:iCs/>
          <w:sz w:val="28"/>
          <w:szCs w:val="28"/>
        </w:rPr>
        <w:t xml:space="preserve">, когда ребёнок изображает машину, выпячивая губы. </w:t>
      </w:r>
      <w:proofErr w:type="spellStart"/>
      <w:r w:rsidRPr="00552A53">
        <w:rPr>
          <w:rFonts w:ascii="Times New Roman" w:hAnsi="Times New Roman" w:cs="Times New Roman"/>
          <w:iCs/>
          <w:sz w:val="28"/>
          <w:szCs w:val="28"/>
        </w:rPr>
        <w:t>Распевку</w:t>
      </w:r>
      <w:proofErr w:type="spellEnd"/>
      <w:r w:rsidRPr="00552A53">
        <w:rPr>
          <w:rFonts w:ascii="Times New Roman" w:hAnsi="Times New Roman" w:cs="Times New Roman"/>
          <w:iCs/>
          <w:sz w:val="28"/>
          <w:szCs w:val="28"/>
        </w:rPr>
        <w:t xml:space="preserve"> можно петь на разные мелодии в зависимости от возраста и умения певца. Распев: </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-ы. Для иллюстрации можно крутить руками воображаемый руль и нажимать ногами на педали.</w:t>
      </w:r>
    </w:p>
    <w:p w14:paraId="0BE82432"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Я по ступенькам поднимусь.</w:t>
      </w:r>
    </w:p>
    <w:p w14:paraId="63C142DE"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t xml:space="preserve">В </w:t>
      </w:r>
      <w:proofErr w:type="spellStart"/>
      <w:r w:rsidRPr="00552A53">
        <w:rPr>
          <w:rFonts w:ascii="Times New Roman" w:hAnsi="Times New Roman" w:cs="Times New Roman"/>
          <w:iCs/>
          <w:sz w:val="28"/>
          <w:szCs w:val="28"/>
        </w:rPr>
        <w:t>распевке</w:t>
      </w:r>
      <w:proofErr w:type="spellEnd"/>
      <w:r w:rsidRPr="00552A53">
        <w:rPr>
          <w:rFonts w:ascii="Times New Roman" w:hAnsi="Times New Roman" w:cs="Times New Roman"/>
          <w:iCs/>
          <w:sz w:val="28"/>
          <w:szCs w:val="28"/>
        </w:rPr>
        <w:t xml:space="preserve"> используется </w:t>
      </w:r>
      <w:proofErr w:type="spellStart"/>
      <w:r w:rsidRPr="00552A53">
        <w:rPr>
          <w:rFonts w:ascii="Times New Roman" w:hAnsi="Times New Roman" w:cs="Times New Roman"/>
          <w:iCs/>
          <w:sz w:val="28"/>
          <w:szCs w:val="28"/>
        </w:rPr>
        <w:t>поступенное</w:t>
      </w:r>
      <w:proofErr w:type="spellEnd"/>
      <w:r w:rsidRPr="00552A53">
        <w:rPr>
          <w:rFonts w:ascii="Times New Roman" w:hAnsi="Times New Roman" w:cs="Times New Roman"/>
          <w:iCs/>
          <w:sz w:val="28"/>
          <w:szCs w:val="28"/>
        </w:rPr>
        <w:t xml:space="preserve"> движение по звукам мажорной гаммы вверх и вниз: Я по ступенькам поднимусь, и потом обратно вниз спущусь.</w:t>
      </w:r>
    </w:p>
    <w:p w14:paraId="082F1B0A"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Зима - весна- лето- осень.</w:t>
      </w:r>
    </w:p>
    <w:p w14:paraId="122D00B0"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для разогрева певческого аппарата, а </w:t>
      </w:r>
      <w:proofErr w:type="gramStart"/>
      <w:r w:rsidRPr="00552A53">
        <w:rPr>
          <w:rFonts w:ascii="Times New Roman" w:hAnsi="Times New Roman" w:cs="Times New Roman"/>
          <w:iCs/>
          <w:sz w:val="28"/>
          <w:szCs w:val="28"/>
        </w:rPr>
        <w:t>так же</w:t>
      </w:r>
      <w:proofErr w:type="gramEnd"/>
      <w:r w:rsidRPr="00552A53">
        <w:rPr>
          <w:rFonts w:ascii="Times New Roman" w:hAnsi="Times New Roman" w:cs="Times New Roman"/>
          <w:iCs/>
          <w:sz w:val="28"/>
          <w:szCs w:val="28"/>
        </w:rPr>
        <w:t xml:space="preserve"> для тренинга постановки буквы «И» на улыбке (высокая вокальная позиция). На «А» нужно широко открывать рот (размыкать челюсть). Распев производится от ноты «МИ»-(Ми- ре-ми-фа и т.д.) постепенно меняя слова: </w:t>
      </w:r>
      <w:proofErr w:type="spellStart"/>
      <w:proofErr w:type="gramStart"/>
      <w:r w:rsidRPr="00552A53">
        <w:rPr>
          <w:rFonts w:ascii="Times New Roman" w:hAnsi="Times New Roman" w:cs="Times New Roman"/>
          <w:iCs/>
          <w:sz w:val="28"/>
          <w:szCs w:val="28"/>
        </w:rPr>
        <w:t>Зи-ма</w:t>
      </w:r>
      <w:proofErr w:type="spellEnd"/>
      <w:proofErr w:type="gramEnd"/>
      <w:r w:rsidRPr="00552A53">
        <w:rPr>
          <w:rFonts w:ascii="Times New Roman" w:hAnsi="Times New Roman" w:cs="Times New Roman"/>
          <w:iCs/>
          <w:sz w:val="28"/>
          <w:szCs w:val="28"/>
        </w:rPr>
        <w:t xml:space="preserve">, Вес-на, </w:t>
      </w:r>
      <w:proofErr w:type="spellStart"/>
      <w:r w:rsidRPr="00552A53">
        <w:rPr>
          <w:rFonts w:ascii="Times New Roman" w:hAnsi="Times New Roman" w:cs="Times New Roman"/>
          <w:iCs/>
          <w:sz w:val="28"/>
          <w:szCs w:val="28"/>
        </w:rPr>
        <w:t>JIe</w:t>
      </w:r>
      <w:proofErr w:type="spellEnd"/>
      <w:r w:rsidRPr="00552A53">
        <w:rPr>
          <w:rFonts w:ascii="Times New Roman" w:hAnsi="Times New Roman" w:cs="Times New Roman"/>
          <w:iCs/>
          <w:sz w:val="28"/>
          <w:szCs w:val="28"/>
        </w:rPr>
        <w:t>-то, О-сень.</w:t>
      </w:r>
    </w:p>
    <w:p w14:paraId="6380204D"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Ой, да калина.</w:t>
      </w:r>
    </w:p>
    <w:p w14:paraId="456404F0"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разогревает певческий аппарат,</w:t>
      </w:r>
    </w:p>
    <w:p w14:paraId="291E324C"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тренирует произношение букв «О» и «А». Распев производится на слова</w:t>
      </w:r>
      <w:proofErr w:type="gramStart"/>
      <w:r w:rsidRPr="00552A53">
        <w:rPr>
          <w:rFonts w:ascii="Times New Roman" w:hAnsi="Times New Roman" w:cs="Times New Roman"/>
          <w:iCs/>
          <w:sz w:val="28"/>
          <w:szCs w:val="28"/>
        </w:rPr>
        <w:t>: Ой</w:t>
      </w:r>
      <w:proofErr w:type="gramEnd"/>
      <w:r w:rsidRPr="00552A53">
        <w:rPr>
          <w:rFonts w:ascii="Times New Roman" w:hAnsi="Times New Roman" w:cs="Times New Roman"/>
          <w:iCs/>
          <w:sz w:val="28"/>
          <w:szCs w:val="28"/>
        </w:rPr>
        <w:t>, да калина, ой, да малина.</w:t>
      </w:r>
    </w:p>
    <w:p w14:paraId="067C4F8D"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Филин.</w:t>
      </w:r>
    </w:p>
    <w:p w14:paraId="6A0481B4"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w:t>
      </w:r>
      <w:r w:rsidRPr="00552A53">
        <w:rPr>
          <w:rFonts w:ascii="Times New Roman" w:hAnsi="Times New Roman" w:cs="Times New Roman"/>
          <w:iCs/>
          <w:sz w:val="28"/>
          <w:szCs w:val="28"/>
        </w:rPr>
        <w:tab/>
      </w:r>
      <w:proofErr w:type="spellStart"/>
      <w:r w:rsidRPr="00552A53">
        <w:rPr>
          <w:rFonts w:ascii="Times New Roman" w:hAnsi="Times New Roman" w:cs="Times New Roman"/>
          <w:iCs/>
          <w:sz w:val="28"/>
          <w:szCs w:val="28"/>
        </w:rPr>
        <w:t>Распевка</w:t>
      </w:r>
      <w:proofErr w:type="spellEnd"/>
      <w:r w:rsidRPr="00552A53">
        <w:rPr>
          <w:rFonts w:ascii="Times New Roman" w:hAnsi="Times New Roman" w:cs="Times New Roman"/>
          <w:iCs/>
          <w:sz w:val="28"/>
          <w:szCs w:val="28"/>
        </w:rPr>
        <w:t xml:space="preserve"> для обучения навыку использования брюшного дыхания. Работают мышцы живота, выталкивают воздух на звук «</w:t>
      </w:r>
      <w:proofErr w:type="spellStart"/>
      <w:r w:rsidRPr="00552A53">
        <w:rPr>
          <w:rFonts w:ascii="Times New Roman" w:hAnsi="Times New Roman" w:cs="Times New Roman"/>
          <w:iCs/>
          <w:sz w:val="28"/>
          <w:szCs w:val="28"/>
        </w:rPr>
        <w:t>Хлу</w:t>
      </w:r>
      <w:proofErr w:type="spellEnd"/>
      <w:r w:rsidRPr="00552A53">
        <w:rPr>
          <w:rFonts w:ascii="Times New Roman" w:hAnsi="Times New Roman" w:cs="Times New Roman"/>
          <w:iCs/>
          <w:sz w:val="28"/>
          <w:szCs w:val="28"/>
        </w:rPr>
        <w:t xml:space="preserve">», имитирующий крик филина. Распев: </w:t>
      </w:r>
      <w:proofErr w:type="spellStart"/>
      <w:r w:rsidRPr="00552A53">
        <w:rPr>
          <w:rFonts w:ascii="Times New Roman" w:hAnsi="Times New Roman" w:cs="Times New Roman"/>
          <w:iCs/>
          <w:sz w:val="28"/>
          <w:szCs w:val="28"/>
        </w:rPr>
        <w:t>Хлу</w:t>
      </w:r>
      <w:proofErr w:type="spellEnd"/>
      <w:r w:rsidRPr="00552A53">
        <w:rPr>
          <w:rFonts w:ascii="Times New Roman" w:hAnsi="Times New Roman" w:cs="Times New Roman"/>
          <w:iCs/>
          <w:sz w:val="28"/>
          <w:szCs w:val="28"/>
        </w:rPr>
        <w:t>-у-у-у-у. Каждую букву «у» мы как бы подталкиваем мышцами брюшного пресса.</w:t>
      </w:r>
    </w:p>
    <w:p w14:paraId="49F0BA0C" w14:textId="77777777" w:rsidR="005849A5" w:rsidRPr="00552A53" w:rsidRDefault="005849A5" w:rsidP="00552A53">
      <w:pPr>
        <w:shd w:val="clear" w:color="auto" w:fill="FFFFFF"/>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Бра-</w:t>
      </w:r>
      <w:proofErr w:type="spellStart"/>
      <w:r w:rsidRPr="00552A53">
        <w:rPr>
          <w:rFonts w:ascii="Times New Roman" w:hAnsi="Times New Roman" w:cs="Times New Roman"/>
          <w:iCs/>
          <w:sz w:val="28"/>
          <w:szCs w:val="28"/>
        </w:rPr>
        <w:t>брэ</w:t>
      </w:r>
      <w:proofErr w:type="spellEnd"/>
      <w:r w:rsidRPr="00552A53">
        <w:rPr>
          <w:rFonts w:ascii="Times New Roman" w:hAnsi="Times New Roman" w:cs="Times New Roman"/>
          <w:iCs/>
          <w:sz w:val="28"/>
          <w:szCs w:val="28"/>
        </w:rPr>
        <w:t>-бри-</w:t>
      </w:r>
      <w:proofErr w:type="spellStart"/>
      <w:r w:rsidRPr="00552A53">
        <w:rPr>
          <w:rFonts w:ascii="Times New Roman" w:hAnsi="Times New Roman" w:cs="Times New Roman"/>
          <w:iCs/>
          <w:sz w:val="28"/>
          <w:szCs w:val="28"/>
        </w:rPr>
        <w:t>бро</w:t>
      </w:r>
      <w:proofErr w:type="spellEnd"/>
      <w:r w:rsidRPr="00552A53">
        <w:rPr>
          <w:rFonts w:ascii="Times New Roman" w:hAnsi="Times New Roman" w:cs="Times New Roman"/>
          <w:iCs/>
          <w:sz w:val="28"/>
          <w:szCs w:val="28"/>
        </w:rPr>
        <w:t>-</w:t>
      </w:r>
      <w:proofErr w:type="spellStart"/>
      <w:r w:rsidRPr="00552A53">
        <w:rPr>
          <w:rFonts w:ascii="Times New Roman" w:hAnsi="Times New Roman" w:cs="Times New Roman"/>
          <w:iCs/>
          <w:sz w:val="28"/>
          <w:szCs w:val="28"/>
        </w:rPr>
        <w:t>бру</w:t>
      </w:r>
      <w:proofErr w:type="spellEnd"/>
      <w:r w:rsidRPr="00552A53">
        <w:rPr>
          <w:rFonts w:ascii="Times New Roman" w:hAnsi="Times New Roman" w:cs="Times New Roman"/>
          <w:iCs/>
          <w:sz w:val="28"/>
          <w:szCs w:val="28"/>
        </w:rPr>
        <w:t>.</w:t>
      </w:r>
    </w:p>
    <w:p w14:paraId="26F7A9E0" w14:textId="77777777" w:rsidR="005849A5" w:rsidRPr="00552A53" w:rsidRDefault="005849A5" w:rsidP="00552A53">
      <w:pPr>
        <w:pStyle w:val="11"/>
        <w:tabs>
          <w:tab w:val="left" w:pos="284"/>
        </w:tabs>
        <w:spacing w:before="0" w:line="360" w:lineRule="auto"/>
        <w:ind w:left="0" w:firstLine="709"/>
        <w:rPr>
          <w:iCs/>
        </w:rPr>
      </w:pPr>
      <w:r w:rsidRPr="00552A53">
        <w:rPr>
          <w:bCs w:val="0"/>
          <w:iCs/>
        </w:rPr>
        <w:t>Раздел 3</w:t>
      </w:r>
      <w:r w:rsidRPr="00552A53">
        <w:rPr>
          <w:iCs/>
        </w:rPr>
        <w:t>.</w:t>
      </w:r>
      <w:r w:rsidRPr="00552A53">
        <w:rPr>
          <w:b w:val="0"/>
          <w:iCs/>
        </w:rPr>
        <w:t xml:space="preserve"> </w:t>
      </w:r>
      <w:r w:rsidRPr="00552A53">
        <w:rPr>
          <w:iCs/>
        </w:rPr>
        <w:t>Знакомство с различной манерой пения. Дикция. Артикуляция.</w:t>
      </w:r>
    </w:p>
    <w:p w14:paraId="063CCF52"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Вокально-хоровая работа.</w:t>
      </w:r>
    </w:p>
    <w:p w14:paraId="65EA2134" w14:textId="77777777" w:rsidR="005849A5" w:rsidRPr="00552A53" w:rsidRDefault="005849A5" w:rsidP="00552A53">
      <w:pPr>
        <w:pStyle w:val="11"/>
        <w:tabs>
          <w:tab w:val="left" w:pos="284"/>
        </w:tabs>
        <w:spacing w:before="0" w:line="360" w:lineRule="auto"/>
        <w:ind w:left="0" w:firstLine="709"/>
        <w:jc w:val="both"/>
        <w:rPr>
          <w:b w:val="0"/>
          <w:iCs/>
          <w:u w:val="single"/>
        </w:rPr>
      </w:pPr>
      <w:r w:rsidRPr="00552A53">
        <w:rPr>
          <w:b w:val="0"/>
          <w:iCs/>
          <w:u w:val="single"/>
        </w:rPr>
        <w:t xml:space="preserve">Теория </w:t>
      </w:r>
    </w:p>
    <w:p w14:paraId="6208AC5E"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Артикуляция. Дикция.</w:t>
      </w:r>
    </w:p>
    <w:p w14:paraId="01C9823F"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Правильная и активная работа артикуляционного аппарата – залог хорошей дикции в хоре. Разучиваются специально подобранные </w:t>
      </w:r>
      <w:proofErr w:type="spellStart"/>
      <w:r w:rsidRPr="00552A53">
        <w:rPr>
          <w:iCs/>
        </w:rPr>
        <w:t>попевки</w:t>
      </w:r>
      <w:proofErr w:type="spellEnd"/>
      <w:r w:rsidRPr="00552A53">
        <w:rPr>
          <w:iCs/>
        </w:rPr>
        <w:t xml:space="preserve"> и скороговорки с целью активизации речевого аппарата </w:t>
      </w:r>
      <w:proofErr w:type="spellStart"/>
      <w:r w:rsidRPr="00552A53">
        <w:rPr>
          <w:iCs/>
        </w:rPr>
        <w:t>ребѐнка</w:t>
      </w:r>
      <w:proofErr w:type="spellEnd"/>
      <w:r w:rsidRPr="00552A53">
        <w:rPr>
          <w:iCs/>
        </w:rPr>
        <w:t xml:space="preserve">. Хорошая дикция положительно влияет на развитие дыхания, на звукообразование, на интонацию. На </w:t>
      </w:r>
      <w:proofErr w:type="spellStart"/>
      <w:r w:rsidRPr="00552A53">
        <w:rPr>
          <w:iCs/>
        </w:rPr>
        <w:t>попевках</w:t>
      </w:r>
      <w:proofErr w:type="spellEnd"/>
      <w:r w:rsidRPr="00552A53">
        <w:rPr>
          <w:iCs/>
        </w:rPr>
        <w:t xml:space="preserve"> и упражнениях постоянно </w:t>
      </w:r>
      <w:proofErr w:type="spellStart"/>
      <w:r w:rsidRPr="00552A53">
        <w:rPr>
          <w:iCs/>
        </w:rPr>
        <w:t>ведѐтся</w:t>
      </w:r>
      <w:proofErr w:type="spellEnd"/>
      <w:r w:rsidRPr="00552A53">
        <w:rPr>
          <w:iCs/>
        </w:rPr>
        <w:t xml:space="preserve"> работа над </w:t>
      </w:r>
      <w:proofErr w:type="spellStart"/>
      <w:r w:rsidRPr="00552A53">
        <w:rPr>
          <w:iCs/>
        </w:rPr>
        <w:t>чѐтким</w:t>
      </w:r>
      <w:proofErr w:type="spellEnd"/>
      <w:r w:rsidRPr="00552A53">
        <w:rPr>
          <w:iCs/>
        </w:rPr>
        <w:t>, с соблюдением орфоэпических норм, произношением согласных и гласных звуков; культурой речи; правильными ударениями в словах; соблюдением правил логики; осмысленным и ясным произнесением текста.</w:t>
      </w:r>
    </w:p>
    <w:p w14:paraId="2A96542D" w14:textId="77777777" w:rsidR="005849A5" w:rsidRPr="00552A53" w:rsidRDefault="005849A5" w:rsidP="00552A53">
      <w:pPr>
        <w:pStyle w:val="a3"/>
        <w:tabs>
          <w:tab w:val="left" w:pos="284"/>
        </w:tabs>
        <w:spacing w:line="360" w:lineRule="auto"/>
        <w:ind w:left="0" w:firstLine="709"/>
        <w:jc w:val="both"/>
        <w:rPr>
          <w:iCs/>
        </w:rPr>
      </w:pPr>
      <w:r w:rsidRPr="00552A53">
        <w:rPr>
          <w:iCs/>
        </w:rPr>
        <w:t>За годы обучения хоровому пению учащие должны научиться:</w:t>
      </w:r>
    </w:p>
    <w:p w14:paraId="6427F90C"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Петь легато и нон</w:t>
      </w:r>
      <w:r w:rsidRPr="00552A53">
        <w:rPr>
          <w:iCs/>
          <w:spacing w:val="-1"/>
          <w:sz w:val="28"/>
          <w:szCs w:val="28"/>
        </w:rPr>
        <w:t xml:space="preserve"> </w:t>
      </w:r>
      <w:r w:rsidRPr="00552A53">
        <w:rPr>
          <w:iCs/>
          <w:sz w:val="28"/>
          <w:szCs w:val="28"/>
        </w:rPr>
        <w:t>легато.</w:t>
      </w:r>
    </w:p>
    <w:p w14:paraId="6C8A22C4"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Дотягивать каждую гласную до следующего</w:t>
      </w:r>
      <w:r w:rsidRPr="00552A53">
        <w:rPr>
          <w:iCs/>
          <w:spacing w:val="-4"/>
          <w:sz w:val="28"/>
          <w:szCs w:val="28"/>
        </w:rPr>
        <w:t xml:space="preserve"> </w:t>
      </w:r>
      <w:r w:rsidRPr="00552A53">
        <w:rPr>
          <w:iCs/>
          <w:sz w:val="28"/>
          <w:szCs w:val="28"/>
        </w:rPr>
        <w:t>слога.</w:t>
      </w:r>
    </w:p>
    <w:p w14:paraId="0A649824"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Определять и выделять голосом начало, вершину и конец</w:t>
      </w:r>
      <w:r w:rsidRPr="00552A53">
        <w:rPr>
          <w:iCs/>
          <w:spacing w:val="-14"/>
          <w:sz w:val="28"/>
          <w:szCs w:val="28"/>
        </w:rPr>
        <w:t xml:space="preserve"> </w:t>
      </w:r>
      <w:r w:rsidRPr="00552A53">
        <w:rPr>
          <w:iCs/>
          <w:sz w:val="28"/>
          <w:szCs w:val="28"/>
        </w:rPr>
        <w:t>фразы.</w:t>
      </w:r>
    </w:p>
    <w:p w14:paraId="502D55F3" w14:textId="77777777" w:rsidR="005849A5" w:rsidRPr="00552A53" w:rsidRDefault="005849A5" w:rsidP="00B22968">
      <w:pPr>
        <w:pStyle w:val="a7"/>
        <w:numPr>
          <w:ilvl w:val="0"/>
          <w:numId w:val="4"/>
        </w:numPr>
        <w:tabs>
          <w:tab w:val="left" w:pos="284"/>
          <w:tab w:val="left" w:pos="1334"/>
        </w:tabs>
        <w:spacing w:line="360" w:lineRule="auto"/>
        <w:ind w:left="0" w:firstLine="709"/>
        <w:jc w:val="both"/>
        <w:rPr>
          <w:iCs/>
          <w:sz w:val="28"/>
          <w:szCs w:val="28"/>
        </w:rPr>
      </w:pPr>
      <w:r w:rsidRPr="00552A53">
        <w:rPr>
          <w:iCs/>
          <w:sz w:val="28"/>
          <w:szCs w:val="28"/>
        </w:rPr>
        <w:t>Научиться петь фразами, а не отдельными</w:t>
      </w:r>
      <w:r w:rsidRPr="00552A53">
        <w:rPr>
          <w:iCs/>
          <w:spacing w:val="-4"/>
          <w:sz w:val="28"/>
          <w:szCs w:val="28"/>
        </w:rPr>
        <w:t xml:space="preserve"> </w:t>
      </w:r>
      <w:r w:rsidRPr="00552A53">
        <w:rPr>
          <w:iCs/>
          <w:sz w:val="28"/>
          <w:szCs w:val="28"/>
        </w:rPr>
        <w:t>словами.</w:t>
      </w:r>
    </w:p>
    <w:p w14:paraId="76471FF1" w14:textId="77777777" w:rsidR="005849A5" w:rsidRPr="00552A53" w:rsidRDefault="005849A5" w:rsidP="00B22968">
      <w:pPr>
        <w:pStyle w:val="11"/>
        <w:numPr>
          <w:ilvl w:val="0"/>
          <w:numId w:val="5"/>
        </w:numPr>
        <w:tabs>
          <w:tab w:val="left" w:pos="284"/>
        </w:tabs>
        <w:spacing w:before="0" w:line="360" w:lineRule="auto"/>
        <w:ind w:left="0" w:firstLine="709"/>
        <w:jc w:val="both"/>
        <w:rPr>
          <w:b w:val="0"/>
          <w:iCs/>
        </w:rPr>
      </w:pPr>
      <w:r w:rsidRPr="00552A53">
        <w:rPr>
          <w:iCs/>
        </w:rPr>
        <w:t>Звукообразование</w:t>
      </w:r>
      <w:r w:rsidRPr="00552A53">
        <w:rPr>
          <w:b w:val="0"/>
          <w:iCs/>
        </w:rPr>
        <w:t>.</w:t>
      </w:r>
    </w:p>
    <w:p w14:paraId="21A16A7F"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Работа над звукообразованием включает в себя работу над естественным, свободным звучанием, без напряжения, с ощущением опоры звука на дыхание; работу над </w:t>
      </w:r>
      <w:proofErr w:type="spellStart"/>
      <w:r w:rsidRPr="00552A53">
        <w:rPr>
          <w:iCs/>
        </w:rPr>
        <w:t>протяжѐнностью</w:t>
      </w:r>
      <w:proofErr w:type="spellEnd"/>
      <w:r w:rsidRPr="00552A53">
        <w:rPr>
          <w:iCs/>
        </w:rPr>
        <w:t xml:space="preserve"> и </w:t>
      </w:r>
      <w:proofErr w:type="spellStart"/>
      <w:r w:rsidRPr="00552A53">
        <w:rPr>
          <w:iCs/>
        </w:rPr>
        <w:t>округлѐнностью</w:t>
      </w:r>
      <w:proofErr w:type="spellEnd"/>
      <w:r w:rsidRPr="00552A53">
        <w:rPr>
          <w:iCs/>
        </w:rPr>
        <w:t xml:space="preserve"> гласных; работу над единовременным и единообразным произношением согласных.</w:t>
      </w:r>
    </w:p>
    <w:p w14:paraId="487F4D0C"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Вокально-хоровая</w:t>
      </w:r>
      <w:r w:rsidRPr="00552A53">
        <w:rPr>
          <w:i w:val="0"/>
          <w:iCs/>
          <w:spacing w:val="-2"/>
        </w:rPr>
        <w:t xml:space="preserve"> </w:t>
      </w:r>
      <w:r w:rsidRPr="00552A53">
        <w:rPr>
          <w:i w:val="0"/>
          <w:iCs/>
        </w:rPr>
        <w:t>работа</w:t>
      </w:r>
    </w:p>
    <w:p w14:paraId="56BBA711" w14:textId="77777777" w:rsidR="005849A5" w:rsidRPr="00552A53" w:rsidRDefault="005849A5" w:rsidP="00552A53">
      <w:pPr>
        <w:pStyle w:val="a3"/>
        <w:tabs>
          <w:tab w:val="left" w:pos="284"/>
        </w:tabs>
        <w:spacing w:line="360" w:lineRule="auto"/>
        <w:ind w:left="0" w:firstLine="709"/>
        <w:jc w:val="both"/>
        <w:rPr>
          <w:iCs/>
        </w:rPr>
      </w:pPr>
      <w:r w:rsidRPr="00552A53">
        <w:rPr>
          <w:iCs/>
        </w:rPr>
        <w:t>Раскрытие многообразия и богатства певческой деятельности в яркой и доступной форме. Ознакомление с правилами пения и охраны голоса: дозировки тренировочной нагрузки на разные группы мышц при пении; упражнения на принятие и осознание регулировочного образа как ориентира на успех, а не путь к стрессу; упражнения по развитию вибрато вокалиста (эталон 5-8 колебаний в секунду); составление памятки по гигиене голоса.</w:t>
      </w:r>
    </w:p>
    <w:p w14:paraId="78050B9E" w14:textId="77777777" w:rsidR="005849A5" w:rsidRPr="00552A53" w:rsidRDefault="005849A5" w:rsidP="00552A53">
      <w:pPr>
        <w:pStyle w:val="a3"/>
        <w:tabs>
          <w:tab w:val="left" w:pos="284"/>
        </w:tabs>
        <w:spacing w:line="360" w:lineRule="auto"/>
        <w:ind w:left="0" w:firstLine="709"/>
        <w:jc w:val="both"/>
        <w:rPr>
          <w:iCs/>
        </w:rPr>
      </w:pPr>
      <w:r w:rsidRPr="00552A53">
        <w:rPr>
          <w:iCs/>
        </w:rPr>
        <w:t>Выработка чистого, ясного унисона, разностороннее развитие гармонического и мелодического слуха.</w:t>
      </w:r>
    </w:p>
    <w:p w14:paraId="749BA16F" w14:textId="77777777" w:rsidR="005849A5" w:rsidRPr="00552A53" w:rsidRDefault="005849A5" w:rsidP="00552A53">
      <w:pPr>
        <w:pStyle w:val="a3"/>
        <w:tabs>
          <w:tab w:val="left" w:pos="284"/>
        </w:tabs>
        <w:spacing w:line="360" w:lineRule="auto"/>
        <w:ind w:left="0" w:firstLine="709"/>
        <w:jc w:val="both"/>
        <w:rPr>
          <w:iCs/>
        </w:rPr>
      </w:pPr>
      <w:r w:rsidRPr="00552A53">
        <w:rPr>
          <w:iCs/>
        </w:rPr>
        <w:t>На начальном этапе обучения главной задачей является выработка навыков</w:t>
      </w:r>
      <w:r w:rsidRPr="00552A53">
        <w:rPr>
          <w:iCs/>
          <w:spacing w:val="-10"/>
        </w:rPr>
        <w:t xml:space="preserve"> </w:t>
      </w:r>
      <w:r w:rsidRPr="00552A53">
        <w:rPr>
          <w:iCs/>
        </w:rPr>
        <w:t>пения</w:t>
      </w:r>
      <w:r w:rsidRPr="00552A53">
        <w:rPr>
          <w:iCs/>
          <w:spacing w:val="-6"/>
        </w:rPr>
        <w:t xml:space="preserve"> </w:t>
      </w:r>
      <w:r w:rsidRPr="00552A53">
        <w:rPr>
          <w:iCs/>
        </w:rPr>
        <w:t>в</w:t>
      </w:r>
      <w:r w:rsidRPr="00552A53">
        <w:rPr>
          <w:iCs/>
          <w:spacing w:val="-8"/>
        </w:rPr>
        <w:t xml:space="preserve"> </w:t>
      </w:r>
      <w:r w:rsidRPr="00552A53">
        <w:rPr>
          <w:iCs/>
        </w:rPr>
        <w:t>унисон.</w:t>
      </w:r>
      <w:r w:rsidRPr="00552A53">
        <w:rPr>
          <w:iCs/>
          <w:spacing w:val="-6"/>
        </w:rPr>
        <w:t xml:space="preserve"> </w:t>
      </w:r>
      <w:r w:rsidRPr="00552A53">
        <w:rPr>
          <w:iCs/>
        </w:rPr>
        <w:t>Обучение</w:t>
      </w:r>
      <w:r w:rsidRPr="00552A53">
        <w:rPr>
          <w:iCs/>
          <w:spacing w:val="-6"/>
        </w:rPr>
        <w:t xml:space="preserve"> </w:t>
      </w:r>
      <w:r w:rsidRPr="00552A53">
        <w:rPr>
          <w:iCs/>
        </w:rPr>
        <w:t>умению</w:t>
      </w:r>
      <w:r w:rsidRPr="00552A53">
        <w:rPr>
          <w:iCs/>
          <w:spacing w:val="-10"/>
        </w:rPr>
        <w:t xml:space="preserve"> </w:t>
      </w:r>
      <w:r w:rsidRPr="00552A53">
        <w:rPr>
          <w:iCs/>
        </w:rPr>
        <w:t>пения</w:t>
      </w:r>
      <w:r w:rsidRPr="00552A53">
        <w:rPr>
          <w:iCs/>
          <w:spacing w:val="-8"/>
        </w:rPr>
        <w:t xml:space="preserve"> </w:t>
      </w:r>
      <w:r w:rsidRPr="00552A53">
        <w:rPr>
          <w:iCs/>
        </w:rPr>
        <w:t>без</w:t>
      </w:r>
      <w:r w:rsidRPr="00552A53">
        <w:rPr>
          <w:iCs/>
          <w:spacing w:val="-7"/>
        </w:rPr>
        <w:t xml:space="preserve"> </w:t>
      </w:r>
      <w:r w:rsidRPr="00552A53">
        <w:rPr>
          <w:iCs/>
        </w:rPr>
        <w:t>сопровождения</w:t>
      </w:r>
      <w:r w:rsidRPr="00552A53">
        <w:rPr>
          <w:iCs/>
          <w:spacing w:val="-6"/>
        </w:rPr>
        <w:t xml:space="preserve"> </w:t>
      </w:r>
      <w:r w:rsidRPr="00552A53">
        <w:rPr>
          <w:iCs/>
        </w:rPr>
        <w:t>и</w:t>
      </w:r>
      <w:r w:rsidRPr="00552A53">
        <w:rPr>
          <w:iCs/>
          <w:spacing w:val="-9"/>
        </w:rPr>
        <w:t xml:space="preserve"> </w:t>
      </w:r>
      <w:r w:rsidRPr="00552A53">
        <w:rPr>
          <w:iCs/>
        </w:rPr>
        <w:t>с</w:t>
      </w:r>
      <w:r w:rsidRPr="00552A53">
        <w:rPr>
          <w:iCs/>
          <w:spacing w:val="-6"/>
        </w:rPr>
        <w:t xml:space="preserve"> </w:t>
      </w:r>
      <w:r w:rsidRPr="00552A53">
        <w:rPr>
          <w:iCs/>
        </w:rPr>
        <w:t xml:space="preserve">ним, </w:t>
      </w:r>
      <w:r w:rsidRPr="00552A53">
        <w:rPr>
          <w:iCs/>
          <w:spacing w:val="-3"/>
        </w:rPr>
        <w:t xml:space="preserve">слушать </w:t>
      </w:r>
      <w:r w:rsidRPr="00552A53">
        <w:rPr>
          <w:iCs/>
        </w:rPr>
        <w:t xml:space="preserve">и </w:t>
      </w:r>
      <w:r w:rsidRPr="00552A53">
        <w:rPr>
          <w:iCs/>
          <w:spacing w:val="-3"/>
        </w:rPr>
        <w:t xml:space="preserve">контролировать </w:t>
      </w:r>
      <w:r w:rsidRPr="00552A53">
        <w:rPr>
          <w:iCs/>
        </w:rPr>
        <w:t xml:space="preserve">себя при </w:t>
      </w:r>
      <w:r w:rsidRPr="00552A53">
        <w:rPr>
          <w:iCs/>
          <w:spacing w:val="-3"/>
        </w:rPr>
        <w:t xml:space="preserve">пении, слушать </w:t>
      </w:r>
      <w:r w:rsidRPr="00552A53">
        <w:rPr>
          <w:iCs/>
        </w:rPr>
        <w:t xml:space="preserve">всю </w:t>
      </w:r>
      <w:r w:rsidRPr="00552A53">
        <w:rPr>
          <w:iCs/>
          <w:spacing w:val="-3"/>
        </w:rPr>
        <w:t xml:space="preserve">партию, весь </w:t>
      </w:r>
      <w:r w:rsidRPr="00552A53">
        <w:rPr>
          <w:iCs/>
        </w:rPr>
        <w:t xml:space="preserve">хор, </w:t>
      </w:r>
      <w:r w:rsidRPr="00552A53">
        <w:rPr>
          <w:iCs/>
          <w:spacing w:val="-3"/>
        </w:rPr>
        <w:t xml:space="preserve">сливаясь </w:t>
      </w:r>
      <w:r w:rsidRPr="00552A53">
        <w:rPr>
          <w:iCs/>
        </w:rPr>
        <w:t xml:space="preserve">с общим звучанием по </w:t>
      </w:r>
      <w:proofErr w:type="spellStart"/>
      <w:r w:rsidRPr="00552A53">
        <w:rPr>
          <w:iCs/>
        </w:rPr>
        <w:t>звуковысотности</w:t>
      </w:r>
      <w:proofErr w:type="spellEnd"/>
      <w:r w:rsidRPr="00552A53">
        <w:rPr>
          <w:iCs/>
        </w:rPr>
        <w:t xml:space="preserve">, ритму, не выделяясь по силе, сохраняя индивидуальную красоту своего тембра, изживая недостатки в технике исполнения и в звучании </w:t>
      </w:r>
      <w:r w:rsidRPr="00552A53">
        <w:rPr>
          <w:iCs/>
          <w:spacing w:val="-3"/>
        </w:rPr>
        <w:t xml:space="preserve">голоса; </w:t>
      </w:r>
      <w:r w:rsidRPr="00552A53">
        <w:rPr>
          <w:iCs/>
        </w:rPr>
        <w:t>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одновременно с партией, хором произносить согласные, начинать и завершать произведение; самоконтроль во время</w:t>
      </w:r>
      <w:r w:rsidRPr="00552A53">
        <w:rPr>
          <w:iCs/>
          <w:spacing w:val="-1"/>
        </w:rPr>
        <w:t xml:space="preserve"> </w:t>
      </w:r>
      <w:r w:rsidRPr="00552A53">
        <w:rPr>
          <w:iCs/>
        </w:rPr>
        <w:t>пения.</w:t>
      </w:r>
    </w:p>
    <w:p w14:paraId="118D150A" w14:textId="77777777" w:rsidR="005849A5" w:rsidRPr="00552A53" w:rsidRDefault="005849A5" w:rsidP="00552A53">
      <w:pPr>
        <w:pStyle w:val="a3"/>
        <w:tabs>
          <w:tab w:val="left" w:pos="284"/>
        </w:tabs>
        <w:spacing w:line="360" w:lineRule="auto"/>
        <w:ind w:left="0" w:firstLine="709"/>
        <w:jc w:val="both"/>
        <w:rPr>
          <w:iCs/>
        </w:rPr>
      </w:pPr>
      <w:r w:rsidRPr="00552A53">
        <w:rPr>
          <w:iCs/>
        </w:rPr>
        <w:t>Место и роль подготовки к выходу на сцену. Необходимость адаптации к ситуации публичного выступления.</w:t>
      </w:r>
    </w:p>
    <w:p w14:paraId="6C6CE1E5" w14:textId="77777777" w:rsidR="005849A5" w:rsidRPr="00552A53" w:rsidRDefault="005849A5" w:rsidP="00552A53">
      <w:pPr>
        <w:pStyle w:val="a3"/>
        <w:tabs>
          <w:tab w:val="left" w:pos="284"/>
        </w:tabs>
        <w:spacing w:line="360" w:lineRule="auto"/>
        <w:ind w:left="0" w:firstLine="709"/>
        <w:jc w:val="both"/>
        <w:rPr>
          <w:iCs/>
          <w:u w:val="single"/>
        </w:rPr>
      </w:pPr>
      <w:r w:rsidRPr="00552A53">
        <w:rPr>
          <w:iCs/>
          <w:u w:val="single"/>
        </w:rPr>
        <w:t>Практика.</w:t>
      </w:r>
    </w:p>
    <w:p w14:paraId="2822F00D"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1.</w:t>
      </w:r>
      <w:r w:rsidRPr="00552A53">
        <w:rPr>
          <w:iCs/>
        </w:rPr>
        <w:t xml:space="preserve"> Поиск вибрации: на губах (М) – на губной гармошке, расческе без оценки качества звуков.</w:t>
      </w:r>
    </w:p>
    <w:p w14:paraId="5F5FDEE3"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Упражнение 2. </w:t>
      </w:r>
      <w:r w:rsidRPr="00552A53">
        <w:rPr>
          <w:iCs/>
        </w:rPr>
        <w:t>Поток вибраций, поднимающийся из середины тела, вливается в вибрацию губ. Пение по одному звуку, двигаясь по полтона от</w:t>
      </w:r>
    </w:p>
    <w:p w14:paraId="7BF6A532" w14:textId="77777777" w:rsidR="005849A5" w:rsidRPr="00552A53" w:rsidRDefault="005849A5" w:rsidP="00552A53">
      <w:pPr>
        <w:pStyle w:val="a3"/>
        <w:tabs>
          <w:tab w:val="left" w:pos="284"/>
        </w:tabs>
        <w:spacing w:line="360" w:lineRule="auto"/>
        <w:ind w:left="0" w:firstLine="709"/>
        <w:jc w:val="both"/>
        <w:rPr>
          <w:iCs/>
        </w:rPr>
      </w:pPr>
      <w:r w:rsidRPr="00552A53">
        <w:rPr>
          <w:iCs/>
        </w:rPr>
        <w:t>«фа» до «си бемоль». Звук производится как жужжание. Звук из глубины.</w:t>
      </w:r>
    </w:p>
    <w:p w14:paraId="402C5D3C"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3</w:t>
      </w:r>
      <w:r w:rsidRPr="00552A53">
        <w:rPr>
          <w:iCs/>
        </w:rPr>
        <w:t>.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01019A3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4.</w:t>
      </w:r>
      <w:r w:rsidRPr="00552A53">
        <w:rPr>
          <w:iCs/>
        </w:rPr>
        <w:t xml:space="preserve"> Губы расслаблены, выдуваем поток воздуха с вибрацией «ММ»: от щек по всему</w:t>
      </w:r>
      <w:r w:rsidRPr="00552A53">
        <w:rPr>
          <w:iCs/>
          <w:spacing w:val="-8"/>
        </w:rPr>
        <w:t xml:space="preserve"> </w:t>
      </w:r>
      <w:r w:rsidRPr="00552A53">
        <w:rPr>
          <w:iCs/>
        </w:rPr>
        <w:t>лицу.</w:t>
      </w:r>
    </w:p>
    <w:p w14:paraId="35852A0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5.</w:t>
      </w:r>
      <w:r w:rsidRPr="00552A53">
        <w:rPr>
          <w:iCs/>
        </w:rPr>
        <w:t xml:space="preserve"> Вдуваем вибрацию сквозь губы (вздох облегчения, касание звука, вибрации «</w:t>
      </w:r>
      <w:proofErr w:type="spellStart"/>
      <w:r w:rsidRPr="00552A53">
        <w:rPr>
          <w:iCs/>
        </w:rPr>
        <w:t>ммм</w:t>
      </w:r>
      <w:proofErr w:type="spellEnd"/>
      <w:r w:rsidRPr="00552A53">
        <w:rPr>
          <w:iCs/>
        </w:rPr>
        <w:t>»).</w:t>
      </w:r>
    </w:p>
    <w:p w14:paraId="50A97142" w14:textId="77777777" w:rsidR="005849A5" w:rsidRPr="00552A53" w:rsidRDefault="005849A5" w:rsidP="00552A53">
      <w:pPr>
        <w:pStyle w:val="a3"/>
        <w:tabs>
          <w:tab w:val="left" w:pos="284"/>
        </w:tabs>
        <w:spacing w:line="360" w:lineRule="auto"/>
        <w:ind w:left="0" w:firstLine="709"/>
        <w:jc w:val="both"/>
        <w:rPr>
          <w:iCs/>
        </w:rPr>
      </w:pPr>
      <w:r w:rsidRPr="00552A53">
        <w:rPr>
          <w:b/>
          <w:iCs/>
        </w:rPr>
        <w:t>Упражнение 6</w:t>
      </w:r>
      <w:r w:rsidRPr="00552A53">
        <w:rPr>
          <w:iCs/>
        </w:rPr>
        <w:t>. Вибрация внутри тела.</w:t>
      </w:r>
    </w:p>
    <w:p w14:paraId="0F6AD0D0"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w:t>
      </w:r>
      <w:r w:rsidRPr="00552A53">
        <w:rPr>
          <w:iCs/>
        </w:rPr>
        <w:t xml:space="preserve"> Упражнения для осознания действий мышц, участвующих в голосообразовании.</w:t>
      </w:r>
    </w:p>
    <w:p w14:paraId="0FD97B41"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2.</w:t>
      </w:r>
      <w:r w:rsidRPr="00552A53">
        <w:rPr>
          <w:iCs/>
        </w:rPr>
        <w:t xml:space="preserve"> Упражнения для осознания ощущений вибрации, давления, действия мышц от восприятия звука своего голоса.</w:t>
      </w:r>
    </w:p>
    <w:p w14:paraId="255A2F3A" w14:textId="77777777" w:rsidR="005849A5" w:rsidRPr="00552A53" w:rsidRDefault="005849A5" w:rsidP="00552A53">
      <w:pPr>
        <w:pStyle w:val="a3"/>
        <w:tabs>
          <w:tab w:val="left" w:pos="284"/>
        </w:tabs>
        <w:spacing w:line="360" w:lineRule="auto"/>
        <w:ind w:left="0" w:firstLine="709"/>
        <w:jc w:val="both"/>
        <w:rPr>
          <w:iCs/>
        </w:rPr>
      </w:pPr>
      <w:r w:rsidRPr="00552A53">
        <w:rPr>
          <w:b/>
          <w:iCs/>
        </w:rPr>
        <w:t xml:space="preserve">Комплекс № 3. </w:t>
      </w:r>
      <w:r w:rsidRPr="00552A53">
        <w:rPr>
          <w:iCs/>
        </w:rPr>
        <w:t>Упражнения для работы голосового аппарата в разных режимах (регистрах).</w:t>
      </w:r>
    </w:p>
    <w:p w14:paraId="0FD289E8"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4.</w:t>
      </w:r>
      <w:r w:rsidRPr="00552A53">
        <w:rPr>
          <w:iCs/>
        </w:rPr>
        <w:t xml:space="preserve">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1B0147D9"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5.</w:t>
      </w:r>
      <w:r w:rsidRPr="00552A53">
        <w:rPr>
          <w:iCs/>
        </w:rPr>
        <w:t xml:space="preserve"> Упражнения для осознания связи режимов с разными участками диапазона.</w:t>
      </w:r>
    </w:p>
    <w:p w14:paraId="1B2E1D0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6.</w:t>
      </w:r>
      <w:r w:rsidRPr="00552A53">
        <w:rPr>
          <w:iCs/>
        </w:rPr>
        <w:t xml:space="preserve"> Упражнения для осознания связи разных ощущений с эмоционально-образными представлениями.</w:t>
      </w:r>
    </w:p>
    <w:p w14:paraId="531BB30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7.</w:t>
      </w:r>
      <w:r w:rsidRPr="00552A53">
        <w:rPr>
          <w:iCs/>
        </w:rPr>
        <w:t xml:space="preserve">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68AF5965"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8.</w:t>
      </w:r>
      <w:r w:rsidRPr="00552A53">
        <w:rPr>
          <w:iCs/>
        </w:rPr>
        <w:t xml:space="preserve"> Упражнения на формирование навыка выбора оптимальных энергетических затрат.</w:t>
      </w:r>
    </w:p>
    <w:p w14:paraId="2A0579B2"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9.</w:t>
      </w:r>
      <w:r w:rsidRPr="00552A53">
        <w:rPr>
          <w:iCs/>
        </w:rPr>
        <w:t xml:space="preserve"> Упражнения по овладению приемами, не позволяющими издавать звук привычным</w:t>
      </w:r>
      <w:r w:rsidRPr="00552A53">
        <w:rPr>
          <w:iCs/>
          <w:spacing w:val="-4"/>
        </w:rPr>
        <w:t xml:space="preserve"> </w:t>
      </w:r>
      <w:r w:rsidRPr="00552A53">
        <w:rPr>
          <w:iCs/>
        </w:rPr>
        <w:t>способом.</w:t>
      </w:r>
    </w:p>
    <w:p w14:paraId="2F1A5AC3"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10.</w:t>
      </w:r>
      <w:r w:rsidRPr="00552A53">
        <w:rPr>
          <w:iCs/>
        </w:rPr>
        <w:t xml:space="preserve"> Упражнения: язык лодочкой, язык на нижней губе в расслабленном виде.</w:t>
      </w:r>
    </w:p>
    <w:p w14:paraId="2118AE0E" w14:textId="77777777" w:rsidR="005849A5" w:rsidRPr="00552A53" w:rsidRDefault="005849A5" w:rsidP="00552A53">
      <w:pPr>
        <w:pStyle w:val="a3"/>
        <w:tabs>
          <w:tab w:val="left" w:pos="284"/>
        </w:tabs>
        <w:spacing w:line="360" w:lineRule="auto"/>
        <w:ind w:left="0" w:firstLine="709"/>
        <w:jc w:val="both"/>
        <w:rPr>
          <w:iCs/>
        </w:rPr>
      </w:pPr>
      <w:r w:rsidRPr="00552A53">
        <w:rPr>
          <w:b/>
          <w:iCs/>
        </w:rPr>
        <w:t>Комплекс № 11.</w:t>
      </w:r>
      <w:r w:rsidRPr="00552A53">
        <w:rPr>
          <w:iCs/>
        </w:rPr>
        <w:t xml:space="preserve"> Упражнения на «Н - носовое».</w:t>
      </w:r>
    </w:p>
    <w:p w14:paraId="283C8483" w14:textId="77777777" w:rsidR="005849A5" w:rsidRPr="00552A53" w:rsidRDefault="005849A5" w:rsidP="00552A53">
      <w:pPr>
        <w:pStyle w:val="21"/>
        <w:tabs>
          <w:tab w:val="left" w:pos="963"/>
        </w:tabs>
        <w:spacing w:before="0" w:line="360" w:lineRule="auto"/>
        <w:ind w:left="0" w:firstLine="709"/>
        <w:rPr>
          <w:i w:val="0"/>
          <w:iCs/>
        </w:rPr>
      </w:pPr>
      <w:r w:rsidRPr="00552A53">
        <w:rPr>
          <w:i w:val="0"/>
          <w:iCs/>
        </w:rPr>
        <w:t xml:space="preserve">Раздел 4. Вокальная позиция. </w:t>
      </w:r>
      <w:proofErr w:type="spellStart"/>
      <w:r w:rsidRPr="00552A53">
        <w:rPr>
          <w:i w:val="0"/>
          <w:iCs/>
        </w:rPr>
        <w:t>Звуковедение</w:t>
      </w:r>
      <w:proofErr w:type="spellEnd"/>
      <w:r w:rsidRPr="00552A53">
        <w:rPr>
          <w:i w:val="0"/>
          <w:iCs/>
        </w:rPr>
        <w:t xml:space="preserve">. Использование певческих навыков. Выявление индивидуальных красок голоса. </w:t>
      </w:r>
    </w:p>
    <w:p w14:paraId="34B465C4"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w:t>
      </w:r>
    </w:p>
    <w:p w14:paraId="07B0D152" w14:textId="77777777" w:rsidR="005849A5" w:rsidRPr="00552A53" w:rsidRDefault="005849A5" w:rsidP="00552A53">
      <w:pPr>
        <w:pStyle w:val="21"/>
        <w:tabs>
          <w:tab w:val="left" w:pos="0"/>
        </w:tabs>
        <w:spacing w:before="0" w:line="360" w:lineRule="auto"/>
        <w:ind w:left="0" w:firstLine="709"/>
        <w:rPr>
          <w:b w:val="0"/>
          <w:i w:val="0"/>
          <w:iCs/>
        </w:rPr>
      </w:pPr>
      <w:r w:rsidRPr="00552A53">
        <w:rPr>
          <w:b w:val="0"/>
          <w:i w:val="0"/>
          <w:iCs/>
        </w:rPr>
        <w:t xml:space="preserve">Единой манерой формирования звука подразумевается правильное звукообразование с одинаковой степенью округленности гласных. Надо опираться на музыкально- слуховые восприятия, необходимо развивать у участников хора </w:t>
      </w:r>
      <w:proofErr w:type="spellStart"/>
      <w:r w:rsidRPr="00552A53">
        <w:rPr>
          <w:b w:val="0"/>
          <w:i w:val="0"/>
          <w:iCs/>
        </w:rPr>
        <w:t>слухо</w:t>
      </w:r>
      <w:proofErr w:type="spellEnd"/>
      <w:r w:rsidRPr="00552A53">
        <w:rPr>
          <w:b w:val="0"/>
          <w:i w:val="0"/>
          <w:iCs/>
        </w:rPr>
        <w:t xml:space="preserve">- голосовую координацию, добиваться при варьировании естественности, осмысленности и красоты в мелодических линиях голосов и сочетании их между собой. </w:t>
      </w:r>
    </w:p>
    <w:p w14:paraId="255AE459" w14:textId="77777777" w:rsidR="005849A5" w:rsidRPr="00552A53" w:rsidRDefault="005849A5" w:rsidP="00552A53">
      <w:pPr>
        <w:pStyle w:val="21"/>
        <w:tabs>
          <w:tab w:val="left" w:pos="0"/>
        </w:tabs>
        <w:spacing w:before="0" w:line="360" w:lineRule="auto"/>
        <w:ind w:left="0" w:firstLine="709"/>
        <w:rPr>
          <w:i w:val="0"/>
          <w:iCs/>
        </w:rPr>
      </w:pPr>
      <w:r w:rsidRPr="00552A53">
        <w:rPr>
          <w:b w:val="0"/>
          <w:i w:val="0"/>
          <w:iCs/>
        </w:rPr>
        <w:t xml:space="preserve">Главные качества звучания голоса- сила, высота, тембр </w:t>
      </w:r>
      <w:proofErr w:type="gramStart"/>
      <w:r w:rsidRPr="00552A53">
        <w:rPr>
          <w:b w:val="0"/>
          <w:i w:val="0"/>
          <w:iCs/>
        </w:rPr>
        <w:t>( окраска</w:t>
      </w:r>
      <w:proofErr w:type="gramEnd"/>
      <w:r w:rsidRPr="00552A53">
        <w:rPr>
          <w:b w:val="0"/>
          <w:i w:val="0"/>
          <w:iCs/>
        </w:rPr>
        <w:t xml:space="preserve">). Значение звуковых качеств голоса очень важно для вокального пения. Сила голоса </w:t>
      </w:r>
      <w:proofErr w:type="gramStart"/>
      <w:r w:rsidRPr="00552A53">
        <w:rPr>
          <w:b w:val="0"/>
          <w:i w:val="0"/>
          <w:iCs/>
        </w:rPr>
        <w:t>- это</w:t>
      </w:r>
      <w:proofErr w:type="gramEnd"/>
      <w:r w:rsidRPr="00552A53">
        <w:rPr>
          <w:b w:val="0"/>
          <w:i w:val="0"/>
          <w:iCs/>
        </w:rPr>
        <w:t xml:space="preserve"> его громкость, которая зависит от активности органов дыхания. Форсирование голосовых связок может привести к срыву голоса. Во время занятий необходимо рассчитывать силу звучания своего голоса. Чем тише звучит голос, тем ярче любые его усиления. Нет абсолютного </w:t>
      </w:r>
      <w:proofErr w:type="gramStart"/>
      <w:r w:rsidRPr="00552A53">
        <w:rPr>
          <w:b w:val="0"/>
          <w:i w:val="0"/>
          <w:iCs/>
        </w:rPr>
        <w:t>звучания( форте</w:t>
      </w:r>
      <w:proofErr w:type="gramEnd"/>
      <w:r w:rsidRPr="00552A53">
        <w:rPr>
          <w:b w:val="0"/>
          <w:i w:val="0"/>
          <w:iCs/>
        </w:rPr>
        <w:t xml:space="preserve"> ). Оно проявляется в контексте общего звучания. Важно, чтобы каждый человек знал относительное </w:t>
      </w:r>
      <w:proofErr w:type="gramStart"/>
      <w:r w:rsidRPr="00552A53">
        <w:rPr>
          <w:b w:val="0"/>
          <w:i w:val="0"/>
          <w:iCs/>
        </w:rPr>
        <w:t>форте( наивысшую</w:t>
      </w:r>
      <w:proofErr w:type="gramEnd"/>
      <w:r w:rsidRPr="00552A53">
        <w:rPr>
          <w:b w:val="0"/>
          <w:i w:val="0"/>
          <w:iCs/>
        </w:rPr>
        <w:t xml:space="preserve"> громкость своего голоса), тогда он сможет разумно использовать его.    </w:t>
      </w:r>
    </w:p>
    <w:p w14:paraId="2AF6EE98"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w:t>
      </w:r>
    </w:p>
    <w:p w14:paraId="5E2C02E7"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Для тренировки силы звучания можно использовать прием «эхо». Он помогает выработать умение быстро переключать голос с тихого звучания на громкое и наоборот. укрепляет голосовые связки. Например: поочередное произношение поэтической строки то тихо, то громко.</w:t>
      </w:r>
    </w:p>
    <w:p w14:paraId="72AC760F"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Раздел 5. Знакомство с произведениями различных жанров, манерой исполнения.</w:t>
      </w:r>
      <w:r w:rsidRPr="00552A53">
        <w:rPr>
          <w:i w:val="0"/>
          <w:iCs/>
          <w:spacing w:val="-7"/>
        </w:rPr>
        <w:t xml:space="preserve"> </w:t>
      </w:r>
      <w:r w:rsidRPr="00552A53">
        <w:rPr>
          <w:i w:val="0"/>
          <w:iCs/>
        </w:rPr>
        <w:t>Великие вокалисты и хоры.  Вокальные</w:t>
      </w:r>
      <w:r w:rsidRPr="00552A53">
        <w:rPr>
          <w:i w:val="0"/>
          <w:iCs/>
          <w:spacing w:val="-12"/>
        </w:rPr>
        <w:t xml:space="preserve"> </w:t>
      </w:r>
      <w:r w:rsidRPr="00552A53">
        <w:rPr>
          <w:i w:val="0"/>
          <w:iCs/>
        </w:rPr>
        <w:t>навыки</w:t>
      </w:r>
    </w:p>
    <w:p w14:paraId="5D3A2059"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 </w:t>
      </w:r>
    </w:p>
    <w:p w14:paraId="19F7DCC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Рассказ о произведениях разных жанров. </w:t>
      </w:r>
    </w:p>
    <w:p w14:paraId="54DCE3EE"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 </w:t>
      </w:r>
    </w:p>
    <w:p w14:paraId="3920F90E"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Исполнение отрывков из произведений разных жанров.</w:t>
      </w:r>
    </w:p>
    <w:p w14:paraId="1D744C9D" w14:textId="77777777" w:rsidR="005849A5" w:rsidRPr="00552A53" w:rsidRDefault="005849A5" w:rsidP="00552A53">
      <w:pPr>
        <w:pStyle w:val="TableParagraph"/>
        <w:tabs>
          <w:tab w:val="left" w:pos="284"/>
        </w:tabs>
        <w:spacing w:line="360" w:lineRule="auto"/>
        <w:ind w:left="0" w:firstLine="709"/>
        <w:jc w:val="both"/>
        <w:rPr>
          <w:iCs/>
          <w:sz w:val="28"/>
          <w:szCs w:val="28"/>
        </w:rPr>
      </w:pPr>
      <w:r w:rsidRPr="00552A53">
        <w:rPr>
          <w:b/>
          <w:iCs/>
          <w:sz w:val="28"/>
          <w:szCs w:val="28"/>
        </w:rPr>
        <w:t>Раздел 6. Работа над сценическим образом. Движения под музыку. Сценическая</w:t>
      </w:r>
      <w:r w:rsidRPr="00552A53">
        <w:rPr>
          <w:b/>
          <w:iCs/>
          <w:spacing w:val="-7"/>
          <w:sz w:val="28"/>
          <w:szCs w:val="28"/>
        </w:rPr>
        <w:t xml:space="preserve"> </w:t>
      </w:r>
      <w:r w:rsidRPr="00552A53">
        <w:rPr>
          <w:b/>
          <w:iCs/>
          <w:sz w:val="28"/>
          <w:szCs w:val="28"/>
        </w:rPr>
        <w:t>культура.</w:t>
      </w:r>
    </w:p>
    <w:p w14:paraId="11ABE606"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Теория:</w:t>
      </w:r>
    </w:p>
    <w:p w14:paraId="0AA4367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Понятие сценический образ органично связано с понятием художественный образ. У маленьких детей сознание не оперирует стандартной логикой, они склонны воспринимать мир художественно, метафорично, перенося качества одних предметов и явлений на другие. С возрастом эта способность вытесняется навыками мыслить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прочувствовать и </w:t>
      </w:r>
      <w:proofErr w:type="spellStart"/>
      <w:r w:rsidRPr="00552A53">
        <w:rPr>
          <w:b w:val="0"/>
          <w:i w:val="0"/>
          <w:iCs/>
        </w:rPr>
        <w:t>самовыразить</w:t>
      </w:r>
      <w:proofErr w:type="spellEnd"/>
      <w:r w:rsidRPr="00552A53">
        <w:rPr>
          <w:b w:val="0"/>
          <w:i w:val="0"/>
          <w:iCs/>
        </w:rPr>
        <w:t>, обнажая душу перед другими людьми.</w:t>
      </w:r>
    </w:p>
    <w:p w14:paraId="58CB5018"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Сценическое воплощение </w:t>
      </w:r>
      <w:proofErr w:type="gramStart"/>
      <w:r w:rsidRPr="00552A53">
        <w:rPr>
          <w:b w:val="0"/>
          <w:i w:val="0"/>
          <w:iCs/>
        </w:rPr>
        <w:t>- это</w:t>
      </w:r>
      <w:proofErr w:type="gramEnd"/>
      <w:r w:rsidRPr="00552A53">
        <w:rPr>
          <w:b w:val="0"/>
          <w:i w:val="0"/>
          <w:iCs/>
        </w:rPr>
        <w:t xml:space="preserve"> глубокое проникновение в содержание песни и поиск адекватной ему формы сценического решения. Оно может выражаться как в статике, так и в динамике, - все диктует содержание песни.</w:t>
      </w:r>
    </w:p>
    <w:p w14:paraId="0ACC9E2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Сценический образ исполнителя состоит из дополнительного комплекса таких элементов, как</w:t>
      </w:r>
    </w:p>
    <w:p w14:paraId="66DB4A07"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внешний вид и поведение;</w:t>
      </w:r>
    </w:p>
    <w:p w14:paraId="05B3D9EB"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грим;</w:t>
      </w:r>
    </w:p>
    <w:p w14:paraId="5FBBCB02"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концертный костюм;</w:t>
      </w:r>
    </w:p>
    <w:p w14:paraId="4268063C"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пластика и динамика тела;</w:t>
      </w:r>
    </w:p>
    <w:p w14:paraId="2BC404F7"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мимика;</w:t>
      </w:r>
    </w:p>
    <w:p w14:paraId="19FF310E"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жесты;</w:t>
      </w:r>
    </w:p>
    <w:p w14:paraId="6E0997D6" w14:textId="77777777" w:rsidR="005849A5" w:rsidRPr="00552A53" w:rsidRDefault="005849A5" w:rsidP="00B22968">
      <w:pPr>
        <w:pStyle w:val="21"/>
        <w:numPr>
          <w:ilvl w:val="0"/>
          <w:numId w:val="8"/>
        </w:numPr>
        <w:tabs>
          <w:tab w:val="left" w:pos="284"/>
          <w:tab w:val="left" w:pos="963"/>
        </w:tabs>
        <w:spacing w:before="0" w:line="360" w:lineRule="auto"/>
        <w:ind w:left="0" w:firstLine="709"/>
        <w:rPr>
          <w:b w:val="0"/>
          <w:i w:val="0"/>
          <w:iCs/>
        </w:rPr>
      </w:pPr>
      <w:r w:rsidRPr="00552A53">
        <w:rPr>
          <w:b w:val="0"/>
          <w:i w:val="0"/>
          <w:iCs/>
        </w:rPr>
        <w:t>другие актерские приемы.</w:t>
      </w:r>
    </w:p>
    <w:p w14:paraId="0112DDF7" w14:textId="77777777" w:rsidR="005849A5" w:rsidRPr="00552A53" w:rsidRDefault="005849A5" w:rsidP="00552A53">
      <w:pPr>
        <w:pStyle w:val="a3"/>
        <w:tabs>
          <w:tab w:val="left" w:pos="284"/>
        </w:tabs>
        <w:spacing w:line="360" w:lineRule="auto"/>
        <w:ind w:left="0" w:firstLine="709"/>
        <w:jc w:val="both"/>
        <w:rPr>
          <w:iCs/>
        </w:rPr>
      </w:pPr>
      <w:r w:rsidRPr="00552A53">
        <w:rPr>
          <w:iCs/>
        </w:rPr>
        <w:t>Жесты вокалиста (солиста и участника хора): движение рук, кистей, глаз, тела. Должная (правильная) осанка. Сочетание движений головы,</w:t>
      </w:r>
      <w:r w:rsidRPr="00552A53">
        <w:rPr>
          <w:iCs/>
          <w:spacing w:val="58"/>
        </w:rPr>
        <w:t xml:space="preserve"> </w:t>
      </w:r>
      <w:r w:rsidRPr="00552A53">
        <w:rPr>
          <w:iCs/>
        </w:rPr>
        <w:t>шеи,</w:t>
      </w:r>
    </w:p>
    <w:p w14:paraId="4BD9EB87" w14:textId="77777777" w:rsidR="005849A5" w:rsidRPr="00552A53" w:rsidRDefault="005849A5" w:rsidP="00552A53">
      <w:pPr>
        <w:pStyle w:val="a3"/>
        <w:tabs>
          <w:tab w:val="left" w:pos="284"/>
        </w:tabs>
        <w:spacing w:line="360" w:lineRule="auto"/>
        <w:ind w:left="0" w:firstLine="709"/>
        <w:jc w:val="both"/>
        <w:rPr>
          <w:iCs/>
        </w:rPr>
      </w:pPr>
      <w:r w:rsidRPr="00552A53">
        <w:rPr>
          <w:iCs/>
        </w:rPr>
        <w:t>плеч, корпуса, бедер и ног.</w:t>
      </w:r>
    </w:p>
    <w:p w14:paraId="022D66A0"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w:t>
      </w:r>
    </w:p>
    <w:p w14:paraId="22C6B921"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 Мимика. Выражение лица, улыбка. Владение собой, устранение волнения на сцене. Песенный образ: своеобразие и неповторимость, манера движения, костюм исполнителя. Роль.</w:t>
      </w:r>
    </w:p>
    <w:p w14:paraId="3CB8F8E3" w14:textId="77777777" w:rsidR="005849A5" w:rsidRPr="00552A53" w:rsidRDefault="005849A5" w:rsidP="00552A53">
      <w:pPr>
        <w:pStyle w:val="a3"/>
        <w:tabs>
          <w:tab w:val="left" w:pos="284"/>
        </w:tabs>
        <w:spacing w:line="360" w:lineRule="auto"/>
        <w:ind w:left="0" w:firstLine="709"/>
        <w:jc w:val="both"/>
        <w:rPr>
          <w:iCs/>
        </w:rPr>
      </w:pPr>
      <w:r w:rsidRPr="00552A53">
        <w:rPr>
          <w:iCs/>
        </w:rPr>
        <w:t>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w:t>
      </w:r>
    </w:p>
    <w:p w14:paraId="1F30FB67"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 xml:space="preserve">Практика: </w:t>
      </w:r>
    </w:p>
    <w:p w14:paraId="35295737"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Просмотр и анализ выступлений</w:t>
      </w:r>
      <w:r w:rsidRPr="00552A53">
        <w:rPr>
          <w:iCs/>
          <w:spacing w:val="-5"/>
          <w:sz w:val="28"/>
          <w:szCs w:val="28"/>
        </w:rPr>
        <w:t xml:space="preserve"> </w:t>
      </w:r>
      <w:r w:rsidRPr="00552A53">
        <w:rPr>
          <w:iCs/>
          <w:sz w:val="28"/>
          <w:szCs w:val="28"/>
        </w:rPr>
        <w:t>вокалистов;</w:t>
      </w:r>
    </w:p>
    <w:p w14:paraId="0E03A6AF"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Элементы ритмической</w:t>
      </w:r>
      <w:r w:rsidRPr="00552A53">
        <w:rPr>
          <w:iCs/>
          <w:spacing w:val="-1"/>
          <w:sz w:val="28"/>
          <w:szCs w:val="28"/>
        </w:rPr>
        <w:t xml:space="preserve"> </w:t>
      </w:r>
      <w:r w:rsidRPr="00552A53">
        <w:rPr>
          <w:iCs/>
          <w:sz w:val="28"/>
          <w:szCs w:val="28"/>
        </w:rPr>
        <w:t>гимнастики;</w:t>
      </w:r>
    </w:p>
    <w:p w14:paraId="3D1E48EA" w14:textId="77777777" w:rsidR="005849A5" w:rsidRPr="00552A53" w:rsidRDefault="005849A5" w:rsidP="00B22968">
      <w:pPr>
        <w:pStyle w:val="a7"/>
        <w:numPr>
          <w:ilvl w:val="0"/>
          <w:numId w:val="2"/>
        </w:numPr>
        <w:tabs>
          <w:tab w:val="left" w:pos="284"/>
          <w:tab w:val="left" w:pos="1456"/>
        </w:tabs>
        <w:spacing w:line="360" w:lineRule="auto"/>
        <w:ind w:left="0" w:firstLine="709"/>
        <w:jc w:val="both"/>
        <w:rPr>
          <w:iCs/>
          <w:sz w:val="28"/>
          <w:szCs w:val="28"/>
        </w:rPr>
      </w:pPr>
      <w:r w:rsidRPr="00552A53">
        <w:rPr>
          <w:iCs/>
          <w:sz w:val="28"/>
          <w:szCs w:val="28"/>
        </w:rPr>
        <w:t>Работа над возможными вариантами движений сценического</w:t>
      </w:r>
      <w:r w:rsidRPr="00552A53">
        <w:rPr>
          <w:iCs/>
          <w:spacing w:val="-13"/>
          <w:sz w:val="28"/>
          <w:szCs w:val="28"/>
        </w:rPr>
        <w:t xml:space="preserve"> </w:t>
      </w:r>
      <w:r w:rsidRPr="00552A53">
        <w:rPr>
          <w:iCs/>
          <w:sz w:val="28"/>
          <w:szCs w:val="28"/>
        </w:rPr>
        <w:t>образа.</w:t>
      </w:r>
    </w:p>
    <w:p w14:paraId="4DDFFB78"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 xml:space="preserve">Мимический тренинг </w:t>
      </w:r>
    </w:p>
    <w:p w14:paraId="24BF08DB"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Психологический</w:t>
      </w:r>
      <w:r w:rsidRPr="00552A53">
        <w:rPr>
          <w:iCs/>
          <w:spacing w:val="68"/>
          <w:sz w:val="28"/>
          <w:szCs w:val="28"/>
        </w:rPr>
        <w:t xml:space="preserve"> </w:t>
      </w:r>
      <w:r w:rsidRPr="00552A53">
        <w:rPr>
          <w:iCs/>
          <w:sz w:val="28"/>
          <w:szCs w:val="28"/>
        </w:rPr>
        <w:t>тренинг;</w:t>
      </w:r>
    </w:p>
    <w:p w14:paraId="4FC3805D"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Упражнение «Как правильно стоять»</w:t>
      </w:r>
    </w:p>
    <w:p w14:paraId="1A206294" w14:textId="77777777" w:rsidR="005849A5" w:rsidRPr="00552A53"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Упражнения на координацию</w:t>
      </w:r>
      <w:r w:rsidRPr="00552A53">
        <w:rPr>
          <w:iCs/>
          <w:spacing w:val="-5"/>
          <w:sz w:val="28"/>
          <w:szCs w:val="28"/>
        </w:rPr>
        <w:t xml:space="preserve"> </w:t>
      </w:r>
      <w:r w:rsidRPr="00552A53">
        <w:rPr>
          <w:iCs/>
          <w:sz w:val="28"/>
          <w:szCs w:val="28"/>
        </w:rPr>
        <w:t>движений;</w:t>
      </w:r>
    </w:p>
    <w:p w14:paraId="677285BB" w14:textId="77777777" w:rsidR="005849A5" w:rsidRDefault="005849A5" w:rsidP="00B22968">
      <w:pPr>
        <w:pStyle w:val="a7"/>
        <w:numPr>
          <w:ilvl w:val="0"/>
          <w:numId w:val="2"/>
        </w:numPr>
        <w:tabs>
          <w:tab w:val="left" w:pos="284"/>
          <w:tab w:val="left" w:pos="1530"/>
        </w:tabs>
        <w:spacing w:line="360" w:lineRule="auto"/>
        <w:ind w:left="0" w:firstLine="709"/>
        <w:jc w:val="both"/>
        <w:rPr>
          <w:iCs/>
          <w:sz w:val="28"/>
          <w:szCs w:val="28"/>
        </w:rPr>
      </w:pPr>
      <w:r w:rsidRPr="00552A53">
        <w:rPr>
          <w:iCs/>
          <w:sz w:val="28"/>
          <w:szCs w:val="28"/>
        </w:rPr>
        <w:t>Практическая работа по формированию сценического</w:t>
      </w:r>
      <w:r w:rsidRPr="00552A53">
        <w:rPr>
          <w:iCs/>
          <w:spacing w:val="-11"/>
          <w:sz w:val="28"/>
          <w:szCs w:val="28"/>
        </w:rPr>
        <w:t xml:space="preserve"> </w:t>
      </w:r>
      <w:r w:rsidRPr="00552A53">
        <w:rPr>
          <w:iCs/>
          <w:sz w:val="28"/>
          <w:szCs w:val="28"/>
        </w:rPr>
        <w:t>образа.</w:t>
      </w:r>
    </w:p>
    <w:p w14:paraId="0B77FF40" w14:textId="77777777" w:rsidR="00AB4D13" w:rsidRPr="00552A53" w:rsidRDefault="005849A5" w:rsidP="00552A53">
      <w:pPr>
        <w:pStyle w:val="21"/>
        <w:tabs>
          <w:tab w:val="left" w:pos="963"/>
        </w:tabs>
        <w:spacing w:before="0" w:line="360" w:lineRule="auto"/>
        <w:ind w:left="0" w:firstLine="709"/>
        <w:rPr>
          <w:i w:val="0"/>
          <w:iCs/>
          <w:lang w:bidi="ru-RU"/>
        </w:rPr>
      </w:pPr>
      <w:r w:rsidRPr="00552A53">
        <w:rPr>
          <w:i w:val="0"/>
          <w:iCs/>
          <w:lang w:bidi="ru-RU"/>
        </w:rPr>
        <w:t>Раздел 7.</w:t>
      </w:r>
      <w:r w:rsidR="00AB4D13" w:rsidRPr="00552A53">
        <w:rPr>
          <w:i w:val="0"/>
          <w:iCs/>
        </w:rPr>
        <w:t xml:space="preserve"> Повторение пройденного материала по изученным темам в течение года.</w:t>
      </w:r>
    </w:p>
    <w:p w14:paraId="1B16A5FA" w14:textId="77777777" w:rsidR="005849A5" w:rsidRPr="00552A53" w:rsidRDefault="00AB4D13" w:rsidP="00552A53">
      <w:pPr>
        <w:pStyle w:val="21"/>
        <w:tabs>
          <w:tab w:val="left" w:pos="963"/>
        </w:tabs>
        <w:spacing w:before="0" w:line="360" w:lineRule="auto"/>
        <w:ind w:left="0" w:firstLine="709"/>
        <w:rPr>
          <w:i w:val="0"/>
          <w:iCs/>
          <w:lang w:bidi="ru-RU"/>
        </w:rPr>
      </w:pPr>
      <w:r w:rsidRPr="00552A53">
        <w:rPr>
          <w:i w:val="0"/>
          <w:iCs/>
          <w:lang w:bidi="ru-RU"/>
        </w:rPr>
        <w:t xml:space="preserve">Раздел 8. </w:t>
      </w:r>
      <w:r w:rsidR="005849A5" w:rsidRPr="00552A53">
        <w:rPr>
          <w:i w:val="0"/>
          <w:iCs/>
          <w:lang w:bidi="ru-RU"/>
        </w:rPr>
        <w:t xml:space="preserve"> Итоговое мероприятие.</w:t>
      </w:r>
    </w:p>
    <w:p w14:paraId="4EEA2C4E" w14:textId="77777777" w:rsidR="005849A5" w:rsidRPr="00552A53" w:rsidRDefault="005849A5" w:rsidP="00552A53">
      <w:pPr>
        <w:pStyle w:val="21"/>
        <w:tabs>
          <w:tab w:val="left" w:pos="963"/>
        </w:tabs>
        <w:spacing w:before="0" w:line="360" w:lineRule="auto"/>
        <w:ind w:left="0" w:firstLine="709"/>
        <w:rPr>
          <w:b w:val="0"/>
          <w:i w:val="0"/>
          <w:iCs/>
          <w:lang w:bidi="ru-RU"/>
        </w:rPr>
      </w:pPr>
    </w:p>
    <w:p w14:paraId="08B286EE" w14:textId="77777777" w:rsidR="005849A5" w:rsidRPr="00552A53" w:rsidRDefault="005849A5" w:rsidP="000D4C90">
      <w:pPr>
        <w:tabs>
          <w:tab w:val="left" w:pos="284"/>
        </w:tabs>
        <w:spacing w:after="0" w:line="360" w:lineRule="auto"/>
        <w:ind w:firstLine="709"/>
        <w:rPr>
          <w:rStyle w:val="2"/>
          <w:rFonts w:eastAsia="Arial Unicode MS"/>
          <w:i w:val="0"/>
        </w:rPr>
      </w:pPr>
      <w:r w:rsidRPr="00552A53">
        <w:rPr>
          <w:rStyle w:val="2"/>
          <w:rFonts w:eastAsia="Arial Unicode MS"/>
          <w:i w:val="0"/>
        </w:rPr>
        <w:t>Второй год обучения</w:t>
      </w:r>
    </w:p>
    <w:p w14:paraId="43EEFCBA" w14:textId="77777777" w:rsidR="005849A5" w:rsidRPr="00552A53" w:rsidRDefault="005849A5" w:rsidP="00552A53">
      <w:pPr>
        <w:tabs>
          <w:tab w:val="left" w:pos="284"/>
        </w:tabs>
        <w:spacing w:after="0" w:line="360" w:lineRule="auto"/>
        <w:ind w:firstLine="709"/>
        <w:jc w:val="both"/>
        <w:rPr>
          <w:rFonts w:ascii="Times New Roman" w:hAnsi="Times New Roman" w:cs="Times New Roman"/>
          <w:iCs/>
          <w:sz w:val="28"/>
          <w:szCs w:val="28"/>
        </w:rPr>
      </w:pPr>
      <w:r w:rsidRPr="00552A53">
        <w:rPr>
          <w:rStyle w:val="2"/>
          <w:rFonts w:eastAsia="Arial Unicode MS"/>
          <w:i w:val="0"/>
        </w:rPr>
        <w:t xml:space="preserve">Раздел </w:t>
      </w:r>
      <w:r w:rsidR="00AB4D13" w:rsidRPr="00552A53">
        <w:rPr>
          <w:rStyle w:val="2"/>
          <w:rFonts w:eastAsia="Arial Unicode MS"/>
          <w:i w:val="0"/>
        </w:rPr>
        <w:t>9</w:t>
      </w:r>
      <w:r w:rsidRPr="00552A53">
        <w:rPr>
          <w:rStyle w:val="2"/>
          <w:rFonts w:eastAsia="Arial Unicode MS"/>
          <w:i w:val="0"/>
        </w:rPr>
        <w:t>. Вводный инструктаж по ТБ. Знакомство с программой второго года обучения.</w:t>
      </w:r>
    </w:p>
    <w:p w14:paraId="4262421D"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Теория:</w:t>
      </w:r>
    </w:p>
    <w:p w14:paraId="4E8F2482" w14:textId="77777777" w:rsidR="005849A5" w:rsidRPr="00552A53" w:rsidRDefault="005849A5" w:rsidP="00552A53">
      <w:pPr>
        <w:pStyle w:val="a3"/>
        <w:spacing w:line="360" w:lineRule="auto"/>
        <w:ind w:left="0" w:firstLine="709"/>
        <w:jc w:val="both"/>
        <w:rPr>
          <w:iCs/>
        </w:rPr>
      </w:pPr>
      <w:r w:rsidRPr="00552A53">
        <w:rPr>
          <w:iCs/>
        </w:rPr>
        <w:t>Инструктаж по технике безопасности. Беседа о гигиене певческого голоса. План обучения. План песенного репертуара. Расписание занятий.</w:t>
      </w:r>
      <w:r w:rsidRPr="00552A53">
        <w:rPr>
          <w:bCs/>
          <w:iCs/>
        </w:rPr>
        <w:t> </w:t>
      </w:r>
      <w:r w:rsidRPr="00552A53">
        <w:rPr>
          <w:iCs/>
        </w:rPr>
        <w:t>Хоровое творчество.</w:t>
      </w:r>
      <w:r w:rsidRPr="00552A53">
        <w:rPr>
          <w:bCs/>
          <w:iCs/>
        </w:rPr>
        <w:t> </w:t>
      </w:r>
      <w:r w:rsidRPr="00552A53">
        <w:rPr>
          <w:iCs/>
        </w:rPr>
        <w:t>Общие понятия.</w:t>
      </w:r>
    </w:p>
    <w:p w14:paraId="64785E20" w14:textId="77777777" w:rsidR="005849A5" w:rsidRPr="00552A53" w:rsidRDefault="005849A5" w:rsidP="00552A53">
      <w:pPr>
        <w:pStyle w:val="a3"/>
        <w:tabs>
          <w:tab w:val="left" w:pos="284"/>
        </w:tabs>
        <w:spacing w:line="360" w:lineRule="auto"/>
        <w:ind w:left="0" w:firstLine="709"/>
        <w:jc w:val="both"/>
        <w:rPr>
          <w:iCs/>
        </w:rPr>
      </w:pPr>
      <w:r w:rsidRPr="00552A53">
        <w:rPr>
          <w:iCs/>
          <w:u w:val="single"/>
        </w:rPr>
        <w:t>Практика:</w:t>
      </w:r>
      <w:r w:rsidRPr="00552A53">
        <w:rPr>
          <w:iCs/>
        </w:rPr>
        <w:t> Прослушивание и просматривание методических записей (видео-презентация). Тестирование.</w:t>
      </w:r>
    </w:p>
    <w:p w14:paraId="78BFD5BA" w14:textId="77777777" w:rsidR="005849A5" w:rsidRPr="00552A53" w:rsidRDefault="005849A5" w:rsidP="00552A53">
      <w:pPr>
        <w:pStyle w:val="21"/>
        <w:tabs>
          <w:tab w:val="left" w:pos="284"/>
          <w:tab w:val="left" w:pos="963"/>
        </w:tabs>
        <w:spacing w:before="0" w:line="360" w:lineRule="auto"/>
        <w:ind w:left="0" w:firstLine="709"/>
        <w:rPr>
          <w:i w:val="0"/>
          <w:iCs/>
        </w:rPr>
      </w:pPr>
    </w:p>
    <w:p w14:paraId="7277342F" w14:textId="77777777" w:rsidR="005849A5" w:rsidRPr="00552A53" w:rsidRDefault="005849A5" w:rsidP="00552A53">
      <w:pPr>
        <w:tabs>
          <w:tab w:val="left" w:pos="284"/>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 xml:space="preserve">Раздел </w:t>
      </w:r>
      <w:r w:rsidR="00AB4D13" w:rsidRPr="00552A53">
        <w:rPr>
          <w:rFonts w:ascii="Times New Roman" w:hAnsi="Times New Roman" w:cs="Times New Roman"/>
          <w:b/>
          <w:iCs/>
          <w:sz w:val="28"/>
          <w:szCs w:val="28"/>
        </w:rPr>
        <w:t>10</w:t>
      </w:r>
      <w:r w:rsidRPr="00552A53">
        <w:rPr>
          <w:rFonts w:ascii="Times New Roman" w:hAnsi="Times New Roman" w:cs="Times New Roman"/>
          <w:b/>
          <w:iCs/>
          <w:sz w:val="28"/>
          <w:szCs w:val="28"/>
        </w:rPr>
        <w:t>. Музыкальная грамота. Знакомство с музыкальной литературой. Техника хорового исполнения. Певческая установка.</w:t>
      </w:r>
    </w:p>
    <w:p w14:paraId="6219D367"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Музыкальная</w:t>
      </w:r>
      <w:r w:rsidRPr="00552A53">
        <w:rPr>
          <w:i w:val="0"/>
          <w:iCs/>
          <w:spacing w:val="-2"/>
        </w:rPr>
        <w:t xml:space="preserve"> </w:t>
      </w:r>
      <w:r w:rsidRPr="00552A53">
        <w:rPr>
          <w:i w:val="0"/>
          <w:iCs/>
        </w:rPr>
        <w:t>грамота.</w:t>
      </w:r>
    </w:p>
    <w:p w14:paraId="13CFF8A7"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Элементы сольфеджио – как основа пения по нотам. Ноты – </w:t>
      </w:r>
      <w:proofErr w:type="gramStart"/>
      <w:r w:rsidRPr="00552A53">
        <w:rPr>
          <w:iCs/>
        </w:rPr>
        <w:t>как  точный</w:t>
      </w:r>
      <w:proofErr w:type="gramEnd"/>
      <w:r w:rsidRPr="00552A53">
        <w:rPr>
          <w:iCs/>
        </w:rPr>
        <w:t xml:space="preserve"> и удобный способ записи высоты звуков. Изобретение нотоносца и нот Гвидо Аретинским (995-1050 гг.). Название нот. Ключи. Клавиатура и расположение на ней нот. Длительность нот: целая, половина, четвертная, восьмая, шестнадцатая. Музыкальный ритм. Сильные и слабые доли. Тональность: мажорная и минорная. Гамма. Устойчивые и</w:t>
      </w:r>
      <w:r w:rsidRPr="00552A53">
        <w:rPr>
          <w:iCs/>
          <w:spacing w:val="53"/>
        </w:rPr>
        <w:t xml:space="preserve"> </w:t>
      </w:r>
      <w:r w:rsidRPr="00552A53">
        <w:rPr>
          <w:iCs/>
        </w:rPr>
        <w:t xml:space="preserve">неустойчивые ступени. Ступени. Тоника. Музыкальный размер </w:t>
      </w:r>
    </w:p>
    <w:p w14:paraId="2C82D72A" w14:textId="77777777" w:rsidR="005849A5" w:rsidRPr="00552A53" w:rsidRDefault="005849A5" w:rsidP="00552A53">
      <w:pPr>
        <w:pStyle w:val="a3"/>
        <w:tabs>
          <w:tab w:val="left" w:pos="284"/>
        </w:tabs>
        <w:spacing w:line="360" w:lineRule="auto"/>
        <w:ind w:left="0" w:firstLine="709"/>
        <w:jc w:val="both"/>
        <w:rPr>
          <w:iCs/>
        </w:rPr>
      </w:pPr>
      <w:r w:rsidRPr="00552A53">
        <w:rPr>
          <w:iCs/>
        </w:rPr>
        <w:t>Альтерация – повышение и понижение звуков: диез, бемоль, дубль- диез, дубль-бемоль, бека. Разные звуки. Интервалы: прима, секунда, терция, кварта, квинта, секста, септима, октава. Интервалы чистые, большие и малые.</w:t>
      </w:r>
    </w:p>
    <w:p w14:paraId="32853E73" w14:textId="77777777" w:rsidR="005849A5" w:rsidRPr="00552A53" w:rsidRDefault="005849A5" w:rsidP="00552A53">
      <w:pPr>
        <w:pStyle w:val="a3"/>
        <w:tabs>
          <w:tab w:val="left" w:pos="284"/>
        </w:tabs>
        <w:spacing w:line="360" w:lineRule="auto"/>
        <w:ind w:left="0" w:firstLine="709"/>
        <w:jc w:val="both"/>
        <w:rPr>
          <w:iCs/>
        </w:rPr>
      </w:pPr>
      <w:r w:rsidRPr="00552A53">
        <w:rPr>
          <w:iCs/>
        </w:rPr>
        <w:t>Правильное пение по нотам. Интонирование.</w:t>
      </w:r>
    </w:p>
    <w:p w14:paraId="3CB99399" w14:textId="77777777" w:rsidR="005849A5" w:rsidRPr="00552A53" w:rsidRDefault="005849A5" w:rsidP="00552A53">
      <w:pPr>
        <w:pStyle w:val="11"/>
        <w:tabs>
          <w:tab w:val="left" w:pos="284"/>
        </w:tabs>
        <w:spacing w:before="0" w:line="360" w:lineRule="auto"/>
        <w:ind w:left="0" w:firstLine="709"/>
        <w:jc w:val="both"/>
        <w:rPr>
          <w:iCs/>
        </w:rPr>
      </w:pPr>
      <w:r w:rsidRPr="00552A53">
        <w:rPr>
          <w:iCs/>
        </w:rPr>
        <w:t>Певческая установка</w:t>
      </w:r>
    </w:p>
    <w:p w14:paraId="36603BE9"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Хоровое воспитание должно начинаться с важного организующего момента – с певческой установки. Правильная певческая установка готовит детей к серьезной, активной работе. Обычно все репетиции проводятся сидя, а распевание и исполнение выученных произведений – стоя. Независимо от этого, положение корпуса и головы должно быть прямым, естественным. Во время пения не должно возникать каких – либо мышечных зажимов в корпусе, руках, ногах, шее. Голову надо держать прямо. Поднятый вверх подбородок может стать причиной зажатого звука, однако и низко опущенный подбородок ограничивает движение челюсти и может плохо отражаться на качестве звука. Мускулатура лица должна быть свободна, </w:t>
      </w:r>
      <w:proofErr w:type="spellStart"/>
      <w:r w:rsidRPr="00552A53">
        <w:rPr>
          <w:b w:val="0"/>
          <w:iCs/>
        </w:rPr>
        <w:t>ненапряженна</w:t>
      </w:r>
      <w:proofErr w:type="spellEnd"/>
      <w:r w:rsidRPr="00552A53">
        <w:rPr>
          <w:b w:val="0"/>
          <w:iCs/>
        </w:rPr>
        <w:t xml:space="preserve">. Свободное лицо, рот, мягкий подбородок, освобожденная, </w:t>
      </w:r>
      <w:proofErr w:type="spellStart"/>
      <w:r w:rsidRPr="00552A53">
        <w:rPr>
          <w:b w:val="0"/>
          <w:iCs/>
        </w:rPr>
        <w:t>незажатая</w:t>
      </w:r>
      <w:proofErr w:type="spellEnd"/>
      <w:r w:rsidRPr="00552A53">
        <w:rPr>
          <w:b w:val="0"/>
          <w:iCs/>
        </w:rPr>
        <w:t xml:space="preserve"> нижняя челюсть – необходимые условия правильного голосообразования. На характер звука влияет мимика, которая должна отражать состояние певца, его отношение к исполняемому произведению. На правильную певческую установку следует обращать внимание, т.к. от нее во многом зависит успех всей вокальной работы.</w:t>
      </w:r>
    </w:p>
    <w:p w14:paraId="24E71FA1" w14:textId="77777777" w:rsidR="005849A5" w:rsidRPr="00552A53" w:rsidRDefault="005849A5" w:rsidP="00552A53">
      <w:pPr>
        <w:pStyle w:val="11"/>
        <w:tabs>
          <w:tab w:val="left" w:pos="284"/>
        </w:tabs>
        <w:spacing w:before="0" w:line="360" w:lineRule="auto"/>
        <w:ind w:left="0" w:firstLine="709"/>
        <w:jc w:val="both"/>
        <w:rPr>
          <w:iCs/>
        </w:rPr>
      </w:pPr>
      <w:r w:rsidRPr="00552A53">
        <w:rPr>
          <w:iCs/>
        </w:rPr>
        <w:t>Техника хорового исполнения.</w:t>
      </w:r>
    </w:p>
    <w:p w14:paraId="51B52FFD"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В хоровом пении значительное место занимают приемы </w:t>
      </w:r>
      <w:proofErr w:type="spellStart"/>
      <w:r w:rsidRPr="00552A53">
        <w:rPr>
          <w:b w:val="0"/>
          <w:iCs/>
        </w:rPr>
        <w:t>звуковедения</w:t>
      </w:r>
      <w:proofErr w:type="spellEnd"/>
      <w:r w:rsidRPr="00552A53">
        <w:rPr>
          <w:b w:val="0"/>
          <w:iCs/>
        </w:rPr>
        <w:t xml:space="preserve"> – штрихи. Эти приемы определяются характером музыки, особенностями ее фактурного изложения. Существуют четыре приема певческого </w:t>
      </w:r>
      <w:proofErr w:type="spellStart"/>
      <w:r w:rsidRPr="00552A53">
        <w:rPr>
          <w:b w:val="0"/>
          <w:iCs/>
        </w:rPr>
        <w:t>звуковедения</w:t>
      </w:r>
      <w:proofErr w:type="spellEnd"/>
      <w:r w:rsidRPr="00552A53">
        <w:rPr>
          <w:b w:val="0"/>
          <w:iCs/>
        </w:rPr>
        <w:t>.</w:t>
      </w:r>
    </w:p>
    <w:p w14:paraId="2EFEE835"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Legato</w:t>
      </w:r>
      <w:proofErr w:type="spellEnd"/>
      <w:r w:rsidRPr="00552A53">
        <w:rPr>
          <w:b w:val="0"/>
          <w:iCs/>
        </w:rPr>
        <w:t xml:space="preserve"> – означает плавно, связно. Этот прием является основополагающим для певцов – на его базе вырабатываются все другие приемы </w:t>
      </w:r>
      <w:proofErr w:type="spellStart"/>
      <w:r w:rsidRPr="00552A53">
        <w:rPr>
          <w:b w:val="0"/>
          <w:iCs/>
        </w:rPr>
        <w:t>звуковедения</w:t>
      </w:r>
      <w:proofErr w:type="spellEnd"/>
      <w:r w:rsidRPr="00552A53">
        <w:rPr>
          <w:b w:val="0"/>
          <w:iCs/>
        </w:rPr>
        <w:t>. Петь </w:t>
      </w:r>
      <w:proofErr w:type="spellStart"/>
      <w:r w:rsidRPr="00552A53">
        <w:rPr>
          <w:b w:val="0"/>
          <w:iCs/>
        </w:rPr>
        <w:t>legato</w:t>
      </w:r>
      <w:proofErr w:type="spellEnd"/>
      <w:r w:rsidRPr="00552A53">
        <w:rPr>
          <w:b w:val="0"/>
          <w:iCs/>
        </w:rPr>
        <w:t> – незаметно переходя от звука к звуку, как бы переливая голос из звука в звук, сохраняя на одном уровне силу всех звуков мелодии, постепенно равномерно усиливая их или филируя. Легче всего </w:t>
      </w:r>
      <w:proofErr w:type="spellStart"/>
      <w:r w:rsidRPr="00552A53">
        <w:rPr>
          <w:b w:val="0"/>
          <w:iCs/>
        </w:rPr>
        <w:t>legato</w:t>
      </w:r>
      <w:proofErr w:type="spellEnd"/>
      <w:r w:rsidRPr="00552A53">
        <w:rPr>
          <w:b w:val="0"/>
          <w:iCs/>
        </w:rPr>
        <w:t> удается на пении гласных звуков, труднее – с текстом, где много твердых согласных. Главное правило: короткое, ясное, мягкое произношение согласных, максимально длиннее петь гласные. При этом гласные должны формироваться у певцов единообразно (в целях чистоты интонации).</w:t>
      </w:r>
    </w:p>
    <w:p w14:paraId="041F174B"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Staccato</w:t>
      </w:r>
      <w:proofErr w:type="spellEnd"/>
      <w:r w:rsidRPr="00552A53">
        <w:rPr>
          <w:b w:val="0"/>
          <w:iCs/>
        </w:rPr>
        <w:t> – отрывисто, прямо противоположно </w:t>
      </w:r>
      <w:proofErr w:type="spellStart"/>
      <w:r w:rsidRPr="00552A53">
        <w:rPr>
          <w:b w:val="0"/>
          <w:iCs/>
        </w:rPr>
        <w:t>legato</w:t>
      </w:r>
      <w:proofErr w:type="spellEnd"/>
      <w:r w:rsidRPr="00552A53">
        <w:rPr>
          <w:b w:val="0"/>
          <w:iCs/>
        </w:rPr>
        <w:t>. Обозначается точкой, стоящей над нотой. Исполняется очень коротко, остро, звуки отделяются друг от друг цезурами, т.е. короткими паузами. Пение </w:t>
      </w:r>
      <w:proofErr w:type="spellStart"/>
      <w:r w:rsidRPr="00552A53">
        <w:rPr>
          <w:b w:val="0"/>
          <w:iCs/>
        </w:rPr>
        <w:t>staccato</w:t>
      </w:r>
      <w:proofErr w:type="spellEnd"/>
      <w:r w:rsidRPr="00552A53">
        <w:rPr>
          <w:b w:val="0"/>
          <w:iCs/>
        </w:rPr>
        <w:t> осуществляется без возобновления дыхания. Как и при </w:t>
      </w:r>
      <w:proofErr w:type="spellStart"/>
      <w:r w:rsidRPr="00552A53">
        <w:rPr>
          <w:b w:val="0"/>
          <w:iCs/>
        </w:rPr>
        <w:t>legato</w:t>
      </w:r>
      <w:proofErr w:type="spellEnd"/>
      <w:r w:rsidRPr="00552A53">
        <w:rPr>
          <w:b w:val="0"/>
          <w:iCs/>
        </w:rPr>
        <w:t xml:space="preserve">, вдох делается на границах фраз. Поток коротких </w:t>
      </w:r>
      <w:proofErr w:type="spellStart"/>
      <w:r w:rsidRPr="00552A53">
        <w:rPr>
          <w:b w:val="0"/>
          <w:iCs/>
        </w:rPr>
        <w:t>стаккатных</w:t>
      </w:r>
      <w:proofErr w:type="spellEnd"/>
      <w:r w:rsidRPr="00552A53">
        <w:rPr>
          <w:b w:val="0"/>
          <w:iCs/>
        </w:rPr>
        <w:t xml:space="preserve"> звуков должен составлять единую линию. Исполняется на мягкой атаке звука. Голос должен звучать упруго, легко, светло, но не громко. Согласные с конца слога (если они есть) переносятся к началу следующего слога. Этот прием используется в подвижных, шуточных произведениях или с целью </w:t>
      </w:r>
      <w:proofErr w:type="spellStart"/>
      <w:r w:rsidRPr="00552A53">
        <w:rPr>
          <w:b w:val="0"/>
          <w:iCs/>
        </w:rPr>
        <w:t>звукоизобразительности</w:t>
      </w:r>
      <w:proofErr w:type="spellEnd"/>
      <w:r w:rsidRPr="00552A53">
        <w:rPr>
          <w:b w:val="0"/>
          <w:iCs/>
        </w:rPr>
        <w:t>.</w:t>
      </w:r>
    </w:p>
    <w:p w14:paraId="37CD4A26" w14:textId="77777777" w:rsidR="005849A5" w:rsidRPr="00552A53" w:rsidRDefault="005849A5" w:rsidP="00552A53">
      <w:pPr>
        <w:pStyle w:val="11"/>
        <w:tabs>
          <w:tab w:val="left" w:pos="284"/>
        </w:tabs>
        <w:spacing w:before="0" w:line="360" w:lineRule="auto"/>
        <w:ind w:left="0" w:firstLine="709"/>
        <w:jc w:val="both"/>
        <w:rPr>
          <w:b w:val="0"/>
          <w:iCs/>
        </w:rPr>
      </w:pP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 буквально – не легато, не плавно, не связно. Этот штрих состоит как бы из элементов двух предыдущих: некоторое подчеркивание каждого звука мелодии (как </w:t>
      </w:r>
      <w:proofErr w:type="spellStart"/>
      <w:r w:rsidRPr="00552A53">
        <w:rPr>
          <w:b w:val="0"/>
          <w:iCs/>
        </w:rPr>
        <w:t>staccato</w:t>
      </w:r>
      <w:proofErr w:type="spellEnd"/>
      <w:r w:rsidRPr="00552A53">
        <w:rPr>
          <w:b w:val="0"/>
          <w:iCs/>
        </w:rPr>
        <w:t>), но при этом нельзя допускать нарочитости акцентов, т.е. исполнять мелодию надо на основе непрерывности, не делая цезур. Штрихом </w:t>
      </w: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исполняются произведения в подвижном темпе, когда следует передать характер взволнованности или особую значительность подчеркиванием каждого слога текста. При пении </w:t>
      </w:r>
      <w:proofErr w:type="spellStart"/>
      <w:r w:rsidRPr="00552A53">
        <w:rPr>
          <w:b w:val="0"/>
          <w:iCs/>
        </w:rPr>
        <w:t>non</w:t>
      </w:r>
      <w:proofErr w:type="spellEnd"/>
      <w:r w:rsidRPr="00552A53">
        <w:rPr>
          <w:b w:val="0"/>
          <w:iCs/>
        </w:rPr>
        <w:t xml:space="preserve"> </w:t>
      </w:r>
      <w:proofErr w:type="spellStart"/>
      <w:r w:rsidRPr="00552A53">
        <w:rPr>
          <w:b w:val="0"/>
          <w:iCs/>
        </w:rPr>
        <w:t>legato</w:t>
      </w:r>
      <w:proofErr w:type="spellEnd"/>
      <w:r w:rsidRPr="00552A53">
        <w:rPr>
          <w:b w:val="0"/>
          <w:iCs/>
        </w:rPr>
        <w:t> нужно обращать внимание на фразировку, чтобы не было пения «по слогам».</w:t>
      </w:r>
    </w:p>
    <w:p w14:paraId="59A26C98"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В произведениях маршевого характера часто используется штрих </w:t>
      </w:r>
      <w:proofErr w:type="spellStart"/>
      <w:r w:rsidRPr="00552A53">
        <w:rPr>
          <w:b w:val="0"/>
          <w:iCs/>
        </w:rPr>
        <w:t>marcato</w:t>
      </w:r>
      <w:proofErr w:type="spellEnd"/>
      <w:r w:rsidRPr="00552A53">
        <w:rPr>
          <w:b w:val="0"/>
          <w:iCs/>
        </w:rPr>
        <w:t> – подчеркнутое, акцентированное исполнение. Но при исполнении этого штриха нужно обращать внимание на построение фраз.</w:t>
      </w:r>
    </w:p>
    <w:p w14:paraId="472CE66C" w14:textId="77777777" w:rsidR="005849A5" w:rsidRPr="00552A53" w:rsidRDefault="005849A5" w:rsidP="00552A53">
      <w:pPr>
        <w:pStyle w:val="11"/>
        <w:tabs>
          <w:tab w:val="left" w:pos="284"/>
        </w:tabs>
        <w:spacing w:before="0" w:line="360" w:lineRule="auto"/>
        <w:ind w:left="0" w:firstLine="709"/>
        <w:jc w:val="both"/>
        <w:rPr>
          <w:b w:val="0"/>
          <w:iCs/>
        </w:rPr>
      </w:pPr>
      <w:r w:rsidRPr="00552A53">
        <w:rPr>
          <w:b w:val="0"/>
          <w:iCs/>
        </w:rPr>
        <w:t xml:space="preserve">Все приемы </w:t>
      </w:r>
      <w:proofErr w:type="spellStart"/>
      <w:r w:rsidRPr="00552A53">
        <w:rPr>
          <w:b w:val="0"/>
          <w:iCs/>
        </w:rPr>
        <w:t>звуковедения</w:t>
      </w:r>
      <w:proofErr w:type="spellEnd"/>
      <w:r w:rsidRPr="00552A53">
        <w:rPr>
          <w:b w:val="0"/>
          <w:iCs/>
        </w:rPr>
        <w:t xml:space="preserve"> опираются на умение певцов правильно дышать. При </w:t>
      </w:r>
      <w:proofErr w:type="spellStart"/>
      <w:r w:rsidRPr="00552A53">
        <w:rPr>
          <w:b w:val="0"/>
          <w:iCs/>
        </w:rPr>
        <w:t>звуковедении</w:t>
      </w:r>
      <w:proofErr w:type="spellEnd"/>
      <w:r w:rsidRPr="00552A53">
        <w:rPr>
          <w:b w:val="0"/>
          <w:iCs/>
        </w:rPr>
        <w:t> </w:t>
      </w:r>
      <w:proofErr w:type="spellStart"/>
      <w:r w:rsidRPr="00552A53">
        <w:rPr>
          <w:b w:val="0"/>
          <w:iCs/>
        </w:rPr>
        <w:t>legato</w:t>
      </w:r>
      <w:proofErr w:type="spellEnd"/>
      <w:r w:rsidRPr="00552A53">
        <w:rPr>
          <w:b w:val="0"/>
          <w:iCs/>
        </w:rPr>
        <w:t> нельзя снимать звук с дыхания. А при пении </w:t>
      </w:r>
      <w:proofErr w:type="spellStart"/>
      <w:r w:rsidRPr="00552A53">
        <w:rPr>
          <w:b w:val="0"/>
          <w:iCs/>
        </w:rPr>
        <w:t>staccato</w:t>
      </w:r>
      <w:proofErr w:type="spellEnd"/>
      <w:r w:rsidRPr="00552A53">
        <w:rPr>
          <w:b w:val="0"/>
          <w:iCs/>
        </w:rPr>
        <w:t> дыхание как бы слегка ослабляется. Но мышцы, удерживающие дыхание, всегда должны быть активны.</w:t>
      </w:r>
    </w:p>
    <w:p w14:paraId="2090A9F5" w14:textId="77777777" w:rsidR="005849A5" w:rsidRPr="00552A53" w:rsidRDefault="005849A5" w:rsidP="00552A53">
      <w:pPr>
        <w:pStyle w:val="11"/>
        <w:tabs>
          <w:tab w:val="left" w:pos="284"/>
        </w:tabs>
        <w:spacing w:before="0" w:line="360" w:lineRule="auto"/>
        <w:ind w:left="0" w:firstLine="709"/>
        <w:jc w:val="both"/>
        <w:rPr>
          <w:b w:val="0"/>
          <w:iCs/>
          <w:u w:val="single"/>
        </w:rPr>
      </w:pPr>
      <w:r w:rsidRPr="00552A53">
        <w:rPr>
          <w:b w:val="0"/>
          <w:iCs/>
          <w:u w:val="single"/>
        </w:rPr>
        <w:t>Практика</w:t>
      </w:r>
    </w:p>
    <w:p w14:paraId="68D4E4FB"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w:t>
      </w:r>
      <w:r w:rsidRPr="00552A53">
        <w:rPr>
          <w:iCs/>
          <w:spacing w:val="-5"/>
          <w:sz w:val="28"/>
          <w:szCs w:val="28"/>
        </w:rPr>
        <w:t xml:space="preserve"> </w:t>
      </w:r>
      <w:r w:rsidRPr="00552A53">
        <w:rPr>
          <w:iCs/>
          <w:sz w:val="28"/>
          <w:szCs w:val="28"/>
        </w:rPr>
        <w:t>клавиатуре;</w:t>
      </w:r>
    </w:p>
    <w:p w14:paraId="4A616E3D"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Выучить название и написание всех</w:t>
      </w:r>
      <w:r w:rsidRPr="00552A53">
        <w:rPr>
          <w:iCs/>
          <w:spacing w:val="-7"/>
          <w:sz w:val="28"/>
          <w:szCs w:val="28"/>
        </w:rPr>
        <w:t xml:space="preserve"> </w:t>
      </w:r>
      <w:r w:rsidRPr="00552A53">
        <w:rPr>
          <w:iCs/>
          <w:sz w:val="28"/>
          <w:szCs w:val="28"/>
        </w:rPr>
        <w:t>длительностей;</w:t>
      </w:r>
    </w:p>
    <w:p w14:paraId="16CEFA12"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Пение гаммы по нотам со словами и</w:t>
      </w:r>
      <w:r w:rsidRPr="00552A53">
        <w:rPr>
          <w:iCs/>
          <w:spacing w:val="-8"/>
          <w:sz w:val="28"/>
          <w:szCs w:val="28"/>
        </w:rPr>
        <w:t xml:space="preserve"> </w:t>
      </w:r>
      <w:r w:rsidRPr="00552A53">
        <w:rPr>
          <w:iCs/>
          <w:sz w:val="28"/>
          <w:szCs w:val="28"/>
        </w:rPr>
        <w:t>показом;</w:t>
      </w:r>
    </w:p>
    <w:p w14:paraId="1D5C4B33"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Пение песен по</w:t>
      </w:r>
      <w:r w:rsidRPr="00552A53">
        <w:rPr>
          <w:iCs/>
          <w:spacing w:val="-3"/>
          <w:sz w:val="28"/>
          <w:szCs w:val="28"/>
        </w:rPr>
        <w:t xml:space="preserve"> </w:t>
      </w:r>
      <w:r w:rsidRPr="00552A53">
        <w:rPr>
          <w:iCs/>
          <w:sz w:val="28"/>
          <w:szCs w:val="28"/>
        </w:rPr>
        <w:t>нотам;</w:t>
      </w:r>
    </w:p>
    <w:p w14:paraId="78BDA204"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Звучание интервалов и угадывание их на</w:t>
      </w:r>
      <w:r w:rsidRPr="00552A53">
        <w:rPr>
          <w:iCs/>
          <w:spacing w:val="-4"/>
          <w:sz w:val="28"/>
          <w:szCs w:val="28"/>
        </w:rPr>
        <w:t xml:space="preserve"> </w:t>
      </w:r>
      <w:r w:rsidRPr="00552A53">
        <w:rPr>
          <w:iCs/>
          <w:sz w:val="28"/>
          <w:szCs w:val="28"/>
        </w:rPr>
        <w:t>слух;</w:t>
      </w:r>
    </w:p>
    <w:p w14:paraId="1DFD6007"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Запись ритмического</w:t>
      </w:r>
      <w:r w:rsidRPr="00552A53">
        <w:rPr>
          <w:iCs/>
          <w:spacing w:val="-2"/>
          <w:sz w:val="28"/>
          <w:szCs w:val="28"/>
        </w:rPr>
        <w:t xml:space="preserve"> </w:t>
      </w:r>
      <w:r w:rsidRPr="00552A53">
        <w:rPr>
          <w:iCs/>
          <w:sz w:val="28"/>
          <w:szCs w:val="28"/>
        </w:rPr>
        <w:t>рисунка;</w:t>
      </w:r>
    </w:p>
    <w:p w14:paraId="1C59A7AA" w14:textId="77777777" w:rsidR="005849A5" w:rsidRPr="00552A53" w:rsidRDefault="005849A5" w:rsidP="00B22968">
      <w:pPr>
        <w:pStyle w:val="a7"/>
        <w:numPr>
          <w:ilvl w:val="0"/>
          <w:numId w:val="3"/>
        </w:numPr>
        <w:tabs>
          <w:tab w:val="left" w:pos="284"/>
          <w:tab w:val="left" w:pos="1526"/>
        </w:tabs>
        <w:spacing w:line="360" w:lineRule="auto"/>
        <w:ind w:left="0" w:firstLine="709"/>
        <w:jc w:val="both"/>
        <w:rPr>
          <w:iCs/>
          <w:sz w:val="28"/>
          <w:szCs w:val="28"/>
        </w:rPr>
      </w:pPr>
      <w:r w:rsidRPr="00552A53">
        <w:rPr>
          <w:iCs/>
          <w:sz w:val="28"/>
          <w:szCs w:val="28"/>
        </w:rPr>
        <w:t>Элементы контроля правильности пения по</w:t>
      </w:r>
      <w:r w:rsidRPr="00552A53">
        <w:rPr>
          <w:iCs/>
          <w:spacing w:val="-10"/>
          <w:sz w:val="28"/>
          <w:szCs w:val="28"/>
        </w:rPr>
        <w:t xml:space="preserve"> </w:t>
      </w:r>
      <w:r w:rsidRPr="00552A53">
        <w:rPr>
          <w:iCs/>
          <w:sz w:val="28"/>
          <w:szCs w:val="28"/>
        </w:rPr>
        <w:t>нотам;</w:t>
      </w:r>
    </w:p>
    <w:p w14:paraId="3681E44C" w14:textId="77777777" w:rsidR="005849A5" w:rsidRPr="00552A53" w:rsidRDefault="005849A5" w:rsidP="00B22968">
      <w:pPr>
        <w:pStyle w:val="a7"/>
        <w:numPr>
          <w:ilvl w:val="0"/>
          <w:numId w:val="3"/>
        </w:numPr>
        <w:tabs>
          <w:tab w:val="left" w:pos="284"/>
          <w:tab w:val="left" w:pos="1456"/>
        </w:tabs>
        <w:spacing w:line="360" w:lineRule="auto"/>
        <w:ind w:left="0" w:firstLine="709"/>
        <w:jc w:val="both"/>
        <w:rPr>
          <w:iCs/>
          <w:sz w:val="28"/>
          <w:szCs w:val="28"/>
        </w:rPr>
      </w:pPr>
      <w:r w:rsidRPr="00552A53">
        <w:rPr>
          <w:iCs/>
          <w:sz w:val="28"/>
          <w:szCs w:val="28"/>
        </w:rPr>
        <w:t>Секреты устранения</w:t>
      </w:r>
      <w:r w:rsidRPr="00552A53">
        <w:rPr>
          <w:iCs/>
          <w:spacing w:val="-3"/>
          <w:sz w:val="28"/>
          <w:szCs w:val="28"/>
        </w:rPr>
        <w:t xml:space="preserve"> </w:t>
      </w:r>
      <w:r w:rsidRPr="00552A53">
        <w:rPr>
          <w:iCs/>
          <w:sz w:val="28"/>
          <w:szCs w:val="28"/>
        </w:rPr>
        <w:t>фальши.</w:t>
      </w:r>
    </w:p>
    <w:p w14:paraId="59783861" w14:textId="77777777" w:rsidR="005849A5" w:rsidRPr="00552A53" w:rsidRDefault="005849A5" w:rsidP="00552A53">
      <w:pPr>
        <w:pStyle w:val="21"/>
        <w:tabs>
          <w:tab w:val="left" w:pos="963"/>
        </w:tabs>
        <w:spacing w:before="0" w:line="360" w:lineRule="auto"/>
        <w:ind w:left="0" w:firstLine="709"/>
        <w:rPr>
          <w:i w:val="0"/>
          <w:iCs/>
        </w:rPr>
      </w:pPr>
      <w:r w:rsidRPr="00552A53">
        <w:rPr>
          <w:i w:val="0"/>
          <w:iCs/>
        </w:rPr>
        <w:t>Раздел 1</w:t>
      </w:r>
      <w:r w:rsidR="00AB4D13" w:rsidRPr="00552A53">
        <w:rPr>
          <w:i w:val="0"/>
          <w:iCs/>
        </w:rPr>
        <w:t>1</w:t>
      </w:r>
      <w:r w:rsidRPr="00552A53">
        <w:rPr>
          <w:i w:val="0"/>
          <w:iCs/>
        </w:rPr>
        <w:t>.  Знакомство с произведениями различных жанров, манерой исполнения. Великие вокалисты и хоры.  Вокальные</w:t>
      </w:r>
      <w:r w:rsidRPr="00552A53">
        <w:rPr>
          <w:i w:val="0"/>
          <w:iCs/>
          <w:spacing w:val="-12"/>
        </w:rPr>
        <w:t xml:space="preserve"> </w:t>
      </w:r>
      <w:r w:rsidRPr="00552A53">
        <w:rPr>
          <w:i w:val="0"/>
          <w:iCs/>
        </w:rPr>
        <w:t xml:space="preserve">навыки.       </w:t>
      </w:r>
    </w:p>
    <w:p w14:paraId="7417C56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u w:val="single"/>
        </w:rPr>
      </w:pPr>
      <w:r w:rsidRPr="00552A53">
        <w:rPr>
          <w:rFonts w:ascii="Times New Roman" w:hAnsi="Times New Roman" w:cs="Times New Roman"/>
          <w:b/>
          <w:iCs/>
          <w:sz w:val="28"/>
          <w:szCs w:val="28"/>
        </w:rPr>
        <w:t xml:space="preserve"> </w:t>
      </w:r>
      <w:r w:rsidRPr="00552A53">
        <w:rPr>
          <w:rFonts w:ascii="Times New Roman" w:hAnsi="Times New Roman" w:cs="Times New Roman"/>
          <w:iCs/>
          <w:sz w:val="28"/>
          <w:szCs w:val="28"/>
          <w:u w:val="single"/>
        </w:rPr>
        <w:t>Теория</w:t>
      </w:r>
    </w:p>
    <w:p w14:paraId="4EFD6E17"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Поз</w:t>
      </w:r>
      <w:r w:rsidRPr="00552A53">
        <w:rPr>
          <w:rFonts w:ascii="Times New Roman" w:hAnsi="Times New Roman" w:cs="Times New Roman"/>
          <w:bCs/>
          <w:iCs/>
          <w:sz w:val="28"/>
          <w:szCs w:val="28"/>
        </w:rPr>
        <w:t>накомить с произведениями различных жанров, с различными манерами исполнения. Рассказать о великих</w:t>
      </w:r>
      <w:r w:rsidRPr="00552A53">
        <w:rPr>
          <w:rFonts w:ascii="Times New Roman" w:hAnsi="Times New Roman" w:cs="Times New Roman"/>
          <w:iCs/>
          <w:sz w:val="28"/>
          <w:szCs w:val="28"/>
        </w:rPr>
        <w:t xml:space="preserve"> вокалистах и хорах.</w:t>
      </w:r>
    </w:p>
    <w:p w14:paraId="6B75487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 xml:space="preserve"> Вокальные</w:t>
      </w:r>
      <w:r w:rsidRPr="00552A53">
        <w:rPr>
          <w:rFonts w:ascii="Times New Roman" w:hAnsi="Times New Roman" w:cs="Times New Roman"/>
          <w:b/>
          <w:iCs/>
          <w:spacing w:val="-12"/>
          <w:sz w:val="28"/>
          <w:szCs w:val="28"/>
        </w:rPr>
        <w:t xml:space="preserve"> </w:t>
      </w:r>
      <w:r w:rsidRPr="00552A53">
        <w:rPr>
          <w:rFonts w:ascii="Times New Roman" w:hAnsi="Times New Roman" w:cs="Times New Roman"/>
          <w:b/>
          <w:iCs/>
          <w:sz w:val="28"/>
          <w:szCs w:val="28"/>
        </w:rPr>
        <w:t>навыки.</w:t>
      </w:r>
    </w:p>
    <w:p w14:paraId="0D6ABEF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Очень важным навыком в пении считается владение состоянием «зевка». «Зевок» вызывает свободное, расширенное состояние глотки и приподнятое положение мягкого неба. Это означает готовность голосового аппарата к процессу пения. «Зевок» ощущается при вдохе и сохраняется на протяжении всего процесса пения.</w:t>
      </w:r>
    </w:p>
    <w:p w14:paraId="532D2F19"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Определить состояние «зевка» у певцов хормейстер должен по слуху: если пение тусклое, звук не летит, прижат, значит «зевок» недостаточен или вообще отсутствует. Но нельзя делать «зевок» утрированно глубоким – это придает звуку «гортанное», глоточное, задавленное звучание. Работать над ощущением «зевка» следует на небольшой динамике, при умеренном посыле дыхания, пока это не станет рефлекторным. И только после этого можно расширять его возможности.</w:t>
      </w:r>
    </w:p>
    <w:p w14:paraId="0774A75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Атака звука</w:t>
      </w:r>
      <w:r w:rsidRPr="00552A53">
        <w:rPr>
          <w:rFonts w:ascii="Times New Roman" w:hAnsi="Times New Roman" w:cs="Times New Roman"/>
          <w:iCs/>
          <w:sz w:val="28"/>
          <w:szCs w:val="28"/>
        </w:rPr>
        <w:t> – это степень и характер включения в работу голосовых связок в начале пения. Различают три вида атаки звука: </w:t>
      </w:r>
      <w:r w:rsidRPr="00552A53">
        <w:rPr>
          <w:rFonts w:ascii="Times New Roman" w:hAnsi="Times New Roman" w:cs="Times New Roman"/>
          <w:b/>
          <w:bCs/>
          <w:iCs/>
          <w:sz w:val="28"/>
          <w:szCs w:val="28"/>
        </w:rPr>
        <w:t>твердая, мягкая и придыхательная</w:t>
      </w:r>
      <w:r w:rsidRPr="00552A53">
        <w:rPr>
          <w:rFonts w:ascii="Times New Roman" w:hAnsi="Times New Roman" w:cs="Times New Roman"/>
          <w:iCs/>
          <w:sz w:val="28"/>
          <w:szCs w:val="28"/>
        </w:rPr>
        <w:t>.</w:t>
      </w:r>
    </w:p>
    <w:p w14:paraId="2144F64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При </w:t>
      </w:r>
      <w:r w:rsidRPr="00552A53">
        <w:rPr>
          <w:rFonts w:ascii="Times New Roman" w:hAnsi="Times New Roman" w:cs="Times New Roman"/>
          <w:b/>
          <w:bCs/>
          <w:iCs/>
          <w:sz w:val="28"/>
          <w:szCs w:val="28"/>
        </w:rPr>
        <w:t>твердой</w:t>
      </w:r>
      <w:r w:rsidRPr="00552A53">
        <w:rPr>
          <w:rFonts w:ascii="Times New Roman" w:hAnsi="Times New Roman" w:cs="Times New Roman"/>
          <w:iCs/>
          <w:sz w:val="28"/>
          <w:szCs w:val="28"/>
        </w:rPr>
        <w:t> атаке голосовая щель плотно замыкается перед началом звука и затем с силой прорывается напором выдыхаемого воздуха. Звук при этой атаке очень яркий, насыщенный. Мгновенность начала способствует точности интонации.</w:t>
      </w:r>
    </w:p>
    <w:p w14:paraId="6DA989D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При </w:t>
      </w:r>
      <w:r w:rsidRPr="00552A53">
        <w:rPr>
          <w:rFonts w:ascii="Times New Roman" w:hAnsi="Times New Roman" w:cs="Times New Roman"/>
          <w:b/>
          <w:bCs/>
          <w:iCs/>
          <w:sz w:val="28"/>
          <w:szCs w:val="28"/>
        </w:rPr>
        <w:t>мягкой</w:t>
      </w:r>
      <w:r w:rsidRPr="00552A53">
        <w:rPr>
          <w:rFonts w:ascii="Times New Roman" w:hAnsi="Times New Roman" w:cs="Times New Roman"/>
          <w:iCs/>
          <w:sz w:val="28"/>
          <w:szCs w:val="28"/>
        </w:rPr>
        <w:t> атаке голосовые связки, сближаясь, смыкаются неплотно в самый момент начала звука, а не перед ним. Эта атака обеспечивает спокойный, плавный звук, интонационную точность и наилучший тембр.</w:t>
      </w:r>
    </w:p>
    <w:p w14:paraId="1C19DAD8"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Придыхательная</w:t>
      </w:r>
      <w:r w:rsidRPr="00552A53">
        <w:rPr>
          <w:rFonts w:ascii="Times New Roman" w:hAnsi="Times New Roman" w:cs="Times New Roman"/>
          <w:iCs/>
          <w:sz w:val="28"/>
          <w:szCs w:val="28"/>
        </w:rPr>
        <w:t> атака образуется при неполном смыкании связок, т.е. после начала выдоха. В результате чего перед началом звука образуется короткое придыхание в форме согласной «Х». Этот вид атаки употребляется лишь эпизодически для создания определенной окраски звука. Чаще всего придыхательная атака свидетельствует о болезни горла, о вялости связок, о слабом, малоактивном вдохе и выдохе.</w:t>
      </w:r>
    </w:p>
    <w:p w14:paraId="26ED4CF0" w14:textId="77777777" w:rsidR="005849A5" w:rsidRDefault="00FD4540" w:rsidP="00552A53">
      <w:pPr>
        <w:tabs>
          <w:tab w:val="left" w:pos="284"/>
          <w:tab w:val="left" w:pos="1413"/>
        </w:tabs>
        <w:spacing w:after="0" w:line="360" w:lineRule="auto"/>
        <w:ind w:firstLine="709"/>
        <w:jc w:val="both"/>
        <w:rPr>
          <w:rFonts w:ascii="Times New Roman" w:hAnsi="Times New Roman" w:cs="Times New Roman"/>
          <w:iCs/>
          <w:sz w:val="28"/>
          <w:szCs w:val="28"/>
          <w:u w:val="single"/>
        </w:rPr>
      </w:pPr>
      <w:r w:rsidRPr="00552A53">
        <w:rPr>
          <w:rFonts w:ascii="Times New Roman" w:hAnsi="Times New Roman" w:cs="Times New Roman"/>
          <w:iCs/>
          <w:sz w:val="28"/>
          <w:szCs w:val="28"/>
          <w:u w:val="single"/>
        </w:rPr>
        <w:t>Практика</w:t>
      </w:r>
    </w:p>
    <w:p w14:paraId="2DD832C3" w14:textId="77777777" w:rsidR="005849A5" w:rsidRPr="00552A53" w:rsidRDefault="005849A5" w:rsidP="00552A53">
      <w:pPr>
        <w:tabs>
          <w:tab w:val="left" w:pos="284"/>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Раздел 1</w:t>
      </w:r>
      <w:r w:rsidR="00AB4D13" w:rsidRPr="00552A53">
        <w:rPr>
          <w:rFonts w:ascii="Times New Roman" w:hAnsi="Times New Roman" w:cs="Times New Roman"/>
          <w:b/>
          <w:iCs/>
          <w:sz w:val="28"/>
          <w:szCs w:val="28"/>
        </w:rPr>
        <w:t>2</w:t>
      </w:r>
      <w:r w:rsidRPr="00552A53">
        <w:rPr>
          <w:rFonts w:ascii="Times New Roman" w:hAnsi="Times New Roman" w:cs="Times New Roman"/>
          <w:b/>
          <w:iCs/>
          <w:sz w:val="28"/>
          <w:szCs w:val="28"/>
        </w:rPr>
        <w:t>. Звукообразование. Дикция в хоре. Музыкальная</w:t>
      </w:r>
      <w:r w:rsidR="00FD4540" w:rsidRPr="00552A53">
        <w:rPr>
          <w:rFonts w:ascii="Times New Roman" w:hAnsi="Times New Roman" w:cs="Times New Roman"/>
          <w:b/>
          <w:iCs/>
          <w:sz w:val="28"/>
          <w:szCs w:val="28"/>
        </w:rPr>
        <w:t xml:space="preserve"> литература. Дирижерские жесты.</w:t>
      </w:r>
    </w:p>
    <w:p w14:paraId="5A2037B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u w:val="single"/>
        </w:rPr>
      </w:pPr>
      <w:r w:rsidRPr="00552A53">
        <w:rPr>
          <w:rFonts w:ascii="Times New Roman" w:hAnsi="Times New Roman" w:cs="Times New Roman"/>
          <w:bCs/>
          <w:iCs/>
          <w:sz w:val="28"/>
          <w:szCs w:val="28"/>
          <w:u w:val="single"/>
        </w:rPr>
        <w:t>Теория</w:t>
      </w:r>
    </w:p>
    <w:p w14:paraId="2106F96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bCs/>
          <w:iCs/>
          <w:sz w:val="28"/>
          <w:szCs w:val="28"/>
        </w:rPr>
      </w:pPr>
      <w:r w:rsidRPr="00552A53">
        <w:rPr>
          <w:rFonts w:ascii="Times New Roman" w:hAnsi="Times New Roman" w:cs="Times New Roman"/>
          <w:b/>
          <w:bCs/>
          <w:iCs/>
          <w:sz w:val="28"/>
          <w:szCs w:val="28"/>
        </w:rPr>
        <w:t xml:space="preserve">Звукообразование. </w:t>
      </w:r>
    </w:p>
    <w:p w14:paraId="239B5AB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rPr>
      </w:pPr>
      <w:r w:rsidRPr="00552A53">
        <w:rPr>
          <w:rFonts w:ascii="Times New Roman" w:hAnsi="Times New Roman" w:cs="Times New Roman"/>
          <w:b/>
          <w:bCs/>
          <w:iCs/>
          <w:sz w:val="28"/>
          <w:szCs w:val="28"/>
        </w:rPr>
        <w:t> </w:t>
      </w:r>
      <w:r w:rsidRPr="00552A53">
        <w:rPr>
          <w:rFonts w:ascii="Times New Roman" w:hAnsi="Times New Roman" w:cs="Times New Roman"/>
          <w:bCs/>
          <w:iCs/>
          <w:sz w:val="28"/>
          <w:szCs w:val="28"/>
        </w:rPr>
        <w:t>Звукообразование это способ извлечения звука</w:t>
      </w:r>
      <w:proofErr w:type="gramStart"/>
      <w:r w:rsidRPr="00552A53">
        <w:rPr>
          <w:rFonts w:ascii="Times New Roman" w:hAnsi="Times New Roman" w:cs="Times New Roman"/>
          <w:bCs/>
          <w:iCs/>
          <w:sz w:val="28"/>
          <w:szCs w:val="28"/>
        </w:rPr>
        <w:t>.</w:t>
      </w:r>
      <w:proofErr w:type="gramEnd"/>
      <w:r w:rsidRPr="00552A53">
        <w:rPr>
          <w:rFonts w:ascii="Times New Roman" w:hAnsi="Times New Roman" w:cs="Times New Roman"/>
          <w:bCs/>
          <w:iCs/>
          <w:sz w:val="28"/>
          <w:szCs w:val="28"/>
        </w:rPr>
        <w:t xml:space="preserve"> учащиеся должны петь естественным звуком, без крика и напряжения. Звукообразование может быть протяжным, напевным, а бывает и отрывистым. Надо учить детей тянуть звуки, протягивать концы музыкальных фраз. Этому способствуют народные песни, так как для них характерно преобладание гласных звуков. Развитию протяжного звукообразования помогает пение песен, написанных в умеренном и мед ленном темпах. </w:t>
      </w:r>
    </w:p>
    <w:p w14:paraId="19F3AD9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Cs/>
          <w:iCs/>
          <w:sz w:val="28"/>
          <w:szCs w:val="28"/>
        </w:rPr>
      </w:pPr>
      <w:r w:rsidRPr="00552A53">
        <w:rPr>
          <w:rFonts w:ascii="Times New Roman" w:hAnsi="Times New Roman" w:cs="Times New Roman"/>
          <w:bCs/>
          <w:iCs/>
          <w:sz w:val="28"/>
          <w:szCs w:val="28"/>
        </w:rPr>
        <w:t>Дать понятия: опора звука, резонаторы, тембр голоса, вибрато.</w:t>
      </w:r>
    </w:p>
    <w:p w14:paraId="3458546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bCs/>
          <w:iCs/>
          <w:sz w:val="28"/>
          <w:szCs w:val="28"/>
        </w:rPr>
        <w:t>Дикция в хоре</w:t>
      </w:r>
    </w:p>
    <w:p w14:paraId="3BAAAA44"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Cs/>
          <w:iCs/>
          <w:sz w:val="28"/>
          <w:szCs w:val="28"/>
        </w:rPr>
        <w:t>Дикция и орфоэпия.</w:t>
      </w:r>
      <w:r w:rsidRPr="00552A53">
        <w:rPr>
          <w:rFonts w:ascii="Times New Roman" w:hAnsi="Times New Roman" w:cs="Times New Roman"/>
          <w:iCs/>
          <w:sz w:val="28"/>
          <w:szCs w:val="28"/>
        </w:rPr>
        <w:t> Донесение до слушателя поэтического текста в значительной степени зависит от </w:t>
      </w:r>
      <w:proofErr w:type="spellStart"/>
      <w:r w:rsidRPr="00552A53">
        <w:rPr>
          <w:rFonts w:ascii="Times New Roman" w:hAnsi="Times New Roman" w:cs="Times New Roman"/>
          <w:bCs/>
          <w:iCs/>
          <w:sz w:val="28"/>
          <w:szCs w:val="28"/>
        </w:rPr>
        <w:t>дикции</w:t>
      </w:r>
      <w:r w:rsidRPr="00552A53">
        <w:rPr>
          <w:rFonts w:ascii="Times New Roman" w:hAnsi="Times New Roman" w:cs="Times New Roman"/>
          <w:iCs/>
          <w:sz w:val="28"/>
          <w:szCs w:val="28"/>
        </w:rPr>
        <w:t>хора</w:t>
      </w:r>
      <w:proofErr w:type="spellEnd"/>
      <w:r w:rsidRPr="00552A53">
        <w:rPr>
          <w:rFonts w:ascii="Times New Roman" w:hAnsi="Times New Roman" w:cs="Times New Roman"/>
          <w:iCs/>
          <w:sz w:val="28"/>
          <w:szCs w:val="28"/>
        </w:rPr>
        <w:t xml:space="preserve"> – произношения гласных и согласных – и </w:t>
      </w:r>
      <w:r w:rsidRPr="00552A53">
        <w:rPr>
          <w:rFonts w:ascii="Times New Roman" w:hAnsi="Times New Roman" w:cs="Times New Roman"/>
          <w:bCs/>
          <w:iCs/>
          <w:sz w:val="28"/>
          <w:szCs w:val="28"/>
        </w:rPr>
        <w:t>орфоэпии</w:t>
      </w:r>
      <w:r w:rsidRPr="00552A53">
        <w:rPr>
          <w:rFonts w:ascii="Times New Roman" w:hAnsi="Times New Roman" w:cs="Times New Roman"/>
          <w:iCs/>
          <w:sz w:val="28"/>
          <w:szCs w:val="28"/>
        </w:rPr>
        <w:t>– соблюдения произносительных норм (фонетических и грамматических), принятых в данном литературном языке. Хоровое произношение способствует формированию важнейших качеств певческого звука, активизирует дыхание, помогает формированию звука в высокой позиции, достижению яркого и близкого звучания, помогает достигать наибольшей силы звучания при экономной затрате энергии.</w:t>
      </w:r>
    </w:p>
    <w:p w14:paraId="1D52CB0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Специфика певческой дикции заключается в нейтрализации гласных, продолжительном выдерживании звука на гласных, произношении их в разных регистрах с меньшей степенью редуцирования, чем в речи; в быстром произношении согласных с отнесением их внутри слова к последующему гласному.</w:t>
      </w:r>
    </w:p>
    <w:p w14:paraId="0C4444C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Характер певческой дикции при неизменном соблюдении четкости произношения зависит от характера музыки, содержания произведения, его образности.</w:t>
      </w:r>
    </w:p>
    <w:p w14:paraId="320E7F33"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русском языке 5 основных гласных: а – о – у – э – и, 4 йотированных – я – ё – е – ю и ы, который рассматривается в фонетике, как и дальнего образования. Йотированные гласные являются составными. Они состоят из основных, перед которыми добавляется полугласный звук й. Звук этот произносится очень коротко, после чего четко артикулируется основной гласный.</w:t>
      </w:r>
    </w:p>
    <w:p w14:paraId="71328E4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Распетые гласные всегда должны звучать фонетически ясно и чисто. Редуцированное, приближенное к речевому произношению гласных допускается на коротких длительностях в скорых темпах. Редукция гласных в пении имеет различные формы. Безударные а и э ослабляются динамически и произносятся фонетически менее ярко, чем ударные, безударное о в большинстве случаев произносится как а, кроме слов иностранного происхождения. Безударное я произносится как «</w:t>
      </w:r>
      <w:proofErr w:type="spellStart"/>
      <w:r w:rsidRPr="00552A53">
        <w:rPr>
          <w:rFonts w:ascii="Times New Roman" w:hAnsi="Times New Roman" w:cs="Times New Roman"/>
          <w:iCs/>
          <w:sz w:val="28"/>
          <w:szCs w:val="28"/>
        </w:rPr>
        <w:t>яе</w:t>
      </w:r>
      <w:proofErr w:type="spellEnd"/>
      <w:r w:rsidRPr="00552A53">
        <w:rPr>
          <w:rFonts w:ascii="Times New Roman" w:hAnsi="Times New Roman" w:cs="Times New Roman"/>
          <w:iCs/>
          <w:sz w:val="28"/>
          <w:szCs w:val="28"/>
        </w:rPr>
        <w:t>» («</w:t>
      </w:r>
      <w:proofErr w:type="spellStart"/>
      <w:r w:rsidRPr="00552A53">
        <w:rPr>
          <w:rFonts w:ascii="Times New Roman" w:hAnsi="Times New Roman" w:cs="Times New Roman"/>
          <w:iCs/>
          <w:sz w:val="28"/>
          <w:szCs w:val="28"/>
        </w:rPr>
        <w:t>гряеда</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памяеть</w:t>
      </w:r>
      <w:proofErr w:type="spellEnd"/>
      <w:r w:rsidRPr="00552A53">
        <w:rPr>
          <w:rFonts w:ascii="Times New Roman" w:hAnsi="Times New Roman" w:cs="Times New Roman"/>
          <w:iCs/>
          <w:sz w:val="28"/>
          <w:szCs w:val="28"/>
        </w:rPr>
        <w:t>»), но на конце слова всегда должно звучать чисто. Произношение безударного е с примесью и, принятое в разговорной речи, в пении допускается лишь на очень кратких длительностях. В большинстве случаев редукция гласной е в пении решается динамическим ослаблением этого звука.</w:t>
      </w:r>
    </w:p>
    <w:p w14:paraId="3B8865C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Сочетание двух гласных требует особой фонетической ясности. Безударное о в этом случае произносится как ясное а. Два гласных внутри слова, а также на стыках слов с предлогами и частицами произносится слитно. На стыке слов, которые имеют самостоятельные ударения, два одинаковых гласных звука, находящиеся на одной высоте, поются раздельно.</w:t>
      </w:r>
    </w:p>
    <w:p w14:paraId="7AB62BA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Согласные звуки распадаются на несколько групп. Сонорные согласные – м, н, л, р – звуки, которые можно петь, точно интонировать. Остальные согласные этих качеств лишены.</w:t>
      </w:r>
    </w:p>
    <w:p w14:paraId="39B4CE9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Шесть первых согласных русского алфавита – звонкие, произносятся с участием голосовых связок, остальные, кроме сонорных, - глухие; в их произношении голосовые связки не участвуют. Большинство звонких и глухих согласных произносятся твердо и смягченно. Каждому из твердых и смягченных звонких согласных звуков соответствует твердый и смягченный согласный звук. Сонорные все смягчаются, но парных глухих не имеют. Глухие ц, х, ч не имеют парных звонких.</w:t>
      </w:r>
    </w:p>
    <w:p w14:paraId="6866C162"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Таким образом, </w:t>
      </w:r>
      <w:proofErr w:type="gramStart"/>
      <w:r w:rsidRPr="00552A53">
        <w:rPr>
          <w:rFonts w:ascii="Times New Roman" w:hAnsi="Times New Roman" w:cs="Times New Roman"/>
          <w:iCs/>
          <w:sz w:val="28"/>
          <w:szCs w:val="28"/>
        </w:rPr>
        <w:t>фонетический ряд согласных звуков</w:t>
      </w:r>
      <w:proofErr w:type="gramEnd"/>
      <w:r w:rsidRPr="00552A53">
        <w:rPr>
          <w:rFonts w:ascii="Times New Roman" w:hAnsi="Times New Roman" w:cs="Times New Roman"/>
          <w:iCs/>
          <w:sz w:val="28"/>
          <w:szCs w:val="28"/>
        </w:rPr>
        <w:t xml:space="preserve"> следующий:</w:t>
      </w:r>
    </w:p>
    <w:p w14:paraId="4915CBD4"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звонкие</w:t>
      </w:r>
      <w:r w:rsidRPr="00552A53">
        <w:rPr>
          <w:rFonts w:ascii="Times New Roman" w:hAnsi="Times New Roman" w:cs="Times New Roman"/>
          <w:iCs/>
          <w:sz w:val="28"/>
          <w:szCs w:val="28"/>
        </w:rPr>
        <w:t> – б, «</w:t>
      </w:r>
      <w:proofErr w:type="spellStart"/>
      <w:r w:rsidRPr="00552A53">
        <w:rPr>
          <w:rFonts w:ascii="Times New Roman" w:hAnsi="Times New Roman" w:cs="Times New Roman"/>
          <w:iCs/>
          <w:sz w:val="28"/>
          <w:szCs w:val="28"/>
        </w:rPr>
        <w:t>бь</w:t>
      </w:r>
      <w:proofErr w:type="spellEnd"/>
      <w:r w:rsidRPr="00552A53">
        <w:rPr>
          <w:rFonts w:ascii="Times New Roman" w:hAnsi="Times New Roman" w:cs="Times New Roman"/>
          <w:iCs/>
          <w:sz w:val="28"/>
          <w:szCs w:val="28"/>
        </w:rPr>
        <w:t>», в, «</w:t>
      </w:r>
      <w:proofErr w:type="spellStart"/>
      <w:r w:rsidRPr="00552A53">
        <w:rPr>
          <w:rFonts w:ascii="Times New Roman" w:hAnsi="Times New Roman" w:cs="Times New Roman"/>
          <w:iCs/>
          <w:sz w:val="28"/>
          <w:szCs w:val="28"/>
        </w:rPr>
        <w:t>вь</w:t>
      </w:r>
      <w:proofErr w:type="spellEnd"/>
      <w:r w:rsidRPr="00552A53">
        <w:rPr>
          <w:rFonts w:ascii="Times New Roman" w:hAnsi="Times New Roman" w:cs="Times New Roman"/>
          <w:iCs/>
          <w:sz w:val="28"/>
          <w:szCs w:val="28"/>
        </w:rPr>
        <w:t>», г, д, «</w:t>
      </w:r>
      <w:proofErr w:type="spellStart"/>
      <w:r w:rsidRPr="00552A53">
        <w:rPr>
          <w:rFonts w:ascii="Times New Roman" w:hAnsi="Times New Roman" w:cs="Times New Roman"/>
          <w:iCs/>
          <w:sz w:val="28"/>
          <w:szCs w:val="28"/>
        </w:rPr>
        <w:t>дь</w:t>
      </w:r>
      <w:proofErr w:type="spellEnd"/>
      <w:r w:rsidRPr="00552A53">
        <w:rPr>
          <w:rFonts w:ascii="Times New Roman" w:hAnsi="Times New Roman" w:cs="Times New Roman"/>
          <w:iCs/>
          <w:sz w:val="28"/>
          <w:szCs w:val="28"/>
        </w:rPr>
        <w:t>», ж, «</w:t>
      </w:r>
      <w:proofErr w:type="spellStart"/>
      <w:r w:rsidRPr="00552A53">
        <w:rPr>
          <w:rFonts w:ascii="Times New Roman" w:hAnsi="Times New Roman" w:cs="Times New Roman"/>
          <w:iCs/>
          <w:sz w:val="28"/>
          <w:szCs w:val="28"/>
        </w:rPr>
        <w:t>жь</w:t>
      </w:r>
      <w:proofErr w:type="spellEnd"/>
      <w:r w:rsidRPr="00552A53">
        <w:rPr>
          <w:rFonts w:ascii="Times New Roman" w:hAnsi="Times New Roman" w:cs="Times New Roman"/>
          <w:iCs/>
          <w:sz w:val="28"/>
          <w:szCs w:val="28"/>
        </w:rPr>
        <w:t>», з, «</w:t>
      </w:r>
      <w:proofErr w:type="spellStart"/>
      <w:r w:rsidRPr="00552A53">
        <w:rPr>
          <w:rFonts w:ascii="Times New Roman" w:hAnsi="Times New Roman" w:cs="Times New Roman"/>
          <w:iCs/>
          <w:sz w:val="28"/>
          <w:szCs w:val="28"/>
        </w:rPr>
        <w:t>зь</w:t>
      </w:r>
      <w:proofErr w:type="spellEnd"/>
      <w:r w:rsidRPr="00552A53">
        <w:rPr>
          <w:rFonts w:ascii="Times New Roman" w:hAnsi="Times New Roman" w:cs="Times New Roman"/>
          <w:iCs/>
          <w:sz w:val="28"/>
          <w:szCs w:val="28"/>
        </w:rPr>
        <w:t>», м, «</w:t>
      </w:r>
      <w:proofErr w:type="spellStart"/>
      <w:r w:rsidRPr="00552A53">
        <w:rPr>
          <w:rFonts w:ascii="Times New Roman" w:hAnsi="Times New Roman" w:cs="Times New Roman"/>
          <w:iCs/>
          <w:sz w:val="28"/>
          <w:szCs w:val="28"/>
        </w:rPr>
        <w:t>мь</w:t>
      </w:r>
      <w:proofErr w:type="spellEnd"/>
      <w:r w:rsidRPr="00552A53">
        <w:rPr>
          <w:rFonts w:ascii="Times New Roman" w:hAnsi="Times New Roman" w:cs="Times New Roman"/>
          <w:iCs/>
          <w:sz w:val="28"/>
          <w:szCs w:val="28"/>
        </w:rPr>
        <w:t>», н, «</w:t>
      </w:r>
      <w:proofErr w:type="spellStart"/>
      <w:r w:rsidRPr="00552A53">
        <w:rPr>
          <w:rFonts w:ascii="Times New Roman" w:hAnsi="Times New Roman" w:cs="Times New Roman"/>
          <w:iCs/>
          <w:sz w:val="28"/>
          <w:szCs w:val="28"/>
        </w:rPr>
        <w:t>нь</w:t>
      </w:r>
      <w:proofErr w:type="spellEnd"/>
      <w:r w:rsidRPr="00552A53">
        <w:rPr>
          <w:rFonts w:ascii="Times New Roman" w:hAnsi="Times New Roman" w:cs="Times New Roman"/>
          <w:iCs/>
          <w:sz w:val="28"/>
          <w:szCs w:val="28"/>
        </w:rPr>
        <w:t>», л, «ль», р, «</w:t>
      </w:r>
      <w:proofErr w:type="spellStart"/>
      <w:r w:rsidRPr="00552A53">
        <w:rPr>
          <w:rFonts w:ascii="Times New Roman" w:hAnsi="Times New Roman" w:cs="Times New Roman"/>
          <w:iCs/>
          <w:sz w:val="28"/>
          <w:szCs w:val="28"/>
        </w:rPr>
        <w:t>рь</w:t>
      </w:r>
      <w:proofErr w:type="spellEnd"/>
      <w:r w:rsidRPr="00552A53">
        <w:rPr>
          <w:rFonts w:ascii="Times New Roman" w:hAnsi="Times New Roman" w:cs="Times New Roman"/>
          <w:iCs/>
          <w:sz w:val="28"/>
          <w:szCs w:val="28"/>
        </w:rPr>
        <w:t>»;</w:t>
      </w:r>
    </w:p>
    <w:p w14:paraId="64396E30"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b/>
          <w:bCs/>
          <w:iCs/>
          <w:sz w:val="28"/>
          <w:szCs w:val="28"/>
        </w:rPr>
        <w:t>глухие</w:t>
      </w:r>
      <w:r w:rsidRPr="00552A53">
        <w:rPr>
          <w:rFonts w:ascii="Times New Roman" w:hAnsi="Times New Roman" w:cs="Times New Roman"/>
          <w:iCs/>
          <w:sz w:val="28"/>
          <w:szCs w:val="28"/>
        </w:rPr>
        <w:t> – п, «</w:t>
      </w:r>
      <w:proofErr w:type="spellStart"/>
      <w:r w:rsidRPr="00552A53">
        <w:rPr>
          <w:rFonts w:ascii="Times New Roman" w:hAnsi="Times New Roman" w:cs="Times New Roman"/>
          <w:iCs/>
          <w:sz w:val="28"/>
          <w:szCs w:val="28"/>
        </w:rPr>
        <w:t>пь</w:t>
      </w:r>
      <w:proofErr w:type="spellEnd"/>
      <w:r w:rsidRPr="00552A53">
        <w:rPr>
          <w:rFonts w:ascii="Times New Roman" w:hAnsi="Times New Roman" w:cs="Times New Roman"/>
          <w:iCs/>
          <w:sz w:val="28"/>
          <w:szCs w:val="28"/>
        </w:rPr>
        <w:t>», ф, «</w:t>
      </w:r>
      <w:proofErr w:type="spellStart"/>
      <w:r w:rsidRPr="00552A53">
        <w:rPr>
          <w:rFonts w:ascii="Times New Roman" w:hAnsi="Times New Roman" w:cs="Times New Roman"/>
          <w:iCs/>
          <w:sz w:val="28"/>
          <w:szCs w:val="28"/>
        </w:rPr>
        <w:t>фь</w:t>
      </w:r>
      <w:proofErr w:type="spellEnd"/>
      <w:r w:rsidRPr="00552A53">
        <w:rPr>
          <w:rFonts w:ascii="Times New Roman" w:hAnsi="Times New Roman" w:cs="Times New Roman"/>
          <w:iCs/>
          <w:sz w:val="28"/>
          <w:szCs w:val="28"/>
        </w:rPr>
        <w:t>», к, т, «</w:t>
      </w:r>
      <w:proofErr w:type="spellStart"/>
      <w:r w:rsidRPr="00552A53">
        <w:rPr>
          <w:rFonts w:ascii="Times New Roman" w:hAnsi="Times New Roman" w:cs="Times New Roman"/>
          <w:iCs/>
          <w:sz w:val="28"/>
          <w:szCs w:val="28"/>
        </w:rPr>
        <w:t>ть</w:t>
      </w:r>
      <w:proofErr w:type="spellEnd"/>
      <w:r w:rsidRPr="00552A53">
        <w:rPr>
          <w:rFonts w:ascii="Times New Roman" w:hAnsi="Times New Roman" w:cs="Times New Roman"/>
          <w:iCs/>
          <w:sz w:val="28"/>
          <w:szCs w:val="28"/>
        </w:rPr>
        <w:t>», ш, щ, с, «</w:t>
      </w:r>
      <w:proofErr w:type="spellStart"/>
      <w:r w:rsidRPr="00552A53">
        <w:rPr>
          <w:rFonts w:ascii="Times New Roman" w:hAnsi="Times New Roman" w:cs="Times New Roman"/>
          <w:iCs/>
          <w:sz w:val="28"/>
          <w:szCs w:val="28"/>
        </w:rPr>
        <w:t>сь</w:t>
      </w:r>
      <w:proofErr w:type="spellEnd"/>
      <w:r w:rsidRPr="00552A53">
        <w:rPr>
          <w:rFonts w:ascii="Times New Roman" w:hAnsi="Times New Roman" w:cs="Times New Roman"/>
          <w:iCs/>
          <w:sz w:val="28"/>
          <w:szCs w:val="28"/>
        </w:rPr>
        <w:t>», ц, х, ч.</w:t>
      </w:r>
    </w:p>
    <w:p w14:paraId="0A45100A"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Полугласный звук й относится к согласным и подчиняется всем правилам произношения согласных в пении.</w:t>
      </w:r>
    </w:p>
    <w:p w14:paraId="168518F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Вот лишь некоторые приемы произношения согласных в связи с наиболее часто возникающими в хоровом пении ошибками.</w:t>
      </w:r>
    </w:p>
    <w:p w14:paraId="0B1C751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Звонкие согласные (одиночные или парные) в конце слова произносятся как соответствующие им глухие. Перед глухими </w:t>
      </w:r>
      <w:proofErr w:type="spellStart"/>
      <w:r w:rsidRPr="00552A53">
        <w:rPr>
          <w:rFonts w:ascii="Times New Roman" w:hAnsi="Times New Roman" w:cs="Times New Roman"/>
          <w:iCs/>
          <w:sz w:val="28"/>
          <w:szCs w:val="28"/>
        </w:rPr>
        <w:t>соглавными</w:t>
      </w:r>
      <w:proofErr w:type="spellEnd"/>
      <w:r w:rsidRPr="00552A53">
        <w:rPr>
          <w:rFonts w:ascii="Times New Roman" w:hAnsi="Times New Roman" w:cs="Times New Roman"/>
          <w:iCs/>
          <w:sz w:val="28"/>
          <w:szCs w:val="28"/>
        </w:rPr>
        <w:t xml:space="preserve"> звонкие также «оглушаются»:</w:t>
      </w:r>
    </w:p>
    <w:p w14:paraId="5DC471E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Глушь и снег… (Глушь и снек…) Дождь идет (</w:t>
      </w:r>
      <w:proofErr w:type="spellStart"/>
      <w:r w:rsidRPr="00552A53">
        <w:rPr>
          <w:rFonts w:ascii="Times New Roman" w:hAnsi="Times New Roman" w:cs="Times New Roman"/>
          <w:iCs/>
          <w:sz w:val="28"/>
          <w:szCs w:val="28"/>
        </w:rPr>
        <w:t>Дощщ</w:t>
      </w:r>
      <w:proofErr w:type="spellEnd"/>
      <w:r w:rsidRPr="00552A53">
        <w:rPr>
          <w:rFonts w:ascii="Times New Roman" w:hAnsi="Times New Roman" w:cs="Times New Roman"/>
          <w:iCs/>
          <w:sz w:val="28"/>
          <w:szCs w:val="28"/>
        </w:rPr>
        <w:t> идет)</w:t>
      </w:r>
    </w:p>
    <w:p w14:paraId="5453A65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Зубные (д, з, с, т) согласные перед мягкими согласными смягчаются: </w:t>
      </w:r>
      <w:proofErr w:type="spellStart"/>
      <w:r w:rsidRPr="00552A53">
        <w:rPr>
          <w:rFonts w:ascii="Times New Roman" w:hAnsi="Times New Roman" w:cs="Times New Roman"/>
          <w:iCs/>
          <w:sz w:val="28"/>
          <w:szCs w:val="28"/>
        </w:rPr>
        <w:t>дьвенадцать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казьнь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госьть</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ветьвей</w:t>
      </w:r>
      <w:proofErr w:type="spellEnd"/>
      <w:r w:rsidRPr="00552A53">
        <w:rPr>
          <w:rFonts w:ascii="Times New Roman" w:hAnsi="Times New Roman" w:cs="Times New Roman"/>
          <w:iCs/>
          <w:sz w:val="28"/>
          <w:szCs w:val="28"/>
        </w:rPr>
        <w:t>.</w:t>
      </w:r>
    </w:p>
    <w:p w14:paraId="2821C44E"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Н, </w:t>
      </w:r>
      <w:proofErr w:type="spellStart"/>
      <w:r w:rsidRPr="00552A53">
        <w:rPr>
          <w:rFonts w:ascii="Times New Roman" w:hAnsi="Times New Roman" w:cs="Times New Roman"/>
          <w:iCs/>
          <w:sz w:val="28"/>
          <w:szCs w:val="28"/>
        </w:rPr>
        <w:t>нн</w:t>
      </w:r>
      <w:proofErr w:type="spellEnd"/>
      <w:r w:rsidRPr="00552A53">
        <w:rPr>
          <w:rFonts w:ascii="Times New Roman" w:hAnsi="Times New Roman" w:cs="Times New Roman"/>
          <w:iCs/>
          <w:sz w:val="28"/>
          <w:szCs w:val="28"/>
        </w:rPr>
        <w:t xml:space="preserve"> перед мягкими согласными произносятся мягко: </w:t>
      </w:r>
      <w:proofErr w:type="spellStart"/>
      <w:r w:rsidRPr="00552A53">
        <w:rPr>
          <w:rFonts w:ascii="Times New Roman" w:hAnsi="Times New Roman" w:cs="Times New Roman"/>
          <w:iCs/>
          <w:sz w:val="28"/>
          <w:szCs w:val="28"/>
        </w:rPr>
        <w:t>страньник</w:t>
      </w:r>
      <w:proofErr w:type="spellEnd"/>
      <w:r w:rsidRPr="00552A53">
        <w:rPr>
          <w:rFonts w:ascii="Times New Roman" w:hAnsi="Times New Roman" w:cs="Times New Roman"/>
          <w:iCs/>
          <w:sz w:val="28"/>
          <w:szCs w:val="28"/>
        </w:rPr>
        <w:t xml:space="preserve">. Н перед л обычно произносится твердо или </w:t>
      </w:r>
      <w:proofErr w:type="gramStart"/>
      <w:r w:rsidRPr="00552A53">
        <w:rPr>
          <w:rFonts w:ascii="Times New Roman" w:hAnsi="Times New Roman" w:cs="Times New Roman"/>
          <w:iCs/>
          <w:sz w:val="28"/>
          <w:szCs w:val="28"/>
        </w:rPr>
        <w:t>полумягко :</w:t>
      </w:r>
      <w:proofErr w:type="gramEnd"/>
      <w:r w:rsidRPr="00552A53">
        <w:rPr>
          <w:rFonts w:ascii="Times New Roman" w:hAnsi="Times New Roman" w:cs="Times New Roman"/>
          <w:iCs/>
          <w:sz w:val="28"/>
          <w:szCs w:val="28"/>
        </w:rPr>
        <w:t xml:space="preserve"> сонливый.</w:t>
      </w:r>
    </w:p>
    <w:p w14:paraId="3274B69C"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Ж и ш перед мягкими согласными произносятся твердо: прежде, вешние.</w:t>
      </w:r>
    </w:p>
    <w:p w14:paraId="428E4315"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 xml:space="preserve">Удвоенное ж в сценической речи и в пении обычно смягчается: «Ну </w:t>
      </w:r>
      <w:proofErr w:type="spellStart"/>
      <w:r w:rsidRPr="00552A53">
        <w:rPr>
          <w:rFonts w:ascii="Times New Roman" w:hAnsi="Times New Roman" w:cs="Times New Roman"/>
          <w:iCs/>
          <w:sz w:val="28"/>
          <w:szCs w:val="28"/>
        </w:rPr>
        <w:t>жужьжьи</w:t>
      </w:r>
      <w:proofErr w:type="spellEnd"/>
      <w:r w:rsidRPr="00552A53">
        <w:rPr>
          <w:rFonts w:ascii="Times New Roman" w:hAnsi="Times New Roman" w:cs="Times New Roman"/>
          <w:iCs/>
          <w:sz w:val="28"/>
          <w:szCs w:val="28"/>
        </w:rPr>
        <w:t xml:space="preserve"> скорей».</w:t>
      </w:r>
    </w:p>
    <w:p w14:paraId="66B0503F"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Возвратные частицы </w:t>
      </w:r>
      <w:proofErr w:type="spellStart"/>
      <w:r w:rsidRPr="00552A53">
        <w:rPr>
          <w:rFonts w:ascii="Times New Roman" w:hAnsi="Times New Roman" w:cs="Times New Roman"/>
          <w:iCs/>
          <w:sz w:val="28"/>
          <w:szCs w:val="28"/>
        </w:rPr>
        <w:t>ся</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сь</w:t>
      </w:r>
      <w:proofErr w:type="spellEnd"/>
      <w:r w:rsidRPr="00552A53">
        <w:rPr>
          <w:rFonts w:ascii="Times New Roman" w:hAnsi="Times New Roman" w:cs="Times New Roman"/>
          <w:iCs/>
          <w:sz w:val="28"/>
          <w:szCs w:val="28"/>
        </w:rPr>
        <w:t> произносятся твердо и прикрыто, как </w:t>
      </w:r>
      <w:proofErr w:type="spellStart"/>
      <w:r w:rsidRPr="00552A53">
        <w:rPr>
          <w:rFonts w:ascii="Times New Roman" w:hAnsi="Times New Roman" w:cs="Times New Roman"/>
          <w:iCs/>
          <w:sz w:val="28"/>
          <w:szCs w:val="28"/>
        </w:rPr>
        <w:t>са</w:t>
      </w:r>
      <w:proofErr w:type="spellEnd"/>
      <w:r w:rsidRPr="00552A53">
        <w:rPr>
          <w:rFonts w:ascii="Times New Roman" w:hAnsi="Times New Roman" w:cs="Times New Roman"/>
          <w:iCs/>
          <w:sz w:val="28"/>
          <w:szCs w:val="28"/>
        </w:rPr>
        <w:t> и с.</w:t>
      </w:r>
    </w:p>
    <w:p w14:paraId="15037601"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ряде слов сочетания </w:t>
      </w:r>
      <w:proofErr w:type="spellStart"/>
      <w:r w:rsidRPr="00552A53">
        <w:rPr>
          <w:rFonts w:ascii="Times New Roman" w:hAnsi="Times New Roman" w:cs="Times New Roman"/>
          <w:iCs/>
          <w:sz w:val="28"/>
          <w:szCs w:val="28"/>
        </w:rPr>
        <w:t>чн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чт</w:t>
      </w:r>
      <w:proofErr w:type="spellEnd"/>
      <w:r w:rsidRPr="00552A53">
        <w:rPr>
          <w:rFonts w:ascii="Times New Roman" w:hAnsi="Times New Roman" w:cs="Times New Roman"/>
          <w:iCs/>
          <w:sz w:val="28"/>
          <w:szCs w:val="28"/>
        </w:rPr>
        <w:t> произносятся как </w:t>
      </w:r>
      <w:proofErr w:type="spellStart"/>
      <w:r w:rsidRPr="00552A53">
        <w:rPr>
          <w:rFonts w:ascii="Times New Roman" w:hAnsi="Times New Roman" w:cs="Times New Roman"/>
          <w:iCs/>
          <w:sz w:val="28"/>
          <w:szCs w:val="28"/>
        </w:rPr>
        <w:t>шн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шт</w:t>
      </w:r>
      <w:proofErr w:type="spellEnd"/>
      <w:r w:rsidRPr="00552A53">
        <w:rPr>
          <w:rFonts w:ascii="Times New Roman" w:hAnsi="Times New Roman" w:cs="Times New Roman"/>
          <w:iCs/>
          <w:sz w:val="28"/>
          <w:szCs w:val="28"/>
        </w:rPr>
        <w:t xml:space="preserve">: конечно – </w:t>
      </w:r>
      <w:proofErr w:type="spellStart"/>
      <w:r w:rsidRPr="00552A53">
        <w:rPr>
          <w:rFonts w:ascii="Times New Roman" w:hAnsi="Times New Roman" w:cs="Times New Roman"/>
          <w:iCs/>
          <w:sz w:val="28"/>
          <w:szCs w:val="28"/>
        </w:rPr>
        <w:t>конешно</w:t>
      </w:r>
      <w:proofErr w:type="spellEnd"/>
      <w:r w:rsidRPr="00552A53">
        <w:rPr>
          <w:rFonts w:ascii="Times New Roman" w:hAnsi="Times New Roman" w:cs="Times New Roman"/>
          <w:iCs/>
          <w:sz w:val="28"/>
          <w:szCs w:val="28"/>
        </w:rPr>
        <w:t xml:space="preserve">, скучно – </w:t>
      </w:r>
      <w:proofErr w:type="spellStart"/>
      <w:r w:rsidRPr="00552A53">
        <w:rPr>
          <w:rFonts w:ascii="Times New Roman" w:hAnsi="Times New Roman" w:cs="Times New Roman"/>
          <w:iCs/>
          <w:sz w:val="28"/>
          <w:szCs w:val="28"/>
        </w:rPr>
        <w:t>скушно</w:t>
      </w:r>
      <w:proofErr w:type="spellEnd"/>
      <w:r w:rsidRPr="00552A53">
        <w:rPr>
          <w:rFonts w:ascii="Times New Roman" w:hAnsi="Times New Roman" w:cs="Times New Roman"/>
          <w:iCs/>
          <w:sz w:val="28"/>
          <w:szCs w:val="28"/>
        </w:rPr>
        <w:t xml:space="preserve">, скворечник – </w:t>
      </w:r>
      <w:proofErr w:type="spellStart"/>
      <w:r w:rsidRPr="00552A53">
        <w:rPr>
          <w:rFonts w:ascii="Times New Roman" w:hAnsi="Times New Roman" w:cs="Times New Roman"/>
          <w:iCs/>
          <w:sz w:val="28"/>
          <w:szCs w:val="28"/>
        </w:rPr>
        <w:t>скворешник</w:t>
      </w:r>
      <w:proofErr w:type="spellEnd"/>
      <w:r w:rsidRPr="00552A53">
        <w:rPr>
          <w:rFonts w:ascii="Times New Roman" w:hAnsi="Times New Roman" w:cs="Times New Roman"/>
          <w:iCs/>
          <w:sz w:val="28"/>
          <w:szCs w:val="28"/>
        </w:rPr>
        <w:t>, что – </w:t>
      </w:r>
      <w:proofErr w:type="spellStart"/>
      <w:r w:rsidRPr="00552A53">
        <w:rPr>
          <w:rFonts w:ascii="Times New Roman" w:hAnsi="Times New Roman" w:cs="Times New Roman"/>
          <w:iCs/>
          <w:sz w:val="28"/>
          <w:szCs w:val="28"/>
        </w:rPr>
        <w:t>што</w:t>
      </w:r>
      <w:proofErr w:type="spellEnd"/>
      <w:r w:rsidRPr="00552A53">
        <w:rPr>
          <w:rFonts w:ascii="Times New Roman" w:hAnsi="Times New Roman" w:cs="Times New Roman"/>
          <w:iCs/>
          <w:sz w:val="28"/>
          <w:szCs w:val="28"/>
        </w:rPr>
        <w:t>, чтобы – </w:t>
      </w:r>
      <w:proofErr w:type="spellStart"/>
      <w:r w:rsidRPr="00552A53">
        <w:rPr>
          <w:rFonts w:ascii="Times New Roman" w:hAnsi="Times New Roman" w:cs="Times New Roman"/>
          <w:iCs/>
          <w:sz w:val="28"/>
          <w:szCs w:val="28"/>
        </w:rPr>
        <w:t>штобы</w:t>
      </w:r>
      <w:proofErr w:type="spellEnd"/>
      <w:r w:rsidRPr="00552A53">
        <w:rPr>
          <w:rFonts w:ascii="Times New Roman" w:hAnsi="Times New Roman" w:cs="Times New Roman"/>
          <w:iCs/>
          <w:sz w:val="28"/>
          <w:szCs w:val="28"/>
        </w:rPr>
        <w:t>.</w:t>
      </w:r>
    </w:p>
    <w:p w14:paraId="40D2B42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Ч и н, разделенные гласными, произносятся как ч и н: путь мой скучен.</w:t>
      </w:r>
    </w:p>
    <w:p w14:paraId="6E56AB1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сочетании </w:t>
      </w:r>
      <w:proofErr w:type="spellStart"/>
      <w:r w:rsidRPr="00552A53">
        <w:rPr>
          <w:rFonts w:ascii="Times New Roman" w:hAnsi="Times New Roman" w:cs="Times New Roman"/>
          <w:iCs/>
          <w:sz w:val="28"/>
          <w:szCs w:val="28"/>
        </w:rPr>
        <w:t>стн</w:t>
      </w:r>
      <w:proofErr w:type="spellEnd"/>
      <w:r w:rsidRPr="00552A53">
        <w:rPr>
          <w:rFonts w:ascii="Times New Roman" w:hAnsi="Times New Roman" w:cs="Times New Roman"/>
          <w:iCs/>
          <w:sz w:val="28"/>
          <w:szCs w:val="28"/>
        </w:rPr>
        <w:t xml:space="preserve">, </w:t>
      </w:r>
      <w:proofErr w:type="spellStart"/>
      <w:r w:rsidRPr="00552A53">
        <w:rPr>
          <w:rFonts w:ascii="Times New Roman" w:hAnsi="Times New Roman" w:cs="Times New Roman"/>
          <w:iCs/>
          <w:sz w:val="28"/>
          <w:szCs w:val="28"/>
        </w:rPr>
        <w:t>здн</w:t>
      </w:r>
      <w:proofErr w:type="spellEnd"/>
      <w:r w:rsidRPr="00552A53">
        <w:rPr>
          <w:rFonts w:ascii="Times New Roman" w:hAnsi="Times New Roman" w:cs="Times New Roman"/>
          <w:iCs/>
          <w:sz w:val="28"/>
          <w:szCs w:val="28"/>
        </w:rPr>
        <w:t xml:space="preserve">, т и д не произносятся: грустно – </w:t>
      </w:r>
      <w:proofErr w:type="spellStart"/>
      <w:r w:rsidRPr="00552A53">
        <w:rPr>
          <w:rFonts w:ascii="Times New Roman" w:hAnsi="Times New Roman" w:cs="Times New Roman"/>
          <w:iCs/>
          <w:sz w:val="28"/>
          <w:szCs w:val="28"/>
        </w:rPr>
        <w:t>грусно</w:t>
      </w:r>
      <w:proofErr w:type="spellEnd"/>
      <w:r w:rsidRPr="00552A53">
        <w:rPr>
          <w:rFonts w:ascii="Times New Roman" w:hAnsi="Times New Roman" w:cs="Times New Roman"/>
          <w:iCs/>
          <w:sz w:val="28"/>
          <w:szCs w:val="28"/>
        </w:rPr>
        <w:t xml:space="preserve">, поздно – </w:t>
      </w:r>
      <w:proofErr w:type="spellStart"/>
      <w:r w:rsidRPr="00552A53">
        <w:rPr>
          <w:rFonts w:ascii="Times New Roman" w:hAnsi="Times New Roman" w:cs="Times New Roman"/>
          <w:iCs/>
          <w:sz w:val="28"/>
          <w:szCs w:val="28"/>
        </w:rPr>
        <w:t>позно</w:t>
      </w:r>
      <w:proofErr w:type="spellEnd"/>
      <w:r w:rsidRPr="00552A53">
        <w:rPr>
          <w:rFonts w:ascii="Times New Roman" w:hAnsi="Times New Roman" w:cs="Times New Roman"/>
          <w:iCs/>
          <w:sz w:val="28"/>
          <w:szCs w:val="28"/>
        </w:rPr>
        <w:t>.</w:t>
      </w:r>
    </w:p>
    <w:p w14:paraId="0DEF5B0B"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Сочетания </w:t>
      </w:r>
      <w:proofErr w:type="spellStart"/>
      <w:r w:rsidRPr="00552A53">
        <w:rPr>
          <w:rFonts w:ascii="Times New Roman" w:hAnsi="Times New Roman" w:cs="Times New Roman"/>
          <w:iCs/>
          <w:sz w:val="28"/>
          <w:szCs w:val="28"/>
        </w:rPr>
        <w:t>сш</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зш</w:t>
      </w:r>
      <w:proofErr w:type="spellEnd"/>
      <w:r w:rsidRPr="00552A53">
        <w:rPr>
          <w:rFonts w:ascii="Times New Roman" w:hAnsi="Times New Roman" w:cs="Times New Roman"/>
          <w:iCs/>
          <w:sz w:val="28"/>
          <w:szCs w:val="28"/>
        </w:rPr>
        <w:t xml:space="preserve"> в середине слова и на стыках с предлогом произносятся как твердое долгое ш: бесшумно – </w:t>
      </w:r>
      <w:proofErr w:type="spellStart"/>
      <w:r w:rsidRPr="00552A53">
        <w:rPr>
          <w:rFonts w:ascii="Times New Roman" w:hAnsi="Times New Roman" w:cs="Times New Roman"/>
          <w:iCs/>
          <w:sz w:val="28"/>
          <w:szCs w:val="28"/>
        </w:rPr>
        <w:t>бешшумно</w:t>
      </w:r>
      <w:proofErr w:type="spellEnd"/>
      <w:r w:rsidRPr="00552A53">
        <w:rPr>
          <w:rFonts w:ascii="Times New Roman" w:hAnsi="Times New Roman" w:cs="Times New Roman"/>
          <w:iCs/>
          <w:sz w:val="28"/>
          <w:szCs w:val="28"/>
        </w:rPr>
        <w:t>, а на стыке двух самостоятельных слов – как написано: «произнес шепотом».</w:t>
      </w:r>
    </w:p>
    <w:p w14:paraId="328470DD"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Сочетания </w:t>
      </w:r>
      <w:proofErr w:type="spellStart"/>
      <w:r w:rsidRPr="00552A53">
        <w:rPr>
          <w:rFonts w:ascii="Times New Roman" w:hAnsi="Times New Roman" w:cs="Times New Roman"/>
          <w:iCs/>
          <w:sz w:val="28"/>
          <w:szCs w:val="28"/>
        </w:rPr>
        <w:t>сч</w:t>
      </w:r>
      <w:proofErr w:type="spellEnd"/>
      <w:r w:rsidRPr="00552A53">
        <w:rPr>
          <w:rFonts w:ascii="Times New Roman" w:hAnsi="Times New Roman" w:cs="Times New Roman"/>
          <w:iCs/>
          <w:sz w:val="28"/>
          <w:szCs w:val="28"/>
        </w:rPr>
        <w:t> и </w:t>
      </w:r>
      <w:proofErr w:type="spellStart"/>
      <w:r w:rsidRPr="00552A53">
        <w:rPr>
          <w:rFonts w:ascii="Times New Roman" w:hAnsi="Times New Roman" w:cs="Times New Roman"/>
          <w:iCs/>
          <w:sz w:val="28"/>
          <w:szCs w:val="28"/>
        </w:rPr>
        <w:t>зч</w:t>
      </w:r>
      <w:proofErr w:type="spellEnd"/>
      <w:r w:rsidRPr="00552A53">
        <w:rPr>
          <w:rFonts w:ascii="Times New Roman" w:hAnsi="Times New Roman" w:cs="Times New Roman"/>
          <w:iCs/>
          <w:sz w:val="28"/>
          <w:szCs w:val="28"/>
        </w:rPr>
        <w:t> уподобляются долгому щ: счастье – </w:t>
      </w:r>
      <w:proofErr w:type="spellStart"/>
      <w:r w:rsidRPr="00552A53">
        <w:rPr>
          <w:rFonts w:ascii="Times New Roman" w:hAnsi="Times New Roman" w:cs="Times New Roman"/>
          <w:iCs/>
          <w:sz w:val="28"/>
          <w:szCs w:val="28"/>
        </w:rPr>
        <w:t>щщастье</w:t>
      </w:r>
      <w:proofErr w:type="spellEnd"/>
      <w:r w:rsidRPr="00552A53">
        <w:rPr>
          <w:rFonts w:ascii="Times New Roman" w:hAnsi="Times New Roman" w:cs="Times New Roman"/>
          <w:iCs/>
          <w:sz w:val="28"/>
          <w:szCs w:val="28"/>
        </w:rPr>
        <w:t xml:space="preserve">, исчез – </w:t>
      </w:r>
      <w:proofErr w:type="spellStart"/>
      <w:r w:rsidRPr="00552A53">
        <w:rPr>
          <w:rFonts w:ascii="Times New Roman" w:hAnsi="Times New Roman" w:cs="Times New Roman"/>
          <w:iCs/>
          <w:sz w:val="28"/>
          <w:szCs w:val="28"/>
        </w:rPr>
        <w:t>ищщес</w:t>
      </w:r>
      <w:proofErr w:type="spellEnd"/>
      <w:r w:rsidRPr="00552A53">
        <w:rPr>
          <w:rFonts w:ascii="Times New Roman" w:hAnsi="Times New Roman" w:cs="Times New Roman"/>
          <w:iCs/>
          <w:sz w:val="28"/>
          <w:szCs w:val="28"/>
        </w:rPr>
        <w:t xml:space="preserve">, извозчик – </w:t>
      </w:r>
      <w:proofErr w:type="spellStart"/>
      <w:r w:rsidRPr="00552A53">
        <w:rPr>
          <w:rFonts w:ascii="Times New Roman" w:hAnsi="Times New Roman" w:cs="Times New Roman"/>
          <w:iCs/>
          <w:sz w:val="28"/>
          <w:szCs w:val="28"/>
        </w:rPr>
        <w:t>извощщик</w:t>
      </w:r>
      <w:proofErr w:type="spellEnd"/>
      <w:r w:rsidRPr="00552A53">
        <w:rPr>
          <w:rFonts w:ascii="Times New Roman" w:hAnsi="Times New Roman" w:cs="Times New Roman"/>
          <w:iCs/>
          <w:sz w:val="28"/>
          <w:szCs w:val="28"/>
        </w:rPr>
        <w:t>.</w:t>
      </w:r>
    </w:p>
    <w:p w14:paraId="1DEAAD26" w14:textId="77777777" w:rsidR="005849A5" w:rsidRPr="00552A53" w:rsidRDefault="005849A5" w:rsidP="00552A53">
      <w:pPr>
        <w:tabs>
          <w:tab w:val="left" w:pos="284"/>
          <w:tab w:val="left" w:pos="1413"/>
        </w:tabs>
        <w:spacing w:after="0" w:line="360" w:lineRule="auto"/>
        <w:ind w:firstLine="709"/>
        <w:jc w:val="both"/>
        <w:rPr>
          <w:rFonts w:ascii="Times New Roman" w:hAnsi="Times New Roman" w:cs="Times New Roman"/>
          <w:iCs/>
          <w:sz w:val="28"/>
          <w:szCs w:val="28"/>
        </w:rPr>
      </w:pPr>
      <w:r w:rsidRPr="00552A53">
        <w:rPr>
          <w:rFonts w:ascii="Times New Roman" w:hAnsi="Times New Roman" w:cs="Times New Roman"/>
          <w:iCs/>
          <w:sz w:val="28"/>
          <w:szCs w:val="28"/>
        </w:rPr>
        <w:t>В разговорной речи иногда встречаются просторечия, местные говоры, профессионализмы. В пении такое произношение не должно иметь место, кроме тех случаев, в основном прямой речи, когда стилизация предусматривается содер</w:t>
      </w:r>
      <w:r w:rsidR="00FD4540" w:rsidRPr="00552A53">
        <w:rPr>
          <w:rFonts w:ascii="Times New Roman" w:hAnsi="Times New Roman" w:cs="Times New Roman"/>
          <w:iCs/>
          <w:sz w:val="28"/>
          <w:szCs w:val="28"/>
        </w:rPr>
        <w:t>жанием произведения.</w:t>
      </w:r>
    </w:p>
    <w:p w14:paraId="4F013CA2" w14:textId="77777777" w:rsidR="005849A5" w:rsidRPr="00552A53" w:rsidRDefault="005849A5" w:rsidP="00552A53">
      <w:pPr>
        <w:pStyle w:val="21"/>
        <w:tabs>
          <w:tab w:val="left" w:pos="284"/>
        </w:tabs>
        <w:spacing w:before="0" w:line="360" w:lineRule="auto"/>
        <w:ind w:left="0" w:firstLine="709"/>
        <w:rPr>
          <w:i w:val="0"/>
          <w:iCs/>
        </w:rPr>
      </w:pPr>
      <w:r w:rsidRPr="00552A53">
        <w:rPr>
          <w:i w:val="0"/>
          <w:iCs/>
        </w:rPr>
        <w:t>Знакомство с музыкальной литературой.</w:t>
      </w:r>
    </w:p>
    <w:p w14:paraId="7D7FE4AB" w14:textId="77777777" w:rsidR="00FD4540" w:rsidRPr="00552A53" w:rsidRDefault="005849A5" w:rsidP="00552A53">
      <w:pPr>
        <w:pStyle w:val="a3"/>
        <w:tabs>
          <w:tab w:val="left" w:pos="284"/>
        </w:tabs>
        <w:spacing w:line="360" w:lineRule="auto"/>
        <w:ind w:left="0" w:firstLine="709"/>
        <w:jc w:val="both"/>
        <w:rPr>
          <w:iCs/>
        </w:rPr>
      </w:pPr>
      <w:r w:rsidRPr="00552A53">
        <w:rPr>
          <w:iCs/>
        </w:rPr>
        <w:t xml:space="preserve">История вокальных стилей. Классическая музыка. Жанры вокального исполнения: романс, опера, авторская (бардовая) песня, блюз, рок-н-ролл, рок, хард-рок, глэм-рок, британский бит, джаз, арт-рок, увертюра, соул, госпел, </w:t>
      </w:r>
      <w:proofErr w:type="spellStart"/>
      <w:r w:rsidRPr="00552A53">
        <w:rPr>
          <w:iCs/>
        </w:rPr>
        <w:t>гэггей</w:t>
      </w:r>
      <w:proofErr w:type="spellEnd"/>
      <w:r w:rsidRPr="00552A53">
        <w:rPr>
          <w:iCs/>
        </w:rPr>
        <w:t xml:space="preserve">, «новая волна» (пост-панк, </w:t>
      </w:r>
      <w:proofErr w:type="spellStart"/>
      <w:r w:rsidRPr="00552A53">
        <w:rPr>
          <w:iCs/>
        </w:rPr>
        <w:t>син</w:t>
      </w:r>
      <w:proofErr w:type="spellEnd"/>
      <w:r w:rsidRPr="00552A53">
        <w:rPr>
          <w:iCs/>
        </w:rPr>
        <w:t xml:space="preserve">-поп, панк-джаз, никакая волна, новый романтизм, техно-поп, электро-поп, </w:t>
      </w:r>
      <w:proofErr w:type="spellStart"/>
      <w:r w:rsidRPr="00552A53">
        <w:rPr>
          <w:iCs/>
        </w:rPr>
        <w:t>неомод</w:t>
      </w:r>
      <w:proofErr w:type="spellEnd"/>
      <w:r w:rsidRPr="00552A53">
        <w:rPr>
          <w:iCs/>
        </w:rPr>
        <w:t xml:space="preserve">- рок, </w:t>
      </w:r>
      <w:proofErr w:type="spellStart"/>
      <w:r w:rsidRPr="00552A53">
        <w:rPr>
          <w:iCs/>
        </w:rPr>
        <w:t>пауэр</w:t>
      </w:r>
      <w:proofErr w:type="spellEnd"/>
      <w:r w:rsidRPr="00552A53">
        <w:rPr>
          <w:iCs/>
        </w:rPr>
        <w:t>-поп), современная городская музыка, поп-музыка, эстрада, диско, фольклор</w:t>
      </w:r>
      <w:r w:rsidR="00FD4540" w:rsidRPr="00552A53">
        <w:rPr>
          <w:iCs/>
        </w:rPr>
        <w:t>, фолк- рок, этническая музыка.</w:t>
      </w:r>
    </w:p>
    <w:p w14:paraId="2E7481D0" w14:textId="77777777" w:rsidR="005849A5" w:rsidRDefault="005849A5" w:rsidP="00552A53">
      <w:pPr>
        <w:tabs>
          <w:tab w:val="left" w:pos="284"/>
          <w:tab w:val="left" w:pos="1413"/>
        </w:tabs>
        <w:spacing w:after="0" w:line="360" w:lineRule="auto"/>
        <w:ind w:firstLine="709"/>
        <w:jc w:val="both"/>
        <w:rPr>
          <w:rFonts w:ascii="Times New Roman" w:hAnsi="Times New Roman" w:cs="Times New Roman"/>
          <w:b/>
          <w:iCs/>
          <w:sz w:val="28"/>
          <w:szCs w:val="28"/>
        </w:rPr>
      </w:pPr>
      <w:r w:rsidRPr="00552A53">
        <w:rPr>
          <w:rFonts w:ascii="Times New Roman" w:hAnsi="Times New Roman" w:cs="Times New Roman"/>
          <w:b/>
          <w:iCs/>
          <w:sz w:val="28"/>
          <w:szCs w:val="28"/>
        </w:rPr>
        <w:t>Дирижерский жест.</w:t>
      </w:r>
    </w:p>
    <w:p w14:paraId="46A4CE9F" w14:textId="77777777" w:rsidR="005849A5" w:rsidRPr="00552A53" w:rsidRDefault="00013352" w:rsidP="00552A53">
      <w:pPr>
        <w:tabs>
          <w:tab w:val="left" w:pos="284"/>
          <w:tab w:val="left" w:pos="1413"/>
        </w:tabs>
        <w:spacing w:after="0" w:line="360" w:lineRule="auto"/>
        <w:ind w:firstLine="709"/>
        <w:jc w:val="both"/>
        <w:rPr>
          <w:rFonts w:ascii="Times New Roman" w:hAnsi="Times New Roman" w:cs="Times New Roman"/>
          <w:iCs/>
          <w:sz w:val="28"/>
          <w:szCs w:val="28"/>
        </w:rPr>
      </w:pPr>
      <w:proofErr w:type="spellStart"/>
      <w:r>
        <w:rPr>
          <w:rFonts w:ascii="Times New Roman" w:hAnsi="Times New Roman" w:cs="Times New Roman"/>
          <w:iCs/>
          <w:sz w:val="28"/>
          <w:szCs w:val="28"/>
        </w:rPr>
        <w:t>У</w:t>
      </w:r>
      <w:r w:rsidR="005849A5" w:rsidRPr="00552A53">
        <w:rPr>
          <w:rFonts w:ascii="Times New Roman" w:hAnsi="Times New Roman" w:cs="Times New Roman"/>
          <w:iCs/>
          <w:sz w:val="28"/>
          <w:szCs w:val="28"/>
        </w:rPr>
        <w:t>чающийся</w:t>
      </w:r>
      <w:proofErr w:type="spellEnd"/>
      <w:r w:rsidR="005849A5" w:rsidRPr="00552A53">
        <w:rPr>
          <w:rFonts w:ascii="Times New Roman" w:hAnsi="Times New Roman" w:cs="Times New Roman"/>
          <w:iCs/>
          <w:sz w:val="28"/>
          <w:szCs w:val="28"/>
        </w:rPr>
        <w:t xml:space="preserve"> хорового объединения должен понимать </w:t>
      </w:r>
      <w:proofErr w:type="spellStart"/>
      <w:r w:rsidR="005849A5" w:rsidRPr="00552A53">
        <w:rPr>
          <w:rFonts w:ascii="Times New Roman" w:hAnsi="Times New Roman" w:cs="Times New Roman"/>
          <w:iCs/>
          <w:sz w:val="28"/>
          <w:szCs w:val="28"/>
        </w:rPr>
        <w:t>дирижѐрские</w:t>
      </w:r>
      <w:proofErr w:type="spellEnd"/>
      <w:r w:rsidR="005849A5" w:rsidRPr="00552A53">
        <w:rPr>
          <w:rFonts w:ascii="Times New Roman" w:hAnsi="Times New Roman" w:cs="Times New Roman"/>
          <w:iCs/>
          <w:sz w:val="28"/>
          <w:szCs w:val="28"/>
        </w:rPr>
        <w:t xml:space="preserve"> жесты: «внимание», «дыхание», «задержка дыхания», «начало пения» (атака),</w:t>
      </w:r>
      <w:r w:rsidR="005849A5" w:rsidRPr="00552A53">
        <w:rPr>
          <w:rFonts w:ascii="Times New Roman" w:hAnsi="Times New Roman" w:cs="Times New Roman"/>
          <w:iCs/>
          <w:spacing w:val="-8"/>
          <w:sz w:val="28"/>
          <w:szCs w:val="28"/>
        </w:rPr>
        <w:t xml:space="preserve"> </w:t>
      </w:r>
      <w:r w:rsidR="005849A5" w:rsidRPr="00552A53">
        <w:rPr>
          <w:rFonts w:ascii="Times New Roman" w:hAnsi="Times New Roman" w:cs="Times New Roman"/>
          <w:iCs/>
          <w:sz w:val="28"/>
          <w:szCs w:val="28"/>
        </w:rPr>
        <w:t>«снятие»; постоянно следить глазами за рукой</w:t>
      </w:r>
      <w:r w:rsidR="005849A5" w:rsidRPr="00552A53">
        <w:rPr>
          <w:rFonts w:ascii="Times New Roman" w:hAnsi="Times New Roman" w:cs="Times New Roman"/>
          <w:iCs/>
          <w:spacing w:val="-8"/>
          <w:sz w:val="28"/>
          <w:szCs w:val="28"/>
        </w:rPr>
        <w:t xml:space="preserve"> </w:t>
      </w:r>
      <w:proofErr w:type="spellStart"/>
      <w:r w:rsidR="005849A5" w:rsidRPr="00552A53">
        <w:rPr>
          <w:rFonts w:ascii="Times New Roman" w:hAnsi="Times New Roman" w:cs="Times New Roman"/>
          <w:iCs/>
          <w:sz w:val="28"/>
          <w:szCs w:val="28"/>
        </w:rPr>
        <w:t>дирижѐра</w:t>
      </w:r>
      <w:proofErr w:type="spellEnd"/>
      <w:r w:rsidR="005849A5" w:rsidRPr="00552A53">
        <w:rPr>
          <w:rFonts w:ascii="Times New Roman" w:hAnsi="Times New Roman" w:cs="Times New Roman"/>
          <w:iCs/>
          <w:sz w:val="28"/>
          <w:szCs w:val="28"/>
        </w:rPr>
        <w:t xml:space="preserve">; по знаку </w:t>
      </w:r>
      <w:proofErr w:type="spellStart"/>
      <w:r w:rsidR="005849A5" w:rsidRPr="00552A53">
        <w:rPr>
          <w:rFonts w:ascii="Times New Roman" w:hAnsi="Times New Roman" w:cs="Times New Roman"/>
          <w:iCs/>
          <w:sz w:val="28"/>
          <w:szCs w:val="28"/>
        </w:rPr>
        <w:t>дирижѐра</w:t>
      </w:r>
      <w:proofErr w:type="spellEnd"/>
      <w:r w:rsidR="005849A5" w:rsidRPr="00552A53">
        <w:rPr>
          <w:rFonts w:ascii="Times New Roman" w:hAnsi="Times New Roman" w:cs="Times New Roman"/>
          <w:iCs/>
          <w:sz w:val="28"/>
          <w:szCs w:val="28"/>
        </w:rPr>
        <w:t xml:space="preserve"> менять темп, характер </w:t>
      </w:r>
      <w:proofErr w:type="spellStart"/>
      <w:r w:rsidR="005849A5" w:rsidRPr="00552A53">
        <w:rPr>
          <w:rFonts w:ascii="Times New Roman" w:hAnsi="Times New Roman" w:cs="Times New Roman"/>
          <w:iCs/>
          <w:sz w:val="28"/>
          <w:szCs w:val="28"/>
        </w:rPr>
        <w:t>звуковедения</w:t>
      </w:r>
      <w:proofErr w:type="spellEnd"/>
      <w:r w:rsidR="005849A5" w:rsidRPr="00552A53">
        <w:rPr>
          <w:rFonts w:ascii="Times New Roman" w:hAnsi="Times New Roman" w:cs="Times New Roman"/>
          <w:iCs/>
          <w:sz w:val="28"/>
          <w:szCs w:val="28"/>
        </w:rPr>
        <w:t>,</w:t>
      </w:r>
      <w:r w:rsidR="005849A5" w:rsidRPr="00552A53">
        <w:rPr>
          <w:rFonts w:ascii="Times New Roman" w:hAnsi="Times New Roman" w:cs="Times New Roman"/>
          <w:iCs/>
          <w:spacing w:val="-9"/>
          <w:sz w:val="28"/>
          <w:szCs w:val="28"/>
        </w:rPr>
        <w:t xml:space="preserve"> </w:t>
      </w:r>
      <w:r w:rsidR="00FD4540" w:rsidRPr="00552A53">
        <w:rPr>
          <w:rFonts w:ascii="Times New Roman" w:hAnsi="Times New Roman" w:cs="Times New Roman"/>
          <w:iCs/>
          <w:sz w:val="28"/>
          <w:szCs w:val="28"/>
        </w:rPr>
        <w:t>динамику.</w:t>
      </w:r>
    </w:p>
    <w:p w14:paraId="3B977D3C" w14:textId="77777777" w:rsidR="005849A5" w:rsidRPr="00552A53" w:rsidRDefault="005849A5" w:rsidP="00552A53">
      <w:pPr>
        <w:pStyle w:val="21"/>
        <w:tabs>
          <w:tab w:val="left" w:pos="963"/>
        </w:tabs>
        <w:spacing w:before="0" w:line="360" w:lineRule="auto"/>
        <w:ind w:left="0" w:firstLine="709"/>
        <w:rPr>
          <w:b w:val="0"/>
          <w:i w:val="0"/>
          <w:iCs/>
          <w:u w:val="single"/>
        </w:rPr>
      </w:pPr>
      <w:r w:rsidRPr="00552A53">
        <w:rPr>
          <w:b w:val="0"/>
          <w:i w:val="0"/>
          <w:iCs/>
          <w:u w:val="single"/>
        </w:rPr>
        <w:t>Практика</w:t>
      </w:r>
    </w:p>
    <w:p w14:paraId="3DAC279C"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1. Упражнение</w:t>
      </w:r>
    </w:p>
    <w:p w14:paraId="10786A16"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Надуй шарик. «Надувая шарик» широко развести руки в стороны и сделать глубокий вдох, затем медленно сводить руки, соединяя ладони перед грудью и выдувая воздух – «</w:t>
      </w:r>
      <w:proofErr w:type="spellStart"/>
      <w:r w:rsidRPr="00552A53">
        <w:rPr>
          <w:b w:val="0"/>
          <w:i w:val="0"/>
          <w:iCs/>
        </w:rPr>
        <w:t>ссс</w:t>
      </w:r>
      <w:proofErr w:type="spellEnd"/>
      <w:r w:rsidRPr="00552A53">
        <w:rPr>
          <w:b w:val="0"/>
          <w:i w:val="0"/>
          <w:iCs/>
        </w:rPr>
        <w:t>». Для правильного вдоха рекомендуются сравнения:</w:t>
      </w:r>
    </w:p>
    <w:p w14:paraId="768A7C5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«Вдохни так, чтобы воздух дошел до пояса», «вдохни глубоко, с удовольствием, как будто нюхаешь душистый красивый цветок». Взяв дыхание, не следует сразу выдыхать воздух. Необходима небольшая задержка дыхания, затем очень экономный, продолжительный выдох.</w:t>
      </w:r>
    </w:p>
    <w:p w14:paraId="39D2330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2.     Вокальные упражнения.</w:t>
      </w:r>
    </w:p>
    <w:p w14:paraId="4FFDABAD"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Для размягчения и снятия напряжения голосовых связок: Пение закрытым ртом на букву (м-м-м)</w:t>
      </w:r>
    </w:p>
    <w:p w14:paraId="51AFF4E5"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При пении с закрытым ртом формируется согласная "м", губы при этом не должны плотно сжиматься, а просто быть в сомкнутом состоянии. Зубы разомкнуты настолько, насколько это возможно, и звук направляется в головной регистр. Он не должен быть звонким, что явится свидетельством зажатия каких - либо мышц. Навык приобретается в среднем регистре, а потом уже переносится вверх или вниз.</w:t>
      </w:r>
    </w:p>
    <w:p w14:paraId="6652E85B"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а) «укачивание» - </w:t>
      </w:r>
      <w:proofErr w:type="spellStart"/>
      <w:proofErr w:type="gramStart"/>
      <w:r w:rsidRPr="00552A53">
        <w:rPr>
          <w:b w:val="0"/>
          <w:i w:val="0"/>
          <w:iCs/>
        </w:rPr>
        <w:t>важно,чтобы</w:t>
      </w:r>
      <w:proofErr w:type="spellEnd"/>
      <w:proofErr w:type="gramEnd"/>
      <w:r w:rsidRPr="00552A53">
        <w:rPr>
          <w:b w:val="0"/>
          <w:i w:val="0"/>
          <w:iCs/>
        </w:rPr>
        <w:t xml:space="preserve"> зубы были </w:t>
      </w:r>
      <w:proofErr w:type="spellStart"/>
      <w:r w:rsidRPr="00552A53">
        <w:rPr>
          <w:b w:val="0"/>
          <w:i w:val="0"/>
          <w:iCs/>
        </w:rPr>
        <w:t>разжаты,а</w:t>
      </w:r>
      <w:proofErr w:type="spellEnd"/>
      <w:r w:rsidRPr="00552A53">
        <w:rPr>
          <w:b w:val="0"/>
          <w:i w:val="0"/>
          <w:iCs/>
        </w:rPr>
        <w:t xml:space="preserve"> сам звук </w:t>
      </w:r>
      <w:proofErr w:type="spellStart"/>
      <w:r w:rsidRPr="00552A53">
        <w:rPr>
          <w:b w:val="0"/>
          <w:i w:val="0"/>
          <w:iCs/>
        </w:rPr>
        <w:t>направлялсяна</w:t>
      </w:r>
      <w:proofErr w:type="spellEnd"/>
      <w:r w:rsidRPr="00552A53">
        <w:rPr>
          <w:b w:val="0"/>
          <w:i w:val="0"/>
          <w:iCs/>
        </w:rPr>
        <w:t xml:space="preserve"> губы; для выработки высокой позиции звука</w:t>
      </w:r>
    </w:p>
    <w:p w14:paraId="15A8CBDE"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б) пение интервала секунда, с постепенным повышением, а затем понижением по полтона.</w:t>
      </w:r>
    </w:p>
    <w:p w14:paraId="07A1D134"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3. На подвижность голосовых связок:</w:t>
      </w:r>
    </w:p>
    <w:p w14:paraId="65E36B4A"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воспроизведение последовательности звуков «</w:t>
      </w:r>
      <w:proofErr w:type="spellStart"/>
      <w:r w:rsidRPr="00552A53">
        <w:rPr>
          <w:b w:val="0"/>
          <w:i w:val="0"/>
          <w:iCs/>
        </w:rPr>
        <w:t>ма</w:t>
      </w:r>
      <w:proofErr w:type="spellEnd"/>
      <w:r w:rsidRPr="00552A53">
        <w:rPr>
          <w:b w:val="0"/>
          <w:i w:val="0"/>
          <w:iCs/>
        </w:rPr>
        <w:t>-</w:t>
      </w:r>
      <w:proofErr w:type="spellStart"/>
      <w:r w:rsidRPr="00552A53">
        <w:rPr>
          <w:b w:val="0"/>
          <w:i w:val="0"/>
          <w:iCs/>
        </w:rPr>
        <w:t>мэ</w:t>
      </w:r>
      <w:proofErr w:type="spellEnd"/>
      <w:r w:rsidRPr="00552A53">
        <w:rPr>
          <w:b w:val="0"/>
          <w:i w:val="0"/>
          <w:iCs/>
        </w:rPr>
        <w:t>-ми-</w:t>
      </w:r>
      <w:proofErr w:type="spellStart"/>
      <w:r w:rsidRPr="00552A53">
        <w:rPr>
          <w:b w:val="0"/>
          <w:i w:val="0"/>
          <w:iCs/>
        </w:rPr>
        <w:t>мо</w:t>
      </w:r>
      <w:proofErr w:type="spellEnd"/>
      <w:r w:rsidRPr="00552A53">
        <w:rPr>
          <w:b w:val="0"/>
          <w:i w:val="0"/>
          <w:iCs/>
        </w:rPr>
        <w:t>-</w:t>
      </w:r>
      <w:proofErr w:type="spellStart"/>
      <w:r w:rsidRPr="00552A53">
        <w:rPr>
          <w:b w:val="0"/>
          <w:i w:val="0"/>
          <w:iCs/>
        </w:rPr>
        <w:t>му</w:t>
      </w:r>
      <w:proofErr w:type="spellEnd"/>
      <w:r w:rsidRPr="00552A53">
        <w:rPr>
          <w:b w:val="0"/>
          <w:i w:val="0"/>
          <w:iCs/>
        </w:rPr>
        <w:t>» на одном дыхании, не изменяя высоту тона, после чего порядок гласных меняется и партия исполняется в последовательности «да-дэ-</w:t>
      </w:r>
      <w:proofErr w:type="spellStart"/>
      <w:r w:rsidRPr="00552A53">
        <w:rPr>
          <w:b w:val="0"/>
          <w:i w:val="0"/>
          <w:iCs/>
        </w:rPr>
        <w:t>ди</w:t>
      </w:r>
      <w:proofErr w:type="spellEnd"/>
      <w:r w:rsidRPr="00552A53">
        <w:rPr>
          <w:b w:val="0"/>
          <w:i w:val="0"/>
          <w:iCs/>
        </w:rPr>
        <w:t>-до-</w:t>
      </w:r>
      <w:proofErr w:type="spellStart"/>
      <w:r w:rsidRPr="00552A53">
        <w:rPr>
          <w:b w:val="0"/>
          <w:i w:val="0"/>
          <w:iCs/>
        </w:rPr>
        <w:t>ду</w:t>
      </w:r>
      <w:proofErr w:type="spellEnd"/>
      <w:r w:rsidRPr="00552A53">
        <w:rPr>
          <w:b w:val="0"/>
          <w:i w:val="0"/>
          <w:iCs/>
        </w:rPr>
        <w:t>», «</w:t>
      </w:r>
      <w:proofErr w:type="spellStart"/>
      <w:r w:rsidRPr="00552A53">
        <w:rPr>
          <w:b w:val="0"/>
          <w:i w:val="0"/>
          <w:iCs/>
        </w:rPr>
        <w:t>ра</w:t>
      </w:r>
      <w:proofErr w:type="spellEnd"/>
      <w:r w:rsidRPr="00552A53">
        <w:rPr>
          <w:b w:val="0"/>
          <w:i w:val="0"/>
          <w:iCs/>
        </w:rPr>
        <w:t>-рэ-</w:t>
      </w:r>
      <w:proofErr w:type="spellStart"/>
      <w:r w:rsidRPr="00552A53">
        <w:rPr>
          <w:b w:val="0"/>
          <w:i w:val="0"/>
          <w:iCs/>
        </w:rPr>
        <w:t>ри</w:t>
      </w:r>
      <w:proofErr w:type="spellEnd"/>
      <w:r w:rsidRPr="00552A53">
        <w:rPr>
          <w:b w:val="0"/>
          <w:i w:val="0"/>
          <w:iCs/>
        </w:rPr>
        <w:t>-</w:t>
      </w:r>
      <w:proofErr w:type="spellStart"/>
      <w:r w:rsidRPr="00552A53">
        <w:rPr>
          <w:b w:val="0"/>
          <w:i w:val="0"/>
          <w:iCs/>
        </w:rPr>
        <w:t>ро-ру</w:t>
      </w:r>
      <w:proofErr w:type="spellEnd"/>
      <w:r w:rsidRPr="00552A53">
        <w:rPr>
          <w:b w:val="0"/>
          <w:i w:val="0"/>
          <w:iCs/>
        </w:rPr>
        <w:t>», «</w:t>
      </w:r>
      <w:proofErr w:type="spellStart"/>
      <w:r w:rsidRPr="00552A53">
        <w:rPr>
          <w:b w:val="0"/>
          <w:i w:val="0"/>
          <w:iCs/>
        </w:rPr>
        <w:t>гра-грэ-гри-гро-гру</w:t>
      </w:r>
      <w:proofErr w:type="spellEnd"/>
      <w:proofErr w:type="gramStart"/>
      <w:r w:rsidRPr="00552A53">
        <w:rPr>
          <w:b w:val="0"/>
          <w:i w:val="0"/>
          <w:iCs/>
        </w:rPr>
        <w:t>» .</w:t>
      </w:r>
      <w:proofErr w:type="gramEnd"/>
    </w:p>
    <w:p w14:paraId="6097E6F3"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4. Для выравнивания звука:</w:t>
      </w:r>
    </w:p>
    <w:p w14:paraId="3E83D5CA" w14:textId="77777777" w:rsidR="005849A5" w:rsidRPr="00552A53" w:rsidRDefault="005849A5" w:rsidP="00552A53">
      <w:pPr>
        <w:pStyle w:val="21"/>
        <w:tabs>
          <w:tab w:val="left" w:pos="963"/>
        </w:tabs>
        <w:spacing w:before="0" w:line="360" w:lineRule="auto"/>
        <w:ind w:left="0" w:firstLine="709"/>
        <w:rPr>
          <w:b w:val="0"/>
          <w:i w:val="0"/>
          <w:iCs/>
        </w:rPr>
      </w:pPr>
      <w:proofErr w:type="spellStart"/>
      <w:r w:rsidRPr="00552A53">
        <w:rPr>
          <w:b w:val="0"/>
          <w:i w:val="0"/>
          <w:iCs/>
        </w:rPr>
        <w:t>ропевание</w:t>
      </w:r>
      <w:proofErr w:type="spellEnd"/>
      <w:r w:rsidRPr="00552A53">
        <w:rPr>
          <w:b w:val="0"/>
          <w:i w:val="0"/>
          <w:iCs/>
        </w:rPr>
        <w:t xml:space="preserve"> трезвучий, с задержкой на верхнем звуке с выработкой вибрато на слоги «</w:t>
      </w:r>
      <w:proofErr w:type="spellStart"/>
      <w:r w:rsidRPr="00552A53">
        <w:rPr>
          <w:b w:val="0"/>
          <w:i w:val="0"/>
          <w:iCs/>
        </w:rPr>
        <w:t>зи</w:t>
      </w:r>
      <w:proofErr w:type="spellEnd"/>
      <w:r w:rsidRPr="00552A53">
        <w:rPr>
          <w:b w:val="0"/>
          <w:i w:val="0"/>
          <w:iCs/>
        </w:rPr>
        <w:t>-и-за».</w:t>
      </w:r>
    </w:p>
    <w:p w14:paraId="62AD743B"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5. Для активизации голосовых связок, полезны при вялом тонусе голосовых мышц, при сиплом звуке.</w:t>
      </w:r>
    </w:p>
    <w:p w14:paraId="3350F112"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Для упражнения используется слоги «</w:t>
      </w:r>
      <w:proofErr w:type="spellStart"/>
      <w:r w:rsidRPr="00552A53">
        <w:rPr>
          <w:b w:val="0"/>
          <w:i w:val="0"/>
          <w:iCs/>
        </w:rPr>
        <w:t>зи</w:t>
      </w:r>
      <w:proofErr w:type="spellEnd"/>
      <w:r w:rsidRPr="00552A53">
        <w:rPr>
          <w:b w:val="0"/>
          <w:i w:val="0"/>
          <w:iCs/>
        </w:rPr>
        <w:t xml:space="preserve"> -за», который при воспроизведении принимает вид последовательности обрывистых звуков «</w:t>
      </w:r>
      <w:proofErr w:type="spellStart"/>
      <w:r w:rsidRPr="00552A53">
        <w:rPr>
          <w:b w:val="0"/>
          <w:i w:val="0"/>
          <w:iCs/>
        </w:rPr>
        <w:t>Зи</w:t>
      </w:r>
      <w:proofErr w:type="spellEnd"/>
      <w:r w:rsidRPr="00552A53">
        <w:rPr>
          <w:b w:val="0"/>
          <w:i w:val="0"/>
          <w:iCs/>
        </w:rPr>
        <w:t>-и-и-и-</w:t>
      </w:r>
      <w:proofErr w:type="spellStart"/>
      <w:r w:rsidRPr="00552A53">
        <w:rPr>
          <w:b w:val="0"/>
          <w:i w:val="0"/>
          <w:iCs/>
        </w:rPr>
        <w:t>зи</w:t>
      </w:r>
      <w:proofErr w:type="spellEnd"/>
      <w:r w:rsidRPr="00552A53">
        <w:rPr>
          <w:b w:val="0"/>
          <w:i w:val="0"/>
          <w:iCs/>
        </w:rPr>
        <w:t>-и-и-и-за…» исполняемых парными квинтовыми шагами с постепенным повышением, а затем понижением по полтона. При этом чтобы не было занижения звуков, важно представлять, что движение идет вверх.</w:t>
      </w:r>
    </w:p>
    <w:p w14:paraId="433D201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6. </w:t>
      </w:r>
      <w:r w:rsidR="00A77308" w:rsidRPr="00552A53">
        <w:rPr>
          <w:b w:val="0"/>
          <w:i w:val="0"/>
          <w:iCs/>
        </w:rPr>
        <w:t>Д</w:t>
      </w:r>
      <w:r w:rsidRPr="00552A53">
        <w:rPr>
          <w:b w:val="0"/>
          <w:i w:val="0"/>
          <w:iCs/>
        </w:rPr>
        <w:t>ля выработки кантилены (плавное, напевное исполнение мелодии):</w:t>
      </w:r>
    </w:p>
    <w:p w14:paraId="1B062446"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"Баю- бай"</w:t>
      </w:r>
    </w:p>
    <w:p w14:paraId="55AA5131"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 xml:space="preserve">7. </w:t>
      </w:r>
      <w:r w:rsidR="00A77308" w:rsidRPr="00552A53">
        <w:rPr>
          <w:b w:val="0"/>
          <w:i w:val="0"/>
          <w:iCs/>
        </w:rPr>
        <w:t>Д</w:t>
      </w:r>
      <w:r w:rsidRPr="00552A53">
        <w:rPr>
          <w:b w:val="0"/>
          <w:i w:val="0"/>
          <w:iCs/>
        </w:rPr>
        <w:t>ля выработки свободы и подвижности артикуляционного аппарата пение скороговорок</w:t>
      </w:r>
      <w:r w:rsidR="00A77308" w:rsidRPr="00552A53">
        <w:rPr>
          <w:b w:val="0"/>
          <w:i w:val="0"/>
          <w:iCs/>
        </w:rPr>
        <w:t>:</w:t>
      </w:r>
    </w:p>
    <w:p w14:paraId="01F9B4BF" w14:textId="77777777" w:rsidR="005849A5" w:rsidRPr="00552A53" w:rsidRDefault="005849A5" w:rsidP="00552A53">
      <w:pPr>
        <w:pStyle w:val="21"/>
        <w:tabs>
          <w:tab w:val="left" w:pos="963"/>
        </w:tabs>
        <w:spacing w:before="0" w:line="360" w:lineRule="auto"/>
        <w:ind w:left="0" w:firstLine="709"/>
        <w:rPr>
          <w:b w:val="0"/>
          <w:i w:val="0"/>
          <w:iCs/>
        </w:rPr>
      </w:pPr>
      <w:r w:rsidRPr="00552A53">
        <w:rPr>
          <w:b w:val="0"/>
          <w:i w:val="0"/>
          <w:iCs/>
        </w:rPr>
        <w:t>"У пенька пять опят"; "</w:t>
      </w:r>
      <w:proofErr w:type="gramStart"/>
      <w:r w:rsidRPr="00552A53">
        <w:rPr>
          <w:b w:val="0"/>
          <w:i w:val="0"/>
          <w:iCs/>
        </w:rPr>
        <w:t>Из под</w:t>
      </w:r>
      <w:proofErr w:type="gramEnd"/>
      <w:r w:rsidRPr="00552A53">
        <w:rPr>
          <w:b w:val="0"/>
          <w:i w:val="0"/>
          <w:iCs/>
        </w:rPr>
        <w:t xml:space="preserve"> топота копыт пыль по полю летит"; "</w:t>
      </w:r>
      <w:r w:rsidR="00A77308" w:rsidRPr="00552A53">
        <w:rPr>
          <w:b w:val="0"/>
          <w:i w:val="0"/>
          <w:iCs/>
        </w:rPr>
        <w:t>П</w:t>
      </w:r>
      <w:r w:rsidRPr="00552A53">
        <w:rPr>
          <w:b w:val="0"/>
          <w:i w:val="0"/>
          <w:iCs/>
        </w:rPr>
        <w:t>о бревну бобры бредут".</w:t>
      </w:r>
    </w:p>
    <w:p w14:paraId="50713563" w14:textId="77777777" w:rsidR="005849A5" w:rsidRPr="00552A53" w:rsidRDefault="00552A53" w:rsidP="00552A53">
      <w:pPr>
        <w:pStyle w:val="21"/>
        <w:tabs>
          <w:tab w:val="left" w:pos="963"/>
        </w:tabs>
        <w:spacing w:before="0" w:line="360" w:lineRule="auto"/>
        <w:ind w:left="0" w:firstLine="709"/>
        <w:rPr>
          <w:i w:val="0"/>
          <w:iCs/>
        </w:rPr>
      </w:pPr>
      <w:r>
        <w:rPr>
          <w:i w:val="0"/>
          <w:iCs/>
        </w:rPr>
        <w:t>Раздел</w:t>
      </w:r>
      <w:r w:rsidR="005849A5" w:rsidRPr="00552A53">
        <w:rPr>
          <w:i w:val="0"/>
          <w:iCs/>
        </w:rPr>
        <w:t xml:space="preserve"> 1</w:t>
      </w:r>
      <w:r w:rsidR="00AB4D13" w:rsidRPr="00552A53">
        <w:rPr>
          <w:i w:val="0"/>
          <w:iCs/>
        </w:rPr>
        <w:t>3</w:t>
      </w:r>
      <w:r w:rsidR="005849A5" w:rsidRPr="00552A53">
        <w:rPr>
          <w:i w:val="0"/>
          <w:iCs/>
        </w:rPr>
        <w:t xml:space="preserve">. Голосовая импровизация. Двух и </w:t>
      </w:r>
      <w:proofErr w:type="spellStart"/>
      <w:r w:rsidR="005849A5" w:rsidRPr="00552A53">
        <w:rPr>
          <w:i w:val="0"/>
          <w:iCs/>
        </w:rPr>
        <w:t>трехголос</w:t>
      </w:r>
      <w:r w:rsidR="00FD1A9F" w:rsidRPr="00552A53">
        <w:rPr>
          <w:i w:val="0"/>
          <w:iCs/>
        </w:rPr>
        <w:t>и</w:t>
      </w:r>
      <w:r w:rsidR="005849A5" w:rsidRPr="00552A53">
        <w:rPr>
          <w:i w:val="0"/>
          <w:iCs/>
        </w:rPr>
        <w:t>е</w:t>
      </w:r>
      <w:proofErr w:type="spellEnd"/>
      <w:r w:rsidR="005849A5" w:rsidRPr="00552A53">
        <w:rPr>
          <w:i w:val="0"/>
          <w:iCs/>
        </w:rPr>
        <w:t>. Альтерация.</w:t>
      </w:r>
    </w:p>
    <w:p w14:paraId="2219F7A0"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u w:val="single"/>
        </w:rPr>
        <w:t>Виды вокальной импровизации</w:t>
      </w:r>
    </w:p>
    <w:p w14:paraId="593D74BD"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1. Импровизация – диалогическая состоит из двух строчек: вопрос – ответ.</w:t>
      </w:r>
    </w:p>
    <w:p w14:paraId="25B458AB"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2. Импровизации на стихотворения диалогической структуры, где вопросы задаёт педагог, а потом все дети по цепочке поют друг другу вопросы и ответы.</w:t>
      </w:r>
    </w:p>
    <w:p w14:paraId="12BA621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3. Импровизация на эмоционально-образную ситуацию.</w:t>
      </w:r>
    </w:p>
    <w:p w14:paraId="1351577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вокальной импровизации хорош для маленьких детей. Можно сочинить целый “музыкальный спектакль”, в котором дети все по очереди поют колыбельные песни игрушкам, или разыграть сценку “Мы гуляем в поле и в лесу”, где дети поют радостную мелодию, кружась на солнечном лугу, и тревожную, печальную, жалобную, когда они заблудились в лесу. Таких игровых ситуаций можно придумать много, и дети охотно принимают участие в этой игре.</w:t>
      </w:r>
    </w:p>
    <w:p w14:paraId="3294F43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4. Импровизация на жанр.</w:t>
      </w:r>
    </w:p>
    <w:p w14:paraId="17693A6C"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импровизации возможен с текстом (тогда текст, конечно, облегчает задачу своим ритмом и размером), а также без текста вокализом.</w:t>
      </w:r>
    </w:p>
    <w:p w14:paraId="3AF2F84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Очень легко вокализом исполняются мелодии марша, танца, польки, сложнее дело обстоит с вальсом – там надо обязательно связать мысленно мелодию с трёхдольным метром, что далеко не у всех получается. Чтобы облегчить детям выполнение этого задания, педагог должен перед началом пения дать метрическую настройку (вся группа отхлопывает метрическую пульсацию в размере 3/4, подчёркивая сильную долю и проговаривая: “</w:t>
      </w:r>
      <w:proofErr w:type="spellStart"/>
      <w:r w:rsidRPr="00552A53">
        <w:rPr>
          <w:b w:val="0"/>
          <w:i w:val="0"/>
          <w:iCs/>
        </w:rPr>
        <w:t>ма</w:t>
      </w:r>
      <w:proofErr w:type="spellEnd"/>
      <w:r w:rsidRPr="00552A53">
        <w:rPr>
          <w:b w:val="0"/>
          <w:i w:val="0"/>
          <w:iCs/>
        </w:rPr>
        <w:t>-</w:t>
      </w:r>
      <w:proofErr w:type="spellStart"/>
      <w:r w:rsidRPr="00552A53">
        <w:rPr>
          <w:b w:val="0"/>
          <w:i w:val="0"/>
          <w:iCs/>
        </w:rPr>
        <w:t>моч</w:t>
      </w:r>
      <w:proofErr w:type="spellEnd"/>
      <w:r w:rsidRPr="00552A53">
        <w:rPr>
          <w:b w:val="0"/>
          <w:i w:val="0"/>
          <w:iCs/>
        </w:rPr>
        <w:t>-ка”).</w:t>
      </w:r>
    </w:p>
    <w:p w14:paraId="162CB59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5. Импровизация на определённое настроение.</w:t>
      </w:r>
    </w:p>
    <w:p w14:paraId="4C3EE88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Дать задание спеть весёлую мелодию, спеть грустную мелодию, спеть задумчивую песенку. Этот вид импровизаций очень хорошо сочетать с импровизацией на текст соответствующего содержания.</w:t>
      </w:r>
    </w:p>
    <w:p w14:paraId="246B3CE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6. Импровизация на стихотворный текст с целью создания яркого эмоционального музыкального образа – распространённый и очень полезный для музыкального развития ребёнка вид импровизации.</w:t>
      </w:r>
    </w:p>
    <w:p w14:paraId="410BB2FF"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7. Импровизация в заданном ладу: </w:t>
      </w:r>
      <w:proofErr w:type="spellStart"/>
      <w:r w:rsidRPr="00552A53">
        <w:rPr>
          <w:b w:val="0"/>
          <w:i w:val="0"/>
          <w:iCs/>
        </w:rPr>
        <w:t>cпеть</w:t>
      </w:r>
      <w:proofErr w:type="spellEnd"/>
      <w:r w:rsidRPr="00552A53">
        <w:rPr>
          <w:b w:val="0"/>
          <w:i w:val="0"/>
          <w:iCs/>
        </w:rPr>
        <w:t xml:space="preserve"> мелодию в мажоре или миноре.</w:t>
      </w:r>
    </w:p>
    <w:p w14:paraId="78DEB501"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Игра-переодевание: педагог поёт мелодию в мажоре – детям надо спеть её вариант в миноре. Подобная игра возможна только в очень сильных группах.</w:t>
      </w:r>
    </w:p>
    <w:p w14:paraId="12D2D57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Сочинение мелодии на предложенный стихотворный текст в определённом ладу.</w:t>
      </w:r>
    </w:p>
    <w:p w14:paraId="3D52D6B8"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8. Импровизация в заданном размере как вокализом, так и на выбранный текст.</w:t>
      </w:r>
    </w:p>
    <w:p w14:paraId="2E04310E"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Можно предложить детям путём ритмизации выбрать тексты любимых стихотворений для сочинения песенки в двухдольном или трёхдольном размере (задание только одно).</w:t>
      </w:r>
    </w:p>
    <w:p w14:paraId="71DAA24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9. Импровизация мелодии на заданный ритм.</w:t>
      </w:r>
    </w:p>
    <w:p w14:paraId="6B8F6BFB"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Этот вид импровизации хорошо использовать для закрепления определённых ритмических мотивов, например: пунктирного ритма, ритма вальса, ритма мазурки, ноты с точкой и так далее.</w:t>
      </w:r>
    </w:p>
    <w:p w14:paraId="782E6A6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10. Очень интересна работа по импровизации на определённую интонацию.</w:t>
      </w:r>
    </w:p>
    <w:p w14:paraId="27B4D2C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Вначале дети должны хорошо освоить интонации (полутон, чистая кварта, интонация квинты – V-I, интонация трезвучия и так далее). Затем им предлагается спеть мелодию, которая начинается с предложенной интонации. Постепенно, по мере овладения интонацией, дети сочиняют мелодии (вокализом), в которых предложенная интонация может находиться и в начале, и в середине, и в конце мелодии. Мелодия при этом должна быть </w:t>
      </w:r>
      <w:proofErr w:type="spellStart"/>
      <w:r w:rsidRPr="00552A53">
        <w:rPr>
          <w:b w:val="0"/>
          <w:i w:val="0"/>
          <w:iCs/>
        </w:rPr>
        <w:t>ладово</w:t>
      </w:r>
      <w:proofErr w:type="spellEnd"/>
      <w:r w:rsidRPr="00552A53">
        <w:rPr>
          <w:b w:val="0"/>
          <w:i w:val="0"/>
          <w:iCs/>
        </w:rPr>
        <w:t xml:space="preserve"> осмысленна и иметь ясную структуру.</w:t>
      </w:r>
    </w:p>
    <w:p w14:paraId="5F05E7CA"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Очень интересно проходит игра, когда группа делится на тех, кто сочиняет, и тех, кто проверяет, выполнены ли условия импровизации (есть ли заданная интонация в спетой мелодии).</w:t>
      </w:r>
    </w:p>
    <w:p w14:paraId="009A1AA3"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11. Очень важна роль вокальной импровизации в процессе формирования ладового чувства, ощущения устойчивости и неустойчивости (завершённости и незавершённости мелодии), </w:t>
      </w:r>
      <w:proofErr w:type="spellStart"/>
      <w:r w:rsidRPr="00552A53">
        <w:rPr>
          <w:b w:val="0"/>
          <w:i w:val="0"/>
          <w:iCs/>
        </w:rPr>
        <w:t>внутриладовых</w:t>
      </w:r>
      <w:proofErr w:type="spellEnd"/>
      <w:r w:rsidRPr="00552A53">
        <w:rPr>
          <w:b w:val="0"/>
          <w:i w:val="0"/>
          <w:iCs/>
        </w:rPr>
        <w:t xml:space="preserve"> тяготений, ощущения тоники.</w:t>
      </w:r>
    </w:p>
    <w:p w14:paraId="32FC820F" w14:textId="77777777" w:rsidR="005849A5" w:rsidRPr="00552A53" w:rsidRDefault="005849A5" w:rsidP="00552A53">
      <w:pPr>
        <w:pStyle w:val="21"/>
        <w:tabs>
          <w:tab w:val="left" w:pos="284"/>
          <w:tab w:val="left" w:pos="963"/>
        </w:tabs>
        <w:spacing w:before="0" w:line="360" w:lineRule="auto"/>
        <w:ind w:left="0" w:firstLine="709"/>
        <w:rPr>
          <w:i w:val="0"/>
          <w:iCs/>
        </w:rPr>
      </w:pPr>
      <w:proofErr w:type="spellStart"/>
      <w:r w:rsidRPr="00552A53">
        <w:rPr>
          <w:i w:val="0"/>
          <w:iCs/>
        </w:rPr>
        <w:t>Двух</w:t>
      </w:r>
      <w:r w:rsidR="00FD4540" w:rsidRPr="00552A53">
        <w:rPr>
          <w:i w:val="0"/>
          <w:iCs/>
        </w:rPr>
        <w:t>голосие</w:t>
      </w:r>
      <w:proofErr w:type="spellEnd"/>
      <w:r w:rsidRPr="00552A53">
        <w:rPr>
          <w:i w:val="0"/>
          <w:iCs/>
        </w:rPr>
        <w:t xml:space="preserve"> и </w:t>
      </w:r>
      <w:proofErr w:type="spellStart"/>
      <w:r w:rsidRPr="00552A53">
        <w:rPr>
          <w:i w:val="0"/>
          <w:iCs/>
        </w:rPr>
        <w:t>трехголос</w:t>
      </w:r>
      <w:r w:rsidR="00FD4540" w:rsidRPr="00552A53">
        <w:rPr>
          <w:i w:val="0"/>
          <w:iCs/>
        </w:rPr>
        <w:t>и</w:t>
      </w:r>
      <w:r w:rsidRPr="00552A53">
        <w:rPr>
          <w:i w:val="0"/>
          <w:iCs/>
        </w:rPr>
        <w:t>е</w:t>
      </w:r>
      <w:proofErr w:type="spellEnd"/>
      <w:r w:rsidRPr="00552A53">
        <w:rPr>
          <w:i w:val="0"/>
          <w:iCs/>
        </w:rPr>
        <w:t>.</w:t>
      </w:r>
    </w:p>
    <w:p w14:paraId="1C163EB0"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При двух</w:t>
      </w:r>
      <w:r w:rsidR="00FD4540" w:rsidRPr="00552A53">
        <w:rPr>
          <w:b w:val="0"/>
          <w:i w:val="0"/>
          <w:iCs/>
        </w:rPr>
        <w:t>-</w:t>
      </w:r>
      <w:r w:rsidRPr="00552A53">
        <w:rPr>
          <w:b w:val="0"/>
          <w:i w:val="0"/>
          <w:iCs/>
        </w:rPr>
        <w:t xml:space="preserve"> и трехголосном пении особое внимание педагог должен обратить на характер и строение второго и третьего голоса. Убедить учащихся, что оба голоса равноценны и интересны можно только умелым подбором песен. На первом этапе работы нужно подбирать такие песни, где второй голос представлял бы вполне самостоятельную и интересную мелодию. </w:t>
      </w:r>
    </w:p>
    <w:p w14:paraId="1C6F9EA0"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u w:val="single"/>
        </w:rPr>
        <w:t>Практика</w:t>
      </w:r>
    </w:p>
    <w:p w14:paraId="01251032" w14:textId="77777777" w:rsidR="005849A5" w:rsidRPr="00552A53" w:rsidRDefault="005849A5" w:rsidP="00552A53">
      <w:pPr>
        <w:pStyle w:val="21"/>
        <w:tabs>
          <w:tab w:val="left" w:pos="284"/>
          <w:tab w:val="left" w:pos="963"/>
        </w:tabs>
        <w:spacing w:before="0" w:line="360" w:lineRule="auto"/>
        <w:ind w:left="0" w:firstLine="709"/>
        <w:rPr>
          <w:b w:val="0"/>
          <w:i w:val="0"/>
          <w:iCs/>
          <w:u w:val="single"/>
        </w:rPr>
      </w:pPr>
      <w:r w:rsidRPr="00552A53">
        <w:rPr>
          <w:b w:val="0"/>
          <w:i w:val="0"/>
          <w:iCs/>
        </w:rPr>
        <w:t>1. Для проверки навыков мелодической импровизации проводится следующее задание: учащемуся предлагается исполнить знакомое ему произведение в удобной тесситуре. Затем придумать импровизацию на мелодию в конце произведения. После чего попытаться охарактеризовать 36 положительные и отрицательные стороны своего исполнения в отношении интонирования мелодии и качества певческого звука.</w:t>
      </w:r>
    </w:p>
    <w:p w14:paraId="05EB0281"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b w:val="0"/>
          <w:i w:val="0"/>
          <w:iCs/>
        </w:rPr>
        <w:t>2. В качестве «Игровых партитур» пения на два-три голоса, можно предложить детям «озвучить» разные музыкально-игровые ситуации: например: «Часовой магазин», где все часы поют свои мелодии на одном-двух звуках с разными длительностями, на звуках трезвучия, на интервалах – терция, чистая квинта, кварта и т.д., тик-так, бом-бом и т.д. Также варианты двухголосных упражнений, со словами или с названием нот. Постепенно от коротких мелодий со словами надо переходить к пению интервалов в ладу и затем последовательностей аккордов.</w:t>
      </w:r>
      <w:r w:rsidRPr="00552A53">
        <w:rPr>
          <w:i w:val="0"/>
          <w:iCs/>
        </w:rPr>
        <w:t xml:space="preserve"> </w:t>
      </w:r>
    </w:p>
    <w:p w14:paraId="23CBD0C4"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 xml:space="preserve">Разбить на голоса произведения «Соловей, </w:t>
      </w:r>
      <w:proofErr w:type="spellStart"/>
      <w:r w:rsidRPr="00552A53">
        <w:rPr>
          <w:b w:val="0"/>
          <w:i w:val="0"/>
          <w:iCs/>
        </w:rPr>
        <w:t>соловеюшка</w:t>
      </w:r>
      <w:proofErr w:type="spellEnd"/>
      <w:r w:rsidRPr="00552A53">
        <w:rPr>
          <w:b w:val="0"/>
          <w:i w:val="0"/>
          <w:iCs/>
        </w:rPr>
        <w:t xml:space="preserve">», «Как пошли наши подружки». Второй голос является ведущим в русских народных песнях «У меня во </w:t>
      </w:r>
      <w:proofErr w:type="spellStart"/>
      <w:r w:rsidRPr="00552A53">
        <w:rPr>
          <w:b w:val="0"/>
          <w:i w:val="0"/>
          <w:iCs/>
        </w:rPr>
        <w:t>садочке</w:t>
      </w:r>
      <w:proofErr w:type="spellEnd"/>
      <w:r w:rsidRPr="00552A53">
        <w:rPr>
          <w:b w:val="0"/>
          <w:i w:val="0"/>
          <w:iCs/>
        </w:rPr>
        <w:t>», «Как у наших у ворот».</w:t>
      </w:r>
    </w:p>
    <w:p w14:paraId="5D14B7E1"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Хроматизм и альтерация</w:t>
      </w:r>
    </w:p>
    <w:p w14:paraId="7EDF0C46"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Повышение или понижение основной ступени диатонического лада называется хроматизмом. Новая ступень, образованная таким образом, является производной и своего названия не имеет. В силу вышесказанного, новая ступень обозначается как основная со знаком альтерации.</w:t>
      </w:r>
    </w:p>
    <w:p w14:paraId="4DE6DBF4" w14:textId="77777777" w:rsidR="005849A5" w:rsidRPr="00552A53" w:rsidRDefault="005849A5" w:rsidP="00B22968">
      <w:pPr>
        <w:pStyle w:val="21"/>
        <w:numPr>
          <w:ilvl w:val="0"/>
          <w:numId w:val="9"/>
        </w:numPr>
        <w:tabs>
          <w:tab w:val="left" w:pos="284"/>
          <w:tab w:val="left" w:pos="963"/>
        </w:tabs>
        <w:spacing w:before="0" w:line="360" w:lineRule="auto"/>
        <w:ind w:left="0" w:firstLine="709"/>
        <w:rPr>
          <w:b w:val="0"/>
          <w:i w:val="0"/>
          <w:iCs/>
        </w:rPr>
      </w:pPr>
      <w:r w:rsidRPr="00552A53">
        <w:rPr>
          <w:b w:val="0"/>
          <w:i w:val="0"/>
          <w:iCs/>
        </w:rPr>
        <w:t>«до-диез»: основная ступень повышена на полутон;</w:t>
      </w:r>
    </w:p>
    <w:p w14:paraId="2C9109AA" w14:textId="77777777" w:rsidR="005849A5" w:rsidRPr="00552A53" w:rsidRDefault="005849A5" w:rsidP="00B22968">
      <w:pPr>
        <w:pStyle w:val="21"/>
        <w:numPr>
          <w:ilvl w:val="0"/>
          <w:numId w:val="9"/>
        </w:numPr>
        <w:tabs>
          <w:tab w:val="left" w:pos="284"/>
          <w:tab w:val="left" w:pos="963"/>
        </w:tabs>
        <w:spacing w:before="0" w:line="360" w:lineRule="auto"/>
        <w:ind w:left="0" w:firstLine="709"/>
        <w:rPr>
          <w:b w:val="0"/>
          <w:i w:val="0"/>
          <w:iCs/>
        </w:rPr>
      </w:pPr>
      <w:r w:rsidRPr="00552A53">
        <w:rPr>
          <w:b w:val="0"/>
          <w:i w:val="0"/>
          <w:iCs/>
        </w:rPr>
        <w:t>«до-бемоль»: основная ступень понижена на полутон.</w:t>
      </w:r>
    </w:p>
    <w:p w14:paraId="532C996C"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В мажоре может быть:</w:t>
      </w:r>
    </w:p>
    <w:p w14:paraId="710695D4"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повышена и понижена II ступень;</w:t>
      </w:r>
    </w:p>
    <w:p w14:paraId="24AEDECD"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повышена IV ступень;</w:t>
      </w:r>
    </w:p>
    <w:p w14:paraId="63A630D1" w14:textId="77777777" w:rsidR="005849A5" w:rsidRPr="00552A53" w:rsidRDefault="005849A5" w:rsidP="00B22968">
      <w:pPr>
        <w:pStyle w:val="21"/>
        <w:numPr>
          <w:ilvl w:val="0"/>
          <w:numId w:val="10"/>
        </w:numPr>
        <w:tabs>
          <w:tab w:val="left" w:pos="284"/>
          <w:tab w:val="left" w:pos="963"/>
        </w:tabs>
        <w:spacing w:before="0" w:line="360" w:lineRule="auto"/>
        <w:ind w:left="0" w:firstLine="709"/>
        <w:rPr>
          <w:b w:val="0"/>
          <w:i w:val="0"/>
          <w:iCs/>
        </w:rPr>
      </w:pPr>
      <w:r w:rsidRPr="00552A53">
        <w:rPr>
          <w:b w:val="0"/>
          <w:i w:val="0"/>
          <w:iCs/>
        </w:rPr>
        <w:t>понижена VI ступень.</w:t>
      </w:r>
    </w:p>
    <w:p w14:paraId="79ABB3AA" w14:textId="77777777" w:rsidR="005849A5" w:rsidRPr="00552A53" w:rsidRDefault="005849A5" w:rsidP="00552A53">
      <w:pPr>
        <w:pStyle w:val="21"/>
        <w:tabs>
          <w:tab w:val="left" w:pos="284"/>
          <w:tab w:val="left" w:pos="963"/>
        </w:tabs>
        <w:spacing w:before="0" w:line="360" w:lineRule="auto"/>
        <w:ind w:left="0" w:firstLine="709"/>
        <w:rPr>
          <w:b w:val="0"/>
          <w:i w:val="0"/>
          <w:iCs/>
        </w:rPr>
      </w:pPr>
      <w:r w:rsidRPr="00552A53">
        <w:rPr>
          <w:b w:val="0"/>
          <w:i w:val="0"/>
          <w:iCs/>
        </w:rPr>
        <w:t>В миноре может быть:</w:t>
      </w:r>
    </w:p>
    <w:p w14:paraId="4B18769F" w14:textId="77777777" w:rsidR="005849A5" w:rsidRPr="00552A53"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понижена II ступень;</w:t>
      </w:r>
    </w:p>
    <w:p w14:paraId="048B80F7" w14:textId="77777777" w:rsidR="005849A5" w:rsidRPr="00552A53"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повышена и понижена IV ступень;</w:t>
      </w:r>
    </w:p>
    <w:p w14:paraId="76DF36FA" w14:textId="77777777" w:rsidR="005849A5" w:rsidRPr="00552A53" w:rsidRDefault="005849A5" w:rsidP="00B22968">
      <w:pPr>
        <w:pStyle w:val="21"/>
        <w:numPr>
          <w:ilvl w:val="0"/>
          <w:numId w:val="11"/>
        </w:numPr>
        <w:tabs>
          <w:tab w:val="left" w:pos="284"/>
          <w:tab w:val="left" w:pos="963"/>
        </w:tabs>
        <w:spacing w:before="0" w:line="360" w:lineRule="auto"/>
        <w:ind w:left="0" w:firstLine="709"/>
        <w:rPr>
          <w:b w:val="0"/>
          <w:i w:val="0"/>
          <w:iCs/>
        </w:rPr>
      </w:pPr>
      <w:r w:rsidRPr="00552A53">
        <w:rPr>
          <w:b w:val="0"/>
          <w:i w:val="0"/>
          <w:iCs/>
        </w:rPr>
        <w:t>повышена VII ступень.</w:t>
      </w:r>
    </w:p>
    <w:p w14:paraId="6590C8E3" w14:textId="77777777" w:rsidR="00AB4D13" w:rsidRDefault="00552A53" w:rsidP="00552A53">
      <w:pPr>
        <w:pStyle w:val="21"/>
        <w:tabs>
          <w:tab w:val="left" w:pos="284"/>
          <w:tab w:val="left" w:pos="963"/>
        </w:tabs>
        <w:spacing w:before="0" w:line="360" w:lineRule="auto"/>
        <w:ind w:left="0" w:firstLine="709"/>
        <w:rPr>
          <w:i w:val="0"/>
          <w:iCs/>
        </w:rPr>
      </w:pPr>
      <w:r>
        <w:rPr>
          <w:i w:val="0"/>
          <w:iCs/>
        </w:rPr>
        <w:t>Раздел</w:t>
      </w:r>
      <w:r w:rsidR="005849A5" w:rsidRPr="00552A53">
        <w:rPr>
          <w:i w:val="0"/>
          <w:iCs/>
        </w:rPr>
        <w:t xml:space="preserve"> 1</w:t>
      </w:r>
      <w:r w:rsidR="00AB4D13" w:rsidRPr="00552A53">
        <w:rPr>
          <w:i w:val="0"/>
          <w:iCs/>
        </w:rPr>
        <w:t>4</w:t>
      </w:r>
      <w:r w:rsidR="005849A5" w:rsidRPr="00552A53">
        <w:rPr>
          <w:i w:val="0"/>
          <w:iCs/>
        </w:rPr>
        <w:t>.</w:t>
      </w:r>
      <w:r w:rsidR="00AB4D13" w:rsidRPr="00552A53">
        <w:rPr>
          <w:i w:val="0"/>
          <w:iCs/>
        </w:rPr>
        <w:t xml:space="preserve"> Повторение пройденного материала по изученным темам в течение года.</w:t>
      </w:r>
    </w:p>
    <w:p w14:paraId="4F4D779F" w14:textId="77777777" w:rsidR="005849A5" w:rsidRPr="00552A53" w:rsidRDefault="00552A53" w:rsidP="00552A53">
      <w:pPr>
        <w:pStyle w:val="21"/>
        <w:tabs>
          <w:tab w:val="left" w:pos="284"/>
          <w:tab w:val="left" w:pos="963"/>
        </w:tabs>
        <w:spacing w:before="0" w:line="360" w:lineRule="auto"/>
        <w:ind w:left="0" w:firstLine="709"/>
        <w:rPr>
          <w:i w:val="0"/>
          <w:iCs/>
        </w:rPr>
      </w:pPr>
      <w:r>
        <w:rPr>
          <w:i w:val="0"/>
          <w:iCs/>
        </w:rPr>
        <w:t>Раздел</w:t>
      </w:r>
      <w:r w:rsidR="00AB4D13" w:rsidRPr="00552A53">
        <w:rPr>
          <w:i w:val="0"/>
          <w:iCs/>
        </w:rPr>
        <w:t xml:space="preserve"> 15. </w:t>
      </w:r>
      <w:r w:rsidR="005849A5" w:rsidRPr="00552A53">
        <w:rPr>
          <w:i w:val="0"/>
          <w:iCs/>
        </w:rPr>
        <w:t xml:space="preserve"> Отчетный концерт.</w:t>
      </w:r>
    </w:p>
    <w:p w14:paraId="69F2EE98" w14:textId="77777777" w:rsidR="005849A5" w:rsidRPr="00552A53" w:rsidRDefault="005849A5" w:rsidP="00552A53">
      <w:pPr>
        <w:pStyle w:val="21"/>
        <w:tabs>
          <w:tab w:val="left" w:pos="284"/>
          <w:tab w:val="left" w:pos="963"/>
        </w:tabs>
        <w:spacing w:before="0" w:line="360" w:lineRule="auto"/>
        <w:ind w:left="0" w:firstLine="709"/>
        <w:rPr>
          <w:i w:val="0"/>
          <w:iCs/>
        </w:rPr>
      </w:pPr>
      <w:r w:rsidRPr="00552A53">
        <w:rPr>
          <w:i w:val="0"/>
          <w:iCs/>
        </w:rPr>
        <w:t>Концертно-репетиционная</w:t>
      </w:r>
      <w:r w:rsidRPr="00552A53">
        <w:rPr>
          <w:i w:val="0"/>
          <w:iCs/>
          <w:spacing w:val="-2"/>
        </w:rPr>
        <w:t xml:space="preserve"> </w:t>
      </w:r>
      <w:r w:rsidRPr="00552A53">
        <w:rPr>
          <w:i w:val="0"/>
          <w:iCs/>
        </w:rPr>
        <w:t>работа</w:t>
      </w:r>
    </w:p>
    <w:p w14:paraId="27B82346" w14:textId="77777777" w:rsidR="005849A5" w:rsidRPr="00552A53" w:rsidRDefault="005849A5" w:rsidP="00552A53">
      <w:pPr>
        <w:pStyle w:val="a3"/>
        <w:tabs>
          <w:tab w:val="left" w:pos="284"/>
        </w:tabs>
        <w:spacing w:line="360" w:lineRule="auto"/>
        <w:ind w:left="0" w:firstLine="709"/>
        <w:jc w:val="both"/>
        <w:rPr>
          <w:iCs/>
        </w:rPr>
      </w:pPr>
      <w:r w:rsidRPr="00552A53">
        <w:rPr>
          <w:iCs/>
        </w:rPr>
        <w:t xml:space="preserve">Включает в себя подготовку к выходу хорового коллектива на эстраду и непосредственно концертное выступление. Следует отработать все моменты поведения хора до начала музыкального звучания: это выход на сцену, расположение партий (голосов) хора по </w:t>
      </w:r>
      <w:proofErr w:type="spellStart"/>
      <w:r w:rsidRPr="00552A53">
        <w:rPr>
          <w:iCs/>
        </w:rPr>
        <w:t>определѐнному</w:t>
      </w:r>
      <w:proofErr w:type="spellEnd"/>
      <w:r w:rsidRPr="00552A53">
        <w:rPr>
          <w:iCs/>
        </w:rPr>
        <w:t xml:space="preserve"> порядку, само выступление и организованный уход со</w:t>
      </w:r>
      <w:r w:rsidRPr="00552A53">
        <w:rPr>
          <w:iCs/>
          <w:spacing w:val="-6"/>
        </w:rPr>
        <w:t xml:space="preserve"> </w:t>
      </w:r>
      <w:r w:rsidRPr="00552A53">
        <w:rPr>
          <w:iCs/>
        </w:rPr>
        <w:t>сцены.</w:t>
      </w:r>
    </w:p>
    <w:p w14:paraId="5E2DF70A" w14:textId="77777777" w:rsidR="00390A31" w:rsidRDefault="00390A31" w:rsidP="00552A53">
      <w:pPr>
        <w:pStyle w:val="11"/>
        <w:tabs>
          <w:tab w:val="left" w:pos="284"/>
          <w:tab w:val="left" w:pos="914"/>
        </w:tabs>
        <w:spacing w:before="0" w:line="360" w:lineRule="auto"/>
        <w:ind w:left="0" w:firstLine="709"/>
        <w:jc w:val="both"/>
        <w:rPr>
          <w:u w:val="single"/>
        </w:rPr>
      </w:pPr>
    </w:p>
    <w:p w14:paraId="246B26D5" w14:textId="77777777" w:rsidR="00390A31" w:rsidRPr="003778E2" w:rsidRDefault="003778E2" w:rsidP="004E159A">
      <w:pPr>
        <w:pStyle w:val="11"/>
        <w:numPr>
          <w:ilvl w:val="1"/>
          <w:numId w:val="24"/>
        </w:numPr>
        <w:tabs>
          <w:tab w:val="left" w:pos="284"/>
          <w:tab w:val="left" w:pos="914"/>
        </w:tabs>
        <w:spacing w:before="0" w:line="360" w:lineRule="auto"/>
        <w:ind w:left="0" w:firstLine="709"/>
        <w:jc w:val="both"/>
      </w:pPr>
      <w:r>
        <w:t xml:space="preserve"> </w:t>
      </w:r>
      <w:r w:rsidR="00390A31" w:rsidRPr="003778E2">
        <w:t>Планируемые результаты</w:t>
      </w:r>
    </w:p>
    <w:p w14:paraId="3DBD77F2" w14:textId="77777777" w:rsidR="003778E2" w:rsidRPr="00442F6E" w:rsidRDefault="003778E2" w:rsidP="00552A53">
      <w:pPr>
        <w:spacing w:after="0" w:line="360" w:lineRule="auto"/>
        <w:ind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 xml:space="preserve">Результатом освоения </w:t>
      </w:r>
      <w:r w:rsidR="00013352">
        <w:rPr>
          <w:rFonts w:ascii="Times New Roman" w:hAnsi="Times New Roman" w:cs="Times New Roman"/>
          <w:color w:val="000000"/>
          <w:sz w:val="28"/>
          <w:szCs w:val="28"/>
        </w:rPr>
        <w:t>П</w:t>
      </w:r>
      <w:r w:rsidRPr="00442F6E">
        <w:rPr>
          <w:rFonts w:ascii="Times New Roman" w:hAnsi="Times New Roman" w:cs="Times New Roman"/>
          <w:color w:val="000000"/>
          <w:sz w:val="28"/>
          <w:szCs w:val="28"/>
        </w:rPr>
        <w:t>рограммы «</w:t>
      </w:r>
      <w:r>
        <w:rPr>
          <w:rFonts w:ascii="Times New Roman" w:hAnsi="Times New Roman" w:cs="Times New Roman"/>
          <w:color w:val="000000"/>
          <w:sz w:val="28"/>
          <w:szCs w:val="28"/>
        </w:rPr>
        <w:t>Горница</w:t>
      </w:r>
      <w:r w:rsidRPr="00442F6E">
        <w:rPr>
          <w:rFonts w:ascii="Times New Roman" w:hAnsi="Times New Roman" w:cs="Times New Roman"/>
          <w:color w:val="000000"/>
          <w:sz w:val="28"/>
          <w:szCs w:val="28"/>
        </w:rPr>
        <w:t xml:space="preserve">» является приобретение учащимися следующих знаний, умений и навыков в области </w:t>
      </w:r>
      <w:r>
        <w:rPr>
          <w:rFonts w:ascii="Times New Roman" w:hAnsi="Times New Roman" w:cs="Times New Roman"/>
          <w:color w:val="000000"/>
          <w:sz w:val="28"/>
          <w:szCs w:val="28"/>
        </w:rPr>
        <w:t>вокального</w:t>
      </w:r>
      <w:r w:rsidRPr="00442F6E">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хорового</w:t>
      </w:r>
      <w:r w:rsidRPr="00442F6E">
        <w:rPr>
          <w:rFonts w:ascii="Times New Roman" w:hAnsi="Times New Roman" w:cs="Times New Roman"/>
          <w:color w:val="000000"/>
          <w:sz w:val="28"/>
          <w:szCs w:val="28"/>
        </w:rPr>
        <w:t xml:space="preserve"> искусства:</w:t>
      </w:r>
    </w:p>
    <w:p w14:paraId="28AF4C18" w14:textId="77777777" w:rsidR="003778E2" w:rsidRPr="00EE75E8" w:rsidRDefault="003778E2" w:rsidP="00552A53">
      <w:pPr>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b/>
          <w:bCs/>
          <w:color w:val="000000"/>
          <w:sz w:val="28"/>
          <w:szCs w:val="28"/>
        </w:rPr>
        <w:t>Образовательные (предметные)</w:t>
      </w:r>
      <w:r w:rsidRPr="00EE75E8">
        <w:rPr>
          <w:rFonts w:ascii="Times New Roman" w:hAnsi="Times New Roman" w:cs="Times New Roman"/>
          <w:b/>
          <w:color w:val="000000"/>
          <w:sz w:val="28"/>
        </w:rPr>
        <w:t>:</w:t>
      </w:r>
    </w:p>
    <w:p w14:paraId="6806EBA4" w14:textId="77777777" w:rsidR="003778E2" w:rsidRPr="00EE75E8" w:rsidRDefault="003778E2" w:rsidP="00552A53">
      <w:pPr>
        <w:tabs>
          <w:tab w:val="left" w:pos="1134"/>
        </w:tabs>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знать:</w:t>
      </w:r>
    </w:p>
    <w:p w14:paraId="6C8AD1E2" w14:textId="77777777" w:rsidR="003778E2" w:rsidRPr="00EE75E8" w:rsidRDefault="00013352" w:rsidP="004E159A">
      <w:pPr>
        <w:pStyle w:val="a7"/>
        <w:widowControl/>
        <w:numPr>
          <w:ilvl w:val="0"/>
          <w:numId w:val="35"/>
        </w:numPr>
        <w:autoSpaceDE/>
        <w:autoSpaceDN/>
        <w:spacing w:line="360" w:lineRule="auto"/>
        <w:ind w:left="1134"/>
        <w:contextualSpacing/>
        <w:jc w:val="both"/>
        <w:rPr>
          <w:sz w:val="28"/>
          <w:szCs w:val="28"/>
        </w:rPr>
      </w:pPr>
      <w:r>
        <w:rPr>
          <w:sz w:val="28"/>
          <w:szCs w:val="28"/>
        </w:rPr>
        <w:t xml:space="preserve"> </w:t>
      </w:r>
      <w:r w:rsidR="003778E2" w:rsidRPr="00EE75E8">
        <w:rPr>
          <w:sz w:val="28"/>
          <w:szCs w:val="28"/>
        </w:rPr>
        <w:t xml:space="preserve">строение артикуляционного аппарата; </w:t>
      </w:r>
    </w:p>
    <w:p w14:paraId="24A2CD1B" w14:textId="77777777" w:rsidR="003778E2" w:rsidRPr="00013352" w:rsidRDefault="003778E2" w:rsidP="004E159A">
      <w:pPr>
        <w:pStyle w:val="a7"/>
        <w:numPr>
          <w:ilvl w:val="0"/>
          <w:numId w:val="35"/>
        </w:numPr>
        <w:spacing w:line="360" w:lineRule="auto"/>
        <w:ind w:left="1134"/>
        <w:contextualSpacing/>
        <w:jc w:val="both"/>
        <w:rPr>
          <w:sz w:val="28"/>
          <w:szCs w:val="28"/>
        </w:rPr>
      </w:pPr>
      <w:r w:rsidRPr="00013352">
        <w:rPr>
          <w:sz w:val="28"/>
          <w:szCs w:val="28"/>
        </w:rPr>
        <w:t>типы дыхания;</w:t>
      </w:r>
    </w:p>
    <w:p w14:paraId="14A33DFB"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особенности и возможности певческого голоса;</w:t>
      </w:r>
    </w:p>
    <w:p w14:paraId="558D905D"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 xml:space="preserve"> гигиену певческого голоса;</w:t>
      </w:r>
    </w:p>
    <w:p w14:paraId="32E812E2" w14:textId="77777777" w:rsidR="003778E2" w:rsidRPr="00EE75E8" w:rsidRDefault="003778E2" w:rsidP="004E159A">
      <w:pPr>
        <w:pStyle w:val="a7"/>
        <w:widowControl/>
        <w:numPr>
          <w:ilvl w:val="0"/>
          <w:numId w:val="35"/>
        </w:numPr>
        <w:tabs>
          <w:tab w:val="left" w:pos="1134"/>
        </w:tabs>
        <w:autoSpaceDE/>
        <w:autoSpaceDN/>
        <w:spacing w:line="360" w:lineRule="auto"/>
        <w:ind w:left="1134"/>
        <w:contextualSpacing/>
        <w:jc w:val="both"/>
        <w:rPr>
          <w:color w:val="000000"/>
          <w:sz w:val="28"/>
        </w:rPr>
      </w:pPr>
      <w:r w:rsidRPr="00EE75E8">
        <w:rPr>
          <w:sz w:val="28"/>
          <w:szCs w:val="28"/>
        </w:rPr>
        <w:t>жанры вокальной музыки.</w:t>
      </w:r>
    </w:p>
    <w:p w14:paraId="0C292C71" w14:textId="77777777" w:rsidR="003778E2" w:rsidRPr="00EE75E8" w:rsidRDefault="003778E2" w:rsidP="00552A53">
      <w:pPr>
        <w:tabs>
          <w:tab w:val="left" w:pos="1134"/>
        </w:tabs>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b/>
          <w:bCs/>
          <w:color w:val="000000"/>
          <w:sz w:val="28"/>
          <w:szCs w:val="28"/>
        </w:rPr>
        <w:t>Учащиеся должны уметь:</w:t>
      </w:r>
    </w:p>
    <w:p w14:paraId="229A9157"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понимать специфику музыки как вида языка и её значение в мировой художественной культуре;</w:t>
      </w:r>
    </w:p>
    <w:p w14:paraId="1EC6897A"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устанавливать взаимосвязи между разными видами искусства на основе общности идей, тем, художественных образов;</w:t>
      </w:r>
    </w:p>
    <w:p w14:paraId="4194E31D"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выражать эмоциональное содержание музыкальных произведений в исполнении, участвовать в различных формах музицирования;</w:t>
      </w:r>
    </w:p>
    <w:p w14:paraId="07D9A88E"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определять стилевое своеобразие классической, народной, религиозной, современной музыки;</w:t>
      </w:r>
    </w:p>
    <w:p w14:paraId="4423FAF8"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узнавать на слух жанровую природу произведений русской и зарубежной классики, образцов народного творчества, произведения современных композиторов;</w:t>
      </w:r>
    </w:p>
    <w:p w14:paraId="335FDC74" w14:textId="77777777" w:rsidR="003778E2" w:rsidRPr="00EE75E8" w:rsidRDefault="003778E2" w:rsidP="004E159A">
      <w:pPr>
        <w:pStyle w:val="a7"/>
        <w:widowControl/>
        <w:numPr>
          <w:ilvl w:val="0"/>
          <w:numId w:val="25"/>
        </w:numPr>
        <w:tabs>
          <w:tab w:val="left" w:pos="1134"/>
        </w:tabs>
        <w:autoSpaceDE/>
        <w:autoSpaceDN/>
        <w:spacing w:line="360" w:lineRule="auto"/>
        <w:ind w:left="0" w:firstLine="709"/>
        <w:contextualSpacing/>
        <w:jc w:val="both"/>
        <w:rPr>
          <w:color w:val="000000"/>
          <w:sz w:val="28"/>
        </w:rPr>
      </w:pPr>
      <w:r w:rsidRPr="00EE75E8">
        <w:rPr>
          <w:sz w:val="28"/>
          <w:szCs w:val="28"/>
        </w:rPr>
        <w:t>импровизировать и сочинять мелодии на заданные интонации, темы, мелодико-ритмические модели, стихотворные тексты.</w:t>
      </w:r>
    </w:p>
    <w:p w14:paraId="7F99183E"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Метапредметные:</w:t>
      </w:r>
    </w:p>
    <w:p w14:paraId="2F43F504"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уметь:</w:t>
      </w:r>
    </w:p>
    <w:p w14:paraId="5D1B62E8"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составлять план и последовательность действий;</w:t>
      </w:r>
    </w:p>
    <w:p w14:paraId="7EAE50EB"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определять последовательность промежуточных целей и соответствующих им действий с учётом конечного результата;</w:t>
      </w:r>
    </w:p>
    <w:p w14:paraId="00634422" w14:textId="77777777" w:rsidR="003778E2" w:rsidRPr="00EE75E8" w:rsidRDefault="003778E2" w:rsidP="004E159A">
      <w:pPr>
        <w:pStyle w:val="a7"/>
        <w:widowControl/>
        <w:numPr>
          <w:ilvl w:val="0"/>
          <w:numId w:val="26"/>
        </w:numPr>
        <w:tabs>
          <w:tab w:val="left" w:pos="1134"/>
        </w:tabs>
        <w:autoSpaceDE/>
        <w:autoSpaceDN/>
        <w:spacing w:line="360" w:lineRule="auto"/>
        <w:ind w:left="0" w:firstLine="709"/>
        <w:contextualSpacing/>
        <w:jc w:val="both"/>
        <w:rPr>
          <w:color w:val="000000"/>
          <w:sz w:val="28"/>
        </w:rPr>
      </w:pPr>
      <w:r w:rsidRPr="00EE75E8">
        <w:rPr>
          <w:color w:val="000000"/>
          <w:sz w:val="28"/>
        </w:rPr>
        <w:t>осуществлять контроль по результату и способу действия;</w:t>
      </w:r>
    </w:p>
    <w:p w14:paraId="58C06090" w14:textId="77777777" w:rsidR="000D4C90" w:rsidRDefault="003778E2" w:rsidP="004E159A">
      <w:pPr>
        <w:pStyle w:val="a7"/>
        <w:widowControl/>
        <w:numPr>
          <w:ilvl w:val="0"/>
          <w:numId w:val="30"/>
        </w:numPr>
        <w:tabs>
          <w:tab w:val="left" w:pos="1134"/>
        </w:tabs>
        <w:autoSpaceDE/>
        <w:autoSpaceDN/>
        <w:spacing w:line="360" w:lineRule="auto"/>
        <w:ind w:left="0" w:firstLine="709"/>
        <w:contextualSpacing/>
        <w:jc w:val="both"/>
        <w:rPr>
          <w:sz w:val="28"/>
          <w:szCs w:val="28"/>
        </w:rPr>
      </w:pPr>
      <w:r w:rsidRPr="000D4C90">
        <w:rPr>
          <w:sz w:val="28"/>
          <w:szCs w:val="28"/>
        </w:rPr>
        <w:t>развитие умения анализировать результаты собственной творческой деятельности и вносить необходимые коррективы для достижения запланированных результатов (на основе слухового анализа);</w:t>
      </w:r>
    </w:p>
    <w:p w14:paraId="64A81F31" w14:textId="30697529" w:rsidR="003778E2" w:rsidRPr="000D4C90" w:rsidRDefault="003778E2" w:rsidP="004E159A">
      <w:pPr>
        <w:pStyle w:val="a7"/>
        <w:widowControl/>
        <w:numPr>
          <w:ilvl w:val="0"/>
          <w:numId w:val="30"/>
        </w:numPr>
        <w:tabs>
          <w:tab w:val="left" w:pos="1134"/>
        </w:tabs>
        <w:autoSpaceDE/>
        <w:autoSpaceDN/>
        <w:spacing w:line="360" w:lineRule="auto"/>
        <w:ind w:left="0" w:firstLine="709"/>
        <w:contextualSpacing/>
        <w:jc w:val="both"/>
        <w:rPr>
          <w:sz w:val="28"/>
          <w:szCs w:val="28"/>
        </w:rPr>
      </w:pPr>
      <w:r w:rsidRPr="000D4C90">
        <w:rPr>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20C1886C" w14:textId="77777777" w:rsidR="003778E2" w:rsidRPr="00EE75E8" w:rsidRDefault="003778E2" w:rsidP="004E159A">
      <w:pPr>
        <w:pStyle w:val="a7"/>
        <w:widowControl/>
        <w:numPr>
          <w:ilvl w:val="0"/>
          <w:numId w:val="30"/>
        </w:numPr>
        <w:tabs>
          <w:tab w:val="left" w:pos="993"/>
        </w:tabs>
        <w:autoSpaceDE/>
        <w:autoSpaceDN/>
        <w:spacing w:line="360" w:lineRule="auto"/>
        <w:ind w:left="0" w:firstLine="709"/>
        <w:contextualSpacing/>
        <w:jc w:val="both"/>
        <w:rPr>
          <w:sz w:val="28"/>
          <w:szCs w:val="28"/>
        </w:rPr>
      </w:pPr>
      <w:r w:rsidRPr="00EE75E8">
        <w:rPr>
          <w:sz w:val="28"/>
          <w:szCs w:val="28"/>
        </w:rPr>
        <w:t>применение полученных знаний о музыке как виде искусства для решения разнообразных художественно-творческих задач.</w:t>
      </w:r>
    </w:p>
    <w:p w14:paraId="3B9B671C" w14:textId="77777777" w:rsidR="003778E2" w:rsidRPr="00EE75E8" w:rsidRDefault="003778E2" w:rsidP="00552A53">
      <w:pPr>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Личностные:</w:t>
      </w:r>
    </w:p>
    <w:p w14:paraId="53CF68C6" w14:textId="77777777" w:rsidR="003778E2" w:rsidRPr="00EE75E8" w:rsidRDefault="003778E2" w:rsidP="00552A53">
      <w:pPr>
        <w:tabs>
          <w:tab w:val="left" w:pos="1134"/>
        </w:tabs>
        <w:spacing w:after="0" w:line="360" w:lineRule="auto"/>
        <w:ind w:firstLine="709"/>
        <w:jc w:val="both"/>
        <w:rPr>
          <w:rFonts w:ascii="Times New Roman" w:hAnsi="Times New Roman" w:cs="Times New Roman"/>
          <w:b/>
          <w:bCs/>
          <w:color w:val="000000"/>
          <w:sz w:val="28"/>
          <w:szCs w:val="28"/>
        </w:rPr>
      </w:pPr>
      <w:r w:rsidRPr="00EE75E8">
        <w:rPr>
          <w:rFonts w:ascii="Times New Roman" w:hAnsi="Times New Roman" w:cs="Times New Roman"/>
          <w:b/>
          <w:bCs/>
          <w:color w:val="000000"/>
          <w:sz w:val="28"/>
          <w:szCs w:val="28"/>
        </w:rPr>
        <w:t>Учащиеся должны уметь:</w:t>
      </w:r>
    </w:p>
    <w:p w14:paraId="56F35855"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организовать совместную деятельность и учебное сотрудничество с педагогом и сверстниками;</w:t>
      </w:r>
    </w:p>
    <w:p w14:paraId="50909E01"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работать в группе и распределять функции и роли;</w:t>
      </w:r>
    </w:p>
    <w:p w14:paraId="570A6022"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szCs w:val="28"/>
        </w:rPr>
      </w:pPr>
      <w:r w:rsidRPr="00EE75E8">
        <w:rPr>
          <w:color w:val="000000"/>
          <w:sz w:val="28"/>
        </w:rPr>
        <w:t>разрешать конфликты на основе учета интересов и позиций всех участников;</w:t>
      </w:r>
    </w:p>
    <w:p w14:paraId="4416D50A" w14:textId="77777777" w:rsidR="003778E2" w:rsidRPr="00EE75E8" w:rsidRDefault="003778E2" w:rsidP="004E159A">
      <w:pPr>
        <w:pStyle w:val="a7"/>
        <w:widowControl/>
        <w:numPr>
          <w:ilvl w:val="0"/>
          <w:numId w:val="27"/>
        </w:numPr>
        <w:tabs>
          <w:tab w:val="left" w:pos="1134"/>
        </w:tabs>
        <w:autoSpaceDE/>
        <w:autoSpaceDN/>
        <w:spacing w:line="360" w:lineRule="auto"/>
        <w:ind w:left="0" w:firstLine="709"/>
        <w:contextualSpacing/>
        <w:jc w:val="both"/>
        <w:rPr>
          <w:color w:val="000000"/>
          <w:sz w:val="28"/>
        </w:rPr>
      </w:pPr>
      <w:r w:rsidRPr="00EE75E8">
        <w:rPr>
          <w:color w:val="000000"/>
          <w:sz w:val="28"/>
        </w:rPr>
        <w:t>аргументировать свою позицию.</w:t>
      </w:r>
    </w:p>
    <w:p w14:paraId="3AF7AE8F" w14:textId="77777777" w:rsidR="003778E2" w:rsidRPr="00EE75E8" w:rsidRDefault="003778E2" w:rsidP="00552A53">
      <w:pPr>
        <w:tabs>
          <w:tab w:val="left" w:pos="1134"/>
        </w:tabs>
        <w:spacing w:after="0" w:line="360" w:lineRule="auto"/>
        <w:ind w:firstLine="709"/>
        <w:jc w:val="both"/>
        <w:rPr>
          <w:rFonts w:ascii="Times New Roman" w:hAnsi="Times New Roman" w:cs="Times New Roman"/>
          <w:color w:val="000000"/>
          <w:sz w:val="28"/>
        </w:rPr>
      </w:pPr>
      <w:r w:rsidRPr="00EE75E8">
        <w:rPr>
          <w:rFonts w:ascii="Times New Roman" w:hAnsi="Times New Roman" w:cs="Times New Roman"/>
          <w:color w:val="000000"/>
          <w:sz w:val="28"/>
        </w:rPr>
        <w:t>Предполагается, что важным результатом образовательного процесса, является воспитание у учащихся следующих качеств и сторон личности:</w:t>
      </w:r>
    </w:p>
    <w:p w14:paraId="4AF07A31"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развитая любознательность;</w:t>
      </w:r>
    </w:p>
    <w:p w14:paraId="068C8644"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эмоционально-творческая активность;</w:t>
      </w:r>
    </w:p>
    <w:p w14:paraId="580797B9"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интерес к произведениям искусства своей Родины, родного края;</w:t>
      </w:r>
    </w:p>
    <w:p w14:paraId="365476D0"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умение работать в коллективе;</w:t>
      </w:r>
    </w:p>
    <w:p w14:paraId="615EE4E6"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трудолюбие;</w:t>
      </w:r>
    </w:p>
    <w:p w14:paraId="10803582"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color w:val="000000"/>
          <w:sz w:val="28"/>
        </w:rPr>
        <w:t xml:space="preserve"> чувства взаимопомощи;</w:t>
      </w:r>
    </w:p>
    <w:p w14:paraId="2191698F" w14:textId="77777777" w:rsidR="003778E2" w:rsidRPr="00EE75E8" w:rsidRDefault="003778E2" w:rsidP="004E159A">
      <w:pPr>
        <w:pStyle w:val="a7"/>
        <w:widowControl/>
        <w:numPr>
          <w:ilvl w:val="0"/>
          <w:numId w:val="28"/>
        </w:numPr>
        <w:tabs>
          <w:tab w:val="left" w:pos="1134"/>
        </w:tabs>
        <w:autoSpaceDE/>
        <w:autoSpaceDN/>
        <w:spacing w:line="360" w:lineRule="auto"/>
        <w:ind w:left="0" w:firstLine="709"/>
        <w:contextualSpacing/>
        <w:jc w:val="both"/>
        <w:rPr>
          <w:color w:val="000000"/>
          <w:sz w:val="28"/>
        </w:rPr>
      </w:pPr>
      <w:r w:rsidRPr="00EE75E8">
        <w:rPr>
          <w:sz w:val="28"/>
          <w:szCs w:val="28"/>
        </w:rPr>
        <w:t>развитие музыкально-эстетического чувства, проявляющегося в эмоционально-ценностном, заинтересованном отношении к музыке во всем многообразии ее стилей, форм и жанров;</w:t>
      </w:r>
    </w:p>
    <w:p w14:paraId="628B68AA" w14:textId="77777777" w:rsidR="003778E2" w:rsidRPr="00EE75E8" w:rsidRDefault="003778E2" w:rsidP="004E159A">
      <w:pPr>
        <w:pStyle w:val="a7"/>
        <w:widowControl/>
        <w:numPr>
          <w:ilvl w:val="0"/>
          <w:numId w:val="29"/>
        </w:numPr>
        <w:tabs>
          <w:tab w:val="left" w:pos="993"/>
        </w:tabs>
        <w:autoSpaceDE/>
        <w:autoSpaceDN/>
        <w:spacing w:line="360" w:lineRule="auto"/>
        <w:ind w:left="0" w:firstLine="709"/>
        <w:contextualSpacing/>
        <w:jc w:val="both"/>
        <w:rPr>
          <w:sz w:val="28"/>
          <w:szCs w:val="28"/>
        </w:rPr>
      </w:pPr>
      <w:r w:rsidRPr="00EE75E8">
        <w:rPr>
          <w:sz w:val="28"/>
          <w:szCs w:val="28"/>
        </w:rPr>
        <w:t>совершенствование художественного вкуса, устойчивых предпочтений в области эстетически ценных произведений музыкального искусства;</w:t>
      </w:r>
    </w:p>
    <w:p w14:paraId="193B3A2C" w14:textId="77777777" w:rsidR="003778E2" w:rsidRPr="00EE75E8" w:rsidRDefault="003778E2" w:rsidP="004E159A">
      <w:pPr>
        <w:pStyle w:val="a7"/>
        <w:widowControl/>
        <w:numPr>
          <w:ilvl w:val="0"/>
          <w:numId w:val="29"/>
        </w:numPr>
        <w:tabs>
          <w:tab w:val="left" w:pos="993"/>
        </w:tabs>
        <w:autoSpaceDE/>
        <w:autoSpaceDN/>
        <w:spacing w:line="360" w:lineRule="auto"/>
        <w:ind w:left="0" w:firstLine="709"/>
        <w:contextualSpacing/>
        <w:jc w:val="both"/>
        <w:rPr>
          <w:sz w:val="28"/>
          <w:szCs w:val="28"/>
        </w:rPr>
      </w:pPr>
      <w:r w:rsidRPr="00EE75E8">
        <w:rPr>
          <w:sz w:val="28"/>
          <w:szCs w:val="28"/>
        </w:rPr>
        <w:t>приобретение устойчивых навыков самостоятельной, целенаправленной и содержательной музыкально-учебной деятельности, в частности - в сфере вокального исполнительства; совершенствование умения сотрудничать в ходе реализации коллективных творческих проектов, решать коллективно и индивидуально различные музыкально-творческие задачи.</w:t>
      </w:r>
    </w:p>
    <w:p w14:paraId="1033597E" w14:textId="77777777" w:rsidR="00390A31" w:rsidRDefault="00390A31" w:rsidP="00552A53">
      <w:pPr>
        <w:pStyle w:val="11"/>
        <w:tabs>
          <w:tab w:val="left" w:pos="284"/>
          <w:tab w:val="left" w:pos="914"/>
        </w:tabs>
        <w:spacing w:before="0" w:line="360" w:lineRule="auto"/>
        <w:ind w:left="0" w:firstLine="709"/>
        <w:jc w:val="both"/>
      </w:pPr>
    </w:p>
    <w:tbl>
      <w:tblPr>
        <w:tblW w:w="10207" w:type="dxa"/>
        <w:tblInd w:w="-34" w:type="dxa"/>
        <w:tblLayout w:type="fixed"/>
        <w:tblLook w:val="04A0" w:firstRow="1" w:lastRow="0" w:firstColumn="1" w:lastColumn="0" w:noHBand="0" w:noVBand="1"/>
      </w:tblPr>
      <w:tblGrid>
        <w:gridCol w:w="10207"/>
      </w:tblGrid>
      <w:tr w:rsidR="004D1002" w:rsidRPr="004D1002" w14:paraId="29A7A429" w14:textId="77777777" w:rsidTr="00445408">
        <w:tc>
          <w:tcPr>
            <w:tcW w:w="10207" w:type="dxa"/>
          </w:tcPr>
          <w:p w14:paraId="2E9F2052" w14:textId="142CE564" w:rsidR="004D1002" w:rsidRPr="004D1002" w:rsidRDefault="004D1002" w:rsidP="00D07724">
            <w:pPr>
              <w:pStyle w:val="11"/>
              <w:tabs>
                <w:tab w:val="left" w:pos="284"/>
                <w:tab w:val="left" w:pos="914"/>
              </w:tabs>
              <w:spacing w:before="0" w:line="360" w:lineRule="auto"/>
              <w:ind w:left="0" w:firstLine="709"/>
              <w:jc w:val="both"/>
            </w:pPr>
            <w:r w:rsidRPr="004D1002">
              <w:t>Раздел 2. Комплекс организационно-педагогических условий программы дополнительного образования художественной направленности музыкального фольклорного объединения «Горница</w:t>
            </w:r>
            <w:r>
              <w:t>»</w:t>
            </w:r>
          </w:p>
        </w:tc>
      </w:tr>
      <w:tr w:rsidR="004D1002" w:rsidRPr="004D1002" w14:paraId="17C94096" w14:textId="77777777" w:rsidTr="00445408">
        <w:tc>
          <w:tcPr>
            <w:tcW w:w="10207" w:type="dxa"/>
          </w:tcPr>
          <w:p w14:paraId="14944935" w14:textId="6B485FA3" w:rsidR="00EE2ACE" w:rsidRPr="00A262C0" w:rsidRDefault="00D07724" w:rsidP="00D07724">
            <w:pPr>
              <w:pStyle w:val="11"/>
              <w:tabs>
                <w:tab w:val="left" w:pos="284"/>
                <w:tab w:val="left" w:pos="914"/>
              </w:tabs>
              <w:spacing w:before="0" w:line="360" w:lineRule="auto"/>
              <w:ind w:left="0" w:firstLine="709"/>
              <w:jc w:val="both"/>
              <w:rPr>
                <w:lang w:val="en-US"/>
              </w:rPr>
            </w:pPr>
            <w:r w:rsidRPr="00A262C0">
              <w:t>2.1 Условия</w:t>
            </w:r>
            <w:r w:rsidR="004D1002" w:rsidRPr="00A262C0">
              <w:t xml:space="preserve"> реализации программы </w:t>
            </w:r>
          </w:p>
        </w:tc>
      </w:tr>
      <w:tr w:rsidR="004D1002" w:rsidRPr="004D1002" w14:paraId="440ADECF" w14:textId="77777777" w:rsidTr="00445408">
        <w:tc>
          <w:tcPr>
            <w:tcW w:w="10207" w:type="dxa"/>
          </w:tcPr>
          <w:p w14:paraId="1EBF752A" w14:textId="3719CD85" w:rsidR="004D1002" w:rsidRPr="00A262C0" w:rsidRDefault="00D07724" w:rsidP="00EE2ACE">
            <w:pPr>
              <w:pStyle w:val="11"/>
              <w:tabs>
                <w:tab w:val="left" w:pos="284"/>
                <w:tab w:val="left" w:pos="914"/>
              </w:tabs>
              <w:spacing w:before="0" w:line="360" w:lineRule="auto"/>
              <w:ind w:left="0" w:right="-543" w:firstLine="709"/>
              <w:jc w:val="both"/>
            </w:pPr>
            <w:r>
              <w:t xml:space="preserve">2.1.1 </w:t>
            </w:r>
            <w:r w:rsidR="004D1002" w:rsidRPr="00A262C0">
              <w:t>Материально-техническое обеспечение</w:t>
            </w:r>
          </w:p>
          <w:p w14:paraId="31FE885A" w14:textId="77777777" w:rsidR="004D1002" w:rsidRPr="00A262C0" w:rsidRDefault="004D1002" w:rsidP="00EE2ACE">
            <w:pPr>
              <w:spacing w:after="0" w:line="360" w:lineRule="auto"/>
              <w:ind w:right="-543" w:firstLine="709"/>
              <w:jc w:val="both"/>
              <w:rPr>
                <w:rFonts w:ascii="Times New Roman" w:hAnsi="Times New Roman" w:cs="Times New Roman"/>
                <w:sz w:val="28"/>
                <w:szCs w:val="28"/>
              </w:rPr>
            </w:pPr>
            <w:r w:rsidRPr="00A262C0">
              <w:rPr>
                <w:rFonts w:ascii="Times New Roman" w:hAnsi="Times New Roman" w:cs="Times New Roman"/>
                <w:sz w:val="28"/>
                <w:szCs w:val="28"/>
              </w:rPr>
              <w:t>Программа может быть реализована только в условиях просторного, регулярно проветриваемого помещения. Учебный кабинет должен соответствовать санитарно-гигиеническим нормам, предъявляемым к учебным аудиториям, с систематическими проветриваниями между групповыми занятиями и ежедневной влажной уборкой, с достаточным электрическим освещением.</w:t>
            </w:r>
          </w:p>
          <w:p w14:paraId="0CC1B21A" w14:textId="77777777" w:rsidR="004D1002" w:rsidRPr="00A262C0" w:rsidRDefault="004D1002" w:rsidP="00EE2ACE">
            <w:pPr>
              <w:pStyle w:val="a3"/>
              <w:tabs>
                <w:tab w:val="left" w:pos="284"/>
              </w:tabs>
              <w:spacing w:line="360" w:lineRule="auto"/>
              <w:ind w:left="0" w:right="-543" w:firstLine="709"/>
              <w:jc w:val="both"/>
            </w:pPr>
            <w:r w:rsidRPr="00A262C0">
              <w:t>Занятия проводятся в оборудованном кабинете с хорошей акустикой и вентиляцией. Для занятий необходимы музыкальные инструменты, компьютер, колонки, фонотека.</w:t>
            </w:r>
          </w:p>
          <w:p w14:paraId="7DDA34E8" w14:textId="77777777" w:rsidR="00EE75E8" w:rsidRPr="00A262C0" w:rsidRDefault="003E2D88" w:rsidP="00EE2ACE">
            <w:pPr>
              <w:tabs>
                <w:tab w:val="left" w:pos="284"/>
              </w:tabs>
              <w:spacing w:after="0" w:line="360" w:lineRule="auto"/>
              <w:ind w:right="-543" w:firstLine="709"/>
              <w:jc w:val="both"/>
              <w:rPr>
                <w:rFonts w:ascii="Times New Roman" w:hAnsi="Times New Roman" w:cs="Times New Roman"/>
                <w:b/>
                <w:sz w:val="28"/>
                <w:szCs w:val="28"/>
              </w:rPr>
            </w:pPr>
            <w:r w:rsidRPr="00A262C0">
              <w:rPr>
                <w:rFonts w:ascii="Times New Roman" w:hAnsi="Times New Roman" w:cs="Times New Roman"/>
                <w:b/>
                <w:iCs/>
                <w:sz w:val="28"/>
                <w:szCs w:val="28"/>
              </w:rPr>
              <w:t>Методическое обеспечение предусматривает</w:t>
            </w:r>
            <w:r w:rsidRPr="00A262C0">
              <w:rPr>
                <w:rFonts w:ascii="Times New Roman" w:hAnsi="Times New Roman" w:cs="Times New Roman"/>
                <w:b/>
                <w:sz w:val="28"/>
                <w:szCs w:val="28"/>
              </w:rPr>
              <w:t>:</w:t>
            </w:r>
          </w:p>
          <w:p w14:paraId="372CA197" w14:textId="59227BBD"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корректировку учебно-тематического плана и программы в целом с учетом контингента учащихся, их общего и музыкального развития; </w:t>
            </w:r>
          </w:p>
          <w:p w14:paraId="463FFAB1" w14:textId="4EA36AF6" w:rsidR="00EE75E8" w:rsidRPr="00004079" w:rsidRDefault="003E2D88" w:rsidP="004E159A">
            <w:pPr>
              <w:pStyle w:val="a7"/>
              <w:numPr>
                <w:ilvl w:val="0"/>
                <w:numId w:val="38"/>
              </w:numPr>
              <w:tabs>
                <w:tab w:val="left" w:pos="185"/>
              </w:tabs>
              <w:spacing w:line="360" w:lineRule="auto"/>
              <w:ind w:left="0" w:right="-543" w:firstLine="747"/>
              <w:jc w:val="both"/>
              <w:rPr>
                <w:sz w:val="28"/>
                <w:szCs w:val="28"/>
              </w:rPr>
            </w:pPr>
            <w:r w:rsidRPr="00004079">
              <w:rPr>
                <w:sz w:val="28"/>
                <w:szCs w:val="28"/>
              </w:rPr>
              <w:t xml:space="preserve">тщательный отбор репертуара; </w:t>
            </w:r>
          </w:p>
          <w:p w14:paraId="1F81342A" w14:textId="565A3DE0" w:rsidR="00EE75E8" w:rsidRPr="00004079" w:rsidRDefault="00EE75E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п</w:t>
            </w:r>
            <w:r w:rsidR="003E2D88" w:rsidRPr="00004079">
              <w:rPr>
                <w:sz w:val="28"/>
                <w:szCs w:val="28"/>
              </w:rPr>
              <w:t xml:space="preserve">одбор и изготовление наглядного материала (таблиц) для изучения теории музыки; </w:t>
            </w:r>
          </w:p>
          <w:p w14:paraId="3ABAFD42" w14:textId="4D4F584F"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наличие специальной литературы; </w:t>
            </w:r>
          </w:p>
          <w:p w14:paraId="3292AA30" w14:textId="0BA8D161" w:rsidR="00EE75E8" w:rsidRPr="00004079"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 xml:space="preserve">наличие и обновление фонотеки для прослушивания музыкальных произведений; </w:t>
            </w:r>
          </w:p>
          <w:p w14:paraId="3F97CBC7" w14:textId="727C3F2D" w:rsidR="003E2D88" w:rsidRDefault="003E2D88" w:rsidP="004E159A">
            <w:pPr>
              <w:pStyle w:val="a7"/>
              <w:numPr>
                <w:ilvl w:val="0"/>
                <w:numId w:val="38"/>
              </w:numPr>
              <w:tabs>
                <w:tab w:val="left" w:pos="284"/>
              </w:tabs>
              <w:spacing w:line="360" w:lineRule="auto"/>
              <w:ind w:left="0" w:right="-543" w:firstLine="747"/>
              <w:jc w:val="both"/>
              <w:rPr>
                <w:sz w:val="28"/>
                <w:szCs w:val="28"/>
              </w:rPr>
            </w:pPr>
            <w:r w:rsidRPr="00004079">
              <w:rPr>
                <w:sz w:val="28"/>
                <w:szCs w:val="28"/>
              </w:rPr>
              <w:t>создание методических пособий.</w:t>
            </w:r>
          </w:p>
          <w:p w14:paraId="2390A466" w14:textId="77777777" w:rsidR="000D4C90" w:rsidRPr="00004079" w:rsidRDefault="000D4C90" w:rsidP="000D4C90">
            <w:pPr>
              <w:pStyle w:val="a7"/>
              <w:tabs>
                <w:tab w:val="left" w:pos="284"/>
              </w:tabs>
              <w:spacing w:line="360" w:lineRule="auto"/>
              <w:ind w:left="747" w:right="-543" w:firstLine="0"/>
              <w:jc w:val="both"/>
              <w:rPr>
                <w:sz w:val="28"/>
                <w:szCs w:val="28"/>
              </w:rPr>
            </w:pPr>
          </w:p>
          <w:p w14:paraId="6B58FDAF" w14:textId="77777777" w:rsidR="004D1002" w:rsidRDefault="004D1002" w:rsidP="00EE2ACE">
            <w:pPr>
              <w:widowControl w:val="0"/>
              <w:adjustRightInd w:val="0"/>
              <w:spacing w:after="0" w:line="360" w:lineRule="auto"/>
              <w:ind w:right="-543" w:firstLine="709"/>
              <w:jc w:val="both"/>
              <w:textAlignment w:val="baseline"/>
              <w:rPr>
                <w:rFonts w:ascii="Times New Roman" w:eastAsia="Times New Roman" w:hAnsi="Times New Roman" w:cs="Times New Roman"/>
                <w:sz w:val="28"/>
                <w:szCs w:val="28"/>
              </w:rPr>
            </w:pPr>
            <w:r w:rsidRPr="00A262C0">
              <w:rPr>
                <w:rFonts w:ascii="Times New Roman" w:eastAsia="Times New Roman" w:hAnsi="Times New Roman" w:cs="Times New Roman"/>
                <w:b/>
                <w:bCs/>
                <w:sz w:val="28"/>
                <w:szCs w:val="28"/>
              </w:rPr>
              <w:t xml:space="preserve">2.1.2 </w:t>
            </w:r>
            <w:r w:rsidRPr="00A262C0">
              <w:rPr>
                <w:rFonts w:ascii="Times New Roman" w:eastAsia="Times New Roman" w:hAnsi="Times New Roman" w:cs="Times New Roman"/>
                <w:b/>
                <w:sz w:val="28"/>
                <w:szCs w:val="28"/>
              </w:rPr>
              <w:t xml:space="preserve">Информационное обеспечение </w:t>
            </w:r>
            <w:r w:rsidRPr="00A262C0">
              <w:rPr>
                <w:rFonts w:ascii="Times New Roman" w:eastAsia="Times New Roman" w:hAnsi="Times New Roman" w:cs="Times New Roman"/>
                <w:sz w:val="28"/>
                <w:szCs w:val="28"/>
              </w:rPr>
              <w:t xml:space="preserve">– аудио-, видео-, фото-, интернет-источники. При реализации </w:t>
            </w:r>
            <w:r w:rsidR="00CC58B1" w:rsidRPr="00A262C0">
              <w:rPr>
                <w:rFonts w:ascii="Times New Roman" w:eastAsia="Times New Roman" w:hAnsi="Times New Roman" w:cs="Times New Roman"/>
                <w:sz w:val="28"/>
                <w:szCs w:val="28"/>
              </w:rPr>
              <w:t>П</w:t>
            </w:r>
            <w:r w:rsidRPr="00A262C0">
              <w:rPr>
                <w:rFonts w:ascii="Times New Roman" w:eastAsia="Times New Roman" w:hAnsi="Times New Roman" w:cs="Times New Roman"/>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3D71710D" w14:textId="315A2C0F" w:rsidR="00004079" w:rsidRPr="00EE2ACE" w:rsidRDefault="00004079" w:rsidP="00EE2ACE">
            <w:pPr>
              <w:widowControl w:val="0"/>
              <w:adjustRightInd w:val="0"/>
              <w:spacing w:after="0" w:line="360" w:lineRule="auto"/>
              <w:ind w:right="-543" w:firstLine="709"/>
              <w:jc w:val="both"/>
              <w:textAlignment w:val="baseline"/>
              <w:rPr>
                <w:rFonts w:ascii="Times New Roman" w:eastAsia="Times New Roman" w:hAnsi="Times New Roman" w:cs="Times New Roman"/>
                <w:sz w:val="28"/>
                <w:szCs w:val="28"/>
              </w:rPr>
            </w:pPr>
          </w:p>
        </w:tc>
      </w:tr>
      <w:tr w:rsidR="004D1002" w:rsidRPr="004D1002" w14:paraId="0EA9A349" w14:textId="77777777" w:rsidTr="00445408">
        <w:tc>
          <w:tcPr>
            <w:tcW w:w="10207" w:type="dxa"/>
          </w:tcPr>
          <w:p w14:paraId="701271EE" w14:textId="77777777" w:rsidR="004D1002" w:rsidRPr="006A550A" w:rsidRDefault="004D1002" w:rsidP="00552A53">
            <w:pPr>
              <w:pStyle w:val="11"/>
              <w:tabs>
                <w:tab w:val="left" w:pos="284"/>
                <w:tab w:val="left" w:pos="914"/>
              </w:tabs>
              <w:spacing w:before="0" w:line="360" w:lineRule="auto"/>
              <w:ind w:left="0" w:firstLine="709"/>
              <w:jc w:val="both"/>
              <w:rPr>
                <w:lang w:val="en-US"/>
              </w:rPr>
            </w:pPr>
            <w:r w:rsidRPr="006A550A">
              <w:t>2.1.3</w:t>
            </w:r>
            <w:r w:rsidR="003E2D88" w:rsidRPr="006A550A">
              <w:t xml:space="preserve"> </w:t>
            </w:r>
            <w:r w:rsidRPr="006A550A">
              <w:t>Кадров</w:t>
            </w:r>
            <w:r w:rsidR="003E2D88" w:rsidRPr="006A550A">
              <w:t>ое обеспечение</w:t>
            </w:r>
          </w:p>
        </w:tc>
      </w:tr>
      <w:tr w:rsidR="004D1002" w:rsidRPr="003E2D88" w14:paraId="14702253" w14:textId="77777777" w:rsidTr="00445408">
        <w:tc>
          <w:tcPr>
            <w:tcW w:w="10207" w:type="dxa"/>
          </w:tcPr>
          <w:p w14:paraId="1CE9E9AF" w14:textId="0EE2CC3C" w:rsidR="003E2D88" w:rsidRDefault="003E2D88" w:rsidP="00552A53">
            <w:pPr>
              <w:pStyle w:val="a3"/>
              <w:tabs>
                <w:tab w:val="left" w:pos="284"/>
              </w:tabs>
              <w:spacing w:line="360" w:lineRule="auto"/>
              <w:ind w:left="0" w:firstLine="709"/>
              <w:jc w:val="both"/>
            </w:pPr>
            <w:r>
              <w:t>Реализация общеобразовательной общеразвивающей программы обеспечивается педагогическим работник</w:t>
            </w:r>
            <w:r w:rsidR="00CC58B1">
              <w:t>о</w:t>
            </w:r>
            <w:r>
              <w:t>м, направление деятельности котор</w:t>
            </w:r>
            <w:r w:rsidR="00CC58B1">
              <w:t>ого</w:t>
            </w:r>
            <w:r>
              <w:t xml:space="preserve"> соответствует направлению дополнительного образования (специалисты художественной направленности).</w:t>
            </w:r>
          </w:p>
          <w:p w14:paraId="7D49D4A8" w14:textId="77777777" w:rsidR="004D1002" w:rsidRPr="003E2D88" w:rsidRDefault="004D1002" w:rsidP="00FB6B75">
            <w:pPr>
              <w:pStyle w:val="a3"/>
              <w:tabs>
                <w:tab w:val="left" w:pos="284"/>
              </w:tabs>
              <w:spacing w:line="360" w:lineRule="auto"/>
              <w:ind w:left="0" w:firstLine="709"/>
              <w:jc w:val="both"/>
            </w:pPr>
          </w:p>
        </w:tc>
      </w:tr>
      <w:tr w:rsidR="004D1002" w:rsidRPr="003E2D88" w14:paraId="2C0A0E51" w14:textId="77777777" w:rsidTr="00445408">
        <w:trPr>
          <w:trHeight w:val="351"/>
        </w:trPr>
        <w:tc>
          <w:tcPr>
            <w:tcW w:w="10207" w:type="dxa"/>
          </w:tcPr>
          <w:p w14:paraId="2CE19635" w14:textId="7FC73E45" w:rsidR="00A262C0" w:rsidRDefault="00FB6B75" w:rsidP="00445408">
            <w:pPr>
              <w:spacing w:after="0" w:line="360" w:lineRule="auto"/>
              <w:ind w:right="28" w:firstLine="709"/>
              <w:jc w:val="both"/>
              <w:rPr>
                <w:rFonts w:ascii="Times New Roman" w:hAnsi="Times New Roman" w:cs="Times New Roman"/>
                <w:b/>
                <w:sz w:val="28"/>
                <w:szCs w:val="28"/>
              </w:rPr>
            </w:pPr>
            <w:r w:rsidRPr="006A550A">
              <w:rPr>
                <w:rFonts w:ascii="Times New Roman" w:hAnsi="Times New Roman" w:cs="Times New Roman"/>
                <w:b/>
                <w:sz w:val="28"/>
                <w:szCs w:val="28"/>
              </w:rPr>
              <w:t>2.2 Формы</w:t>
            </w:r>
            <w:r w:rsidR="00A262C0" w:rsidRPr="006A550A">
              <w:rPr>
                <w:rFonts w:ascii="Times New Roman" w:hAnsi="Times New Roman" w:cs="Times New Roman"/>
                <w:b/>
                <w:sz w:val="28"/>
                <w:szCs w:val="28"/>
              </w:rPr>
              <w:t xml:space="preserve"> аттестации</w:t>
            </w:r>
          </w:p>
          <w:p w14:paraId="654C30BD" w14:textId="77777777" w:rsidR="00A262C0" w:rsidRPr="006A550A" w:rsidRDefault="00A262C0" w:rsidP="00445408">
            <w:pPr>
              <w:spacing w:after="0" w:line="360" w:lineRule="auto"/>
              <w:ind w:right="28" w:firstLine="709"/>
              <w:jc w:val="both"/>
              <w:rPr>
                <w:rFonts w:ascii="Times New Roman" w:hAnsi="Times New Roman" w:cs="Times New Roman"/>
                <w:sz w:val="28"/>
                <w:szCs w:val="28"/>
              </w:rPr>
            </w:pPr>
            <w:r w:rsidRPr="006A550A">
              <w:rPr>
                <w:rFonts w:ascii="Times New Roman" w:hAnsi="Times New Roman" w:cs="Times New Roman"/>
                <w:b/>
                <w:sz w:val="28"/>
                <w:szCs w:val="28"/>
              </w:rPr>
              <w:t xml:space="preserve">Формы отслеживания и фиксации образовательных результатов: </w:t>
            </w:r>
            <w:r w:rsidRPr="006A550A">
              <w:rPr>
                <w:rFonts w:ascii="Times New Roman" w:hAnsi="Times New Roman" w:cs="Times New Roman"/>
                <w:sz w:val="28"/>
                <w:szCs w:val="28"/>
              </w:rPr>
              <w:t>творческий отчет, диагностические карты.</w:t>
            </w:r>
          </w:p>
          <w:p w14:paraId="36F6B96C" w14:textId="77777777" w:rsidR="00E57AFC" w:rsidRDefault="00A262C0" w:rsidP="00445408">
            <w:pPr>
              <w:shd w:val="clear" w:color="auto" w:fill="FFFFFF"/>
              <w:spacing w:after="0" w:line="360" w:lineRule="auto"/>
              <w:ind w:right="28" w:firstLine="709"/>
              <w:jc w:val="both"/>
              <w:rPr>
                <w:rFonts w:ascii="Times New Roman" w:hAnsi="Times New Roman" w:cs="Times New Roman"/>
                <w:b/>
                <w:sz w:val="28"/>
                <w:szCs w:val="28"/>
              </w:rPr>
            </w:pPr>
            <w:r w:rsidRPr="006A550A">
              <w:rPr>
                <w:rFonts w:ascii="Times New Roman" w:hAnsi="Times New Roman" w:cs="Times New Roman"/>
                <w:b/>
                <w:sz w:val="28"/>
                <w:szCs w:val="28"/>
              </w:rPr>
              <w:t>Формы предъявления и демонстрации образовательных результатов:</w:t>
            </w:r>
          </w:p>
          <w:p w14:paraId="32343A41" w14:textId="6213457C" w:rsidR="00E57AFC" w:rsidRPr="00004079" w:rsidRDefault="00E57AFC" w:rsidP="004E159A">
            <w:pPr>
              <w:pStyle w:val="a7"/>
              <w:numPr>
                <w:ilvl w:val="0"/>
                <w:numId w:val="39"/>
              </w:numPr>
              <w:shd w:val="clear" w:color="auto" w:fill="FFFFFF"/>
              <w:spacing w:line="360" w:lineRule="auto"/>
              <w:ind w:right="28"/>
              <w:jc w:val="both"/>
              <w:rPr>
                <w:sz w:val="28"/>
                <w:szCs w:val="28"/>
              </w:rPr>
            </w:pPr>
            <w:r w:rsidRPr="00004079">
              <w:rPr>
                <w:sz w:val="28"/>
                <w:szCs w:val="28"/>
              </w:rPr>
              <w:t>отзывы учащихся и родителей</w:t>
            </w:r>
            <w:r w:rsidR="001F39BA">
              <w:rPr>
                <w:sz w:val="28"/>
                <w:szCs w:val="28"/>
              </w:rPr>
              <w:t>;</w:t>
            </w:r>
          </w:p>
          <w:p w14:paraId="18AB972C" w14:textId="185D8416" w:rsidR="00E57AFC" w:rsidRPr="00004079" w:rsidRDefault="00E57AFC" w:rsidP="004E159A">
            <w:pPr>
              <w:pStyle w:val="a7"/>
              <w:numPr>
                <w:ilvl w:val="1"/>
                <w:numId w:val="40"/>
              </w:numPr>
              <w:shd w:val="clear" w:color="auto" w:fill="FFFFFF"/>
              <w:spacing w:line="360" w:lineRule="auto"/>
              <w:ind w:left="-388" w:right="28" w:firstLine="709"/>
              <w:jc w:val="both"/>
              <w:rPr>
                <w:sz w:val="28"/>
                <w:szCs w:val="28"/>
              </w:rPr>
            </w:pPr>
            <w:r w:rsidRPr="00004079">
              <w:rPr>
                <w:sz w:val="28"/>
                <w:szCs w:val="28"/>
              </w:rPr>
              <w:t>отчётный концерт</w:t>
            </w:r>
            <w:r w:rsidR="001F39BA">
              <w:rPr>
                <w:sz w:val="28"/>
                <w:szCs w:val="28"/>
              </w:rPr>
              <w:t>;</w:t>
            </w:r>
          </w:p>
          <w:p w14:paraId="09D3385F" w14:textId="4D65B958" w:rsidR="00E57AFC" w:rsidRPr="00004079" w:rsidRDefault="00E57AFC" w:rsidP="004E159A">
            <w:pPr>
              <w:pStyle w:val="a7"/>
              <w:numPr>
                <w:ilvl w:val="0"/>
                <w:numId w:val="39"/>
              </w:numPr>
              <w:shd w:val="clear" w:color="auto" w:fill="FFFFFF"/>
              <w:spacing w:line="360" w:lineRule="auto"/>
              <w:ind w:right="28"/>
              <w:jc w:val="both"/>
              <w:rPr>
                <w:sz w:val="28"/>
                <w:szCs w:val="28"/>
              </w:rPr>
            </w:pPr>
            <w:r w:rsidRPr="00004079">
              <w:rPr>
                <w:sz w:val="28"/>
                <w:szCs w:val="28"/>
              </w:rPr>
              <w:t>участие в конкурсах и фестивалях.</w:t>
            </w:r>
          </w:p>
          <w:p w14:paraId="07264FA2" w14:textId="77777777" w:rsidR="00A262C0" w:rsidRPr="003E2D88" w:rsidRDefault="00445408" w:rsidP="00445408">
            <w:pPr>
              <w:spacing w:after="0" w:line="36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62C0" w:rsidRPr="003E2D88">
              <w:rPr>
                <w:rFonts w:ascii="Times New Roman" w:hAnsi="Times New Roman" w:cs="Times New Roman"/>
                <w:sz w:val="28"/>
                <w:szCs w:val="28"/>
              </w:rPr>
              <w:t>Результаты образовательной деятельности отслеживаются путем проведения вводной промежуточной</w:t>
            </w:r>
            <w:r w:rsidR="00A262C0">
              <w:rPr>
                <w:rFonts w:ascii="Times New Roman" w:hAnsi="Times New Roman" w:cs="Times New Roman"/>
                <w:sz w:val="28"/>
                <w:szCs w:val="28"/>
              </w:rPr>
              <w:t xml:space="preserve"> и итоговой</w:t>
            </w:r>
            <w:r w:rsidR="00A262C0" w:rsidRPr="003E2D88">
              <w:rPr>
                <w:rFonts w:ascii="Times New Roman" w:hAnsi="Times New Roman" w:cs="Times New Roman"/>
                <w:sz w:val="28"/>
                <w:szCs w:val="28"/>
              </w:rPr>
              <w:t xml:space="preserve"> диагностики учащихся.</w:t>
            </w:r>
          </w:p>
          <w:p w14:paraId="63C9B964" w14:textId="668A2B59" w:rsidR="00A262C0" w:rsidRPr="005C0FE6" w:rsidRDefault="00720A44" w:rsidP="00720A44">
            <w:pPr>
              <w:shd w:val="clear" w:color="auto" w:fill="FFFFFF"/>
              <w:spacing w:after="0" w:line="360" w:lineRule="auto"/>
              <w:ind w:right="2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A262C0" w:rsidRPr="003E2D88">
              <w:rPr>
                <w:rFonts w:ascii="Times New Roman" w:eastAsia="Times New Roman" w:hAnsi="Times New Roman" w:cs="Times New Roman"/>
                <w:b/>
                <w:bCs/>
                <w:color w:val="000000"/>
                <w:sz w:val="28"/>
                <w:szCs w:val="28"/>
              </w:rPr>
              <w:t>Вводный контроль</w:t>
            </w:r>
            <w:r w:rsidR="00A262C0" w:rsidRPr="003E2D88">
              <w:rPr>
                <w:rFonts w:ascii="Times New Roman" w:eastAsia="Times New Roman" w:hAnsi="Times New Roman" w:cs="Times New Roman"/>
                <w:color w:val="000000"/>
                <w:sz w:val="28"/>
                <w:szCs w:val="28"/>
              </w:rPr>
              <w:t xml:space="preserve"> осуществляется при приеме учащихся в форме </w:t>
            </w:r>
            <w:r w:rsidR="005C0FE6" w:rsidRPr="00043C5B">
              <w:rPr>
                <w:rFonts w:ascii="Times New Roman" w:eastAsia="Times New Roman" w:hAnsi="Times New Roman" w:cs="Times New Roman"/>
                <w:color w:val="000000"/>
                <w:sz w:val="28"/>
                <w:szCs w:val="28"/>
              </w:rPr>
              <w:t>прослушивани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определени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xml:space="preserve"> голосового диапазона, оценивани</w:t>
            </w:r>
            <w:r w:rsidR="005C0FE6">
              <w:rPr>
                <w:rFonts w:ascii="Times New Roman" w:eastAsia="Times New Roman" w:hAnsi="Times New Roman" w:cs="Times New Roman"/>
                <w:color w:val="000000"/>
                <w:sz w:val="28"/>
                <w:szCs w:val="28"/>
              </w:rPr>
              <w:t>я</w:t>
            </w:r>
            <w:r w:rsidR="005C0FE6" w:rsidRPr="00043C5B">
              <w:rPr>
                <w:rFonts w:ascii="Times New Roman" w:eastAsia="Times New Roman" w:hAnsi="Times New Roman" w:cs="Times New Roman"/>
                <w:color w:val="000000"/>
                <w:sz w:val="28"/>
                <w:szCs w:val="28"/>
              </w:rPr>
              <w:t xml:space="preserve"> умений, знаний</w:t>
            </w:r>
          </w:p>
          <w:p w14:paraId="4CDA0C5E" w14:textId="77777777" w:rsidR="00A262C0" w:rsidRDefault="00A262C0" w:rsidP="00445408">
            <w:pPr>
              <w:spacing w:after="0" w:line="360" w:lineRule="auto"/>
              <w:ind w:right="28" w:firstLine="610"/>
              <w:jc w:val="both"/>
              <w:rPr>
                <w:rFonts w:ascii="Times New Roman" w:hAnsi="Times New Roman" w:cs="Times New Roman"/>
                <w:color w:val="000000"/>
                <w:sz w:val="28"/>
              </w:rPr>
            </w:pPr>
            <w:r w:rsidRPr="003E2D88">
              <w:rPr>
                <w:rFonts w:ascii="Times New Roman" w:hAnsi="Times New Roman" w:cs="Times New Roman"/>
                <w:b/>
                <w:sz w:val="28"/>
                <w:szCs w:val="28"/>
              </w:rPr>
              <w:t xml:space="preserve">Текущая (промежуточная) диагностика </w:t>
            </w:r>
            <w:r w:rsidR="005C0FE6" w:rsidRPr="00043C5B">
              <w:rPr>
                <w:rFonts w:ascii="Times New Roman" w:eastAsia="Times New Roman" w:hAnsi="Times New Roman" w:cs="Times New Roman"/>
                <w:color w:val="000000"/>
                <w:sz w:val="28"/>
                <w:szCs w:val="28"/>
              </w:rPr>
              <w:t>осуществляется на последнем занятии после изучения данной темы. Во время тематического контроля солисты или хор (в зависимости от исследуемого качества пения) исполняют вокальное музыкальное произведение.</w:t>
            </w:r>
          </w:p>
          <w:p w14:paraId="64194039" w14:textId="16AEBD75" w:rsidR="005C0FE6" w:rsidRPr="00043C5B" w:rsidRDefault="00A262C0" w:rsidP="00445408">
            <w:pPr>
              <w:shd w:val="clear" w:color="auto" w:fill="FFFFFF"/>
              <w:spacing w:after="0" w:line="360" w:lineRule="auto"/>
              <w:ind w:right="28" w:firstLine="610"/>
              <w:jc w:val="both"/>
              <w:rPr>
                <w:rFonts w:ascii="Times New Roman" w:eastAsia="Times New Roman" w:hAnsi="Times New Roman" w:cs="Times New Roman"/>
                <w:color w:val="000000"/>
                <w:sz w:val="28"/>
                <w:szCs w:val="28"/>
              </w:rPr>
            </w:pPr>
            <w:r>
              <w:rPr>
                <w:rFonts w:ascii="Times New Roman" w:hAnsi="Times New Roman" w:cs="Times New Roman"/>
                <w:b/>
                <w:bCs/>
                <w:sz w:val="28"/>
                <w:szCs w:val="28"/>
              </w:rPr>
              <w:t xml:space="preserve"> </w:t>
            </w:r>
            <w:r w:rsidRPr="00A262C0">
              <w:rPr>
                <w:rFonts w:ascii="Times New Roman" w:hAnsi="Times New Roman" w:cs="Times New Roman"/>
                <w:b/>
                <w:bCs/>
                <w:sz w:val="28"/>
                <w:szCs w:val="28"/>
              </w:rPr>
              <w:t>Итоговая аттестация</w:t>
            </w:r>
            <w:r>
              <w:rPr>
                <w:rFonts w:ascii="Times New Roman" w:hAnsi="Times New Roman" w:cs="Times New Roman"/>
                <w:sz w:val="28"/>
                <w:szCs w:val="28"/>
              </w:rPr>
              <w:t xml:space="preserve"> </w:t>
            </w:r>
            <w:r w:rsidR="00385851" w:rsidRPr="00043C5B">
              <w:rPr>
                <w:rFonts w:ascii="Times New Roman" w:eastAsia="Times New Roman" w:hAnsi="Times New Roman" w:cs="Times New Roman"/>
                <w:color w:val="000000"/>
                <w:sz w:val="28"/>
                <w:szCs w:val="28"/>
              </w:rPr>
              <w:t xml:space="preserve">проводится </w:t>
            </w:r>
            <w:r w:rsidR="00385851">
              <w:rPr>
                <w:rFonts w:ascii="Times New Roman" w:eastAsia="Times New Roman" w:hAnsi="Times New Roman" w:cs="Times New Roman"/>
                <w:color w:val="000000"/>
                <w:sz w:val="28"/>
                <w:szCs w:val="28"/>
              </w:rPr>
              <w:t>в конце учебного</w:t>
            </w:r>
            <w:r w:rsidR="005C0FE6">
              <w:rPr>
                <w:rFonts w:ascii="Times New Roman" w:eastAsia="Times New Roman" w:hAnsi="Times New Roman" w:cs="Times New Roman"/>
                <w:color w:val="000000"/>
                <w:sz w:val="28"/>
                <w:szCs w:val="28"/>
              </w:rPr>
              <w:t xml:space="preserve"> год</w:t>
            </w:r>
            <w:r w:rsidR="00385851">
              <w:rPr>
                <w:rFonts w:ascii="Times New Roman" w:eastAsia="Times New Roman" w:hAnsi="Times New Roman" w:cs="Times New Roman"/>
                <w:color w:val="000000"/>
                <w:sz w:val="28"/>
                <w:szCs w:val="28"/>
              </w:rPr>
              <w:t>а</w:t>
            </w:r>
            <w:r w:rsidR="005C0FE6">
              <w:rPr>
                <w:rFonts w:ascii="Times New Roman" w:eastAsia="Times New Roman" w:hAnsi="Times New Roman" w:cs="Times New Roman"/>
                <w:color w:val="000000"/>
                <w:sz w:val="28"/>
                <w:szCs w:val="28"/>
              </w:rPr>
              <w:t xml:space="preserve"> (последнее занятие июня)</w:t>
            </w:r>
            <w:r w:rsidR="005C0FE6" w:rsidRPr="00043C5B">
              <w:rPr>
                <w:rFonts w:ascii="Times New Roman" w:eastAsia="Times New Roman" w:hAnsi="Times New Roman" w:cs="Times New Roman"/>
                <w:color w:val="000000"/>
                <w:sz w:val="28"/>
                <w:szCs w:val="28"/>
              </w:rPr>
              <w:t xml:space="preserve"> согласно графику (расписанию) </w:t>
            </w:r>
            <w:r w:rsidR="00385851">
              <w:rPr>
                <w:rFonts w:ascii="Times New Roman" w:eastAsia="Times New Roman" w:hAnsi="Times New Roman" w:cs="Times New Roman"/>
                <w:color w:val="000000"/>
                <w:sz w:val="28"/>
                <w:szCs w:val="28"/>
              </w:rPr>
              <w:t xml:space="preserve">в виде </w:t>
            </w:r>
            <w:r w:rsidR="005C0FE6" w:rsidRPr="00043C5B">
              <w:rPr>
                <w:rFonts w:ascii="Times New Roman" w:eastAsia="Times New Roman" w:hAnsi="Times New Roman" w:cs="Times New Roman"/>
                <w:color w:val="000000"/>
                <w:sz w:val="28"/>
                <w:szCs w:val="28"/>
              </w:rPr>
              <w:t xml:space="preserve">проведения отчётного концерта. Результаты вносятся в </w:t>
            </w:r>
            <w:r w:rsidR="00385851">
              <w:rPr>
                <w:rFonts w:ascii="Times New Roman" w:eastAsia="Times New Roman" w:hAnsi="Times New Roman" w:cs="Times New Roman"/>
                <w:color w:val="000000"/>
                <w:sz w:val="28"/>
                <w:szCs w:val="28"/>
              </w:rPr>
              <w:t xml:space="preserve">диагностические карты учащихся (Приложение </w:t>
            </w:r>
            <w:r w:rsidR="00FB6B75">
              <w:rPr>
                <w:rFonts w:ascii="Times New Roman" w:eastAsia="Times New Roman" w:hAnsi="Times New Roman" w:cs="Times New Roman"/>
                <w:color w:val="000000"/>
                <w:sz w:val="28"/>
                <w:szCs w:val="28"/>
              </w:rPr>
              <w:t>2</w:t>
            </w:r>
            <w:r w:rsidR="00385851">
              <w:rPr>
                <w:rFonts w:ascii="Times New Roman" w:eastAsia="Times New Roman" w:hAnsi="Times New Roman" w:cs="Times New Roman"/>
                <w:color w:val="000000"/>
                <w:sz w:val="28"/>
                <w:szCs w:val="28"/>
              </w:rPr>
              <w:t>).</w:t>
            </w:r>
          </w:p>
          <w:p w14:paraId="37C1AEE3" w14:textId="77777777" w:rsidR="00CA4A81" w:rsidRDefault="00CA4A81" w:rsidP="00445408">
            <w:pPr>
              <w:pStyle w:val="11"/>
              <w:tabs>
                <w:tab w:val="left" w:pos="284"/>
                <w:tab w:val="left" w:pos="914"/>
              </w:tabs>
              <w:spacing w:before="0" w:line="360" w:lineRule="auto"/>
              <w:ind w:left="0" w:right="28" w:firstLine="709"/>
              <w:jc w:val="both"/>
              <w:rPr>
                <w:color w:val="000000"/>
              </w:rPr>
            </w:pPr>
          </w:p>
          <w:p w14:paraId="1C5F0EB0" w14:textId="0C71BE93" w:rsidR="004D1002" w:rsidRDefault="00A262C0" w:rsidP="00445408">
            <w:pPr>
              <w:pStyle w:val="11"/>
              <w:tabs>
                <w:tab w:val="left" w:pos="284"/>
                <w:tab w:val="left" w:pos="914"/>
              </w:tabs>
              <w:spacing w:before="0" w:line="360" w:lineRule="auto"/>
              <w:ind w:left="0" w:right="28" w:firstLine="709"/>
              <w:jc w:val="both"/>
              <w:rPr>
                <w:color w:val="000000"/>
              </w:rPr>
            </w:pPr>
            <w:r w:rsidRPr="00A262C0">
              <w:rPr>
                <w:color w:val="000000"/>
              </w:rPr>
              <w:t>2.3. Оценочные материалы</w:t>
            </w:r>
          </w:p>
          <w:p w14:paraId="1DDCD658" w14:textId="77777777" w:rsidR="000D4C90" w:rsidRPr="00091953" w:rsidRDefault="000D4C90" w:rsidP="000D4C90">
            <w:pPr>
              <w:spacing w:line="360" w:lineRule="auto"/>
              <w:ind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 xml:space="preserve">вводной, </w:t>
            </w:r>
            <w:r w:rsidRPr="00091953">
              <w:rPr>
                <w:rFonts w:ascii="Times New Roman" w:hAnsi="Times New Roman" w:cs="Times New Roman"/>
                <w:sz w:val="28"/>
                <w:szCs w:val="28"/>
              </w:rPr>
              <w:t xml:space="preserve">промежуточной </w:t>
            </w:r>
            <w:r>
              <w:rPr>
                <w:rFonts w:ascii="Times New Roman" w:hAnsi="Times New Roman" w:cs="Times New Roman"/>
                <w:sz w:val="28"/>
                <w:szCs w:val="28"/>
              </w:rPr>
              <w:t xml:space="preserve">и итоговой </w:t>
            </w:r>
            <w:r w:rsidRPr="00091953">
              <w:rPr>
                <w:rFonts w:ascii="Times New Roman" w:hAnsi="Times New Roman" w:cs="Times New Roman"/>
                <w:sz w:val="28"/>
                <w:szCs w:val="28"/>
              </w:rPr>
              <w:t>диагностики учащихся.</w:t>
            </w:r>
          </w:p>
          <w:p w14:paraId="3C17BD78" w14:textId="3D0FE0B0" w:rsidR="000D4C90" w:rsidRPr="002D0B47" w:rsidRDefault="000D4C90" w:rsidP="000D4C90">
            <w:pPr>
              <w:spacing w:line="360" w:lineRule="auto"/>
              <w:ind w:firstLine="709"/>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00720A44">
              <w:rPr>
                <w:rFonts w:ascii="Times New Roman" w:eastAsia="Times New Roman" w:hAnsi="Times New Roman" w:cs="Times New Roman"/>
                <w:color w:val="000000"/>
                <w:sz w:val="28"/>
                <w:szCs w:val="28"/>
              </w:rPr>
              <w:t xml:space="preserve"> и умений</w:t>
            </w:r>
            <w:r w:rsidRPr="002D0B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учащ</w:t>
            </w:r>
            <w:r w:rsidR="00720A44">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ся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75CC8AB8" w14:textId="64287A3B" w:rsidR="000D4C90" w:rsidRPr="00091953" w:rsidRDefault="000D4C90" w:rsidP="000D4C90">
            <w:pPr>
              <w:tabs>
                <w:tab w:val="left" w:pos="1134"/>
              </w:tabs>
              <w:spacing w:line="360" w:lineRule="auto"/>
              <w:ind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опрос,</w:t>
            </w:r>
            <w:r w:rsidR="00720A44">
              <w:rPr>
                <w:rFonts w:ascii="Times New Roman" w:hAnsi="Times New Roman" w:cs="Times New Roman"/>
                <w:color w:val="000000"/>
                <w:sz w:val="28"/>
              </w:rPr>
              <w:t xml:space="preserve"> </w:t>
            </w:r>
            <w:proofErr w:type="gramStart"/>
            <w:r w:rsidR="00720A44">
              <w:rPr>
                <w:rFonts w:ascii="Times New Roman" w:hAnsi="Times New Roman" w:cs="Times New Roman"/>
                <w:color w:val="000000"/>
                <w:sz w:val="28"/>
              </w:rPr>
              <w:t xml:space="preserve">прослушивание, </w:t>
            </w:r>
            <w:r>
              <w:rPr>
                <w:rFonts w:ascii="Times New Roman" w:hAnsi="Times New Roman" w:cs="Times New Roman"/>
                <w:color w:val="000000"/>
                <w:sz w:val="28"/>
              </w:rPr>
              <w:t xml:space="preserve"> оценка</w:t>
            </w:r>
            <w:proofErr w:type="gramEnd"/>
            <w:r>
              <w:rPr>
                <w:rFonts w:ascii="Times New Roman" w:hAnsi="Times New Roman" w:cs="Times New Roman"/>
                <w:color w:val="000000"/>
                <w:sz w:val="28"/>
              </w:rPr>
              <w:t xml:space="preserve"> выполнен</w:t>
            </w:r>
            <w:r w:rsidR="00720A44">
              <w:rPr>
                <w:rFonts w:ascii="Times New Roman" w:hAnsi="Times New Roman" w:cs="Times New Roman"/>
                <w:color w:val="000000"/>
                <w:sz w:val="28"/>
              </w:rPr>
              <w:t>ных</w:t>
            </w:r>
            <w:r>
              <w:rPr>
                <w:rFonts w:ascii="Times New Roman" w:hAnsi="Times New Roman" w:cs="Times New Roman"/>
                <w:color w:val="000000"/>
                <w:sz w:val="28"/>
              </w:rPr>
              <w:t xml:space="preserve"> заданий и т.д.</w:t>
            </w:r>
          </w:p>
          <w:p w14:paraId="42F2A4C9" w14:textId="77777777" w:rsidR="000D4C90" w:rsidRDefault="000D4C90" w:rsidP="004E159A">
            <w:pPr>
              <w:pStyle w:val="a7"/>
              <w:widowControl/>
              <w:numPr>
                <w:ilvl w:val="0"/>
                <w:numId w:val="46"/>
              </w:numPr>
              <w:tabs>
                <w:tab w:val="left" w:pos="1134"/>
              </w:tabs>
              <w:autoSpaceDE/>
              <w:autoSpaceDN/>
              <w:spacing w:line="360" w:lineRule="auto"/>
              <w:ind w:left="0" w:firstLine="709"/>
              <w:contextualSpacing/>
              <w:jc w:val="both"/>
              <w:rPr>
                <w:color w:val="000000"/>
                <w:sz w:val="28"/>
              </w:rPr>
            </w:pPr>
            <w:r>
              <w:rPr>
                <w:color w:val="000000"/>
                <w:sz w:val="28"/>
              </w:rPr>
              <w:t>косвенные методы: наблюдение, анализ деятельности.</w:t>
            </w:r>
          </w:p>
          <w:p w14:paraId="71A89B3E" w14:textId="72D9D4AE" w:rsidR="000D4C90" w:rsidRPr="00B212A7" w:rsidRDefault="000D4C90" w:rsidP="000D4C90">
            <w:pPr>
              <w:pStyle w:val="a7"/>
              <w:tabs>
                <w:tab w:val="left" w:pos="1134"/>
              </w:tabs>
              <w:spacing w:line="360" w:lineRule="auto"/>
              <w:ind w:left="0" w:firstLine="709"/>
              <w:jc w:val="both"/>
              <w:rPr>
                <w:color w:val="000000"/>
                <w:sz w:val="28"/>
                <w:szCs w:val="28"/>
              </w:rPr>
            </w:pPr>
            <w:r w:rsidRPr="00992F20">
              <w:rPr>
                <w:color w:val="000000"/>
                <w:sz w:val="28"/>
                <w:szCs w:val="28"/>
              </w:rPr>
              <w:t>Сведения о наблюдении за успеваемостью учащихся</w:t>
            </w:r>
            <w:r>
              <w:rPr>
                <w:color w:val="000000"/>
                <w:sz w:val="28"/>
                <w:szCs w:val="28"/>
              </w:rPr>
              <w:t xml:space="preserve"> за каждый учебный год</w:t>
            </w:r>
            <w:r w:rsidRPr="00992F20">
              <w:rPr>
                <w:color w:val="000000"/>
                <w:sz w:val="28"/>
                <w:szCs w:val="28"/>
              </w:rPr>
              <w:t xml:space="preserve"> заносятся в </w:t>
            </w:r>
            <w:r>
              <w:rPr>
                <w:color w:val="000000"/>
                <w:sz w:val="28"/>
                <w:szCs w:val="28"/>
              </w:rPr>
              <w:t>диагностическую карту</w:t>
            </w:r>
            <w:r w:rsidR="00414356">
              <w:rPr>
                <w:color w:val="000000"/>
                <w:sz w:val="28"/>
                <w:szCs w:val="28"/>
              </w:rPr>
              <w:t>.</w:t>
            </w:r>
          </w:p>
          <w:p w14:paraId="02A8B964" w14:textId="77777777" w:rsidR="000D4C90" w:rsidRDefault="000D4C90" w:rsidP="00445408">
            <w:pPr>
              <w:pStyle w:val="11"/>
              <w:tabs>
                <w:tab w:val="left" w:pos="284"/>
                <w:tab w:val="left" w:pos="914"/>
              </w:tabs>
              <w:spacing w:before="0" w:line="360" w:lineRule="auto"/>
              <w:ind w:left="0" w:right="28" w:firstLine="709"/>
              <w:jc w:val="both"/>
              <w:rPr>
                <w:color w:val="000000"/>
              </w:rPr>
            </w:pPr>
          </w:p>
          <w:p w14:paraId="05C32FB6" w14:textId="77777777" w:rsidR="00A262C0" w:rsidRPr="00A262C0" w:rsidRDefault="00CA4A81" w:rsidP="00445408">
            <w:pPr>
              <w:pStyle w:val="11"/>
              <w:tabs>
                <w:tab w:val="left" w:pos="284"/>
                <w:tab w:val="left" w:pos="914"/>
              </w:tabs>
              <w:spacing w:before="0" w:line="360" w:lineRule="auto"/>
              <w:ind w:left="0" w:right="28" w:firstLine="709"/>
              <w:jc w:val="both"/>
            </w:pPr>
            <w:r>
              <w:rPr>
                <w:color w:val="000000"/>
                <w:u w:val="single"/>
              </w:rPr>
              <w:t>Критерии оценивания уровня успеваемости учащихся за:</w:t>
            </w:r>
          </w:p>
        </w:tc>
      </w:tr>
      <w:tr w:rsidR="004D1002" w:rsidRPr="0088384E" w14:paraId="1AC02BB5" w14:textId="77777777" w:rsidTr="00445408">
        <w:trPr>
          <w:trHeight w:val="196"/>
        </w:trPr>
        <w:tc>
          <w:tcPr>
            <w:tcW w:w="10207" w:type="dxa"/>
          </w:tcPr>
          <w:p w14:paraId="18D411EB" w14:textId="77777777" w:rsidR="004D1002" w:rsidRPr="0088384E" w:rsidRDefault="004D1002" w:rsidP="002B47FB">
            <w:pPr>
              <w:pStyle w:val="11"/>
              <w:tabs>
                <w:tab w:val="left" w:pos="284"/>
                <w:tab w:val="left" w:pos="914"/>
              </w:tabs>
              <w:ind w:left="0"/>
              <w:jc w:val="both"/>
            </w:pPr>
          </w:p>
        </w:tc>
      </w:tr>
    </w:tbl>
    <w:p w14:paraId="59596F3B" w14:textId="77777777" w:rsidR="00C75740" w:rsidRDefault="001504DA" w:rsidP="00C75740">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1-й год обучения:</w:t>
      </w:r>
    </w:p>
    <w:tbl>
      <w:tblPr>
        <w:tblStyle w:val="ab"/>
        <w:tblW w:w="0" w:type="auto"/>
        <w:tblInd w:w="-34" w:type="dxa"/>
        <w:tblLayout w:type="fixed"/>
        <w:tblLook w:val="04A0" w:firstRow="1" w:lastRow="0" w:firstColumn="1" w:lastColumn="0" w:noHBand="0" w:noVBand="1"/>
      </w:tblPr>
      <w:tblGrid>
        <w:gridCol w:w="1135"/>
        <w:gridCol w:w="4677"/>
        <w:gridCol w:w="4536"/>
      </w:tblGrid>
      <w:tr w:rsidR="00D21812" w14:paraId="142D955F" w14:textId="77777777" w:rsidTr="007B7D3B">
        <w:tc>
          <w:tcPr>
            <w:tcW w:w="1135" w:type="dxa"/>
          </w:tcPr>
          <w:p w14:paraId="570D1847"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Полугодия</w:t>
            </w:r>
          </w:p>
        </w:tc>
        <w:tc>
          <w:tcPr>
            <w:tcW w:w="4677" w:type="dxa"/>
          </w:tcPr>
          <w:p w14:paraId="2C694093"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w:t>
            </w:r>
          </w:p>
        </w:tc>
        <w:tc>
          <w:tcPr>
            <w:tcW w:w="4536" w:type="dxa"/>
          </w:tcPr>
          <w:p w14:paraId="5CDF06A4" w14:textId="77777777" w:rsidR="00D21812" w:rsidRPr="00043C5B" w:rsidRDefault="00D21812" w:rsidP="00CA4A81">
            <w:pPr>
              <w:shd w:val="clear" w:color="auto" w:fill="FFFFFF"/>
              <w:spacing w:after="150"/>
              <w:ind w:left="-102"/>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color w:val="000000"/>
                <w:sz w:val="28"/>
                <w:szCs w:val="28"/>
              </w:rPr>
              <w:t>Критерии оценки:</w:t>
            </w:r>
          </w:p>
          <w:p w14:paraId="730EA71A"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p>
        </w:tc>
      </w:tr>
      <w:tr w:rsidR="00D21812" w14:paraId="27633EB1" w14:textId="77777777" w:rsidTr="007B7D3B">
        <w:trPr>
          <w:trHeight w:val="852"/>
        </w:trPr>
        <w:tc>
          <w:tcPr>
            <w:tcW w:w="1135" w:type="dxa"/>
          </w:tcPr>
          <w:p w14:paraId="33C819FB" w14:textId="77777777" w:rsidR="00D21812" w:rsidRPr="007C17FF" w:rsidRDefault="007C17FF" w:rsidP="007C17FF">
            <w:pPr>
              <w:spacing w:after="150"/>
              <w:ind w:left="-11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1 полугодие</w:t>
            </w:r>
          </w:p>
        </w:tc>
        <w:tc>
          <w:tcPr>
            <w:tcW w:w="4677" w:type="dxa"/>
          </w:tcPr>
          <w:p w14:paraId="1E997C11" w14:textId="77777777" w:rsidR="00D21812" w:rsidRPr="00895E8E" w:rsidRDefault="00D21812" w:rsidP="00B22968">
            <w:pPr>
              <w:pStyle w:val="a7"/>
              <w:numPr>
                <w:ilvl w:val="1"/>
                <w:numId w:val="10"/>
              </w:numPr>
              <w:shd w:val="clear" w:color="auto" w:fill="FFFFFF"/>
              <w:spacing w:after="150"/>
              <w:ind w:left="-102"/>
              <w:rPr>
                <w:color w:val="000000"/>
                <w:sz w:val="28"/>
                <w:szCs w:val="28"/>
              </w:rPr>
            </w:pPr>
            <w:r w:rsidRPr="00895E8E">
              <w:rPr>
                <w:b/>
                <w:bCs/>
                <w:color w:val="000000"/>
                <w:sz w:val="28"/>
                <w:szCs w:val="28"/>
              </w:rPr>
              <w:t>Исполнение (пение) куплета и припева изученной песни по одному или дуэтом, обращая внимание на певческую установку, качество интонирования и используемый вид дыхания, дикцию и артикуляцию.</w:t>
            </w:r>
          </w:p>
          <w:p w14:paraId="01394F67" w14:textId="77777777" w:rsidR="00D21812" w:rsidRPr="00895E8E" w:rsidRDefault="00D21812" w:rsidP="00CA4A81">
            <w:pPr>
              <w:pStyle w:val="a7"/>
              <w:shd w:val="clear" w:color="auto" w:fill="FFFFFF"/>
              <w:spacing w:after="150"/>
              <w:ind w:left="-102" w:firstLine="0"/>
              <w:rPr>
                <w:color w:val="000000"/>
                <w:sz w:val="28"/>
                <w:szCs w:val="28"/>
              </w:rPr>
            </w:pPr>
          </w:p>
          <w:p w14:paraId="0EA7D0E0" w14:textId="77777777" w:rsidR="00D21812" w:rsidRPr="00C75740" w:rsidRDefault="00D21812" w:rsidP="00CA4A81">
            <w:pPr>
              <w:pStyle w:val="a7"/>
              <w:spacing w:after="150"/>
              <w:ind w:left="-102" w:firstLine="0"/>
              <w:rPr>
                <w:b/>
                <w:color w:val="000000"/>
                <w:sz w:val="28"/>
                <w:szCs w:val="28"/>
              </w:rPr>
            </w:pPr>
            <w:r>
              <w:rPr>
                <w:b/>
                <w:color w:val="000000"/>
                <w:sz w:val="28"/>
                <w:szCs w:val="28"/>
              </w:rPr>
              <w:t xml:space="preserve"> </w:t>
            </w:r>
          </w:p>
        </w:tc>
        <w:tc>
          <w:tcPr>
            <w:tcW w:w="4536" w:type="dxa"/>
          </w:tcPr>
          <w:p w14:paraId="5704EC87" w14:textId="77777777" w:rsidR="00A92CB5" w:rsidRDefault="00D21812" w:rsidP="00CA4A81">
            <w:pPr>
              <w:shd w:val="clear" w:color="auto" w:fill="FFFFFF"/>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p>
          <w:p w14:paraId="72F2E380" w14:textId="77777777" w:rsidR="00D21812" w:rsidRPr="00043C5B" w:rsidRDefault="00A92CB5" w:rsidP="00CA4A81">
            <w:pPr>
              <w:shd w:val="clear" w:color="auto" w:fill="FFFFFF"/>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 xml:space="preserve">чащийся использует </w:t>
            </w:r>
            <w:proofErr w:type="spellStart"/>
            <w:r w:rsidR="00D21812" w:rsidRPr="00043C5B">
              <w:rPr>
                <w:rFonts w:ascii="Times New Roman" w:eastAsia="Times New Roman" w:hAnsi="Times New Roman" w:cs="Times New Roman"/>
                <w:color w:val="000000"/>
                <w:sz w:val="28"/>
                <w:szCs w:val="28"/>
              </w:rPr>
              <w:t>диафрагматическое</w:t>
            </w:r>
            <w:proofErr w:type="spellEnd"/>
            <w:r w:rsidR="00D21812" w:rsidRPr="00043C5B">
              <w:rPr>
                <w:rFonts w:ascii="Times New Roman" w:eastAsia="Times New Roman" w:hAnsi="Times New Roman" w:cs="Times New Roman"/>
                <w:color w:val="000000"/>
                <w:sz w:val="28"/>
                <w:szCs w:val="28"/>
              </w:rPr>
              <w:t xml:space="preserve"> дыхание, умеет использовать цепное дыхание (при пении дуэтом, группой). Дышит между фразами, не разрывая слова. Дыхание спокойное</w:t>
            </w:r>
            <w:proofErr w:type="gramStart"/>
            <w:r w:rsidR="00D21812" w:rsidRPr="00043C5B">
              <w:rPr>
                <w:rFonts w:ascii="Times New Roman" w:eastAsia="Times New Roman" w:hAnsi="Times New Roman" w:cs="Times New Roman"/>
                <w:color w:val="000000"/>
                <w:sz w:val="28"/>
                <w:szCs w:val="28"/>
              </w:rPr>
              <w:t>.</w:t>
            </w:r>
            <w:proofErr w:type="gramEnd"/>
            <w:r w:rsidR="00D21812" w:rsidRPr="00043C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рассчитывает певч</w:t>
            </w:r>
            <w:r w:rsidR="00D21812">
              <w:rPr>
                <w:rFonts w:ascii="Times New Roman" w:eastAsia="Times New Roman" w:hAnsi="Times New Roman" w:cs="Times New Roman"/>
                <w:color w:val="000000"/>
                <w:sz w:val="28"/>
                <w:szCs w:val="28"/>
              </w:rPr>
              <w:t>еское дыхание на длинную фразу.</w:t>
            </w:r>
          </w:p>
          <w:p w14:paraId="6B0E8F99" w14:textId="77777777" w:rsidR="00A92CB5" w:rsidRDefault="00D21812" w:rsidP="00CA4A81">
            <w:pPr>
              <w:shd w:val="clear" w:color="auto" w:fill="FFFFFF"/>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Средний</w:t>
            </w:r>
            <w:r w:rsidR="00A92CB5">
              <w:rPr>
                <w:rFonts w:ascii="Times New Roman" w:eastAsia="Times New Roman" w:hAnsi="Times New Roman" w:cs="Times New Roman"/>
                <w:b/>
                <w:bCs/>
                <w:i/>
                <w:iCs/>
                <w:color w:val="000000"/>
                <w:sz w:val="28"/>
                <w:szCs w:val="28"/>
                <w:u w:val="single"/>
              </w:rPr>
              <w:t xml:space="preserve"> </w:t>
            </w:r>
            <w:r w:rsidRPr="00895E8E">
              <w:rPr>
                <w:rFonts w:ascii="Times New Roman" w:eastAsia="Times New Roman" w:hAnsi="Times New Roman" w:cs="Times New Roman"/>
                <w:b/>
                <w:bCs/>
                <w:i/>
                <w:iCs/>
                <w:color w:val="000000"/>
                <w:sz w:val="28"/>
                <w:szCs w:val="28"/>
                <w:u w:val="single"/>
              </w:rPr>
              <w:t>уровень:</w:t>
            </w:r>
            <w:r w:rsidRPr="00043C5B">
              <w:rPr>
                <w:rFonts w:ascii="Times New Roman" w:eastAsia="Times New Roman" w:hAnsi="Times New Roman" w:cs="Times New Roman"/>
                <w:i/>
                <w:iCs/>
                <w:color w:val="000000"/>
                <w:sz w:val="28"/>
                <w:szCs w:val="28"/>
              </w:rPr>
              <w:t> </w:t>
            </w:r>
          </w:p>
          <w:p w14:paraId="28A7C237" w14:textId="77777777" w:rsidR="00D21812" w:rsidRPr="00043C5B" w:rsidRDefault="00A92CB5" w:rsidP="00CA4A81">
            <w:pPr>
              <w:shd w:val="clear" w:color="auto" w:fill="FFFFFF"/>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 xml:space="preserve">чащийся использует </w:t>
            </w:r>
            <w:proofErr w:type="spellStart"/>
            <w:r w:rsidR="00D21812" w:rsidRPr="00043C5B">
              <w:rPr>
                <w:rFonts w:ascii="Times New Roman" w:eastAsia="Times New Roman" w:hAnsi="Times New Roman" w:cs="Times New Roman"/>
                <w:color w:val="000000"/>
                <w:sz w:val="28"/>
                <w:szCs w:val="28"/>
              </w:rPr>
              <w:t>диафрагматическое</w:t>
            </w:r>
            <w:proofErr w:type="spellEnd"/>
            <w:r w:rsidR="00D21812" w:rsidRPr="00043C5B">
              <w:rPr>
                <w:rFonts w:ascii="Times New Roman" w:eastAsia="Times New Roman" w:hAnsi="Times New Roman" w:cs="Times New Roman"/>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w:t>
            </w:r>
            <w:r w:rsidR="00D21812">
              <w:rPr>
                <w:rFonts w:ascii="Times New Roman" w:eastAsia="Times New Roman" w:hAnsi="Times New Roman" w:cs="Times New Roman"/>
                <w:color w:val="000000"/>
                <w:sz w:val="28"/>
                <w:szCs w:val="28"/>
              </w:rPr>
              <w:t>хания хватает на длинную фразу.</w:t>
            </w:r>
          </w:p>
          <w:p w14:paraId="46D28588" w14:textId="77777777" w:rsidR="00A92CB5" w:rsidRDefault="00D21812" w:rsidP="00CA4A81">
            <w:pPr>
              <w:shd w:val="clear" w:color="auto" w:fill="FFFFFF"/>
              <w:spacing w:after="150"/>
              <w:ind w:left="-102"/>
              <w:rPr>
                <w:rFonts w:ascii="Times New Roman" w:eastAsia="Times New Roman" w:hAnsi="Times New Roman" w:cs="Times New Roman"/>
                <w:i/>
                <w:iCs/>
                <w:color w:val="000000"/>
                <w:sz w:val="28"/>
                <w:szCs w:val="28"/>
              </w:rPr>
            </w:pPr>
            <w:r w:rsidRPr="00895E8E">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i/>
                <w:iCs/>
                <w:color w:val="000000"/>
                <w:sz w:val="28"/>
                <w:szCs w:val="28"/>
              </w:rPr>
              <w:t> </w:t>
            </w:r>
          </w:p>
          <w:p w14:paraId="15598C2C" w14:textId="77777777" w:rsidR="00D21812" w:rsidRPr="001504DA" w:rsidRDefault="00A92CB5" w:rsidP="00CA4A81">
            <w:pPr>
              <w:shd w:val="clear" w:color="auto" w:fill="FFFFFF"/>
              <w:spacing w:after="150"/>
              <w:ind w:left="-1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sidR="00D21812" w:rsidRPr="00043C5B">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w:t>
            </w:r>
            <w:r w:rsidR="00D21812" w:rsidRPr="00043C5B">
              <w:rPr>
                <w:rFonts w:ascii="Times New Roman" w:eastAsia="Times New Roman" w:hAnsi="Times New Roman" w:cs="Times New Roman"/>
                <w:color w:val="000000"/>
                <w:sz w:val="28"/>
                <w:szCs w:val="28"/>
              </w:rPr>
              <w:t>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w:t>
            </w:r>
            <w:r w:rsidR="00D21812">
              <w:rPr>
                <w:rFonts w:ascii="Times New Roman" w:eastAsia="Times New Roman" w:hAnsi="Times New Roman" w:cs="Times New Roman"/>
                <w:color w:val="000000"/>
                <w:sz w:val="28"/>
                <w:szCs w:val="28"/>
              </w:rPr>
              <w:t>нно с другим певцом (хористом).</w:t>
            </w:r>
          </w:p>
        </w:tc>
      </w:tr>
      <w:tr w:rsidR="00D21812" w14:paraId="0C6DA688" w14:textId="77777777" w:rsidTr="007B7D3B">
        <w:tc>
          <w:tcPr>
            <w:tcW w:w="1135" w:type="dxa"/>
          </w:tcPr>
          <w:p w14:paraId="2568C373" w14:textId="77777777" w:rsid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2 полугодие</w:t>
            </w:r>
          </w:p>
          <w:p w14:paraId="3F1EE0A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1E9C4FC4"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DACCC6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192B2A3F"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280072A7"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343B3A40"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5F366AF6"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5B244A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3014423"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29FE1C2"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0AA4B0AA"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B1A0D6C"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181D3C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4CA58621"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051772DD" w14:textId="77777777" w:rsidR="007C17FF" w:rsidRDefault="007C17FF" w:rsidP="007C17FF">
            <w:pPr>
              <w:spacing w:after="150"/>
              <w:ind w:left="-102" w:right="-93"/>
              <w:jc w:val="center"/>
              <w:rPr>
                <w:rFonts w:ascii="Times New Roman" w:eastAsia="Times New Roman" w:hAnsi="Times New Roman" w:cs="Times New Roman"/>
                <w:b/>
                <w:color w:val="000000"/>
              </w:rPr>
            </w:pPr>
          </w:p>
          <w:p w14:paraId="6F9E37B6" w14:textId="77777777" w:rsid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 xml:space="preserve"> </w:t>
            </w:r>
          </w:p>
          <w:p w14:paraId="23CC407F" w14:textId="56A0F1E5" w:rsidR="00D21812" w:rsidRPr="007C17FF" w:rsidRDefault="007C17FF" w:rsidP="007C17FF">
            <w:pPr>
              <w:spacing w:after="150"/>
              <w:ind w:left="-102" w:right="-93"/>
              <w:jc w:val="center"/>
              <w:rPr>
                <w:rFonts w:ascii="Times New Roman" w:eastAsia="Times New Roman" w:hAnsi="Times New Roman" w:cs="Times New Roman"/>
                <w:b/>
                <w:color w:val="000000"/>
              </w:rPr>
            </w:pPr>
            <w:r w:rsidRPr="007C17FF">
              <w:rPr>
                <w:rFonts w:ascii="Times New Roman" w:eastAsia="Times New Roman" w:hAnsi="Times New Roman" w:cs="Times New Roman"/>
                <w:b/>
                <w:color w:val="000000"/>
              </w:rPr>
              <w:t>итоговое занятие</w:t>
            </w:r>
          </w:p>
        </w:tc>
        <w:tc>
          <w:tcPr>
            <w:tcW w:w="4677" w:type="dxa"/>
          </w:tcPr>
          <w:p w14:paraId="6DD319E2" w14:textId="77777777" w:rsidR="00D21812" w:rsidRDefault="00D21812" w:rsidP="00B22968">
            <w:pPr>
              <w:pStyle w:val="a7"/>
              <w:numPr>
                <w:ilvl w:val="1"/>
                <w:numId w:val="9"/>
              </w:numPr>
              <w:shd w:val="clear" w:color="auto" w:fill="FFFFFF"/>
              <w:spacing w:after="150"/>
              <w:ind w:left="-102"/>
              <w:rPr>
                <w:b/>
                <w:bCs/>
                <w:color w:val="000000"/>
                <w:sz w:val="28"/>
                <w:szCs w:val="28"/>
              </w:rPr>
            </w:pPr>
            <w:r w:rsidRPr="001F4CF6">
              <w:rPr>
                <w:b/>
                <w:bCs/>
                <w:color w:val="000000"/>
                <w:sz w:val="28"/>
                <w:szCs w:val="28"/>
              </w:rPr>
              <w:t xml:space="preserve">Задание: Исполнение (пение) куплета и припева изученной песни по одному, обращая внимание на качество интонирования, вокальную позицию, </w:t>
            </w:r>
            <w:proofErr w:type="spellStart"/>
            <w:r w:rsidRPr="001F4CF6">
              <w:rPr>
                <w:b/>
                <w:bCs/>
                <w:color w:val="000000"/>
                <w:sz w:val="28"/>
                <w:szCs w:val="28"/>
              </w:rPr>
              <w:t>звуковедение</w:t>
            </w:r>
            <w:proofErr w:type="spellEnd"/>
            <w:r w:rsidRPr="001F4CF6">
              <w:rPr>
                <w:b/>
                <w:bCs/>
                <w:color w:val="000000"/>
                <w:sz w:val="28"/>
                <w:szCs w:val="28"/>
              </w:rPr>
              <w:t xml:space="preserve">. </w:t>
            </w:r>
          </w:p>
          <w:p w14:paraId="5694D375" w14:textId="77777777" w:rsidR="00D21812" w:rsidRDefault="00D21812" w:rsidP="00CA4A81">
            <w:pPr>
              <w:shd w:val="clear" w:color="auto" w:fill="FFFFFF"/>
              <w:spacing w:after="150"/>
              <w:ind w:left="-102"/>
              <w:rPr>
                <w:rFonts w:asciiTheme="minorHAnsi" w:hAnsiTheme="minorHAnsi"/>
                <w:b/>
                <w:bCs/>
                <w:color w:val="000000"/>
                <w:sz w:val="28"/>
                <w:szCs w:val="28"/>
              </w:rPr>
            </w:pPr>
          </w:p>
          <w:p w14:paraId="2681201F" w14:textId="77777777" w:rsidR="00D21812" w:rsidRDefault="00D21812" w:rsidP="00CA4A81">
            <w:pPr>
              <w:shd w:val="clear" w:color="auto" w:fill="FFFFFF"/>
              <w:spacing w:after="150"/>
              <w:ind w:left="-102"/>
              <w:rPr>
                <w:rFonts w:asciiTheme="minorHAnsi" w:hAnsiTheme="minorHAnsi"/>
                <w:b/>
                <w:bCs/>
                <w:color w:val="000000"/>
                <w:sz w:val="28"/>
                <w:szCs w:val="28"/>
              </w:rPr>
            </w:pPr>
          </w:p>
          <w:p w14:paraId="42BA1F53"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95099BA" w14:textId="77777777" w:rsidR="00D21812" w:rsidRDefault="00D21812" w:rsidP="00CA4A81">
            <w:pPr>
              <w:shd w:val="clear" w:color="auto" w:fill="FFFFFF"/>
              <w:spacing w:after="150"/>
              <w:ind w:left="-102"/>
              <w:rPr>
                <w:rFonts w:asciiTheme="minorHAnsi" w:hAnsiTheme="minorHAnsi"/>
                <w:b/>
                <w:bCs/>
                <w:color w:val="000000"/>
                <w:sz w:val="28"/>
                <w:szCs w:val="28"/>
              </w:rPr>
            </w:pPr>
          </w:p>
          <w:p w14:paraId="242667F6"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06F17B7" w14:textId="77777777" w:rsidR="00D21812" w:rsidRDefault="00D21812" w:rsidP="00CA4A81">
            <w:pPr>
              <w:shd w:val="clear" w:color="auto" w:fill="FFFFFF"/>
              <w:spacing w:after="150"/>
              <w:ind w:left="-102"/>
              <w:rPr>
                <w:rFonts w:asciiTheme="minorHAnsi" w:hAnsiTheme="minorHAnsi"/>
                <w:b/>
                <w:bCs/>
                <w:color w:val="000000"/>
                <w:sz w:val="28"/>
                <w:szCs w:val="28"/>
              </w:rPr>
            </w:pPr>
          </w:p>
          <w:p w14:paraId="70EDAF07" w14:textId="77777777" w:rsidR="00D21812" w:rsidRPr="001504DA" w:rsidRDefault="00D21812" w:rsidP="00CA4A81">
            <w:pPr>
              <w:shd w:val="clear" w:color="auto" w:fill="FFFFFF"/>
              <w:spacing w:after="150"/>
              <w:ind w:left="-102"/>
              <w:rPr>
                <w:rFonts w:asciiTheme="minorHAnsi" w:hAnsiTheme="minorHAnsi"/>
                <w:b/>
                <w:bCs/>
                <w:color w:val="000000"/>
                <w:sz w:val="28"/>
                <w:szCs w:val="28"/>
              </w:rPr>
            </w:pPr>
          </w:p>
          <w:p w14:paraId="6960A0F1" w14:textId="77777777" w:rsidR="00D21812" w:rsidRPr="00895E8E" w:rsidRDefault="00D21812" w:rsidP="00B22968">
            <w:pPr>
              <w:pStyle w:val="a7"/>
              <w:numPr>
                <w:ilvl w:val="1"/>
                <w:numId w:val="9"/>
              </w:numPr>
              <w:shd w:val="clear" w:color="auto" w:fill="FFFFFF"/>
              <w:spacing w:after="150"/>
              <w:ind w:left="-102"/>
              <w:rPr>
                <w:color w:val="000000"/>
                <w:sz w:val="28"/>
                <w:szCs w:val="28"/>
              </w:rPr>
            </w:pPr>
            <w:r w:rsidRPr="00895E8E">
              <w:rPr>
                <w:b/>
                <w:bCs/>
                <w:color w:val="000000"/>
                <w:sz w:val="28"/>
                <w:szCs w:val="28"/>
              </w:rPr>
              <w:t>Задание: Исполнение (пение) изученного произведения (песни) коллективом, обращая внимание на качество интонирования, умения донести образ до слушателей, умения держаться на сцене.</w:t>
            </w:r>
          </w:p>
          <w:p w14:paraId="3B0B3211" w14:textId="77777777" w:rsidR="00D21812" w:rsidRDefault="00D21812" w:rsidP="00CA4A81">
            <w:pPr>
              <w:spacing w:after="150"/>
              <w:ind w:left="-102"/>
              <w:jc w:val="center"/>
              <w:rPr>
                <w:rFonts w:ascii="Times New Roman" w:eastAsia="Times New Roman" w:hAnsi="Times New Roman" w:cs="Times New Roman"/>
                <w:b/>
                <w:color w:val="000000"/>
                <w:sz w:val="28"/>
                <w:szCs w:val="28"/>
              </w:rPr>
            </w:pPr>
          </w:p>
        </w:tc>
        <w:tc>
          <w:tcPr>
            <w:tcW w:w="4536" w:type="dxa"/>
          </w:tcPr>
          <w:p w14:paraId="378C7AF6" w14:textId="77777777" w:rsidR="00D21812" w:rsidRDefault="00D21812" w:rsidP="00B22968">
            <w:pPr>
              <w:pStyle w:val="a7"/>
              <w:numPr>
                <w:ilvl w:val="0"/>
                <w:numId w:val="12"/>
              </w:numPr>
              <w:shd w:val="clear" w:color="auto" w:fill="FFFFFF"/>
              <w:ind w:left="-102"/>
              <w:rPr>
                <w:color w:val="000000"/>
                <w:sz w:val="28"/>
                <w:szCs w:val="28"/>
              </w:rPr>
            </w:pPr>
            <w:r w:rsidRPr="001F4CF6">
              <w:rPr>
                <w:b/>
                <w:bCs/>
                <w:i/>
                <w:iCs/>
                <w:color w:val="000000"/>
                <w:sz w:val="28"/>
                <w:szCs w:val="28"/>
                <w:u w:val="single"/>
              </w:rPr>
              <w:t>Высокий уровень:</w:t>
            </w:r>
            <w:r w:rsidRPr="001F4CF6">
              <w:rPr>
                <w:b/>
                <w:bCs/>
                <w:i/>
                <w:iCs/>
                <w:color w:val="000000"/>
                <w:sz w:val="28"/>
                <w:szCs w:val="28"/>
              </w:rPr>
              <w:t> </w:t>
            </w:r>
            <w:r w:rsidR="00A92CB5">
              <w:rPr>
                <w:bCs/>
                <w:iCs/>
                <w:color w:val="000000"/>
                <w:sz w:val="28"/>
                <w:szCs w:val="28"/>
              </w:rPr>
              <w:t>У</w:t>
            </w:r>
            <w:r w:rsidRPr="001F4CF6">
              <w:rPr>
                <w:bCs/>
                <w:iCs/>
                <w:color w:val="000000"/>
                <w:sz w:val="28"/>
                <w:szCs w:val="28"/>
              </w:rPr>
              <w:t xml:space="preserve">чащийся чисто интонирует, используя правильную вокальную позицию, </w:t>
            </w:r>
            <w:r>
              <w:rPr>
                <w:bCs/>
                <w:iCs/>
                <w:color w:val="000000"/>
                <w:sz w:val="28"/>
                <w:szCs w:val="28"/>
              </w:rPr>
              <w:t xml:space="preserve">следит за </w:t>
            </w:r>
            <w:proofErr w:type="spellStart"/>
            <w:r>
              <w:rPr>
                <w:bCs/>
                <w:iCs/>
                <w:color w:val="000000"/>
                <w:sz w:val="28"/>
                <w:szCs w:val="28"/>
              </w:rPr>
              <w:t>звуковедением</w:t>
            </w:r>
            <w:proofErr w:type="spellEnd"/>
            <w:r w:rsidRPr="001F4CF6">
              <w:rPr>
                <w:bCs/>
                <w:iCs/>
                <w:color w:val="000000"/>
                <w:sz w:val="28"/>
                <w:szCs w:val="28"/>
              </w:rPr>
              <w:t xml:space="preserve">. </w:t>
            </w:r>
          </w:p>
          <w:p w14:paraId="2355FF78" w14:textId="77777777" w:rsidR="00D21812" w:rsidRPr="001504DA" w:rsidRDefault="00D21812" w:rsidP="00CA4A81">
            <w:pPr>
              <w:shd w:val="clear" w:color="auto" w:fill="FFFFFF"/>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b/>
                <w:bCs/>
                <w:i/>
                <w:iCs/>
                <w:color w:val="000000"/>
                <w:sz w:val="28"/>
                <w:szCs w:val="28"/>
                <w:u w:val="single"/>
              </w:rPr>
              <w:t>Средний уровень:</w:t>
            </w:r>
            <w:r w:rsidRPr="001504DA">
              <w:rPr>
                <w:rFonts w:ascii="Times New Roman" w:eastAsia="Times New Roman" w:hAnsi="Times New Roman" w:cs="Times New Roman"/>
                <w:b/>
                <w:bCs/>
                <w:i/>
                <w:iCs/>
                <w:color w:val="000000"/>
                <w:sz w:val="28"/>
                <w:szCs w:val="28"/>
              </w:rPr>
              <w:t> </w:t>
            </w:r>
            <w:r w:rsidR="00A92CB5">
              <w:rPr>
                <w:rFonts w:ascii="Times New Roman" w:hAnsi="Times New Roman" w:cs="Times New Roman"/>
                <w:bCs/>
                <w:iCs/>
                <w:color w:val="000000"/>
                <w:sz w:val="28"/>
                <w:szCs w:val="28"/>
              </w:rPr>
              <w:t>У</w:t>
            </w:r>
            <w:r w:rsidRPr="001504DA">
              <w:rPr>
                <w:rFonts w:ascii="Times New Roman" w:hAnsi="Times New Roman" w:cs="Times New Roman"/>
                <w:bCs/>
                <w:iCs/>
                <w:color w:val="000000"/>
                <w:sz w:val="28"/>
                <w:szCs w:val="28"/>
              </w:rPr>
              <w:t xml:space="preserve">чащийся чисто интонирует, используя правильную вокальную позицию, </w:t>
            </w:r>
            <w:proofErr w:type="spellStart"/>
            <w:r w:rsidRPr="001504DA">
              <w:rPr>
                <w:rFonts w:ascii="Times New Roman" w:hAnsi="Times New Roman" w:cs="Times New Roman"/>
                <w:bCs/>
                <w:iCs/>
                <w:color w:val="000000"/>
                <w:sz w:val="28"/>
                <w:szCs w:val="28"/>
              </w:rPr>
              <w:t>звуковедение</w:t>
            </w:r>
            <w:proofErr w:type="spellEnd"/>
            <w:r w:rsidRPr="001504DA">
              <w:rPr>
                <w:rFonts w:ascii="Times New Roman" w:hAnsi="Times New Roman" w:cs="Times New Roman"/>
                <w:bCs/>
                <w:iCs/>
                <w:color w:val="000000"/>
                <w:sz w:val="28"/>
                <w:szCs w:val="28"/>
              </w:rPr>
              <w:t xml:space="preserve">, </w:t>
            </w:r>
            <w:r w:rsidRPr="001504DA">
              <w:rPr>
                <w:rFonts w:ascii="Times New Roman" w:hAnsi="Times New Roman" w:cs="Times New Roman"/>
                <w:color w:val="000000"/>
                <w:sz w:val="28"/>
                <w:szCs w:val="28"/>
              </w:rPr>
              <w:t>но допускает незначительные ошибки во время исполнения мелодии.</w:t>
            </w:r>
          </w:p>
          <w:p w14:paraId="353658BD" w14:textId="77777777" w:rsidR="00D21812" w:rsidRPr="001504DA" w:rsidRDefault="00D21812" w:rsidP="00CA4A81">
            <w:pPr>
              <w:shd w:val="clear" w:color="auto" w:fill="FFFFFF"/>
              <w:spacing w:line="330" w:lineRule="atLeast"/>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b/>
                <w:bCs/>
                <w:i/>
                <w:iCs/>
                <w:color w:val="000000"/>
                <w:sz w:val="28"/>
                <w:szCs w:val="28"/>
                <w:u w:val="single"/>
              </w:rPr>
              <w:t xml:space="preserve">Низкий </w:t>
            </w:r>
            <w:proofErr w:type="gramStart"/>
            <w:r w:rsidRPr="001504DA">
              <w:rPr>
                <w:rFonts w:ascii="Times New Roman" w:eastAsia="Times New Roman" w:hAnsi="Times New Roman" w:cs="Times New Roman"/>
                <w:b/>
                <w:bCs/>
                <w:i/>
                <w:iCs/>
                <w:color w:val="000000"/>
                <w:sz w:val="28"/>
                <w:szCs w:val="28"/>
                <w:u w:val="single"/>
              </w:rPr>
              <w:t>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 xml:space="preserve"> </w:t>
            </w:r>
            <w:r w:rsidR="00A92CB5">
              <w:rPr>
                <w:rFonts w:ascii="Times New Roman" w:hAnsi="Times New Roman" w:cs="Times New Roman"/>
                <w:bCs/>
                <w:iCs/>
                <w:color w:val="000000"/>
                <w:sz w:val="28"/>
                <w:szCs w:val="28"/>
              </w:rPr>
              <w:t>У</w:t>
            </w:r>
            <w:r w:rsidRPr="001504DA">
              <w:rPr>
                <w:rFonts w:ascii="Times New Roman" w:hAnsi="Times New Roman" w:cs="Times New Roman"/>
                <w:bCs/>
                <w:iCs/>
                <w:color w:val="000000"/>
                <w:sz w:val="28"/>
                <w:szCs w:val="28"/>
              </w:rPr>
              <w:t>чащийся</w:t>
            </w:r>
            <w:proofErr w:type="gramEnd"/>
            <w:r w:rsidRPr="001504DA">
              <w:rPr>
                <w:rFonts w:ascii="Times New Roman" w:hAnsi="Times New Roman" w:cs="Times New Roman"/>
                <w:bCs/>
                <w:iCs/>
                <w:color w:val="000000"/>
                <w:sz w:val="28"/>
                <w:szCs w:val="28"/>
              </w:rPr>
              <w:t xml:space="preserve"> интонирует не чисто,   использует зажатое </w:t>
            </w:r>
            <w:r w:rsidRPr="001504DA">
              <w:rPr>
                <w:rFonts w:ascii="Times New Roman" w:eastAsia="Times New Roman" w:hAnsi="Times New Roman" w:cs="Times New Roman"/>
                <w:color w:val="000000"/>
                <w:sz w:val="28"/>
                <w:szCs w:val="28"/>
              </w:rPr>
              <w:t>положение гортани,  не формирует высокое, приподнятое нёбо</w:t>
            </w:r>
          </w:p>
          <w:p w14:paraId="00F722B4" w14:textId="77777777" w:rsidR="00D21812" w:rsidRPr="00D21812" w:rsidRDefault="00D21812" w:rsidP="00CA4A81">
            <w:pPr>
              <w:shd w:val="clear" w:color="auto" w:fill="FFFFFF"/>
              <w:spacing w:after="150" w:line="330" w:lineRule="atLeast"/>
              <w:ind w:left="-102"/>
              <w:rPr>
                <w:rFonts w:ascii="Times New Roman" w:eastAsia="Times New Roman" w:hAnsi="Times New Roman" w:cs="Times New Roman"/>
                <w:color w:val="000000"/>
                <w:sz w:val="28"/>
                <w:szCs w:val="28"/>
              </w:rPr>
            </w:pPr>
            <w:r w:rsidRPr="001504DA">
              <w:rPr>
                <w:rFonts w:ascii="Times New Roman" w:eastAsia="Times New Roman" w:hAnsi="Times New Roman" w:cs="Times New Roman"/>
                <w:color w:val="000000"/>
                <w:sz w:val="28"/>
                <w:szCs w:val="28"/>
              </w:rPr>
              <w:t>(ощущение зевка, «купола» и т.п.)</w:t>
            </w:r>
            <w:r>
              <w:rPr>
                <w:rFonts w:ascii="Times New Roman" w:eastAsia="Times New Roman" w:hAnsi="Times New Roman" w:cs="Times New Roman"/>
                <w:color w:val="000000"/>
                <w:sz w:val="28"/>
                <w:szCs w:val="28"/>
              </w:rPr>
              <w:t>.</w:t>
            </w:r>
          </w:p>
          <w:p w14:paraId="23FB1747" w14:textId="77777777" w:rsidR="00D21812" w:rsidRPr="00043C5B" w:rsidRDefault="00D21812" w:rsidP="00A92CB5">
            <w:pPr>
              <w:shd w:val="clear" w:color="auto" w:fill="FFFFFF"/>
              <w:ind w:left="-102"/>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w:t>
            </w:r>
            <w:r>
              <w:rPr>
                <w:rFonts w:ascii="Times New Roman" w:eastAsia="Times New Roman" w:hAnsi="Times New Roman" w:cs="Times New Roman"/>
                <w:color w:val="000000"/>
                <w:sz w:val="28"/>
                <w:szCs w:val="28"/>
              </w:rPr>
              <w:t>еля. В завершении песни-поклон.</w:t>
            </w:r>
          </w:p>
          <w:p w14:paraId="72B8C7FF" w14:textId="77777777" w:rsidR="00D21812" w:rsidRPr="00043C5B" w:rsidRDefault="00D21812" w:rsidP="00A92CB5">
            <w:pPr>
              <w:shd w:val="clear" w:color="auto" w:fill="FFFFFF"/>
              <w:ind w:left="-102"/>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w:t>
            </w:r>
            <w:r>
              <w:rPr>
                <w:rFonts w:ascii="Times New Roman" w:eastAsia="Times New Roman" w:hAnsi="Times New Roman" w:cs="Times New Roman"/>
                <w:color w:val="000000"/>
                <w:sz w:val="28"/>
                <w:szCs w:val="28"/>
              </w:rPr>
              <w:t>ько после напоминания учителем.</w:t>
            </w:r>
          </w:p>
          <w:p w14:paraId="35DD78BC" w14:textId="77777777" w:rsidR="00D21812" w:rsidRDefault="00D21812" w:rsidP="00A92CB5">
            <w:pPr>
              <w:shd w:val="clear" w:color="auto" w:fill="FFFFFF"/>
              <w:spacing w:after="150"/>
              <w:ind w:left="-102"/>
              <w:rPr>
                <w:rFonts w:ascii="Times New Roman" w:eastAsia="Times New Roman" w:hAnsi="Times New Roman" w:cs="Times New Roman"/>
                <w:b/>
                <w:color w:val="000000"/>
                <w:sz w:val="28"/>
                <w:szCs w:val="28"/>
              </w:rPr>
            </w:pPr>
            <w:r w:rsidRPr="00895E8E">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Чистое интонирование мелодии. Во время пения с микрофоном учащийся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tc>
      </w:tr>
    </w:tbl>
    <w:p w14:paraId="659A67E6" w14:textId="77777777" w:rsidR="001504DA" w:rsidRDefault="001504DA" w:rsidP="001504DA">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2-й год обучения:</w:t>
      </w:r>
    </w:p>
    <w:tbl>
      <w:tblPr>
        <w:tblStyle w:val="ab"/>
        <w:tblW w:w="10238" w:type="dxa"/>
        <w:tblLayout w:type="fixed"/>
        <w:tblLook w:val="04A0" w:firstRow="1" w:lastRow="0" w:firstColumn="1" w:lastColumn="0" w:noHBand="0" w:noVBand="1"/>
      </w:tblPr>
      <w:tblGrid>
        <w:gridCol w:w="1101"/>
        <w:gridCol w:w="4741"/>
        <w:gridCol w:w="4396"/>
      </w:tblGrid>
      <w:tr w:rsidR="00D21812" w14:paraId="5846FAF6" w14:textId="77777777" w:rsidTr="007C17FF">
        <w:tc>
          <w:tcPr>
            <w:tcW w:w="1101" w:type="dxa"/>
          </w:tcPr>
          <w:p w14:paraId="6F90E11B" w14:textId="77777777" w:rsidR="00D21812" w:rsidRDefault="00BB6C37" w:rsidP="00745ECB">
            <w:pPr>
              <w:spacing w:after="15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Полугодия</w:t>
            </w:r>
          </w:p>
        </w:tc>
        <w:tc>
          <w:tcPr>
            <w:tcW w:w="4741" w:type="dxa"/>
          </w:tcPr>
          <w:p w14:paraId="2418C0FF" w14:textId="77777777" w:rsidR="00D21812" w:rsidRDefault="00D21812" w:rsidP="00745ECB">
            <w:pPr>
              <w:spacing w:after="15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w:t>
            </w:r>
          </w:p>
        </w:tc>
        <w:tc>
          <w:tcPr>
            <w:tcW w:w="4396" w:type="dxa"/>
          </w:tcPr>
          <w:p w14:paraId="64B0B799" w14:textId="77777777" w:rsidR="00D21812" w:rsidRPr="00043C5B" w:rsidRDefault="00D21812" w:rsidP="00745ECB">
            <w:pPr>
              <w:shd w:val="clear" w:color="auto" w:fill="FFFFFF"/>
              <w:spacing w:after="150"/>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color w:val="000000"/>
                <w:sz w:val="28"/>
                <w:szCs w:val="28"/>
              </w:rPr>
              <w:t>Критерии оценки:</w:t>
            </w:r>
          </w:p>
          <w:p w14:paraId="6A8054ED" w14:textId="77777777" w:rsidR="00D21812" w:rsidRDefault="00D21812" w:rsidP="00745ECB">
            <w:pPr>
              <w:spacing w:after="150"/>
              <w:jc w:val="center"/>
              <w:rPr>
                <w:rFonts w:ascii="Times New Roman" w:eastAsia="Times New Roman" w:hAnsi="Times New Roman" w:cs="Times New Roman"/>
                <w:b/>
                <w:color w:val="000000"/>
                <w:sz w:val="28"/>
                <w:szCs w:val="28"/>
              </w:rPr>
            </w:pPr>
          </w:p>
        </w:tc>
      </w:tr>
      <w:tr w:rsidR="00D21812" w14:paraId="36CA406D" w14:textId="77777777" w:rsidTr="007C17FF">
        <w:trPr>
          <w:trHeight w:val="6239"/>
        </w:trPr>
        <w:tc>
          <w:tcPr>
            <w:tcW w:w="1101" w:type="dxa"/>
          </w:tcPr>
          <w:p w14:paraId="36169AAA" w14:textId="77777777" w:rsidR="007C17FF" w:rsidRPr="007B7D3B" w:rsidRDefault="007B7D3B" w:rsidP="007C17FF">
            <w:pPr>
              <w:spacing w:after="150"/>
              <w:ind w:left="-142" w:right="-93"/>
              <w:jc w:val="center"/>
              <w:rPr>
                <w:rFonts w:ascii="Times New Roman" w:eastAsia="Times New Roman" w:hAnsi="Times New Roman" w:cs="Times New Roman"/>
                <w:b/>
                <w:color w:val="000000"/>
                <w:sz w:val="22"/>
                <w:szCs w:val="22"/>
              </w:rPr>
            </w:pPr>
            <w:r w:rsidRPr="007B7D3B">
              <w:rPr>
                <w:rFonts w:ascii="Times New Roman" w:eastAsia="Times New Roman" w:hAnsi="Times New Roman" w:cs="Times New Roman"/>
                <w:b/>
                <w:color w:val="000000"/>
                <w:sz w:val="22"/>
                <w:szCs w:val="22"/>
              </w:rPr>
              <w:t>1</w:t>
            </w:r>
          </w:p>
          <w:p w14:paraId="1C3849CC" w14:textId="77777777" w:rsidR="00D21812" w:rsidRDefault="007B7D3B" w:rsidP="007B7D3B">
            <w:pPr>
              <w:spacing w:after="150"/>
              <w:ind w:left="-142" w:right="-93"/>
              <w:jc w:val="center"/>
              <w:rPr>
                <w:rFonts w:ascii="Times New Roman" w:eastAsia="Times New Roman" w:hAnsi="Times New Roman" w:cs="Times New Roman"/>
                <w:b/>
                <w:color w:val="000000"/>
                <w:sz w:val="28"/>
                <w:szCs w:val="28"/>
              </w:rPr>
            </w:pPr>
            <w:r w:rsidRPr="007B7D3B">
              <w:rPr>
                <w:rFonts w:ascii="Times New Roman" w:eastAsia="Times New Roman" w:hAnsi="Times New Roman" w:cs="Times New Roman"/>
                <w:b/>
                <w:color w:val="000000"/>
                <w:sz w:val="22"/>
                <w:szCs w:val="22"/>
              </w:rPr>
              <w:t>полугодие</w:t>
            </w:r>
          </w:p>
        </w:tc>
        <w:tc>
          <w:tcPr>
            <w:tcW w:w="4741" w:type="dxa"/>
          </w:tcPr>
          <w:p w14:paraId="3673C903" w14:textId="77777777" w:rsidR="00BB6C37" w:rsidRPr="00276AC0" w:rsidRDefault="00BB6C37" w:rsidP="00991011">
            <w:pPr>
              <w:pStyle w:val="a7"/>
              <w:shd w:val="clear" w:color="auto" w:fill="FFFFFF"/>
              <w:spacing w:after="150"/>
              <w:ind w:left="0" w:firstLine="0"/>
              <w:rPr>
                <w:rFonts w:eastAsia="Arial Unicode MS"/>
                <w:color w:val="000000"/>
                <w:sz w:val="28"/>
                <w:szCs w:val="28"/>
              </w:rPr>
            </w:pPr>
            <w:r w:rsidRPr="00276AC0">
              <w:rPr>
                <w:rFonts w:eastAsia="Arial Unicode MS"/>
                <w:color w:val="000000"/>
                <w:sz w:val="28"/>
                <w:szCs w:val="28"/>
              </w:rPr>
              <w:t xml:space="preserve">Тест 1. </w:t>
            </w:r>
          </w:p>
          <w:p w14:paraId="12F350E2"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1B72AAF2"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1914CC46"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4DED6269"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26E52CD7"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40F5EDA7"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35AAE654"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7852E301" w14:textId="77777777" w:rsidR="001C1FDA" w:rsidRPr="00276AC0" w:rsidRDefault="001C1FDA" w:rsidP="00991011">
            <w:pPr>
              <w:pStyle w:val="a7"/>
              <w:shd w:val="clear" w:color="auto" w:fill="FFFFFF"/>
              <w:spacing w:after="150"/>
              <w:ind w:left="0" w:firstLine="0"/>
              <w:rPr>
                <w:rFonts w:eastAsia="Arial Unicode MS"/>
                <w:color w:val="000000"/>
                <w:sz w:val="28"/>
                <w:szCs w:val="28"/>
              </w:rPr>
            </w:pPr>
            <w:r w:rsidRPr="00276AC0">
              <w:rPr>
                <w:rFonts w:eastAsia="Arial Unicode MS"/>
                <w:color w:val="000000"/>
                <w:sz w:val="28"/>
                <w:szCs w:val="28"/>
              </w:rPr>
              <w:t>Тест 2.</w:t>
            </w:r>
          </w:p>
          <w:p w14:paraId="1EDB89F0" w14:textId="77777777" w:rsidR="001C1FDA" w:rsidRPr="00276AC0" w:rsidRDefault="001C1FDA" w:rsidP="00276AC0">
            <w:pPr>
              <w:shd w:val="clear" w:color="auto" w:fill="FFFFFF"/>
              <w:spacing w:after="150"/>
              <w:ind w:left="289" w:hanging="284"/>
              <w:rPr>
                <w:rFonts w:ascii="Times New Roman" w:hAnsi="Times New Roman" w:cs="Times New Roman"/>
                <w:color w:val="000000"/>
                <w:sz w:val="28"/>
                <w:szCs w:val="28"/>
              </w:rPr>
            </w:pPr>
          </w:p>
          <w:p w14:paraId="6747774E"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3BB8D13D"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3C3FEC33" w14:textId="77777777" w:rsidR="00EA1F0A" w:rsidRPr="00276AC0" w:rsidRDefault="00EA1F0A" w:rsidP="00276AC0">
            <w:pPr>
              <w:shd w:val="clear" w:color="auto" w:fill="FFFFFF"/>
              <w:spacing w:after="150"/>
              <w:ind w:left="289" w:hanging="284"/>
              <w:rPr>
                <w:rFonts w:ascii="Times New Roman" w:hAnsi="Times New Roman" w:cs="Times New Roman"/>
                <w:color w:val="000000"/>
                <w:sz w:val="28"/>
                <w:szCs w:val="28"/>
              </w:rPr>
            </w:pPr>
          </w:p>
          <w:p w14:paraId="7B552E99" w14:textId="77777777" w:rsidR="00EA1F0A" w:rsidRPr="00276AC0" w:rsidRDefault="00EA1F0A" w:rsidP="00991011">
            <w:pPr>
              <w:pStyle w:val="a7"/>
              <w:shd w:val="clear" w:color="auto" w:fill="FFFFFF"/>
              <w:spacing w:after="150"/>
              <w:ind w:left="0" w:firstLine="0"/>
              <w:rPr>
                <w:color w:val="000000"/>
                <w:sz w:val="28"/>
                <w:szCs w:val="28"/>
              </w:rPr>
            </w:pPr>
            <w:r w:rsidRPr="00276AC0">
              <w:rPr>
                <w:b/>
                <w:bCs/>
                <w:color w:val="000000"/>
                <w:sz w:val="28"/>
                <w:szCs w:val="28"/>
              </w:rPr>
              <w:t>Задание: Исполнение (пение) куплета и припева изученной песни по одному или дуэтом, обращая внимание певческую установку, качество интонирования и используемый вид дыхания.</w:t>
            </w:r>
          </w:p>
          <w:p w14:paraId="0DE9AE21" w14:textId="77777777" w:rsidR="00D21812" w:rsidRPr="00276AC0" w:rsidRDefault="00D21812" w:rsidP="00276AC0">
            <w:pPr>
              <w:pStyle w:val="a7"/>
              <w:spacing w:after="150"/>
              <w:ind w:left="289" w:hanging="284"/>
              <w:rPr>
                <w:b/>
                <w:color w:val="000000"/>
                <w:sz w:val="28"/>
                <w:szCs w:val="28"/>
              </w:rPr>
            </w:pPr>
          </w:p>
        </w:tc>
        <w:tc>
          <w:tcPr>
            <w:tcW w:w="4396" w:type="dxa"/>
          </w:tcPr>
          <w:p w14:paraId="58C9D5EB" w14:textId="77777777" w:rsidR="00D21812" w:rsidRPr="00043C5B" w:rsidRDefault="00D21812" w:rsidP="00745ECB">
            <w:pPr>
              <w:shd w:val="clear" w:color="auto" w:fill="FFFFFF"/>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w:t>
            </w:r>
            <w:r w:rsidR="00BB6C37">
              <w:rPr>
                <w:rFonts w:ascii="Times New Roman" w:eastAsia="Times New Roman" w:hAnsi="Times New Roman" w:cs="Times New Roman"/>
                <w:color w:val="000000"/>
                <w:sz w:val="28"/>
                <w:szCs w:val="28"/>
              </w:rPr>
              <w:t>ответил на все вопросы правильно.</w:t>
            </w:r>
          </w:p>
          <w:p w14:paraId="52207F79" w14:textId="77777777" w:rsidR="00D21812" w:rsidRPr="00043C5B" w:rsidRDefault="00D21812" w:rsidP="00745ECB">
            <w:pPr>
              <w:shd w:val="clear" w:color="auto" w:fill="FFFFFF"/>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w:t>
            </w:r>
            <w:r w:rsidR="00BB6C37">
              <w:rPr>
                <w:rFonts w:ascii="Times New Roman" w:eastAsia="Times New Roman" w:hAnsi="Times New Roman" w:cs="Times New Roman"/>
                <w:color w:val="000000"/>
                <w:sz w:val="28"/>
                <w:szCs w:val="28"/>
              </w:rPr>
              <w:t xml:space="preserve">ответил правильно на </w:t>
            </w:r>
            <w:r w:rsidR="001C1FDA">
              <w:rPr>
                <w:rFonts w:ascii="Times New Roman" w:eastAsia="Times New Roman" w:hAnsi="Times New Roman" w:cs="Times New Roman"/>
                <w:color w:val="000000"/>
                <w:sz w:val="28"/>
                <w:szCs w:val="28"/>
              </w:rPr>
              <w:t>60-80% вопросов теста.</w:t>
            </w:r>
          </w:p>
          <w:p w14:paraId="43C71C66" w14:textId="77777777" w:rsidR="00D21812" w:rsidRDefault="00D21812" w:rsidP="001C1FDA">
            <w:pPr>
              <w:shd w:val="clear" w:color="auto" w:fill="FFFFFF"/>
              <w:spacing w:after="150"/>
              <w:rPr>
                <w:rFonts w:ascii="Times New Roman" w:eastAsia="Times New Roman" w:hAnsi="Times New Roman" w:cs="Times New Roman"/>
                <w:color w:val="000000"/>
                <w:sz w:val="28"/>
                <w:szCs w:val="28"/>
              </w:rPr>
            </w:pPr>
            <w:r w:rsidRPr="00895E8E">
              <w:rPr>
                <w:rFonts w:ascii="Times New Roman" w:eastAsia="Times New Roman" w:hAnsi="Times New Roman" w:cs="Times New Roman"/>
                <w:b/>
                <w:bCs/>
                <w:i/>
                <w:iCs/>
                <w:color w:val="000000"/>
                <w:sz w:val="28"/>
                <w:szCs w:val="28"/>
                <w:u w:val="single"/>
              </w:rPr>
              <w:t xml:space="preserve">Низкий </w:t>
            </w:r>
            <w:proofErr w:type="gramStart"/>
            <w:r w:rsidRPr="00895E8E">
              <w:rPr>
                <w:rFonts w:ascii="Times New Roman" w:eastAsia="Times New Roman" w:hAnsi="Times New Roman" w:cs="Times New Roman"/>
                <w:b/>
                <w:bCs/>
                <w:i/>
                <w:iCs/>
                <w:color w:val="000000"/>
                <w:sz w:val="28"/>
                <w:szCs w:val="28"/>
                <w:u w:val="single"/>
              </w:rPr>
              <w:t>уровень:</w:t>
            </w:r>
            <w:r w:rsidR="001C1FDA">
              <w:rPr>
                <w:rFonts w:ascii="Times New Roman" w:eastAsia="Times New Roman" w:hAnsi="Times New Roman" w:cs="Times New Roman"/>
                <w:b/>
                <w:bCs/>
                <w:i/>
                <w:iCs/>
                <w:color w:val="000000"/>
                <w:sz w:val="28"/>
                <w:szCs w:val="28"/>
                <w:u w:val="single"/>
              </w:rPr>
              <w:t xml:space="preserve"> </w:t>
            </w:r>
            <w:r w:rsidRPr="00043C5B">
              <w:rPr>
                <w:rFonts w:ascii="Times New Roman" w:eastAsia="Times New Roman" w:hAnsi="Times New Roman" w:cs="Times New Roman"/>
                <w:i/>
                <w:iCs/>
                <w:color w:val="000000"/>
                <w:sz w:val="28"/>
                <w:szCs w:val="28"/>
              </w:rPr>
              <w:t> </w:t>
            </w:r>
            <w:r w:rsidRPr="00043C5B">
              <w:rPr>
                <w:rFonts w:ascii="Times New Roman" w:eastAsia="Times New Roman" w:hAnsi="Times New Roman" w:cs="Times New Roman"/>
                <w:color w:val="000000"/>
                <w:sz w:val="28"/>
                <w:szCs w:val="28"/>
              </w:rPr>
              <w:t xml:space="preserve"> </w:t>
            </w:r>
            <w:proofErr w:type="gramEnd"/>
            <w:r w:rsidR="00991011">
              <w:rPr>
                <w:rFonts w:ascii="Times New Roman" w:eastAsia="Times New Roman" w:hAnsi="Times New Roman" w:cs="Times New Roman"/>
                <w:color w:val="000000"/>
                <w:sz w:val="28"/>
                <w:szCs w:val="28"/>
              </w:rPr>
              <w:t>У</w:t>
            </w:r>
            <w:r w:rsidR="001C1FDA">
              <w:rPr>
                <w:rFonts w:ascii="Times New Roman" w:eastAsia="Times New Roman" w:hAnsi="Times New Roman" w:cs="Times New Roman"/>
                <w:color w:val="000000"/>
                <w:sz w:val="28"/>
                <w:szCs w:val="28"/>
              </w:rPr>
              <w:t>чащийся дал менее</w:t>
            </w:r>
            <w:r w:rsidRPr="00043C5B">
              <w:rPr>
                <w:rFonts w:ascii="Times New Roman" w:eastAsia="Times New Roman" w:hAnsi="Times New Roman" w:cs="Times New Roman"/>
                <w:color w:val="000000"/>
                <w:sz w:val="28"/>
                <w:szCs w:val="28"/>
              </w:rPr>
              <w:t xml:space="preserve"> </w:t>
            </w:r>
            <w:r w:rsidR="001C1FDA">
              <w:rPr>
                <w:rFonts w:ascii="Times New Roman" w:eastAsia="Times New Roman" w:hAnsi="Times New Roman" w:cs="Times New Roman"/>
                <w:color w:val="000000"/>
                <w:sz w:val="28"/>
                <w:szCs w:val="28"/>
              </w:rPr>
              <w:t xml:space="preserve">50% правильных ответов. </w:t>
            </w:r>
          </w:p>
          <w:p w14:paraId="48994DEB" w14:textId="77777777" w:rsidR="001C1FDA" w:rsidRDefault="001C1FDA" w:rsidP="00276AC0">
            <w:pPr>
              <w:pStyle w:val="a7"/>
              <w:ind w:left="-32" w:hanging="110"/>
              <w:rPr>
                <w:b/>
                <w:bCs/>
                <w:i/>
                <w:iCs/>
                <w:color w:val="000000"/>
                <w:sz w:val="28"/>
                <w:szCs w:val="28"/>
                <w:u w:val="single"/>
              </w:rPr>
            </w:pPr>
          </w:p>
          <w:p w14:paraId="3C4F1A8C" w14:textId="77777777" w:rsidR="00276AC0" w:rsidRDefault="00276AC0" w:rsidP="00276AC0">
            <w:pPr>
              <w:pStyle w:val="a7"/>
              <w:ind w:left="-32" w:hanging="110"/>
              <w:rPr>
                <w:b/>
                <w:bCs/>
                <w:i/>
                <w:iCs/>
                <w:color w:val="000000"/>
                <w:sz w:val="28"/>
                <w:szCs w:val="28"/>
                <w:u w:val="single"/>
              </w:rPr>
            </w:pPr>
          </w:p>
          <w:p w14:paraId="41BA2F19" w14:textId="77777777" w:rsidR="001C1FDA" w:rsidRPr="001C1FDA" w:rsidRDefault="001C1FDA" w:rsidP="00276AC0">
            <w:pPr>
              <w:pStyle w:val="a7"/>
              <w:ind w:left="-32" w:hanging="110"/>
              <w:rPr>
                <w:color w:val="000000"/>
                <w:sz w:val="28"/>
                <w:szCs w:val="28"/>
              </w:rPr>
            </w:pPr>
            <w:r w:rsidRPr="001C1FDA">
              <w:rPr>
                <w:b/>
                <w:bCs/>
                <w:i/>
                <w:iCs/>
                <w:color w:val="000000"/>
                <w:sz w:val="28"/>
                <w:szCs w:val="28"/>
                <w:u w:val="single"/>
              </w:rPr>
              <w:t>Высокий уровень:</w:t>
            </w:r>
            <w:r w:rsidRPr="001C1FDA">
              <w:rPr>
                <w:i/>
                <w:iCs/>
                <w:color w:val="000000"/>
                <w:sz w:val="28"/>
                <w:szCs w:val="28"/>
              </w:rPr>
              <w:t> </w:t>
            </w:r>
            <w:r w:rsidR="00991011">
              <w:rPr>
                <w:color w:val="000000"/>
                <w:sz w:val="28"/>
                <w:szCs w:val="28"/>
              </w:rPr>
              <w:t>У</w:t>
            </w:r>
            <w:r w:rsidRPr="001C1FDA">
              <w:rPr>
                <w:color w:val="000000"/>
                <w:sz w:val="28"/>
                <w:szCs w:val="28"/>
              </w:rPr>
              <w:t>чащийся ответил на все вопросы правильно.</w:t>
            </w:r>
          </w:p>
          <w:p w14:paraId="1EAD9B70" w14:textId="77777777" w:rsidR="001C1FDA" w:rsidRPr="001C1FDA" w:rsidRDefault="001C1FDA" w:rsidP="00276AC0">
            <w:pPr>
              <w:pStyle w:val="a7"/>
              <w:ind w:left="-32" w:hanging="110"/>
              <w:rPr>
                <w:color w:val="000000"/>
                <w:sz w:val="28"/>
                <w:szCs w:val="28"/>
              </w:rPr>
            </w:pPr>
            <w:r w:rsidRPr="001C1FDA">
              <w:rPr>
                <w:b/>
                <w:bCs/>
                <w:i/>
                <w:iCs/>
                <w:color w:val="000000"/>
                <w:sz w:val="28"/>
                <w:szCs w:val="28"/>
                <w:u w:val="single"/>
              </w:rPr>
              <w:t>Средний уровень:</w:t>
            </w:r>
            <w:r w:rsidRPr="001C1FDA">
              <w:rPr>
                <w:i/>
                <w:iCs/>
                <w:color w:val="000000"/>
                <w:sz w:val="28"/>
                <w:szCs w:val="28"/>
              </w:rPr>
              <w:t> </w:t>
            </w:r>
            <w:r w:rsidR="00991011">
              <w:rPr>
                <w:color w:val="000000"/>
                <w:sz w:val="28"/>
                <w:szCs w:val="28"/>
              </w:rPr>
              <w:t>У</w:t>
            </w:r>
            <w:r w:rsidRPr="001C1FDA">
              <w:rPr>
                <w:color w:val="000000"/>
                <w:sz w:val="28"/>
                <w:szCs w:val="28"/>
              </w:rPr>
              <w:t>чащийся ответил правильно на 60-80% вопросов теста.</w:t>
            </w:r>
          </w:p>
          <w:p w14:paraId="0530EADD" w14:textId="77777777" w:rsidR="001C1FDA" w:rsidRDefault="001C1FDA" w:rsidP="00276AC0">
            <w:pPr>
              <w:pStyle w:val="a7"/>
              <w:shd w:val="clear" w:color="auto" w:fill="FFFFFF"/>
              <w:ind w:left="-32" w:hanging="110"/>
              <w:rPr>
                <w:color w:val="000000"/>
                <w:sz w:val="28"/>
                <w:szCs w:val="28"/>
              </w:rPr>
            </w:pPr>
            <w:r w:rsidRPr="001C1FDA">
              <w:rPr>
                <w:b/>
                <w:bCs/>
                <w:i/>
                <w:iCs/>
                <w:color w:val="000000"/>
                <w:sz w:val="28"/>
                <w:szCs w:val="28"/>
                <w:u w:val="single"/>
              </w:rPr>
              <w:t xml:space="preserve">Низкий </w:t>
            </w:r>
            <w:proofErr w:type="gramStart"/>
            <w:r w:rsidRPr="001C1FDA">
              <w:rPr>
                <w:b/>
                <w:bCs/>
                <w:i/>
                <w:iCs/>
                <w:color w:val="000000"/>
                <w:sz w:val="28"/>
                <w:szCs w:val="28"/>
                <w:u w:val="single"/>
              </w:rPr>
              <w:t xml:space="preserve">уровень: </w:t>
            </w:r>
            <w:r w:rsidRPr="001C1FDA">
              <w:rPr>
                <w:i/>
                <w:iCs/>
                <w:color w:val="000000"/>
                <w:sz w:val="28"/>
                <w:szCs w:val="28"/>
              </w:rPr>
              <w:t> </w:t>
            </w:r>
            <w:r w:rsidRPr="001C1FDA">
              <w:rPr>
                <w:color w:val="000000"/>
                <w:sz w:val="28"/>
                <w:szCs w:val="28"/>
              </w:rPr>
              <w:t xml:space="preserve"> </w:t>
            </w:r>
            <w:proofErr w:type="gramEnd"/>
            <w:r w:rsidR="00991011">
              <w:rPr>
                <w:color w:val="000000"/>
                <w:sz w:val="28"/>
                <w:szCs w:val="28"/>
              </w:rPr>
              <w:t>У</w:t>
            </w:r>
            <w:r w:rsidRPr="001C1FDA">
              <w:rPr>
                <w:color w:val="000000"/>
                <w:sz w:val="28"/>
                <w:szCs w:val="28"/>
              </w:rPr>
              <w:t>чащийся дал менее 50% правильных ответов.</w:t>
            </w:r>
          </w:p>
          <w:p w14:paraId="40AEC53A" w14:textId="77777777" w:rsidR="00EA1F0A" w:rsidRDefault="00EA1F0A" w:rsidP="007C285A">
            <w:pPr>
              <w:shd w:val="clear" w:color="auto" w:fill="FFFFFF"/>
              <w:rPr>
                <w:rFonts w:asciiTheme="minorHAnsi" w:hAnsiTheme="minorHAnsi"/>
                <w:color w:val="000000"/>
                <w:sz w:val="28"/>
                <w:szCs w:val="28"/>
              </w:rPr>
            </w:pPr>
          </w:p>
          <w:p w14:paraId="0BD10A9B" w14:textId="77777777" w:rsidR="007C285A" w:rsidRPr="007C285A" w:rsidRDefault="007C285A" w:rsidP="007C285A">
            <w:pPr>
              <w:shd w:val="clear" w:color="auto" w:fill="FFFFFF"/>
              <w:rPr>
                <w:rFonts w:asciiTheme="minorHAnsi" w:hAnsiTheme="minorHAnsi"/>
                <w:color w:val="000000"/>
                <w:sz w:val="28"/>
                <w:szCs w:val="28"/>
              </w:rPr>
            </w:pPr>
          </w:p>
          <w:p w14:paraId="6D908930" w14:textId="77777777" w:rsidR="00EA1F0A" w:rsidRPr="00043C5B" w:rsidRDefault="00EA1F0A" w:rsidP="00EA1F0A">
            <w:pPr>
              <w:shd w:val="clear" w:color="auto" w:fill="FFFFFF"/>
              <w:spacing w:after="150"/>
              <w:rPr>
                <w:rFonts w:ascii="Times New Roman" w:eastAsia="Times New Roman" w:hAnsi="Times New Roman" w:cs="Times New Roman"/>
                <w:color w:val="000000"/>
                <w:sz w:val="28"/>
                <w:szCs w:val="28"/>
              </w:rPr>
            </w:pPr>
            <w:r w:rsidRPr="00EA1F0A">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w:t>
            </w:r>
            <w:r>
              <w:rPr>
                <w:rFonts w:ascii="Times New Roman" w:eastAsia="Times New Roman" w:hAnsi="Times New Roman" w:cs="Times New Roman"/>
                <w:color w:val="000000"/>
                <w:sz w:val="28"/>
                <w:szCs w:val="28"/>
              </w:rPr>
              <w:t xml:space="preserve"> правильную певческую установку, чисто интонирует.</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чащийся использует </w:t>
            </w:r>
            <w:proofErr w:type="spellStart"/>
            <w:r w:rsidRPr="00043C5B">
              <w:rPr>
                <w:rFonts w:ascii="Times New Roman" w:eastAsia="Times New Roman" w:hAnsi="Times New Roman" w:cs="Times New Roman"/>
                <w:color w:val="000000"/>
                <w:sz w:val="28"/>
                <w:szCs w:val="28"/>
              </w:rPr>
              <w:t>диафрагматическое</w:t>
            </w:r>
            <w:proofErr w:type="spellEnd"/>
            <w:r w:rsidRPr="00043C5B">
              <w:rPr>
                <w:rFonts w:ascii="Times New Roman" w:eastAsia="Times New Roman" w:hAnsi="Times New Roman" w:cs="Times New Roman"/>
                <w:color w:val="000000"/>
                <w:sz w:val="28"/>
                <w:szCs w:val="28"/>
              </w:rPr>
              <w:t xml:space="preserve"> дыхание, умеет использовать цепное дыхание (при пении дуэтом, группой). Дышит между фразами, не разрывая слова. Дыхание спокойное.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рассчитывает певч</w:t>
            </w:r>
            <w:r>
              <w:rPr>
                <w:rFonts w:ascii="Times New Roman" w:eastAsia="Times New Roman" w:hAnsi="Times New Roman" w:cs="Times New Roman"/>
                <w:color w:val="000000"/>
                <w:sz w:val="28"/>
                <w:szCs w:val="28"/>
              </w:rPr>
              <w:t xml:space="preserve">еское дыхание на длинную фразу. </w:t>
            </w:r>
          </w:p>
          <w:p w14:paraId="5CEBEF12" w14:textId="77777777" w:rsidR="00EA1F0A" w:rsidRPr="00043C5B" w:rsidRDefault="00EA1F0A" w:rsidP="00EA1F0A">
            <w:pPr>
              <w:shd w:val="clear" w:color="auto" w:fill="FFFFFF"/>
              <w:spacing w:after="150"/>
              <w:rPr>
                <w:rFonts w:ascii="Times New Roman" w:eastAsia="Times New Roman" w:hAnsi="Times New Roman" w:cs="Times New Roman"/>
                <w:color w:val="000000"/>
                <w:sz w:val="28"/>
                <w:szCs w:val="28"/>
              </w:rPr>
            </w:pPr>
            <w:r w:rsidRPr="00EA1F0A">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w:t>
            </w:r>
            <w:r>
              <w:rPr>
                <w:rFonts w:ascii="Times New Roman" w:eastAsia="Times New Roman" w:hAnsi="Times New Roman" w:cs="Times New Roman"/>
                <w:color w:val="000000"/>
                <w:sz w:val="28"/>
                <w:szCs w:val="28"/>
              </w:rPr>
              <w:t xml:space="preserve"> правильную певческую установку, чисто интонирует с незначительными ошибками.</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Уч</w:t>
            </w:r>
            <w:r w:rsidRPr="00043C5B">
              <w:rPr>
                <w:rFonts w:ascii="Times New Roman" w:eastAsia="Times New Roman" w:hAnsi="Times New Roman" w:cs="Times New Roman"/>
                <w:color w:val="000000"/>
                <w:sz w:val="28"/>
                <w:szCs w:val="28"/>
              </w:rPr>
              <w:t xml:space="preserve">ащийся использует </w:t>
            </w:r>
            <w:proofErr w:type="spellStart"/>
            <w:r w:rsidRPr="00043C5B">
              <w:rPr>
                <w:rFonts w:ascii="Times New Roman" w:eastAsia="Times New Roman" w:hAnsi="Times New Roman" w:cs="Times New Roman"/>
                <w:color w:val="000000"/>
                <w:sz w:val="28"/>
                <w:szCs w:val="28"/>
              </w:rPr>
              <w:t>диафрагматическое</w:t>
            </w:r>
            <w:proofErr w:type="spellEnd"/>
            <w:r w:rsidRPr="00043C5B">
              <w:rPr>
                <w:rFonts w:ascii="Times New Roman" w:eastAsia="Times New Roman" w:hAnsi="Times New Roman" w:cs="Times New Roman"/>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623F7076" w14:textId="77777777" w:rsidR="001C1FDA" w:rsidRPr="007C285A" w:rsidRDefault="00EA1F0A" w:rsidP="007C285A">
            <w:pPr>
              <w:shd w:val="clear" w:color="auto" w:fill="FFFFFF"/>
              <w:spacing w:after="150"/>
              <w:rPr>
                <w:rFonts w:ascii="Times New Roman" w:eastAsia="Times New Roman" w:hAnsi="Times New Roman" w:cs="Times New Roman"/>
                <w:color w:val="000000"/>
                <w:sz w:val="28"/>
                <w:szCs w:val="28"/>
              </w:rPr>
            </w:pPr>
            <w:r w:rsidRPr="00F37AD4">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владеет и соблюдает правильную певческую установку.</w:t>
            </w:r>
            <w:r>
              <w:rPr>
                <w:rFonts w:ascii="Times New Roman" w:eastAsia="Times New Roman" w:hAnsi="Times New Roman" w:cs="Times New Roman"/>
                <w:color w:val="000000"/>
                <w:sz w:val="28"/>
                <w:szCs w:val="28"/>
              </w:rPr>
              <w:t xml:space="preserve"> Следит за правильной интонацией. </w:t>
            </w:r>
            <w:r w:rsidRPr="00043C5B">
              <w:rPr>
                <w:rFonts w:ascii="Times New Roman" w:eastAsia="Times New Roman" w:hAnsi="Times New Roman" w:cs="Times New Roman"/>
                <w:i/>
                <w:iCs/>
                <w:color w:val="000000"/>
                <w:sz w:val="28"/>
                <w:szCs w:val="28"/>
              </w:rPr>
              <w:t> </w:t>
            </w:r>
            <w:r w:rsidR="00991011">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w:t>
            </w:r>
            <w:r w:rsidR="007C285A">
              <w:rPr>
                <w:rFonts w:ascii="Times New Roman" w:eastAsia="Times New Roman" w:hAnsi="Times New Roman" w:cs="Times New Roman"/>
                <w:color w:val="000000"/>
                <w:sz w:val="28"/>
                <w:szCs w:val="28"/>
              </w:rPr>
              <w:t xml:space="preserve"> (хористом).</w:t>
            </w:r>
          </w:p>
        </w:tc>
      </w:tr>
      <w:tr w:rsidR="00D21812" w14:paraId="266AE76A" w14:textId="77777777" w:rsidTr="007C17FF">
        <w:tc>
          <w:tcPr>
            <w:tcW w:w="1101" w:type="dxa"/>
          </w:tcPr>
          <w:p w14:paraId="08165C1C" w14:textId="77777777" w:rsidR="001618A7" w:rsidRPr="007B7D3B" w:rsidRDefault="007B7D3B" w:rsidP="007B7D3B">
            <w:pPr>
              <w:spacing w:after="150"/>
              <w:ind w:left="-142" w:right="-93"/>
              <w:jc w:val="center"/>
              <w:rPr>
                <w:rFonts w:ascii="Times New Roman" w:eastAsia="Times New Roman" w:hAnsi="Times New Roman" w:cs="Times New Roman"/>
                <w:b/>
                <w:color w:val="000000"/>
              </w:rPr>
            </w:pPr>
            <w:r w:rsidRPr="007B7D3B">
              <w:rPr>
                <w:rFonts w:ascii="Times New Roman" w:eastAsia="Times New Roman" w:hAnsi="Times New Roman" w:cs="Times New Roman"/>
                <w:b/>
                <w:color w:val="000000"/>
              </w:rPr>
              <w:t xml:space="preserve">2 полугодие </w:t>
            </w:r>
          </w:p>
          <w:p w14:paraId="5CD84EB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1510404"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4C14147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39624C16"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0B0DB193"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762161E"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8F73BD6"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3FBF70C3"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E55B199"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288AFC5F" w14:textId="77777777" w:rsidR="001618A7" w:rsidRDefault="001618A7" w:rsidP="00745ECB">
            <w:pPr>
              <w:spacing w:after="150"/>
              <w:jc w:val="center"/>
              <w:rPr>
                <w:rFonts w:ascii="Times New Roman" w:eastAsia="Times New Roman" w:hAnsi="Times New Roman" w:cs="Times New Roman"/>
                <w:b/>
                <w:color w:val="000000"/>
                <w:sz w:val="28"/>
                <w:szCs w:val="28"/>
              </w:rPr>
            </w:pPr>
          </w:p>
          <w:p w14:paraId="77008E6B"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6B648AC4"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0B2C70A0" w14:textId="77777777" w:rsidR="00915372" w:rsidRDefault="00915372" w:rsidP="00745ECB">
            <w:pPr>
              <w:spacing w:after="150"/>
              <w:jc w:val="center"/>
              <w:rPr>
                <w:rFonts w:ascii="Times New Roman" w:eastAsia="Times New Roman" w:hAnsi="Times New Roman" w:cs="Times New Roman"/>
                <w:b/>
                <w:color w:val="000000"/>
                <w:sz w:val="28"/>
                <w:szCs w:val="28"/>
              </w:rPr>
            </w:pPr>
          </w:p>
          <w:p w14:paraId="42E9617F" w14:textId="77777777" w:rsidR="00D21812" w:rsidRPr="007B7D3B" w:rsidRDefault="007B7D3B" w:rsidP="007B7D3B">
            <w:pPr>
              <w:spacing w:after="150"/>
              <w:ind w:right="-93"/>
              <w:jc w:val="center"/>
              <w:rPr>
                <w:rFonts w:ascii="Times New Roman" w:eastAsia="Times New Roman" w:hAnsi="Times New Roman" w:cs="Times New Roman"/>
                <w:b/>
                <w:color w:val="000000"/>
              </w:rPr>
            </w:pPr>
            <w:r w:rsidRPr="007B7D3B">
              <w:rPr>
                <w:rFonts w:ascii="Times New Roman" w:eastAsia="Times New Roman" w:hAnsi="Times New Roman" w:cs="Times New Roman"/>
                <w:b/>
                <w:color w:val="000000"/>
              </w:rPr>
              <w:t>итоговое занятие</w:t>
            </w:r>
          </w:p>
        </w:tc>
        <w:tc>
          <w:tcPr>
            <w:tcW w:w="4741" w:type="dxa"/>
          </w:tcPr>
          <w:p w14:paraId="0E4E27E5" w14:textId="77777777" w:rsidR="00F37AD4" w:rsidRPr="00276AC0" w:rsidRDefault="00F37AD4" w:rsidP="001618A7">
            <w:pPr>
              <w:pStyle w:val="a7"/>
              <w:shd w:val="clear" w:color="auto" w:fill="FFFFFF"/>
              <w:spacing w:after="150"/>
              <w:ind w:left="0" w:firstLine="0"/>
              <w:rPr>
                <w:color w:val="000000"/>
                <w:sz w:val="28"/>
                <w:szCs w:val="28"/>
              </w:rPr>
            </w:pPr>
            <w:r w:rsidRPr="00276AC0">
              <w:rPr>
                <w:b/>
                <w:bCs/>
                <w:color w:val="000000"/>
                <w:sz w:val="28"/>
                <w:szCs w:val="28"/>
              </w:rPr>
              <w:t xml:space="preserve">Задание: Исполнение (пение) </w:t>
            </w:r>
            <w:r w:rsidR="00467C95" w:rsidRPr="00276AC0">
              <w:rPr>
                <w:b/>
                <w:bCs/>
                <w:color w:val="000000"/>
                <w:sz w:val="28"/>
                <w:szCs w:val="28"/>
              </w:rPr>
              <w:t>музыкальн</w:t>
            </w:r>
            <w:r w:rsidR="006918FD" w:rsidRPr="00276AC0">
              <w:rPr>
                <w:b/>
                <w:bCs/>
                <w:color w:val="000000"/>
                <w:sz w:val="28"/>
                <w:szCs w:val="28"/>
              </w:rPr>
              <w:t>ого</w:t>
            </w:r>
            <w:r w:rsidR="00467C95" w:rsidRPr="00276AC0">
              <w:rPr>
                <w:b/>
                <w:bCs/>
                <w:color w:val="000000"/>
                <w:sz w:val="28"/>
                <w:szCs w:val="28"/>
              </w:rPr>
              <w:t xml:space="preserve"> произведени</w:t>
            </w:r>
            <w:r w:rsidR="006918FD" w:rsidRPr="00276AC0">
              <w:rPr>
                <w:b/>
                <w:bCs/>
                <w:color w:val="000000"/>
                <w:sz w:val="28"/>
                <w:szCs w:val="28"/>
              </w:rPr>
              <w:t>я</w:t>
            </w:r>
            <w:r w:rsidRPr="00276AC0">
              <w:rPr>
                <w:b/>
                <w:bCs/>
                <w:color w:val="000000"/>
                <w:sz w:val="28"/>
                <w:szCs w:val="28"/>
              </w:rPr>
              <w:t xml:space="preserve"> по одному, дуэтом или небольшим ансамблем, обращая внимание на звукообразование, качество интонирования, использование учащимся штрихов и понимание певцом дирижёрских жестов.</w:t>
            </w:r>
          </w:p>
          <w:p w14:paraId="675D3F1A" w14:textId="77777777" w:rsidR="00915372" w:rsidRDefault="00F37AD4" w:rsidP="00915372">
            <w:pPr>
              <w:shd w:val="clear" w:color="auto" w:fill="FFFFFF"/>
              <w:spacing w:after="150"/>
              <w:rPr>
                <w:rFonts w:ascii="Times New Roman" w:eastAsia="Times New Roman" w:hAnsi="Times New Roman" w:cs="Times New Roman"/>
                <w:b/>
                <w:bCs/>
                <w:color w:val="000000"/>
                <w:sz w:val="28"/>
                <w:szCs w:val="28"/>
              </w:rPr>
            </w:pPr>
            <w:r w:rsidRPr="00276AC0">
              <w:rPr>
                <w:rFonts w:ascii="Times New Roman" w:eastAsia="Times New Roman" w:hAnsi="Times New Roman" w:cs="Times New Roman"/>
                <w:b/>
                <w:bCs/>
                <w:color w:val="000000"/>
                <w:sz w:val="28"/>
                <w:szCs w:val="28"/>
              </w:rPr>
              <w:t xml:space="preserve"> </w:t>
            </w:r>
          </w:p>
          <w:p w14:paraId="7F4AAA26"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6E6E6E9C"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1D964BCA" w14:textId="77777777" w:rsidR="00915372" w:rsidRDefault="00915372" w:rsidP="00915372">
            <w:pPr>
              <w:shd w:val="clear" w:color="auto" w:fill="FFFFFF"/>
              <w:spacing w:after="150"/>
              <w:rPr>
                <w:rFonts w:ascii="Times New Roman" w:eastAsia="Times New Roman" w:hAnsi="Times New Roman" w:cs="Times New Roman"/>
                <w:b/>
                <w:bCs/>
                <w:color w:val="000000"/>
                <w:sz w:val="28"/>
                <w:szCs w:val="28"/>
              </w:rPr>
            </w:pPr>
          </w:p>
          <w:p w14:paraId="29E63443" w14:textId="77777777" w:rsidR="00D21812" w:rsidRPr="00276AC0" w:rsidRDefault="00D21812" w:rsidP="00915372">
            <w:pPr>
              <w:shd w:val="clear" w:color="auto" w:fill="FFFFFF"/>
              <w:spacing w:after="150"/>
              <w:rPr>
                <w:rFonts w:ascii="Times New Roman" w:hAnsi="Times New Roman" w:cs="Times New Roman"/>
                <w:color w:val="000000"/>
                <w:sz w:val="28"/>
                <w:szCs w:val="28"/>
              </w:rPr>
            </w:pPr>
            <w:r w:rsidRPr="00276AC0">
              <w:rPr>
                <w:rFonts w:ascii="Times New Roman" w:hAnsi="Times New Roman" w:cs="Times New Roman"/>
                <w:b/>
                <w:bCs/>
                <w:color w:val="000000"/>
                <w:sz w:val="28"/>
                <w:szCs w:val="28"/>
              </w:rPr>
              <w:t xml:space="preserve">Задание: Исполнение (пение) </w:t>
            </w:r>
            <w:r w:rsidR="006918FD" w:rsidRPr="00276AC0">
              <w:rPr>
                <w:rFonts w:ascii="Times New Roman" w:hAnsi="Times New Roman" w:cs="Times New Roman"/>
                <w:b/>
                <w:bCs/>
                <w:color w:val="000000"/>
                <w:sz w:val="28"/>
                <w:szCs w:val="28"/>
              </w:rPr>
              <w:t xml:space="preserve">ряда </w:t>
            </w:r>
            <w:r w:rsidRPr="00276AC0">
              <w:rPr>
                <w:rFonts w:ascii="Times New Roman" w:hAnsi="Times New Roman" w:cs="Times New Roman"/>
                <w:b/>
                <w:bCs/>
                <w:color w:val="000000"/>
                <w:sz w:val="28"/>
                <w:szCs w:val="28"/>
              </w:rPr>
              <w:t>изученн</w:t>
            </w:r>
            <w:r w:rsidR="006918FD" w:rsidRPr="00276AC0">
              <w:rPr>
                <w:rFonts w:ascii="Times New Roman" w:hAnsi="Times New Roman" w:cs="Times New Roman"/>
                <w:b/>
                <w:bCs/>
                <w:color w:val="000000"/>
                <w:sz w:val="28"/>
                <w:szCs w:val="28"/>
              </w:rPr>
              <w:t>ых</w:t>
            </w:r>
            <w:r w:rsidRPr="00276AC0">
              <w:rPr>
                <w:rFonts w:ascii="Times New Roman" w:hAnsi="Times New Roman" w:cs="Times New Roman"/>
                <w:b/>
                <w:bCs/>
                <w:color w:val="000000"/>
                <w:sz w:val="28"/>
                <w:szCs w:val="28"/>
              </w:rPr>
              <w:t xml:space="preserve"> </w:t>
            </w:r>
            <w:r w:rsidR="006918FD" w:rsidRPr="00276AC0">
              <w:rPr>
                <w:rFonts w:ascii="Times New Roman" w:hAnsi="Times New Roman" w:cs="Times New Roman"/>
                <w:b/>
                <w:bCs/>
                <w:color w:val="000000"/>
                <w:sz w:val="28"/>
                <w:szCs w:val="28"/>
              </w:rPr>
              <w:t xml:space="preserve">двухголосных </w:t>
            </w:r>
            <w:r w:rsidRPr="00276AC0">
              <w:rPr>
                <w:rFonts w:ascii="Times New Roman" w:hAnsi="Times New Roman" w:cs="Times New Roman"/>
                <w:b/>
                <w:bCs/>
                <w:color w:val="000000"/>
                <w:sz w:val="28"/>
                <w:szCs w:val="28"/>
              </w:rPr>
              <w:t>произведени</w:t>
            </w:r>
            <w:r w:rsidR="006918FD" w:rsidRPr="00276AC0">
              <w:rPr>
                <w:rFonts w:ascii="Times New Roman" w:hAnsi="Times New Roman" w:cs="Times New Roman"/>
                <w:b/>
                <w:bCs/>
                <w:color w:val="000000"/>
                <w:sz w:val="28"/>
                <w:szCs w:val="28"/>
              </w:rPr>
              <w:t>й</w:t>
            </w:r>
            <w:r w:rsidRPr="00276AC0">
              <w:rPr>
                <w:rFonts w:ascii="Times New Roman" w:hAnsi="Times New Roman" w:cs="Times New Roman"/>
                <w:b/>
                <w:bCs/>
                <w:color w:val="000000"/>
                <w:sz w:val="28"/>
                <w:szCs w:val="28"/>
              </w:rPr>
              <w:t xml:space="preserve"> </w:t>
            </w:r>
            <w:r w:rsidR="00493F92" w:rsidRPr="00276AC0">
              <w:rPr>
                <w:rFonts w:ascii="Times New Roman" w:hAnsi="Times New Roman" w:cs="Times New Roman"/>
                <w:b/>
                <w:bCs/>
                <w:color w:val="000000"/>
                <w:sz w:val="28"/>
                <w:szCs w:val="28"/>
              </w:rPr>
              <w:t xml:space="preserve">по одному, дуэтом или </w:t>
            </w:r>
            <w:r w:rsidRPr="00276AC0">
              <w:rPr>
                <w:rFonts w:ascii="Times New Roman" w:hAnsi="Times New Roman" w:cs="Times New Roman"/>
                <w:b/>
                <w:bCs/>
                <w:color w:val="000000"/>
                <w:sz w:val="28"/>
                <w:szCs w:val="28"/>
              </w:rPr>
              <w:t xml:space="preserve">коллективом </w:t>
            </w:r>
            <w:r w:rsidR="006918FD" w:rsidRPr="00276AC0">
              <w:rPr>
                <w:rFonts w:ascii="Times New Roman" w:hAnsi="Times New Roman" w:cs="Times New Roman"/>
                <w:b/>
                <w:bCs/>
                <w:color w:val="000000"/>
                <w:sz w:val="28"/>
                <w:szCs w:val="28"/>
              </w:rPr>
              <w:t xml:space="preserve">с использованием элементов </w:t>
            </w:r>
            <w:proofErr w:type="spellStart"/>
            <w:r w:rsidR="006918FD" w:rsidRPr="00276AC0">
              <w:rPr>
                <w:rFonts w:ascii="Times New Roman" w:hAnsi="Times New Roman" w:cs="Times New Roman"/>
                <w:b/>
                <w:bCs/>
                <w:color w:val="000000"/>
                <w:sz w:val="28"/>
                <w:szCs w:val="28"/>
              </w:rPr>
              <w:t>трехголосия</w:t>
            </w:r>
            <w:proofErr w:type="spellEnd"/>
            <w:r w:rsidR="006918FD" w:rsidRPr="00276AC0">
              <w:rPr>
                <w:rFonts w:ascii="Times New Roman" w:hAnsi="Times New Roman" w:cs="Times New Roman"/>
                <w:b/>
                <w:bCs/>
                <w:color w:val="000000"/>
                <w:sz w:val="28"/>
                <w:szCs w:val="28"/>
              </w:rPr>
              <w:t xml:space="preserve">, преднамеренной импровизации, допуская неподготовленную импровизацию.  </w:t>
            </w:r>
          </w:p>
          <w:p w14:paraId="7F6FCACC" w14:textId="77777777" w:rsidR="00D21812" w:rsidRPr="00276AC0" w:rsidRDefault="00D21812" w:rsidP="001618A7">
            <w:pPr>
              <w:spacing w:after="150"/>
              <w:jc w:val="center"/>
              <w:rPr>
                <w:rFonts w:ascii="Times New Roman" w:eastAsia="Times New Roman" w:hAnsi="Times New Roman" w:cs="Times New Roman"/>
                <w:b/>
                <w:color w:val="000000"/>
                <w:sz w:val="28"/>
                <w:szCs w:val="28"/>
              </w:rPr>
            </w:pPr>
          </w:p>
        </w:tc>
        <w:tc>
          <w:tcPr>
            <w:tcW w:w="4396" w:type="dxa"/>
          </w:tcPr>
          <w:p w14:paraId="7EC3F9DA"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467C95">
              <w:rPr>
                <w:rFonts w:ascii="Times New Roman" w:eastAsia="Times New Roman" w:hAnsi="Times New Roman" w:cs="Times New Roman"/>
                <w:b/>
                <w:bCs/>
                <w:i/>
                <w:iCs/>
                <w:color w:val="000000"/>
                <w:sz w:val="28"/>
                <w:szCs w:val="28"/>
                <w:u w:val="single"/>
              </w:rPr>
              <w:t>Высокий уровень:</w:t>
            </w:r>
            <w:r w:rsidRPr="00043C5B">
              <w:rPr>
                <w:rFonts w:ascii="Times New Roman" w:eastAsia="Times New Roman" w:hAnsi="Times New Roman" w:cs="Times New Roman"/>
                <w:b/>
                <w:bCs/>
                <w:i/>
                <w:iCs/>
                <w:color w:val="000000"/>
                <w:sz w:val="28"/>
                <w:szCs w:val="28"/>
              </w:rPr>
              <w:t> </w:t>
            </w:r>
            <w:r w:rsidRPr="00043C5B">
              <w:rPr>
                <w:rFonts w:ascii="Times New Roman" w:eastAsia="Times New Roman" w:hAnsi="Times New Roman" w:cs="Times New Roman"/>
                <w:color w:val="000000"/>
                <w:sz w:val="28"/>
                <w:szCs w:val="28"/>
              </w:rPr>
              <w:t>Понимание учащимся дирижёрских жестов, исполнение мел</w:t>
            </w:r>
            <w:r w:rsidR="00467C95">
              <w:rPr>
                <w:rFonts w:ascii="Times New Roman" w:eastAsia="Times New Roman" w:hAnsi="Times New Roman" w:cs="Times New Roman"/>
                <w:color w:val="000000"/>
                <w:sz w:val="28"/>
                <w:szCs w:val="28"/>
              </w:rPr>
              <w:t>одии любым предложенным штрихом, правильное использование предложенного динамического оттенка.</w:t>
            </w:r>
          </w:p>
          <w:p w14:paraId="3F55293D"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467C95">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понимает дирижёрский жест, но допускает незначительные ошиб</w:t>
            </w:r>
            <w:r w:rsidR="007C285A">
              <w:rPr>
                <w:rFonts w:ascii="Times New Roman" w:eastAsia="Times New Roman" w:hAnsi="Times New Roman" w:cs="Times New Roman"/>
                <w:color w:val="000000"/>
                <w:sz w:val="28"/>
                <w:szCs w:val="28"/>
              </w:rPr>
              <w:t>ки во время исполнения мелодии.</w:t>
            </w:r>
          </w:p>
          <w:p w14:paraId="411BEB8B" w14:textId="77777777" w:rsidR="00F37AD4" w:rsidRPr="00043C5B" w:rsidRDefault="00F37AD4" w:rsidP="00F37AD4">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чащийся исполняет мелодию нужным штрихом только по словесному объяснению и демонстрационного показа учителем. Дирижёрский жест не понимает.</w:t>
            </w:r>
          </w:p>
          <w:p w14:paraId="6727F9ED"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color w:val="000000"/>
                <w:sz w:val="28"/>
                <w:szCs w:val="28"/>
              </w:rPr>
              <w:t>Критерии оценки:</w:t>
            </w:r>
          </w:p>
          <w:p w14:paraId="03ABEF6A"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043C5B">
              <w:rPr>
                <w:rFonts w:ascii="Times New Roman" w:eastAsia="Times New Roman" w:hAnsi="Times New Roman" w:cs="Times New Roman"/>
                <w:b/>
                <w:bCs/>
                <w:i/>
                <w:iCs/>
                <w:color w:val="000000"/>
                <w:sz w:val="28"/>
                <w:szCs w:val="28"/>
              </w:rPr>
              <w:t>Высокий уровень: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w:t>
            </w:r>
            <w:r w:rsidR="00493F92">
              <w:rPr>
                <w:rFonts w:ascii="Times New Roman" w:eastAsia="Times New Roman" w:hAnsi="Times New Roman" w:cs="Times New Roman"/>
                <w:color w:val="000000"/>
                <w:sz w:val="28"/>
                <w:szCs w:val="28"/>
              </w:rPr>
              <w:t>щиеся чисто интонируют мелодию, держат свою хоровую партию.</w:t>
            </w:r>
            <w:r w:rsidRPr="00043C5B">
              <w:rPr>
                <w:rFonts w:ascii="Times New Roman" w:eastAsia="Times New Roman" w:hAnsi="Times New Roman" w:cs="Times New Roman"/>
                <w:color w:val="000000"/>
                <w:sz w:val="28"/>
                <w:szCs w:val="28"/>
              </w:rPr>
              <w:t xml:space="preserve"> Чистое унисонное интонирование</w:t>
            </w:r>
            <w:r w:rsidR="00493F92">
              <w:rPr>
                <w:rFonts w:ascii="Times New Roman" w:eastAsia="Times New Roman" w:hAnsi="Times New Roman" w:cs="Times New Roman"/>
                <w:color w:val="000000"/>
                <w:sz w:val="28"/>
                <w:szCs w:val="28"/>
              </w:rPr>
              <w:t xml:space="preserve">, </w:t>
            </w:r>
            <w:proofErr w:type="spellStart"/>
            <w:r w:rsidR="00493F92">
              <w:rPr>
                <w:rFonts w:ascii="Times New Roman" w:eastAsia="Times New Roman" w:hAnsi="Times New Roman" w:cs="Times New Roman"/>
                <w:color w:val="000000"/>
                <w:sz w:val="28"/>
                <w:szCs w:val="28"/>
              </w:rPr>
              <w:t>двухголосие</w:t>
            </w:r>
            <w:proofErr w:type="spellEnd"/>
            <w:r w:rsidR="00493F92">
              <w:rPr>
                <w:rFonts w:ascii="Times New Roman" w:eastAsia="Times New Roman" w:hAnsi="Times New Roman" w:cs="Times New Roman"/>
                <w:color w:val="000000"/>
                <w:sz w:val="28"/>
                <w:szCs w:val="28"/>
              </w:rPr>
              <w:t xml:space="preserve"> с элементами </w:t>
            </w:r>
            <w:proofErr w:type="spellStart"/>
            <w:r w:rsidR="00493F92">
              <w:rPr>
                <w:rFonts w:ascii="Times New Roman" w:eastAsia="Times New Roman" w:hAnsi="Times New Roman" w:cs="Times New Roman"/>
                <w:color w:val="000000"/>
                <w:sz w:val="28"/>
                <w:szCs w:val="28"/>
              </w:rPr>
              <w:t>трехголосия</w:t>
            </w:r>
            <w:proofErr w:type="spellEnd"/>
            <w:r w:rsidRPr="00043C5B">
              <w:rPr>
                <w:rFonts w:ascii="Times New Roman" w:eastAsia="Times New Roman" w:hAnsi="Times New Roman" w:cs="Times New Roman"/>
                <w:color w:val="000000"/>
                <w:sz w:val="28"/>
                <w:szCs w:val="28"/>
              </w:rPr>
              <w:t xml:space="preserve"> в любых темпах и ладах со сложным ритмическим рисунком. </w:t>
            </w:r>
            <w:r w:rsidR="00493F92">
              <w:rPr>
                <w:rFonts w:ascii="Times New Roman" w:eastAsia="Times New Roman" w:hAnsi="Times New Roman" w:cs="Times New Roman"/>
                <w:color w:val="000000"/>
                <w:sz w:val="28"/>
                <w:szCs w:val="28"/>
              </w:rPr>
              <w:t xml:space="preserve">Используют элементы вокальной и речевой импровизации. </w:t>
            </w:r>
            <w:r w:rsidRPr="00043C5B">
              <w:rPr>
                <w:rFonts w:ascii="Times New Roman" w:eastAsia="Times New Roman" w:hAnsi="Times New Roman" w:cs="Times New Roman"/>
                <w:color w:val="000000"/>
                <w:sz w:val="28"/>
                <w:szCs w:val="28"/>
              </w:rPr>
              <w:t xml:space="preserve"> Знают и со</w:t>
            </w:r>
            <w:r w:rsidR="00D2520A">
              <w:rPr>
                <w:rFonts w:ascii="Times New Roman" w:eastAsia="Times New Roman" w:hAnsi="Times New Roman" w:cs="Times New Roman"/>
                <w:color w:val="000000"/>
                <w:sz w:val="28"/>
                <w:szCs w:val="28"/>
              </w:rPr>
              <w:t>блюдают основы цепного дыхания.</w:t>
            </w:r>
          </w:p>
          <w:p w14:paraId="760C61B6" w14:textId="77777777" w:rsidR="006918FD" w:rsidRPr="00043C5B" w:rsidRDefault="006918FD" w:rsidP="006918FD">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Средний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 xml:space="preserve">чащиеся </w:t>
            </w:r>
            <w:r w:rsidR="00493F92">
              <w:rPr>
                <w:rFonts w:ascii="Times New Roman" w:eastAsia="Times New Roman" w:hAnsi="Times New Roman" w:cs="Times New Roman"/>
                <w:color w:val="000000"/>
                <w:sz w:val="28"/>
                <w:szCs w:val="28"/>
              </w:rPr>
              <w:t xml:space="preserve">хорошо держат свой голос в двух и </w:t>
            </w:r>
            <w:proofErr w:type="spellStart"/>
            <w:r w:rsidR="00493F92">
              <w:rPr>
                <w:rFonts w:ascii="Times New Roman" w:eastAsia="Times New Roman" w:hAnsi="Times New Roman" w:cs="Times New Roman"/>
                <w:color w:val="000000"/>
                <w:sz w:val="28"/>
                <w:szCs w:val="28"/>
              </w:rPr>
              <w:t>трехголосии</w:t>
            </w:r>
            <w:proofErr w:type="spellEnd"/>
            <w:r w:rsidRPr="00043C5B">
              <w:rPr>
                <w:rFonts w:ascii="Times New Roman" w:eastAsia="Times New Roman" w:hAnsi="Times New Roman" w:cs="Times New Roman"/>
                <w:color w:val="000000"/>
                <w:sz w:val="28"/>
                <w:szCs w:val="28"/>
              </w:rPr>
              <w:t>,</w:t>
            </w:r>
            <w:r w:rsidR="00493F92">
              <w:rPr>
                <w:rFonts w:ascii="Times New Roman" w:eastAsia="Times New Roman" w:hAnsi="Times New Roman" w:cs="Times New Roman"/>
                <w:color w:val="000000"/>
                <w:sz w:val="28"/>
                <w:szCs w:val="28"/>
              </w:rPr>
              <w:t xml:space="preserve"> </w:t>
            </w:r>
            <w:r w:rsidR="00D2520A">
              <w:rPr>
                <w:rFonts w:ascii="Times New Roman" w:eastAsia="Times New Roman" w:hAnsi="Times New Roman" w:cs="Times New Roman"/>
                <w:color w:val="000000"/>
                <w:sz w:val="28"/>
                <w:szCs w:val="28"/>
              </w:rPr>
              <w:t xml:space="preserve">используют элементы </w:t>
            </w:r>
            <w:proofErr w:type="gramStart"/>
            <w:r w:rsidR="00D2520A">
              <w:rPr>
                <w:rFonts w:ascii="Times New Roman" w:eastAsia="Times New Roman" w:hAnsi="Times New Roman" w:cs="Times New Roman"/>
                <w:color w:val="000000"/>
                <w:sz w:val="28"/>
                <w:szCs w:val="28"/>
              </w:rPr>
              <w:t xml:space="preserve">импровизации, </w:t>
            </w:r>
            <w:r w:rsidRPr="00043C5B">
              <w:rPr>
                <w:rFonts w:ascii="Times New Roman" w:eastAsia="Times New Roman" w:hAnsi="Times New Roman" w:cs="Times New Roman"/>
                <w:color w:val="000000"/>
                <w:sz w:val="28"/>
                <w:szCs w:val="28"/>
              </w:rPr>
              <w:t xml:space="preserve"> но</w:t>
            </w:r>
            <w:proofErr w:type="gramEnd"/>
            <w:r w:rsidRPr="00043C5B">
              <w:rPr>
                <w:rFonts w:ascii="Times New Roman" w:eastAsia="Times New Roman" w:hAnsi="Times New Roman" w:cs="Times New Roman"/>
                <w:color w:val="000000"/>
                <w:sz w:val="28"/>
                <w:szCs w:val="28"/>
              </w:rPr>
              <w:t xml:space="preserve"> иногда допускают ошибки. Знают и соблюдают основы цепного дыхания.</w:t>
            </w:r>
            <w:r w:rsidR="00D2520A">
              <w:rPr>
                <w:rFonts w:ascii="Times New Roman" w:eastAsia="Times New Roman" w:hAnsi="Times New Roman" w:cs="Times New Roman"/>
                <w:color w:val="000000"/>
                <w:sz w:val="28"/>
                <w:szCs w:val="28"/>
              </w:rPr>
              <w:t xml:space="preserve"> </w:t>
            </w:r>
          </w:p>
          <w:p w14:paraId="540D89C3" w14:textId="77777777" w:rsidR="00D21812" w:rsidRPr="00D2520A" w:rsidRDefault="006918FD" w:rsidP="00D2520A">
            <w:pPr>
              <w:shd w:val="clear" w:color="auto" w:fill="FFFFFF"/>
              <w:spacing w:after="150"/>
              <w:rPr>
                <w:rFonts w:ascii="Times New Roman" w:eastAsia="Times New Roman" w:hAnsi="Times New Roman" w:cs="Times New Roman"/>
                <w:color w:val="000000"/>
                <w:sz w:val="28"/>
                <w:szCs w:val="28"/>
              </w:rPr>
            </w:pPr>
            <w:r w:rsidRPr="007C285A">
              <w:rPr>
                <w:rFonts w:ascii="Times New Roman" w:eastAsia="Times New Roman" w:hAnsi="Times New Roman" w:cs="Times New Roman"/>
                <w:b/>
                <w:bCs/>
                <w:i/>
                <w:iCs/>
                <w:color w:val="000000"/>
                <w:sz w:val="28"/>
                <w:szCs w:val="28"/>
                <w:u w:val="single"/>
              </w:rPr>
              <w:t>Низкий уровень:</w:t>
            </w:r>
            <w:r w:rsidRPr="00043C5B">
              <w:rPr>
                <w:rFonts w:ascii="Times New Roman" w:eastAsia="Times New Roman" w:hAnsi="Times New Roman" w:cs="Times New Roman"/>
                <w:b/>
                <w:bCs/>
                <w:i/>
                <w:iCs/>
                <w:color w:val="000000"/>
                <w:sz w:val="28"/>
                <w:szCs w:val="28"/>
              </w:rPr>
              <w:t> </w:t>
            </w:r>
            <w:r w:rsidR="00915372">
              <w:rPr>
                <w:rFonts w:ascii="Times New Roman" w:eastAsia="Times New Roman" w:hAnsi="Times New Roman" w:cs="Times New Roman"/>
                <w:color w:val="000000"/>
                <w:sz w:val="28"/>
                <w:szCs w:val="28"/>
              </w:rPr>
              <w:t>У</w:t>
            </w:r>
            <w:r w:rsidRPr="00043C5B">
              <w:rPr>
                <w:rFonts w:ascii="Times New Roman" w:eastAsia="Times New Roman" w:hAnsi="Times New Roman" w:cs="Times New Roman"/>
                <w:color w:val="000000"/>
                <w:sz w:val="28"/>
                <w:szCs w:val="28"/>
              </w:rPr>
              <w:t>чащиеся допускают ошибки при пении. Исполняют лёгкие двухголосные песни только с гармонической поддержкой аккомпанемента.</w:t>
            </w:r>
            <w:r w:rsidR="00D2520A">
              <w:rPr>
                <w:rFonts w:ascii="Times New Roman" w:eastAsia="Times New Roman" w:hAnsi="Times New Roman" w:cs="Times New Roman"/>
                <w:color w:val="000000"/>
                <w:sz w:val="28"/>
                <w:szCs w:val="28"/>
              </w:rPr>
              <w:t xml:space="preserve"> Не могут импровизировать. </w:t>
            </w:r>
            <w:r w:rsidRPr="00043C5B">
              <w:rPr>
                <w:rFonts w:ascii="Times New Roman" w:eastAsia="Times New Roman" w:hAnsi="Times New Roman" w:cs="Times New Roman"/>
                <w:color w:val="000000"/>
                <w:sz w:val="28"/>
                <w:szCs w:val="28"/>
              </w:rPr>
              <w:t xml:space="preserve"> При пении песни не соблюдают основы цепного дыхания.</w:t>
            </w:r>
          </w:p>
        </w:tc>
      </w:tr>
    </w:tbl>
    <w:p w14:paraId="6E3CA4B9" w14:textId="77777777" w:rsidR="00600689" w:rsidRDefault="00600689" w:rsidP="005849A5">
      <w:pPr>
        <w:pStyle w:val="11"/>
        <w:tabs>
          <w:tab w:val="left" w:pos="284"/>
          <w:tab w:val="left" w:pos="1086"/>
        </w:tabs>
        <w:spacing w:before="0"/>
        <w:ind w:left="0" w:firstLine="709"/>
        <w:jc w:val="both"/>
      </w:pPr>
    </w:p>
    <w:p w14:paraId="03413604" w14:textId="28D802DD" w:rsidR="00720A44" w:rsidRPr="00781153" w:rsidRDefault="00720A44" w:rsidP="00720A44">
      <w:pPr>
        <w:shd w:val="clear" w:color="auto" w:fill="FFFFFF"/>
        <w:spacing w:line="360" w:lineRule="auto"/>
        <w:ind w:firstLine="567"/>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Pr>
          <w:rFonts w:ascii="Times New Roman" w:eastAsia="Times New Roman" w:hAnsi="Times New Roman" w:cs="Times New Roman"/>
          <w:sz w:val="28"/>
        </w:rPr>
        <w:t>Программу</w:t>
      </w:r>
      <w:r w:rsidRPr="00781153">
        <w:rPr>
          <w:rFonts w:ascii="Times New Roman" w:eastAsia="Times New Roman" w:hAnsi="Times New Roman" w:cs="Times New Roman"/>
          <w:sz w:val="28"/>
        </w:rPr>
        <w:t>, следует учитывать:</w:t>
      </w:r>
    </w:p>
    <w:p w14:paraId="77C1E9BA" w14:textId="2E88EBB9" w:rsidR="00720A44" w:rsidRPr="00781153"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rPr>
      </w:pPr>
      <w:r w:rsidRPr="00781153">
        <w:rPr>
          <w:sz w:val="28"/>
        </w:rPr>
        <w:t>формирование у</w:t>
      </w:r>
      <w:r>
        <w:rPr>
          <w:sz w:val="28"/>
        </w:rPr>
        <w:t>стойчивого интереса к вокально-хоровому</w:t>
      </w:r>
      <w:r w:rsidRPr="00781153">
        <w:rPr>
          <w:sz w:val="28"/>
        </w:rPr>
        <w:t xml:space="preserve"> иску</w:t>
      </w:r>
      <w:r>
        <w:rPr>
          <w:sz w:val="28"/>
        </w:rPr>
        <w:t>сству, к занятиям по вокалу</w:t>
      </w:r>
      <w:r w:rsidRPr="00781153">
        <w:rPr>
          <w:sz w:val="28"/>
        </w:rPr>
        <w:t>;</w:t>
      </w:r>
    </w:p>
    <w:p w14:paraId="65308034" w14:textId="0C61F563" w:rsidR="00720A44"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color w:val="000000"/>
        </w:rPr>
      </w:pPr>
      <w:r w:rsidRPr="001C2C64">
        <w:rPr>
          <w:color w:val="000000"/>
          <w:sz w:val="28"/>
        </w:rPr>
        <w:t xml:space="preserve">овладение практическими умениями и навыками в различных видах </w:t>
      </w:r>
      <w:r>
        <w:rPr>
          <w:color w:val="000000"/>
          <w:sz w:val="28"/>
        </w:rPr>
        <w:t>вокальной и хоровой деятельности</w:t>
      </w:r>
      <w:r w:rsidRPr="001C2C64">
        <w:rPr>
          <w:color w:val="000000"/>
          <w:sz w:val="28"/>
        </w:rPr>
        <w:t>;</w:t>
      </w:r>
    </w:p>
    <w:p w14:paraId="10B33092" w14:textId="77777777" w:rsidR="00720A44" w:rsidRPr="001C2C64" w:rsidRDefault="00720A44" w:rsidP="004E159A">
      <w:pPr>
        <w:pStyle w:val="a7"/>
        <w:widowControl/>
        <w:numPr>
          <w:ilvl w:val="0"/>
          <w:numId w:val="47"/>
        </w:numPr>
        <w:shd w:val="clear" w:color="auto" w:fill="FFFFFF"/>
        <w:tabs>
          <w:tab w:val="left" w:pos="1276"/>
        </w:tabs>
        <w:autoSpaceDE/>
        <w:autoSpaceDN/>
        <w:spacing w:line="360" w:lineRule="auto"/>
        <w:ind w:left="0" w:firstLine="709"/>
        <w:contextualSpacing/>
        <w:jc w:val="both"/>
        <w:rPr>
          <w:rFonts w:ascii="Arial" w:hAnsi="Arial" w:cs="Arial"/>
          <w:color w:val="000000"/>
        </w:rPr>
      </w:pPr>
      <w:r w:rsidRPr="001C2C64">
        <w:rPr>
          <w:color w:val="000000"/>
          <w:sz w:val="28"/>
        </w:rPr>
        <w:t>степень продвижения учащегося, успешность личностных достижений.</w:t>
      </w:r>
    </w:p>
    <w:p w14:paraId="20B49E64" w14:textId="77777777" w:rsidR="001F39BA" w:rsidRDefault="001F39BA" w:rsidP="001F39BA">
      <w:pPr>
        <w:pStyle w:val="a7"/>
        <w:tabs>
          <w:tab w:val="left" w:pos="1134"/>
        </w:tabs>
        <w:ind w:left="1084" w:firstLine="0"/>
        <w:jc w:val="both"/>
        <w:rPr>
          <w:b/>
          <w:bCs/>
          <w:sz w:val="28"/>
          <w:szCs w:val="28"/>
        </w:rPr>
      </w:pPr>
    </w:p>
    <w:p w14:paraId="27883788" w14:textId="776CB6FA" w:rsidR="0034433C" w:rsidRPr="00025A49" w:rsidRDefault="0034433C" w:rsidP="004E159A">
      <w:pPr>
        <w:pStyle w:val="a7"/>
        <w:numPr>
          <w:ilvl w:val="1"/>
          <w:numId w:val="31"/>
        </w:numPr>
        <w:tabs>
          <w:tab w:val="left" w:pos="1134"/>
        </w:tabs>
        <w:jc w:val="both"/>
        <w:rPr>
          <w:b/>
          <w:bCs/>
          <w:sz w:val="28"/>
          <w:szCs w:val="28"/>
        </w:rPr>
      </w:pPr>
      <w:r w:rsidRPr="00025A49">
        <w:rPr>
          <w:b/>
          <w:bCs/>
          <w:sz w:val="28"/>
          <w:szCs w:val="28"/>
        </w:rPr>
        <w:t xml:space="preserve"> Методические материалы</w:t>
      </w:r>
    </w:p>
    <w:p w14:paraId="2FC72CA8" w14:textId="77777777" w:rsidR="008B4F6D" w:rsidRPr="00025A49" w:rsidRDefault="008B4F6D" w:rsidP="008B4F6D">
      <w:pPr>
        <w:pStyle w:val="a7"/>
        <w:tabs>
          <w:tab w:val="left" w:pos="1134"/>
        </w:tabs>
        <w:ind w:left="1084" w:firstLine="0"/>
        <w:jc w:val="both"/>
        <w:rPr>
          <w:b/>
          <w:bCs/>
          <w:sz w:val="28"/>
          <w:szCs w:val="28"/>
        </w:rPr>
      </w:pPr>
    </w:p>
    <w:p w14:paraId="0708F11E" w14:textId="77777777" w:rsidR="00EC5F81" w:rsidRDefault="00025A49" w:rsidP="00414356">
      <w:pPr>
        <w:tabs>
          <w:tab w:val="left" w:pos="1134"/>
        </w:tabs>
        <w:spacing w:after="0" w:line="360" w:lineRule="auto"/>
        <w:ind w:firstLine="709"/>
        <w:jc w:val="both"/>
        <w:rPr>
          <w:rFonts w:ascii="Times New Roman" w:hAnsi="Times New Roman" w:cs="Times New Roman"/>
          <w:b/>
          <w:sz w:val="28"/>
          <w:szCs w:val="28"/>
        </w:rPr>
      </w:pPr>
      <w:r w:rsidRPr="00025A49">
        <w:rPr>
          <w:rFonts w:ascii="Times New Roman" w:hAnsi="Times New Roman" w:cs="Times New Roman"/>
          <w:b/>
          <w:sz w:val="28"/>
          <w:szCs w:val="28"/>
        </w:rPr>
        <w:t>Методы обучения</w:t>
      </w:r>
    </w:p>
    <w:p w14:paraId="7D16B555" w14:textId="36B6F879" w:rsidR="00025A49" w:rsidRPr="00025A49" w:rsidRDefault="00025A49" w:rsidP="00414356">
      <w:pPr>
        <w:tabs>
          <w:tab w:val="left" w:pos="1134"/>
        </w:tabs>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Важными методами изучения и </w:t>
      </w:r>
      <w:r w:rsidR="00414356" w:rsidRPr="00025A49">
        <w:rPr>
          <w:rFonts w:ascii="Times New Roman" w:hAnsi="Times New Roman" w:cs="Times New Roman"/>
          <w:sz w:val="28"/>
          <w:szCs w:val="28"/>
        </w:rPr>
        <w:t>освоения Программы</w:t>
      </w:r>
      <w:r w:rsidRPr="00025A49">
        <w:rPr>
          <w:rFonts w:ascii="Times New Roman" w:hAnsi="Times New Roman" w:cs="Times New Roman"/>
          <w:sz w:val="28"/>
          <w:szCs w:val="28"/>
        </w:rPr>
        <w:t xml:space="preserve"> являются:</w:t>
      </w:r>
    </w:p>
    <w:p w14:paraId="6B3768E0"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«забегания» вперёд и «возвращение» к пройденному материалу;</w:t>
      </w:r>
    </w:p>
    <w:p w14:paraId="47BF41E6"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общения;</w:t>
      </w:r>
    </w:p>
    <w:p w14:paraId="0F4FFD62"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импровизации;</w:t>
      </w:r>
    </w:p>
    <w:p w14:paraId="0AB85080" w14:textId="77777777" w:rsidR="00025A49" w:rsidRPr="00025A49" w:rsidRDefault="00025A49" w:rsidP="004E159A">
      <w:pPr>
        <w:numPr>
          <w:ilvl w:val="0"/>
          <w:numId w:val="41"/>
        </w:numPr>
        <w:shd w:val="clear" w:color="auto" w:fill="FFFFFF"/>
        <w:tabs>
          <w:tab w:val="clear" w:pos="720"/>
          <w:tab w:val="num" w:pos="360"/>
        </w:tabs>
        <w:spacing w:after="0" w:line="360" w:lineRule="auto"/>
        <w:ind w:left="0" w:firstLine="709"/>
        <w:jc w:val="both"/>
        <w:rPr>
          <w:rFonts w:ascii="Times New Roman" w:hAnsi="Times New Roman" w:cs="Times New Roman"/>
          <w:sz w:val="28"/>
          <w:szCs w:val="28"/>
        </w:rPr>
      </w:pPr>
      <w:r w:rsidRPr="00025A49">
        <w:rPr>
          <w:rFonts w:ascii="Times New Roman" w:hAnsi="Times New Roman" w:cs="Times New Roman"/>
          <w:sz w:val="28"/>
          <w:szCs w:val="28"/>
        </w:rPr>
        <w:t>метод драматизации.</w:t>
      </w:r>
    </w:p>
    <w:p w14:paraId="5BF5054E"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учащихся.</w:t>
      </w:r>
      <w:r w:rsidRPr="00025A49">
        <w:rPr>
          <w:rFonts w:ascii="Times New Roman" w:hAnsi="Times New Roman" w:cs="Times New Roman"/>
          <w:sz w:val="28"/>
          <w:szCs w:val="28"/>
        </w:rPr>
        <w:br/>
      </w:r>
      <w:r w:rsidRPr="00025A49">
        <w:rPr>
          <w:rFonts w:ascii="Times New Roman" w:hAnsi="Times New Roman" w:cs="Times New Roman"/>
          <w:sz w:val="28"/>
          <w:szCs w:val="28"/>
        </w:rPr>
        <w:tab/>
        <w:t>Необходимо живое общение педагога с учащими,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педагога и учащегося,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чувство радости, способствовало проявлению их активности и самостоятельности. Такой процесс восприятия информации наиболее эффективен.</w:t>
      </w:r>
    </w:p>
    <w:p w14:paraId="61D97420"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Дидактический принцип построения материала «от простого к сложному» может быть реализован, например, в вокально-групповой работе. Пение учебного материала начинается с упражнений, маленьких </w:t>
      </w:r>
      <w:proofErr w:type="spellStart"/>
      <w:r w:rsidRPr="00025A49">
        <w:rPr>
          <w:rFonts w:ascii="Times New Roman" w:hAnsi="Times New Roman" w:cs="Times New Roman"/>
          <w:sz w:val="28"/>
          <w:szCs w:val="28"/>
        </w:rPr>
        <w:t>попевок</w:t>
      </w:r>
      <w:proofErr w:type="spellEnd"/>
      <w:r w:rsidRPr="00025A49">
        <w:rPr>
          <w:rFonts w:ascii="Times New Roman" w:hAnsi="Times New Roman" w:cs="Times New Roman"/>
          <w:sz w:val="28"/>
          <w:szCs w:val="28"/>
        </w:rPr>
        <w:t>,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впоследствии повторяя пройденный материал.</w:t>
      </w:r>
    </w:p>
    <w:p w14:paraId="6E48D3F4"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Совместная подготовка педагога и учащихся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реализацию творческого потенциала учащего, самостоятельную деятельность, приобретение навыков и умений. </w:t>
      </w:r>
    </w:p>
    <w:p w14:paraId="7AF819CB"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При подготовке к праздникам, привлекая учащихся к вокально-групповой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p>
    <w:p w14:paraId="1B027F27"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 процессе межличностного общения в цепи «педагог – учащийся» реализуется коммуникативный потенциал учащегося и формируется его мировоззрение.  </w:t>
      </w:r>
      <w:r w:rsidRPr="00025A49">
        <w:rPr>
          <w:rFonts w:ascii="Times New Roman" w:hAnsi="Times New Roman" w:cs="Times New Roman"/>
          <w:sz w:val="28"/>
          <w:szCs w:val="28"/>
        </w:rPr>
        <w:br/>
      </w:r>
      <w:r w:rsidRPr="00025A49">
        <w:rPr>
          <w:rFonts w:ascii="Times New Roman" w:hAnsi="Times New Roman" w:cs="Times New Roman"/>
          <w:sz w:val="28"/>
          <w:szCs w:val="28"/>
        </w:rPr>
        <w:tab/>
        <w:t>Получая информацию от педагога, каждый учащийся и группа в целом включаются в диалог, совместный поиск решения. Учащие учатся активно мыслить, применяя полученные знания в творческом процессе.</w:t>
      </w:r>
    </w:p>
    <w:p w14:paraId="49D4BF21"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w:t>
      </w:r>
    </w:p>
    <w:p w14:paraId="01B5252A"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В начальной стадии работы над произведением педагог использует: словесный, наглядно-слуховой, метод обобщения и метод анализа.</w:t>
      </w:r>
    </w:p>
    <w:p w14:paraId="1D5F7D5F" w14:textId="77777777" w:rsidR="00025A49" w:rsidRPr="00025A49" w:rsidRDefault="00025A49" w:rsidP="00EC5F81">
      <w:pPr>
        <w:shd w:val="clear" w:color="auto" w:fill="FFFFFF"/>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От педагога требуется умение сочетать различные методы и виды работы в зависимости от музыкального опыта учащегося.</w:t>
      </w:r>
    </w:p>
    <w:p w14:paraId="7359796E"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b/>
          <w:sz w:val="28"/>
          <w:szCs w:val="28"/>
        </w:rPr>
        <w:t>Формы организации учебного занятия:</w:t>
      </w:r>
    </w:p>
    <w:p w14:paraId="4A947296"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3BFCC79F"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Практические занятия, где учащиеся осваивают музыкальную грамоту, разучивают песни композиторов-классиков, современных композиторов.</w:t>
      </w:r>
    </w:p>
    <w:p w14:paraId="6B830483"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Занятие-постановка, репетиция – отрабатываются концертные номера, развиваются актерские способности учащихся.</w:t>
      </w:r>
    </w:p>
    <w:p w14:paraId="1C51090F"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Заключительное занятие, завершающее тему – занятие-концерт. Проводится для самих учащихся, педагогов, гостей.</w:t>
      </w:r>
    </w:p>
    <w:p w14:paraId="6BD5347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6D4B16B7"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На занятиях по сольному пению используются следующие методы обучения:</w:t>
      </w:r>
    </w:p>
    <w:p w14:paraId="74B367FC" w14:textId="4661ADF9" w:rsidR="00025A49" w:rsidRPr="00265271" w:rsidRDefault="00265271" w:rsidP="004E159A">
      <w:pPr>
        <w:pStyle w:val="a7"/>
        <w:numPr>
          <w:ilvl w:val="0"/>
          <w:numId w:val="42"/>
        </w:numPr>
        <w:spacing w:line="360" w:lineRule="auto"/>
        <w:jc w:val="both"/>
        <w:rPr>
          <w:sz w:val="28"/>
          <w:szCs w:val="28"/>
        </w:rPr>
      </w:pPr>
      <w:r>
        <w:rPr>
          <w:sz w:val="28"/>
          <w:szCs w:val="28"/>
        </w:rPr>
        <w:t xml:space="preserve"> </w:t>
      </w:r>
      <w:r w:rsidR="00025A49" w:rsidRPr="00265271">
        <w:rPr>
          <w:sz w:val="28"/>
          <w:szCs w:val="28"/>
        </w:rPr>
        <w:t>наглядно-слуховой;</w:t>
      </w:r>
    </w:p>
    <w:p w14:paraId="21A911FB" w14:textId="2C5C076B" w:rsidR="00025A49" w:rsidRPr="00265271" w:rsidRDefault="00265271" w:rsidP="004E159A">
      <w:pPr>
        <w:pStyle w:val="a7"/>
        <w:numPr>
          <w:ilvl w:val="0"/>
          <w:numId w:val="42"/>
        </w:numPr>
        <w:spacing w:line="360" w:lineRule="auto"/>
        <w:jc w:val="both"/>
        <w:rPr>
          <w:sz w:val="28"/>
          <w:szCs w:val="28"/>
        </w:rPr>
      </w:pPr>
      <w:r>
        <w:rPr>
          <w:sz w:val="28"/>
          <w:szCs w:val="28"/>
        </w:rPr>
        <w:t xml:space="preserve"> </w:t>
      </w:r>
      <w:r w:rsidR="00025A49" w:rsidRPr="00265271">
        <w:rPr>
          <w:sz w:val="28"/>
          <w:szCs w:val="28"/>
        </w:rPr>
        <w:t>наглядно-зрительный;</w:t>
      </w:r>
    </w:p>
    <w:p w14:paraId="6E237F28" w14:textId="54E1ED48" w:rsidR="00025A49" w:rsidRPr="00265271" w:rsidRDefault="00265271" w:rsidP="004E159A">
      <w:pPr>
        <w:pStyle w:val="a7"/>
        <w:numPr>
          <w:ilvl w:val="0"/>
          <w:numId w:val="42"/>
        </w:numPr>
        <w:spacing w:line="360" w:lineRule="auto"/>
        <w:jc w:val="both"/>
        <w:rPr>
          <w:sz w:val="28"/>
          <w:szCs w:val="28"/>
        </w:rPr>
      </w:pPr>
      <w:r>
        <w:rPr>
          <w:sz w:val="28"/>
          <w:szCs w:val="28"/>
        </w:rPr>
        <w:t xml:space="preserve"> р</w:t>
      </w:r>
      <w:r w:rsidR="00025A49" w:rsidRPr="00265271">
        <w:rPr>
          <w:sz w:val="28"/>
          <w:szCs w:val="28"/>
        </w:rPr>
        <w:t>епродуктивный</w:t>
      </w:r>
      <w:r>
        <w:rPr>
          <w:sz w:val="28"/>
          <w:szCs w:val="28"/>
        </w:rPr>
        <w:t>.</w:t>
      </w:r>
    </w:p>
    <w:p w14:paraId="62D20B7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Одним из ведущих приёмов обучения пению учащихся является демонстрация педагогом академической манеры пения.</w:t>
      </w:r>
    </w:p>
    <w:p w14:paraId="2F0F4188"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Каждое занятие строится по схеме:</w:t>
      </w:r>
    </w:p>
    <w:p w14:paraId="7751BBB2" w14:textId="63441FEF"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настройка певческих голосов: комплекс упражнений для работы над певческим дыханием (2–3 мин);</w:t>
      </w:r>
    </w:p>
    <w:p w14:paraId="159A8BD6" w14:textId="2463C29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дыхательная гимнастика;</w:t>
      </w:r>
    </w:p>
    <w:p w14:paraId="64F34112" w14:textId="2D7B52F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речевые упражнения;</w:t>
      </w:r>
    </w:p>
    <w:p w14:paraId="63142F72" w14:textId="5CA2F49B"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распевание;</w:t>
      </w:r>
    </w:p>
    <w:p w14:paraId="186D1570" w14:textId="6C714AFA"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пение вокализов;</w:t>
      </w:r>
    </w:p>
    <w:p w14:paraId="2BDC282E" w14:textId="76F2E053"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работа над произведением;</w:t>
      </w:r>
    </w:p>
    <w:p w14:paraId="37FE32EB" w14:textId="09EB1432"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анализ занятия;</w:t>
      </w:r>
    </w:p>
    <w:p w14:paraId="2DF442C8" w14:textId="36766AF7" w:rsidR="00025A49" w:rsidRPr="00265271" w:rsidRDefault="00025A49" w:rsidP="004E159A">
      <w:pPr>
        <w:pStyle w:val="a7"/>
        <w:numPr>
          <w:ilvl w:val="0"/>
          <w:numId w:val="43"/>
        </w:numPr>
        <w:spacing w:line="360" w:lineRule="auto"/>
        <w:ind w:left="0" w:firstLine="709"/>
        <w:jc w:val="both"/>
        <w:rPr>
          <w:sz w:val="28"/>
          <w:szCs w:val="28"/>
        </w:rPr>
      </w:pPr>
      <w:r w:rsidRPr="00265271">
        <w:rPr>
          <w:sz w:val="28"/>
          <w:szCs w:val="28"/>
        </w:rPr>
        <w:t>задание на дом.</w:t>
      </w:r>
    </w:p>
    <w:p w14:paraId="0EB2AB3B"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Концерты и выступления.</w:t>
      </w:r>
    </w:p>
    <w:p w14:paraId="775FAF3A"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 xml:space="preserve">Репертуар подбирается с учётом возрастных особенностей участников </w:t>
      </w:r>
      <w:r w:rsidR="00EE561E">
        <w:rPr>
          <w:rFonts w:ascii="Times New Roman" w:hAnsi="Times New Roman" w:cs="Times New Roman"/>
          <w:sz w:val="28"/>
          <w:szCs w:val="28"/>
        </w:rPr>
        <w:t>объединения</w:t>
      </w:r>
      <w:r w:rsidRPr="00025A49">
        <w:rPr>
          <w:rFonts w:ascii="Times New Roman" w:hAnsi="Times New Roman" w:cs="Times New Roman"/>
          <w:sz w:val="28"/>
          <w:szCs w:val="28"/>
        </w:rPr>
        <w:t xml:space="preserve">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14:paraId="2CD23823"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17C05821"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Творческий отчёт проводится один раз в конце учебного года.</w:t>
      </w:r>
    </w:p>
    <w:p w14:paraId="4901B36B"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Выставка фотоматериала из выступлений.</w:t>
      </w:r>
    </w:p>
    <w:p w14:paraId="614CEA02"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Итоговое занятие.</w:t>
      </w:r>
    </w:p>
    <w:p w14:paraId="5EBA3C45"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Урок-концерт.</w:t>
      </w:r>
    </w:p>
    <w:p w14:paraId="29A71256"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sz w:val="28"/>
          <w:szCs w:val="28"/>
        </w:rPr>
        <w:t>Отчетный концерт.</w:t>
      </w:r>
    </w:p>
    <w:p w14:paraId="09773CF8" w14:textId="77777777" w:rsidR="00025A49" w:rsidRPr="00025A49" w:rsidRDefault="00025A49" w:rsidP="00EC5F81">
      <w:pPr>
        <w:spacing w:after="0" w:line="360" w:lineRule="auto"/>
        <w:ind w:firstLine="709"/>
        <w:jc w:val="both"/>
        <w:rPr>
          <w:rFonts w:ascii="Times New Roman" w:hAnsi="Times New Roman" w:cs="Times New Roman"/>
          <w:b/>
          <w:sz w:val="28"/>
          <w:szCs w:val="28"/>
        </w:rPr>
      </w:pPr>
      <w:r w:rsidRPr="00025A49">
        <w:rPr>
          <w:rFonts w:ascii="Times New Roman" w:hAnsi="Times New Roman" w:cs="Times New Roman"/>
          <w:b/>
          <w:sz w:val="28"/>
          <w:szCs w:val="28"/>
        </w:rPr>
        <w:t>Формы организации деятельности учащихся на занятии:</w:t>
      </w:r>
    </w:p>
    <w:p w14:paraId="3E6AB3C3" w14:textId="337A7E85"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фронтальная;</w:t>
      </w:r>
    </w:p>
    <w:p w14:paraId="1E7F0620" w14:textId="2E90F535"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в парах;</w:t>
      </w:r>
    </w:p>
    <w:p w14:paraId="0A1ABBA4" w14:textId="644CAA9A"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групповая;</w:t>
      </w:r>
    </w:p>
    <w:p w14:paraId="3E9D3707" w14:textId="7C7B3F4A"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индивидуально-групповая;</w:t>
      </w:r>
    </w:p>
    <w:p w14:paraId="3054E714" w14:textId="4370597F" w:rsidR="00025A49" w:rsidRPr="00BA25BF" w:rsidRDefault="00025A49" w:rsidP="004E159A">
      <w:pPr>
        <w:pStyle w:val="a7"/>
        <w:numPr>
          <w:ilvl w:val="0"/>
          <w:numId w:val="44"/>
        </w:numPr>
        <w:spacing w:line="360" w:lineRule="auto"/>
        <w:ind w:left="0" w:firstLine="709"/>
        <w:jc w:val="both"/>
        <w:rPr>
          <w:sz w:val="28"/>
          <w:szCs w:val="28"/>
        </w:rPr>
      </w:pPr>
      <w:r w:rsidRPr="00BA25BF">
        <w:rPr>
          <w:sz w:val="28"/>
          <w:szCs w:val="28"/>
        </w:rPr>
        <w:t>ансамблевая.</w:t>
      </w:r>
    </w:p>
    <w:p w14:paraId="4431B472" w14:textId="77777777" w:rsidR="00025A49" w:rsidRPr="00025A49" w:rsidRDefault="00025A49" w:rsidP="00EC5F81">
      <w:pPr>
        <w:spacing w:after="0" w:line="360" w:lineRule="auto"/>
        <w:ind w:firstLine="709"/>
        <w:jc w:val="both"/>
        <w:rPr>
          <w:rFonts w:ascii="Times New Roman" w:hAnsi="Times New Roman" w:cs="Times New Roman"/>
          <w:sz w:val="28"/>
          <w:szCs w:val="28"/>
        </w:rPr>
      </w:pPr>
      <w:r w:rsidRPr="00025A49">
        <w:rPr>
          <w:rFonts w:ascii="Times New Roman" w:hAnsi="Times New Roman" w:cs="Times New Roman"/>
          <w:b/>
          <w:sz w:val="28"/>
          <w:szCs w:val="28"/>
        </w:rPr>
        <w:t>Педагогические технологии:</w:t>
      </w:r>
      <w:r w:rsidRPr="00025A49">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41E44C82" w14:textId="77777777" w:rsidR="008B4F6D" w:rsidRPr="008B4F6D" w:rsidRDefault="008B4F6D" w:rsidP="008B4F6D">
      <w:pPr>
        <w:pStyle w:val="a7"/>
        <w:adjustRightInd w:val="0"/>
        <w:ind w:left="375" w:firstLine="0"/>
        <w:jc w:val="both"/>
        <w:textAlignment w:val="baseline"/>
        <w:rPr>
          <w:b/>
          <w:bCs/>
          <w:sz w:val="28"/>
          <w:szCs w:val="28"/>
        </w:rPr>
      </w:pPr>
    </w:p>
    <w:p w14:paraId="11F67E5B" w14:textId="77777777" w:rsidR="00720A44" w:rsidRDefault="00720A44" w:rsidP="005C6C62">
      <w:pPr>
        <w:pStyle w:val="a3"/>
        <w:tabs>
          <w:tab w:val="left" w:pos="284"/>
        </w:tabs>
        <w:ind w:left="0"/>
        <w:jc w:val="both"/>
        <w:rPr>
          <w:b/>
        </w:rPr>
      </w:pPr>
    </w:p>
    <w:p w14:paraId="73AC6973" w14:textId="77777777" w:rsidR="00720A44" w:rsidRDefault="00720A44" w:rsidP="005C6C62">
      <w:pPr>
        <w:pStyle w:val="a3"/>
        <w:tabs>
          <w:tab w:val="left" w:pos="284"/>
        </w:tabs>
        <w:ind w:left="0"/>
        <w:jc w:val="both"/>
        <w:rPr>
          <w:b/>
        </w:rPr>
      </w:pPr>
    </w:p>
    <w:p w14:paraId="60E81C23" w14:textId="77777777" w:rsidR="00720A44" w:rsidRDefault="00720A44" w:rsidP="005C6C62">
      <w:pPr>
        <w:pStyle w:val="a3"/>
        <w:tabs>
          <w:tab w:val="left" w:pos="284"/>
        </w:tabs>
        <w:ind w:left="0"/>
        <w:jc w:val="both"/>
        <w:rPr>
          <w:b/>
        </w:rPr>
      </w:pPr>
    </w:p>
    <w:p w14:paraId="7C05B584" w14:textId="77777777" w:rsidR="00720A44" w:rsidRDefault="00720A44" w:rsidP="005C6C62">
      <w:pPr>
        <w:pStyle w:val="a3"/>
        <w:tabs>
          <w:tab w:val="left" w:pos="284"/>
        </w:tabs>
        <w:ind w:left="0"/>
        <w:jc w:val="both"/>
        <w:rPr>
          <w:b/>
        </w:rPr>
      </w:pPr>
    </w:p>
    <w:p w14:paraId="73FE89C3" w14:textId="77777777" w:rsidR="00720A44" w:rsidRDefault="00720A44" w:rsidP="005C6C62">
      <w:pPr>
        <w:pStyle w:val="a3"/>
        <w:tabs>
          <w:tab w:val="left" w:pos="284"/>
        </w:tabs>
        <w:ind w:left="0"/>
        <w:jc w:val="both"/>
        <w:rPr>
          <w:b/>
        </w:rPr>
      </w:pPr>
    </w:p>
    <w:p w14:paraId="733E7037" w14:textId="205D2E0E" w:rsidR="00720A44" w:rsidRDefault="00720A44" w:rsidP="005C6C62">
      <w:pPr>
        <w:pStyle w:val="a3"/>
        <w:tabs>
          <w:tab w:val="left" w:pos="284"/>
        </w:tabs>
        <w:ind w:left="0"/>
        <w:jc w:val="both"/>
        <w:rPr>
          <w:b/>
        </w:rPr>
      </w:pPr>
    </w:p>
    <w:p w14:paraId="31BC8A48" w14:textId="2911B2AA" w:rsidR="00A6440C" w:rsidRDefault="00A6440C" w:rsidP="005C6C62">
      <w:pPr>
        <w:pStyle w:val="a3"/>
        <w:tabs>
          <w:tab w:val="left" w:pos="284"/>
        </w:tabs>
        <w:ind w:left="0"/>
        <w:jc w:val="both"/>
        <w:rPr>
          <w:b/>
        </w:rPr>
      </w:pPr>
    </w:p>
    <w:p w14:paraId="26FFFAAD" w14:textId="45408D4C" w:rsidR="00A6440C" w:rsidRDefault="00A6440C" w:rsidP="005C6C62">
      <w:pPr>
        <w:pStyle w:val="a3"/>
        <w:tabs>
          <w:tab w:val="left" w:pos="284"/>
        </w:tabs>
        <w:ind w:left="0"/>
        <w:jc w:val="both"/>
        <w:rPr>
          <w:b/>
        </w:rPr>
      </w:pPr>
    </w:p>
    <w:p w14:paraId="58797D44" w14:textId="47C77FAE" w:rsidR="00A6440C" w:rsidRDefault="00A6440C" w:rsidP="005C6C62">
      <w:pPr>
        <w:pStyle w:val="a3"/>
        <w:tabs>
          <w:tab w:val="left" w:pos="284"/>
        </w:tabs>
        <w:ind w:left="0"/>
        <w:jc w:val="both"/>
        <w:rPr>
          <w:b/>
        </w:rPr>
      </w:pPr>
    </w:p>
    <w:p w14:paraId="4B7A1837" w14:textId="25FFE64D" w:rsidR="00A6440C" w:rsidRDefault="00A6440C" w:rsidP="005C6C62">
      <w:pPr>
        <w:pStyle w:val="a3"/>
        <w:tabs>
          <w:tab w:val="left" w:pos="284"/>
        </w:tabs>
        <w:ind w:left="0"/>
        <w:jc w:val="both"/>
        <w:rPr>
          <w:b/>
        </w:rPr>
      </w:pPr>
    </w:p>
    <w:p w14:paraId="6532D629" w14:textId="6A4ED9F4" w:rsidR="00A6440C" w:rsidRDefault="00A6440C" w:rsidP="005C6C62">
      <w:pPr>
        <w:pStyle w:val="a3"/>
        <w:tabs>
          <w:tab w:val="left" w:pos="284"/>
        </w:tabs>
        <w:ind w:left="0"/>
        <w:jc w:val="both"/>
        <w:rPr>
          <w:b/>
        </w:rPr>
      </w:pPr>
    </w:p>
    <w:p w14:paraId="6E0C5787" w14:textId="6A86D9D7" w:rsidR="00A6440C" w:rsidRDefault="00A6440C" w:rsidP="005C6C62">
      <w:pPr>
        <w:pStyle w:val="a3"/>
        <w:tabs>
          <w:tab w:val="left" w:pos="284"/>
        </w:tabs>
        <w:ind w:left="0"/>
        <w:jc w:val="both"/>
        <w:rPr>
          <w:b/>
        </w:rPr>
      </w:pPr>
    </w:p>
    <w:p w14:paraId="525FFA6D" w14:textId="471701F6" w:rsidR="00A6440C" w:rsidRDefault="00A6440C" w:rsidP="005C6C62">
      <w:pPr>
        <w:pStyle w:val="a3"/>
        <w:tabs>
          <w:tab w:val="left" w:pos="284"/>
        </w:tabs>
        <w:ind w:left="0"/>
        <w:jc w:val="both"/>
        <w:rPr>
          <w:b/>
        </w:rPr>
      </w:pPr>
    </w:p>
    <w:p w14:paraId="58B31674" w14:textId="6971430B" w:rsidR="00A6440C" w:rsidRDefault="00A6440C" w:rsidP="005C6C62">
      <w:pPr>
        <w:pStyle w:val="a3"/>
        <w:tabs>
          <w:tab w:val="left" w:pos="284"/>
        </w:tabs>
        <w:ind w:left="0"/>
        <w:jc w:val="both"/>
        <w:rPr>
          <w:b/>
        </w:rPr>
      </w:pPr>
    </w:p>
    <w:p w14:paraId="3925F435" w14:textId="00166EB9" w:rsidR="00A6440C" w:rsidRDefault="00A6440C" w:rsidP="005C6C62">
      <w:pPr>
        <w:pStyle w:val="a3"/>
        <w:tabs>
          <w:tab w:val="left" w:pos="284"/>
        </w:tabs>
        <w:ind w:left="0"/>
        <w:jc w:val="both"/>
        <w:rPr>
          <w:b/>
        </w:rPr>
      </w:pPr>
    </w:p>
    <w:p w14:paraId="77A25E09" w14:textId="2AFE6D44" w:rsidR="00A6440C" w:rsidRDefault="00A6440C" w:rsidP="005C6C62">
      <w:pPr>
        <w:pStyle w:val="a3"/>
        <w:tabs>
          <w:tab w:val="left" w:pos="284"/>
        </w:tabs>
        <w:ind w:left="0"/>
        <w:jc w:val="both"/>
        <w:rPr>
          <w:b/>
        </w:rPr>
      </w:pPr>
    </w:p>
    <w:p w14:paraId="7DB2A3D7" w14:textId="49445CA7" w:rsidR="00A6440C" w:rsidRDefault="00A6440C" w:rsidP="005C6C62">
      <w:pPr>
        <w:pStyle w:val="a3"/>
        <w:tabs>
          <w:tab w:val="left" w:pos="284"/>
        </w:tabs>
        <w:ind w:left="0"/>
        <w:jc w:val="both"/>
        <w:rPr>
          <w:b/>
        </w:rPr>
      </w:pPr>
    </w:p>
    <w:p w14:paraId="5EA33BB9" w14:textId="373705DE" w:rsidR="00A6440C" w:rsidRDefault="00A6440C" w:rsidP="005C6C62">
      <w:pPr>
        <w:pStyle w:val="a3"/>
        <w:tabs>
          <w:tab w:val="left" w:pos="284"/>
        </w:tabs>
        <w:ind w:left="0"/>
        <w:jc w:val="both"/>
        <w:rPr>
          <w:b/>
        </w:rPr>
      </w:pPr>
    </w:p>
    <w:p w14:paraId="54E8F16F" w14:textId="07831CB9" w:rsidR="00A6440C" w:rsidRDefault="00A6440C" w:rsidP="005C6C62">
      <w:pPr>
        <w:pStyle w:val="a3"/>
        <w:tabs>
          <w:tab w:val="left" w:pos="284"/>
        </w:tabs>
        <w:ind w:left="0"/>
        <w:jc w:val="both"/>
        <w:rPr>
          <w:b/>
        </w:rPr>
      </w:pPr>
    </w:p>
    <w:p w14:paraId="4BF1A02D" w14:textId="0F9AB651" w:rsidR="00A6440C" w:rsidRDefault="00A6440C" w:rsidP="005C6C62">
      <w:pPr>
        <w:pStyle w:val="a3"/>
        <w:tabs>
          <w:tab w:val="left" w:pos="284"/>
        </w:tabs>
        <w:ind w:left="0"/>
        <w:jc w:val="both"/>
        <w:rPr>
          <w:b/>
        </w:rPr>
      </w:pPr>
    </w:p>
    <w:p w14:paraId="3D50FE58" w14:textId="673A434B" w:rsidR="00A6440C" w:rsidRDefault="00A6440C" w:rsidP="005C6C62">
      <w:pPr>
        <w:pStyle w:val="a3"/>
        <w:tabs>
          <w:tab w:val="left" w:pos="284"/>
        </w:tabs>
        <w:ind w:left="0"/>
        <w:jc w:val="both"/>
        <w:rPr>
          <w:b/>
        </w:rPr>
      </w:pPr>
    </w:p>
    <w:p w14:paraId="41347F78" w14:textId="160AF5AA" w:rsidR="00A6440C" w:rsidRDefault="00A6440C" w:rsidP="005C6C62">
      <w:pPr>
        <w:pStyle w:val="a3"/>
        <w:tabs>
          <w:tab w:val="left" w:pos="284"/>
        </w:tabs>
        <w:ind w:left="0"/>
        <w:jc w:val="both"/>
        <w:rPr>
          <w:b/>
        </w:rPr>
      </w:pPr>
    </w:p>
    <w:p w14:paraId="3D7F30C8" w14:textId="537F4112" w:rsidR="00A6440C" w:rsidRDefault="00A6440C" w:rsidP="005C6C62">
      <w:pPr>
        <w:pStyle w:val="a3"/>
        <w:tabs>
          <w:tab w:val="left" w:pos="284"/>
        </w:tabs>
        <w:ind w:left="0"/>
        <w:jc w:val="both"/>
        <w:rPr>
          <w:b/>
        </w:rPr>
      </w:pPr>
    </w:p>
    <w:p w14:paraId="53F03644" w14:textId="77777777" w:rsidR="00A6440C" w:rsidRDefault="00A6440C" w:rsidP="005C6C62">
      <w:pPr>
        <w:pStyle w:val="a3"/>
        <w:tabs>
          <w:tab w:val="left" w:pos="284"/>
        </w:tabs>
        <w:ind w:left="0"/>
        <w:jc w:val="both"/>
        <w:rPr>
          <w:b/>
        </w:rPr>
      </w:pPr>
    </w:p>
    <w:p w14:paraId="3EB5273D" w14:textId="77777777" w:rsidR="00720A44" w:rsidRDefault="00720A44" w:rsidP="005C6C62">
      <w:pPr>
        <w:pStyle w:val="a3"/>
        <w:tabs>
          <w:tab w:val="left" w:pos="284"/>
        </w:tabs>
        <w:ind w:left="0"/>
        <w:jc w:val="both"/>
        <w:rPr>
          <w:b/>
        </w:rPr>
      </w:pPr>
    </w:p>
    <w:p w14:paraId="457A7C90" w14:textId="77777777" w:rsidR="00720A44" w:rsidRDefault="00720A44" w:rsidP="005C6C62">
      <w:pPr>
        <w:pStyle w:val="a3"/>
        <w:tabs>
          <w:tab w:val="left" w:pos="284"/>
        </w:tabs>
        <w:ind w:left="0"/>
        <w:jc w:val="both"/>
        <w:rPr>
          <w:b/>
        </w:rPr>
      </w:pPr>
    </w:p>
    <w:p w14:paraId="14493D31" w14:textId="24671A3E" w:rsidR="00720A44" w:rsidRDefault="00720A44" w:rsidP="005C6C62">
      <w:pPr>
        <w:pStyle w:val="a3"/>
        <w:tabs>
          <w:tab w:val="left" w:pos="284"/>
        </w:tabs>
        <w:ind w:left="0"/>
        <w:jc w:val="both"/>
        <w:rPr>
          <w:b/>
        </w:rPr>
      </w:pPr>
    </w:p>
    <w:p w14:paraId="22667FA9" w14:textId="513C46A4" w:rsidR="00414356" w:rsidRDefault="00414356" w:rsidP="005C6C62">
      <w:pPr>
        <w:pStyle w:val="a3"/>
        <w:tabs>
          <w:tab w:val="left" w:pos="284"/>
        </w:tabs>
        <w:ind w:left="0"/>
        <w:jc w:val="both"/>
        <w:rPr>
          <w:b/>
        </w:rPr>
      </w:pPr>
    </w:p>
    <w:p w14:paraId="106EF007" w14:textId="77777777" w:rsidR="00414356" w:rsidRDefault="00414356" w:rsidP="005C6C62">
      <w:pPr>
        <w:pStyle w:val="a3"/>
        <w:tabs>
          <w:tab w:val="left" w:pos="284"/>
        </w:tabs>
        <w:ind w:left="0"/>
        <w:jc w:val="both"/>
        <w:rPr>
          <w:b/>
        </w:rPr>
      </w:pPr>
    </w:p>
    <w:p w14:paraId="7096566A" w14:textId="77777777" w:rsidR="00720A44" w:rsidRDefault="00720A44" w:rsidP="005C6C62">
      <w:pPr>
        <w:pStyle w:val="a3"/>
        <w:tabs>
          <w:tab w:val="left" w:pos="284"/>
        </w:tabs>
        <w:ind w:left="0"/>
        <w:jc w:val="both"/>
        <w:rPr>
          <w:b/>
        </w:rPr>
      </w:pPr>
    </w:p>
    <w:p w14:paraId="4B049FF0" w14:textId="77777777" w:rsidR="00720A44" w:rsidRDefault="00720A44" w:rsidP="005C6C62">
      <w:pPr>
        <w:pStyle w:val="a3"/>
        <w:tabs>
          <w:tab w:val="left" w:pos="284"/>
        </w:tabs>
        <w:ind w:left="0"/>
        <w:jc w:val="both"/>
        <w:rPr>
          <w:b/>
        </w:rPr>
      </w:pPr>
    </w:p>
    <w:p w14:paraId="2A6C5262" w14:textId="77777777" w:rsidR="00720A44" w:rsidRDefault="00720A44" w:rsidP="005C6C62">
      <w:pPr>
        <w:pStyle w:val="a3"/>
        <w:tabs>
          <w:tab w:val="left" w:pos="284"/>
        </w:tabs>
        <w:ind w:left="0"/>
        <w:jc w:val="both"/>
        <w:rPr>
          <w:b/>
        </w:rPr>
      </w:pPr>
    </w:p>
    <w:p w14:paraId="7CAF6E63" w14:textId="77777777" w:rsidR="00720A44" w:rsidRDefault="00720A44" w:rsidP="005C6C62">
      <w:pPr>
        <w:pStyle w:val="a3"/>
        <w:tabs>
          <w:tab w:val="left" w:pos="284"/>
        </w:tabs>
        <w:ind w:left="0"/>
        <w:jc w:val="both"/>
        <w:rPr>
          <w:b/>
        </w:rPr>
      </w:pPr>
    </w:p>
    <w:p w14:paraId="0A7DF1E3" w14:textId="18A13D0A" w:rsidR="00EC5F81" w:rsidRDefault="0034433C" w:rsidP="005C6C62">
      <w:pPr>
        <w:pStyle w:val="a3"/>
        <w:tabs>
          <w:tab w:val="left" w:pos="284"/>
        </w:tabs>
        <w:ind w:left="0"/>
        <w:jc w:val="both"/>
        <w:rPr>
          <w:b/>
        </w:rPr>
      </w:pPr>
      <w:r w:rsidRPr="0034433C">
        <w:rPr>
          <w:b/>
        </w:rPr>
        <w:t>Списо</w:t>
      </w:r>
      <w:r>
        <w:rPr>
          <w:b/>
        </w:rPr>
        <w:t>к литературы</w:t>
      </w:r>
      <w:r w:rsidR="00EC5F81">
        <w:rPr>
          <w:b/>
        </w:rPr>
        <w:t>:</w:t>
      </w:r>
    </w:p>
    <w:p w14:paraId="1CB558F3" w14:textId="77777777" w:rsidR="005849A5" w:rsidRDefault="00EC5F81" w:rsidP="005C6C62">
      <w:pPr>
        <w:pStyle w:val="a3"/>
        <w:tabs>
          <w:tab w:val="left" w:pos="284"/>
        </w:tabs>
        <w:ind w:left="0"/>
        <w:jc w:val="both"/>
        <w:rPr>
          <w:b/>
        </w:rPr>
      </w:pPr>
      <w:r>
        <w:rPr>
          <w:b/>
        </w:rPr>
        <w:t>для педагога:</w:t>
      </w:r>
      <w:r w:rsidR="0034433C">
        <w:rPr>
          <w:b/>
        </w:rPr>
        <w:t xml:space="preserve"> </w:t>
      </w:r>
    </w:p>
    <w:p w14:paraId="742220B1" w14:textId="77777777" w:rsidR="0034433C" w:rsidRPr="005849A5" w:rsidRDefault="0034433C" w:rsidP="005849A5">
      <w:pPr>
        <w:pStyle w:val="a3"/>
        <w:tabs>
          <w:tab w:val="left" w:pos="284"/>
        </w:tabs>
        <w:ind w:left="0" w:firstLine="709"/>
        <w:jc w:val="both"/>
        <w:rPr>
          <w:b/>
        </w:rPr>
      </w:pPr>
    </w:p>
    <w:p w14:paraId="5C4D0BE7" w14:textId="77777777" w:rsidR="005849A5" w:rsidRPr="005849A5" w:rsidRDefault="005849A5" w:rsidP="00AF605A">
      <w:pPr>
        <w:pStyle w:val="a7"/>
        <w:numPr>
          <w:ilvl w:val="0"/>
          <w:numId w:val="1"/>
        </w:numPr>
        <w:tabs>
          <w:tab w:val="left" w:pos="284"/>
        </w:tabs>
        <w:ind w:left="0" w:firstLine="0"/>
        <w:jc w:val="both"/>
        <w:rPr>
          <w:sz w:val="28"/>
          <w:szCs w:val="28"/>
        </w:rPr>
      </w:pPr>
      <w:r w:rsidRPr="005849A5">
        <w:rPr>
          <w:sz w:val="28"/>
          <w:szCs w:val="28"/>
        </w:rPr>
        <w:t xml:space="preserve">Баранов Б.В. Курс </w:t>
      </w:r>
      <w:proofErr w:type="spellStart"/>
      <w:r w:rsidRPr="005849A5">
        <w:rPr>
          <w:sz w:val="28"/>
          <w:szCs w:val="28"/>
        </w:rPr>
        <w:t>хороведения</w:t>
      </w:r>
      <w:proofErr w:type="spellEnd"/>
      <w:r w:rsidRPr="005849A5">
        <w:rPr>
          <w:sz w:val="28"/>
          <w:szCs w:val="28"/>
        </w:rPr>
        <w:t>. Учебник [Текст]. - М.:</w:t>
      </w:r>
      <w:r w:rsidRPr="005849A5">
        <w:rPr>
          <w:spacing w:val="-12"/>
          <w:sz w:val="28"/>
          <w:szCs w:val="28"/>
        </w:rPr>
        <w:t xml:space="preserve"> </w:t>
      </w:r>
      <w:r w:rsidRPr="005849A5">
        <w:rPr>
          <w:sz w:val="28"/>
          <w:szCs w:val="28"/>
        </w:rPr>
        <w:t>2018.-214с.</w:t>
      </w:r>
    </w:p>
    <w:p w14:paraId="12CE8273" w14:textId="77777777" w:rsidR="005849A5" w:rsidRPr="005849A5" w:rsidRDefault="005849A5" w:rsidP="00AF605A">
      <w:pPr>
        <w:pStyle w:val="a7"/>
        <w:numPr>
          <w:ilvl w:val="0"/>
          <w:numId w:val="1"/>
        </w:numPr>
        <w:tabs>
          <w:tab w:val="left" w:pos="284"/>
        </w:tabs>
        <w:ind w:left="0" w:firstLine="0"/>
        <w:jc w:val="both"/>
        <w:rPr>
          <w:sz w:val="28"/>
          <w:szCs w:val="28"/>
        </w:rPr>
      </w:pPr>
      <w:proofErr w:type="spellStart"/>
      <w:r w:rsidRPr="005849A5">
        <w:rPr>
          <w:sz w:val="28"/>
          <w:szCs w:val="28"/>
        </w:rPr>
        <w:t>Баренбойм</w:t>
      </w:r>
      <w:proofErr w:type="spellEnd"/>
      <w:r w:rsidRPr="005849A5">
        <w:rPr>
          <w:sz w:val="28"/>
          <w:szCs w:val="28"/>
        </w:rPr>
        <w:t xml:space="preserve"> Л.А. За полвека: Очерки, статьи, материалы [Текст]. -</w:t>
      </w:r>
      <w:r w:rsidRPr="005849A5">
        <w:rPr>
          <w:spacing w:val="-1"/>
          <w:sz w:val="28"/>
          <w:szCs w:val="28"/>
        </w:rPr>
        <w:t xml:space="preserve"> </w:t>
      </w:r>
      <w:r w:rsidRPr="005849A5">
        <w:rPr>
          <w:sz w:val="28"/>
          <w:szCs w:val="28"/>
        </w:rPr>
        <w:t>М.:</w:t>
      </w:r>
    </w:p>
    <w:p w14:paraId="176F2DFA" w14:textId="77777777" w:rsidR="005849A5" w:rsidRPr="005849A5" w:rsidRDefault="005849A5" w:rsidP="00AF605A">
      <w:pPr>
        <w:pStyle w:val="a3"/>
        <w:tabs>
          <w:tab w:val="left" w:pos="284"/>
        </w:tabs>
        <w:ind w:left="0"/>
        <w:jc w:val="both"/>
      </w:pPr>
      <w:r w:rsidRPr="005849A5">
        <w:t>«Советский композитор», 2019.</w:t>
      </w:r>
    </w:p>
    <w:p w14:paraId="1F438C24" w14:textId="77777777" w:rsidR="005849A5" w:rsidRPr="005849A5" w:rsidRDefault="005849A5" w:rsidP="00AF605A">
      <w:pPr>
        <w:pStyle w:val="a7"/>
        <w:numPr>
          <w:ilvl w:val="0"/>
          <w:numId w:val="1"/>
        </w:numPr>
        <w:tabs>
          <w:tab w:val="left" w:pos="284"/>
        </w:tabs>
        <w:ind w:left="0" w:right="305" w:firstLine="0"/>
        <w:jc w:val="both"/>
        <w:rPr>
          <w:sz w:val="28"/>
          <w:szCs w:val="28"/>
        </w:rPr>
      </w:pPr>
      <w:proofErr w:type="spellStart"/>
      <w:r w:rsidRPr="005849A5">
        <w:rPr>
          <w:sz w:val="28"/>
          <w:szCs w:val="28"/>
        </w:rPr>
        <w:t>Белощенко</w:t>
      </w:r>
      <w:proofErr w:type="spellEnd"/>
      <w:r w:rsidRPr="005849A5">
        <w:rPr>
          <w:sz w:val="28"/>
          <w:szCs w:val="28"/>
        </w:rPr>
        <w:t xml:space="preserve"> С.Н. </w:t>
      </w:r>
      <w:proofErr w:type="spellStart"/>
      <w:r w:rsidRPr="005849A5">
        <w:rPr>
          <w:sz w:val="28"/>
          <w:szCs w:val="28"/>
        </w:rPr>
        <w:t>Голосо</w:t>
      </w:r>
      <w:proofErr w:type="spellEnd"/>
      <w:r w:rsidRPr="005849A5">
        <w:rPr>
          <w:sz w:val="28"/>
          <w:szCs w:val="28"/>
        </w:rPr>
        <w:t>-речевой тренинг: Методическое руководство к изучению предмета «Сценическая речь» [Текст]. - СПб.,</w:t>
      </w:r>
      <w:r w:rsidRPr="005849A5">
        <w:rPr>
          <w:spacing w:val="-14"/>
          <w:sz w:val="28"/>
          <w:szCs w:val="28"/>
        </w:rPr>
        <w:t xml:space="preserve"> </w:t>
      </w:r>
      <w:r w:rsidRPr="005849A5">
        <w:rPr>
          <w:sz w:val="28"/>
          <w:szCs w:val="28"/>
        </w:rPr>
        <w:t>2017.-24с.</w:t>
      </w:r>
    </w:p>
    <w:p w14:paraId="7D63FD04" w14:textId="77777777" w:rsidR="005849A5" w:rsidRPr="005849A5" w:rsidRDefault="005849A5" w:rsidP="00AF605A">
      <w:pPr>
        <w:pStyle w:val="a7"/>
        <w:numPr>
          <w:ilvl w:val="0"/>
          <w:numId w:val="1"/>
        </w:numPr>
        <w:tabs>
          <w:tab w:val="left" w:pos="284"/>
          <w:tab w:val="left" w:pos="1628"/>
          <w:tab w:val="left" w:pos="1629"/>
        </w:tabs>
        <w:ind w:left="0" w:right="303" w:firstLine="0"/>
        <w:jc w:val="both"/>
        <w:rPr>
          <w:sz w:val="28"/>
          <w:szCs w:val="28"/>
        </w:rPr>
      </w:pPr>
      <w:r w:rsidRPr="005849A5">
        <w:rPr>
          <w:sz w:val="28"/>
          <w:szCs w:val="28"/>
        </w:rPr>
        <w:tab/>
        <w:t>Боровик Т. Пути педагогического творчества [Текст]. / Т. Боровик Музыкальный руководитель, 2019. - № 4.</w:t>
      </w:r>
      <w:r w:rsidRPr="005849A5">
        <w:rPr>
          <w:spacing w:val="-8"/>
          <w:sz w:val="28"/>
          <w:szCs w:val="28"/>
        </w:rPr>
        <w:t xml:space="preserve"> </w:t>
      </w:r>
      <w:r w:rsidRPr="005849A5">
        <w:rPr>
          <w:sz w:val="28"/>
          <w:szCs w:val="28"/>
        </w:rPr>
        <w:t>29-41с.</w:t>
      </w:r>
    </w:p>
    <w:p w14:paraId="7FEE8EA4" w14:textId="77777777" w:rsidR="005849A5" w:rsidRPr="005849A5" w:rsidRDefault="005849A5" w:rsidP="00AF605A">
      <w:pPr>
        <w:pStyle w:val="a7"/>
        <w:numPr>
          <w:ilvl w:val="0"/>
          <w:numId w:val="1"/>
        </w:numPr>
        <w:tabs>
          <w:tab w:val="left" w:pos="284"/>
        </w:tabs>
        <w:ind w:left="0" w:right="302" w:firstLine="0"/>
        <w:jc w:val="both"/>
        <w:rPr>
          <w:sz w:val="28"/>
          <w:szCs w:val="28"/>
        </w:rPr>
      </w:pPr>
      <w:proofErr w:type="spellStart"/>
      <w:r w:rsidRPr="005849A5">
        <w:rPr>
          <w:sz w:val="28"/>
          <w:szCs w:val="28"/>
        </w:rPr>
        <w:t>Вейс</w:t>
      </w:r>
      <w:proofErr w:type="spellEnd"/>
      <w:r w:rsidRPr="005849A5">
        <w:rPr>
          <w:sz w:val="28"/>
          <w:szCs w:val="28"/>
        </w:rPr>
        <w:t xml:space="preserve"> П. Ступеньки музыкальной грамотности. Хоровое </w:t>
      </w:r>
      <w:proofErr w:type="gramStart"/>
      <w:r w:rsidRPr="005849A5">
        <w:rPr>
          <w:sz w:val="28"/>
          <w:szCs w:val="28"/>
        </w:rPr>
        <w:t>сольфеджио./</w:t>
      </w:r>
      <w:proofErr w:type="gramEnd"/>
      <w:r w:rsidRPr="005849A5">
        <w:rPr>
          <w:sz w:val="28"/>
          <w:szCs w:val="28"/>
        </w:rPr>
        <w:t xml:space="preserve"> Оформление обложки А.Ф. Лурье [Текст]. - СПб.: Изд.  «Лань», 2017.</w:t>
      </w:r>
      <w:proofErr w:type="gramStart"/>
      <w:r w:rsidRPr="005849A5">
        <w:rPr>
          <w:sz w:val="28"/>
          <w:szCs w:val="28"/>
        </w:rPr>
        <w:t>-  64</w:t>
      </w:r>
      <w:proofErr w:type="gramEnd"/>
      <w:r w:rsidRPr="005849A5">
        <w:rPr>
          <w:sz w:val="28"/>
          <w:szCs w:val="28"/>
        </w:rPr>
        <w:t>с.</w:t>
      </w:r>
    </w:p>
    <w:p w14:paraId="7DE32415" w14:textId="77777777" w:rsidR="005849A5" w:rsidRPr="005849A5" w:rsidRDefault="005849A5" w:rsidP="00AF605A">
      <w:pPr>
        <w:pStyle w:val="a7"/>
        <w:numPr>
          <w:ilvl w:val="0"/>
          <w:numId w:val="1"/>
        </w:numPr>
        <w:tabs>
          <w:tab w:val="left" w:pos="284"/>
        </w:tabs>
        <w:ind w:left="0" w:right="306" w:firstLine="0"/>
        <w:jc w:val="both"/>
        <w:rPr>
          <w:sz w:val="28"/>
          <w:szCs w:val="28"/>
        </w:rPr>
      </w:pPr>
      <w:r w:rsidRPr="005849A5">
        <w:rPr>
          <w:sz w:val="28"/>
          <w:szCs w:val="28"/>
        </w:rPr>
        <w:t xml:space="preserve">Дмитриева Л.Г., </w:t>
      </w:r>
      <w:proofErr w:type="spellStart"/>
      <w:r w:rsidRPr="005849A5">
        <w:rPr>
          <w:sz w:val="28"/>
          <w:szCs w:val="28"/>
        </w:rPr>
        <w:t>Черноиваненко</w:t>
      </w:r>
      <w:proofErr w:type="spellEnd"/>
      <w:r w:rsidRPr="005849A5">
        <w:rPr>
          <w:sz w:val="28"/>
          <w:szCs w:val="28"/>
        </w:rPr>
        <w:t xml:space="preserve"> Н.М. Методика музыкального воспитания в школе [Текст]. - М.: Издательский центр «Академия».</w:t>
      </w:r>
      <w:r w:rsidRPr="005849A5">
        <w:rPr>
          <w:spacing w:val="-15"/>
          <w:sz w:val="28"/>
          <w:szCs w:val="28"/>
        </w:rPr>
        <w:t xml:space="preserve"> </w:t>
      </w:r>
      <w:r w:rsidRPr="005849A5">
        <w:rPr>
          <w:sz w:val="28"/>
          <w:szCs w:val="28"/>
        </w:rPr>
        <w:t>2018.-240с.</w:t>
      </w:r>
    </w:p>
    <w:p w14:paraId="0DEC393C" w14:textId="77777777" w:rsidR="005849A5" w:rsidRDefault="005849A5" w:rsidP="00AF605A">
      <w:pPr>
        <w:pStyle w:val="a7"/>
        <w:numPr>
          <w:ilvl w:val="0"/>
          <w:numId w:val="1"/>
        </w:numPr>
        <w:tabs>
          <w:tab w:val="left" w:pos="284"/>
        </w:tabs>
        <w:ind w:left="0" w:right="304" w:firstLine="0"/>
        <w:jc w:val="both"/>
        <w:rPr>
          <w:sz w:val="28"/>
          <w:szCs w:val="28"/>
        </w:rPr>
      </w:pPr>
      <w:r w:rsidRPr="005849A5">
        <w:rPr>
          <w:sz w:val="28"/>
          <w:szCs w:val="28"/>
        </w:rPr>
        <w:t xml:space="preserve">Емельянов В.В. </w:t>
      </w:r>
      <w:proofErr w:type="spellStart"/>
      <w:r w:rsidRPr="005849A5">
        <w:rPr>
          <w:sz w:val="28"/>
          <w:szCs w:val="28"/>
        </w:rPr>
        <w:t>Фонопедический</w:t>
      </w:r>
      <w:proofErr w:type="spellEnd"/>
      <w:r w:rsidRPr="005849A5">
        <w:rPr>
          <w:sz w:val="28"/>
          <w:szCs w:val="28"/>
        </w:rPr>
        <w:t xml:space="preserve"> метод формирования певческого голосообразования. Методические рекомендации для учителей музыки [Текст]. – Новосибирск: «Наука»,</w:t>
      </w:r>
      <w:r w:rsidRPr="005849A5">
        <w:rPr>
          <w:spacing w:val="-5"/>
          <w:sz w:val="28"/>
          <w:szCs w:val="28"/>
        </w:rPr>
        <w:t xml:space="preserve"> </w:t>
      </w:r>
      <w:r w:rsidRPr="005849A5">
        <w:rPr>
          <w:sz w:val="28"/>
          <w:szCs w:val="28"/>
        </w:rPr>
        <w:t>2016.-40с.</w:t>
      </w:r>
    </w:p>
    <w:p w14:paraId="3A5C7329" w14:textId="77777777" w:rsidR="00EC5F81" w:rsidRPr="00EC5F81" w:rsidRDefault="00EC5F81" w:rsidP="00AF605A">
      <w:pPr>
        <w:pStyle w:val="a7"/>
        <w:numPr>
          <w:ilvl w:val="0"/>
          <w:numId w:val="1"/>
        </w:numPr>
        <w:tabs>
          <w:tab w:val="left" w:pos="426"/>
        </w:tabs>
        <w:ind w:left="0" w:firstLine="0"/>
        <w:jc w:val="both"/>
        <w:rPr>
          <w:sz w:val="28"/>
          <w:szCs w:val="28"/>
        </w:rPr>
      </w:pPr>
      <w:r w:rsidRPr="00EC5F81">
        <w:rPr>
          <w:sz w:val="28"/>
          <w:szCs w:val="28"/>
        </w:rPr>
        <w:t xml:space="preserve">Самарин В.А. </w:t>
      </w:r>
      <w:proofErr w:type="spellStart"/>
      <w:r w:rsidRPr="00EC5F81">
        <w:rPr>
          <w:sz w:val="28"/>
          <w:szCs w:val="28"/>
        </w:rPr>
        <w:t>Хороведение</w:t>
      </w:r>
      <w:proofErr w:type="spellEnd"/>
      <w:r w:rsidRPr="00EC5F81">
        <w:rPr>
          <w:sz w:val="28"/>
          <w:szCs w:val="28"/>
        </w:rPr>
        <w:t xml:space="preserve"> [Текст]. – М., 2019.- «Академия»,</w:t>
      </w:r>
      <w:r w:rsidRPr="00EC5F81">
        <w:rPr>
          <w:spacing w:val="-11"/>
          <w:sz w:val="28"/>
          <w:szCs w:val="28"/>
        </w:rPr>
        <w:t xml:space="preserve"> </w:t>
      </w:r>
      <w:r w:rsidRPr="00EC5F81">
        <w:rPr>
          <w:sz w:val="28"/>
          <w:szCs w:val="28"/>
        </w:rPr>
        <w:t>208с.</w:t>
      </w:r>
    </w:p>
    <w:p w14:paraId="07BAC6DC" w14:textId="77777777" w:rsidR="00EC5F81" w:rsidRPr="00EC5F81" w:rsidRDefault="00EC5F81" w:rsidP="00AF605A">
      <w:pPr>
        <w:pStyle w:val="a7"/>
        <w:numPr>
          <w:ilvl w:val="0"/>
          <w:numId w:val="1"/>
        </w:numPr>
        <w:tabs>
          <w:tab w:val="left" w:pos="426"/>
        </w:tabs>
        <w:ind w:left="0" w:right="307" w:firstLine="0"/>
        <w:jc w:val="both"/>
        <w:rPr>
          <w:sz w:val="28"/>
          <w:szCs w:val="28"/>
        </w:rPr>
      </w:pPr>
      <w:r w:rsidRPr="00EC5F81">
        <w:rPr>
          <w:sz w:val="28"/>
          <w:szCs w:val="28"/>
        </w:rPr>
        <w:t xml:space="preserve">Самарин В.А. </w:t>
      </w:r>
      <w:proofErr w:type="spellStart"/>
      <w:r w:rsidRPr="00EC5F81">
        <w:rPr>
          <w:sz w:val="28"/>
          <w:szCs w:val="28"/>
        </w:rPr>
        <w:t>Хороведение</w:t>
      </w:r>
      <w:proofErr w:type="spellEnd"/>
      <w:r w:rsidRPr="00EC5F81">
        <w:rPr>
          <w:sz w:val="28"/>
          <w:szCs w:val="28"/>
        </w:rPr>
        <w:t xml:space="preserve"> и хоровая аранжировка: Учебное пособие [Текст</w:t>
      </w:r>
      <w:proofErr w:type="gramStart"/>
      <w:r w:rsidRPr="00EC5F81">
        <w:rPr>
          <w:sz w:val="28"/>
          <w:szCs w:val="28"/>
        </w:rPr>
        <w:t>].-</w:t>
      </w:r>
      <w:proofErr w:type="gramEnd"/>
      <w:r w:rsidRPr="00EC5F81">
        <w:rPr>
          <w:sz w:val="28"/>
          <w:szCs w:val="28"/>
        </w:rPr>
        <w:t xml:space="preserve"> М.: «Академия»,</w:t>
      </w:r>
      <w:r w:rsidRPr="00EC5F81">
        <w:rPr>
          <w:spacing w:val="-4"/>
          <w:sz w:val="28"/>
          <w:szCs w:val="28"/>
        </w:rPr>
        <w:t xml:space="preserve"> </w:t>
      </w:r>
      <w:r w:rsidRPr="00EC5F81">
        <w:rPr>
          <w:sz w:val="28"/>
          <w:szCs w:val="28"/>
        </w:rPr>
        <w:t>2017.-352с.</w:t>
      </w:r>
    </w:p>
    <w:p w14:paraId="236BAD08" w14:textId="77777777" w:rsidR="00EC5F81" w:rsidRPr="00EC5F81" w:rsidRDefault="00EC5F81" w:rsidP="00AF605A">
      <w:pPr>
        <w:pStyle w:val="a7"/>
        <w:numPr>
          <w:ilvl w:val="0"/>
          <w:numId w:val="1"/>
        </w:numPr>
        <w:tabs>
          <w:tab w:val="left" w:pos="426"/>
        </w:tabs>
        <w:ind w:left="0" w:right="304" w:firstLine="0"/>
        <w:jc w:val="both"/>
        <w:rPr>
          <w:sz w:val="28"/>
          <w:szCs w:val="28"/>
        </w:rPr>
      </w:pPr>
      <w:r w:rsidRPr="00EC5F81">
        <w:rPr>
          <w:sz w:val="28"/>
          <w:szCs w:val="28"/>
        </w:rPr>
        <w:t>Струве Г.А. Хоровое сольфеджио: Методическое пособие для детских хоровых студий и коллективов [Текст]. – М.,</w:t>
      </w:r>
      <w:r w:rsidRPr="00EC5F81">
        <w:rPr>
          <w:spacing w:val="-6"/>
          <w:sz w:val="28"/>
          <w:szCs w:val="28"/>
        </w:rPr>
        <w:t xml:space="preserve"> </w:t>
      </w:r>
      <w:r w:rsidRPr="00EC5F81">
        <w:rPr>
          <w:sz w:val="28"/>
          <w:szCs w:val="28"/>
        </w:rPr>
        <w:t>2018.-107с.</w:t>
      </w:r>
    </w:p>
    <w:p w14:paraId="74D9CDD7" w14:textId="77777777" w:rsidR="00EC5F81" w:rsidRPr="00EC5F81" w:rsidRDefault="00EC5F81" w:rsidP="00AF605A">
      <w:pPr>
        <w:pStyle w:val="a7"/>
        <w:numPr>
          <w:ilvl w:val="0"/>
          <w:numId w:val="1"/>
        </w:numPr>
        <w:tabs>
          <w:tab w:val="left" w:pos="426"/>
        </w:tabs>
        <w:ind w:left="0" w:firstLine="0"/>
        <w:jc w:val="both"/>
        <w:rPr>
          <w:sz w:val="28"/>
          <w:szCs w:val="28"/>
        </w:rPr>
      </w:pPr>
      <w:r w:rsidRPr="00EC5F81">
        <w:rPr>
          <w:sz w:val="28"/>
          <w:szCs w:val="28"/>
        </w:rPr>
        <w:t>Исаева И.О. Уроки пения [Текст]. – «Русич»</w:t>
      </w:r>
      <w:r w:rsidRPr="00EC5F81">
        <w:rPr>
          <w:spacing w:val="-8"/>
          <w:sz w:val="28"/>
          <w:szCs w:val="28"/>
        </w:rPr>
        <w:t xml:space="preserve"> </w:t>
      </w:r>
      <w:r w:rsidRPr="00EC5F81">
        <w:rPr>
          <w:sz w:val="28"/>
          <w:szCs w:val="28"/>
        </w:rPr>
        <w:t>2019 г.</w:t>
      </w:r>
    </w:p>
    <w:p w14:paraId="62BAAB50" w14:textId="77777777" w:rsidR="00EC5F81" w:rsidRPr="00EC5F81" w:rsidRDefault="00EC5F81" w:rsidP="00AF605A">
      <w:pPr>
        <w:pStyle w:val="a7"/>
        <w:numPr>
          <w:ilvl w:val="0"/>
          <w:numId w:val="1"/>
        </w:numPr>
        <w:tabs>
          <w:tab w:val="left" w:pos="426"/>
        </w:tabs>
        <w:ind w:left="0" w:right="303" w:firstLine="0"/>
        <w:jc w:val="both"/>
        <w:rPr>
          <w:sz w:val="28"/>
          <w:szCs w:val="28"/>
        </w:rPr>
      </w:pPr>
      <w:r w:rsidRPr="00EC5F81">
        <w:rPr>
          <w:sz w:val="28"/>
          <w:szCs w:val="28"/>
        </w:rPr>
        <w:t xml:space="preserve">Как рассказывать детям о </w:t>
      </w:r>
      <w:proofErr w:type="gramStart"/>
      <w:r w:rsidRPr="00EC5F81">
        <w:rPr>
          <w:sz w:val="28"/>
          <w:szCs w:val="28"/>
        </w:rPr>
        <w:t>музыке?:</w:t>
      </w:r>
      <w:proofErr w:type="gramEnd"/>
      <w:r w:rsidRPr="00EC5F81">
        <w:rPr>
          <w:sz w:val="28"/>
          <w:szCs w:val="28"/>
        </w:rPr>
        <w:t xml:space="preserve"> Книга для учителя [Текст]/ </w:t>
      </w:r>
      <w:proofErr w:type="spellStart"/>
      <w:r w:rsidRPr="00EC5F81">
        <w:rPr>
          <w:sz w:val="28"/>
          <w:szCs w:val="28"/>
        </w:rPr>
        <w:t>Д.Б.Кабалевский</w:t>
      </w:r>
      <w:proofErr w:type="spellEnd"/>
      <w:r w:rsidRPr="00EC5F81">
        <w:rPr>
          <w:sz w:val="28"/>
          <w:szCs w:val="28"/>
        </w:rPr>
        <w:t xml:space="preserve"> –М: Просвещение, 2015.</w:t>
      </w:r>
    </w:p>
    <w:p w14:paraId="2E4AFFCB" w14:textId="77777777" w:rsidR="00EC5F81" w:rsidRPr="00EC5F81" w:rsidRDefault="00EC5F81" w:rsidP="00AF605A">
      <w:pPr>
        <w:pStyle w:val="a7"/>
        <w:numPr>
          <w:ilvl w:val="0"/>
          <w:numId w:val="1"/>
        </w:numPr>
        <w:tabs>
          <w:tab w:val="left" w:pos="426"/>
        </w:tabs>
        <w:ind w:left="0" w:right="310" w:firstLine="0"/>
        <w:jc w:val="both"/>
        <w:rPr>
          <w:sz w:val="28"/>
          <w:szCs w:val="28"/>
        </w:rPr>
      </w:pPr>
      <w:proofErr w:type="spellStart"/>
      <w:r w:rsidRPr="00EC5F81">
        <w:rPr>
          <w:sz w:val="28"/>
          <w:szCs w:val="28"/>
        </w:rPr>
        <w:t>Осеннева</w:t>
      </w:r>
      <w:proofErr w:type="spellEnd"/>
      <w:r w:rsidRPr="00EC5F81">
        <w:rPr>
          <w:sz w:val="28"/>
          <w:szCs w:val="28"/>
        </w:rPr>
        <w:t xml:space="preserve"> М.С., Самарин В.А., Уколова Л.И. «Методика работы с детским вокально-хоровым</w:t>
      </w:r>
      <w:r w:rsidRPr="00EC5F81">
        <w:rPr>
          <w:spacing w:val="-7"/>
          <w:sz w:val="28"/>
          <w:szCs w:val="28"/>
        </w:rPr>
        <w:t xml:space="preserve"> </w:t>
      </w:r>
      <w:r w:rsidRPr="00EC5F81">
        <w:rPr>
          <w:sz w:val="28"/>
          <w:szCs w:val="28"/>
        </w:rPr>
        <w:t>коллективом»</w:t>
      </w:r>
      <w:r w:rsidRPr="00EC5F81">
        <w:rPr>
          <w:spacing w:val="-3"/>
          <w:sz w:val="28"/>
          <w:szCs w:val="28"/>
        </w:rPr>
        <w:t xml:space="preserve"> </w:t>
      </w:r>
      <w:r w:rsidRPr="00EC5F81">
        <w:rPr>
          <w:sz w:val="28"/>
          <w:szCs w:val="28"/>
        </w:rPr>
        <w:t>[Текст].</w:t>
      </w:r>
      <w:r w:rsidRPr="00EC5F81">
        <w:rPr>
          <w:sz w:val="28"/>
          <w:szCs w:val="28"/>
        </w:rPr>
        <w:tab/>
        <w:t>- М.: «Академия», 2019,</w:t>
      </w:r>
      <w:r w:rsidRPr="00EC5F81">
        <w:rPr>
          <w:spacing w:val="-7"/>
          <w:sz w:val="28"/>
          <w:szCs w:val="28"/>
        </w:rPr>
        <w:t xml:space="preserve"> </w:t>
      </w:r>
      <w:r w:rsidRPr="00EC5F81">
        <w:rPr>
          <w:sz w:val="28"/>
          <w:szCs w:val="28"/>
        </w:rPr>
        <w:t>222с.</w:t>
      </w:r>
    </w:p>
    <w:p w14:paraId="0E43DF86" w14:textId="77777777" w:rsidR="00EC5F81" w:rsidRDefault="00EC5F81" w:rsidP="00AF605A">
      <w:pPr>
        <w:pStyle w:val="a7"/>
        <w:tabs>
          <w:tab w:val="left" w:pos="284"/>
          <w:tab w:val="left" w:pos="851"/>
        </w:tabs>
        <w:ind w:left="709" w:right="304" w:firstLine="0"/>
        <w:jc w:val="both"/>
        <w:rPr>
          <w:sz w:val="28"/>
          <w:szCs w:val="28"/>
        </w:rPr>
      </w:pPr>
    </w:p>
    <w:p w14:paraId="5CE2C3D0" w14:textId="77777777" w:rsidR="00EC5F81" w:rsidRPr="00EC5F81" w:rsidRDefault="00EC5F81" w:rsidP="00AF605A">
      <w:pPr>
        <w:pStyle w:val="a7"/>
        <w:tabs>
          <w:tab w:val="left" w:pos="284"/>
          <w:tab w:val="left" w:pos="851"/>
        </w:tabs>
        <w:ind w:left="709" w:right="304" w:firstLine="0"/>
        <w:jc w:val="both"/>
        <w:rPr>
          <w:b/>
          <w:bCs/>
          <w:sz w:val="28"/>
          <w:szCs w:val="28"/>
        </w:rPr>
      </w:pPr>
      <w:r w:rsidRPr="00EC5F81">
        <w:rPr>
          <w:b/>
          <w:bCs/>
          <w:sz w:val="28"/>
          <w:szCs w:val="28"/>
        </w:rPr>
        <w:t>для учащихся</w:t>
      </w:r>
      <w:r w:rsidR="00A529C5">
        <w:rPr>
          <w:b/>
          <w:bCs/>
          <w:sz w:val="28"/>
          <w:szCs w:val="28"/>
        </w:rPr>
        <w:t xml:space="preserve"> и родителей</w:t>
      </w:r>
      <w:r w:rsidRPr="00EC5F81">
        <w:rPr>
          <w:b/>
          <w:bCs/>
          <w:sz w:val="28"/>
          <w:szCs w:val="28"/>
        </w:rPr>
        <w:t>:</w:t>
      </w:r>
    </w:p>
    <w:p w14:paraId="027EDBE2" w14:textId="77777777" w:rsidR="00EC5F81" w:rsidRPr="00AF605A" w:rsidRDefault="00EC5F81" w:rsidP="004E159A">
      <w:pPr>
        <w:pStyle w:val="a7"/>
        <w:numPr>
          <w:ilvl w:val="0"/>
          <w:numId w:val="36"/>
        </w:numPr>
        <w:tabs>
          <w:tab w:val="left" w:pos="284"/>
          <w:tab w:val="left" w:pos="851"/>
        </w:tabs>
        <w:ind w:left="0" w:right="308" w:firstLine="0"/>
        <w:jc w:val="both"/>
        <w:rPr>
          <w:sz w:val="28"/>
          <w:szCs w:val="28"/>
        </w:rPr>
      </w:pPr>
      <w:r w:rsidRPr="00AF605A">
        <w:rPr>
          <w:sz w:val="28"/>
          <w:szCs w:val="28"/>
        </w:rPr>
        <w:t>Алексеева Л. Н. Певческая азбука. Альбом-практикум [Текст]. / Е. И. Голубева - М.: Московская гос. Консерватория им. П. И. Чайковского, 2017. - 32</w:t>
      </w:r>
      <w:r w:rsidRPr="00AF605A">
        <w:rPr>
          <w:spacing w:val="-2"/>
          <w:sz w:val="28"/>
          <w:szCs w:val="28"/>
        </w:rPr>
        <w:t xml:space="preserve"> </w:t>
      </w:r>
      <w:r w:rsidRPr="00AF605A">
        <w:rPr>
          <w:sz w:val="28"/>
          <w:szCs w:val="28"/>
        </w:rPr>
        <w:t>с.</w:t>
      </w:r>
    </w:p>
    <w:p w14:paraId="57C60DFE" w14:textId="77777777" w:rsidR="005849A5" w:rsidRPr="00AF605A" w:rsidRDefault="005849A5" w:rsidP="004E159A">
      <w:pPr>
        <w:pStyle w:val="a7"/>
        <w:numPr>
          <w:ilvl w:val="0"/>
          <w:numId w:val="36"/>
        </w:numPr>
        <w:tabs>
          <w:tab w:val="left" w:pos="284"/>
          <w:tab w:val="left" w:pos="851"/>
        </w:tabs>
        <w:ind w:left="0" w:right="300" w:firstLine="0"/>
        <w:jc w:val="both"/>
        <w:rPr>
          <w:sz w:val="28"/>
          <w:szCs w:val="28"/>
        </w:rPr>
      </w:pPr>
      <w:proofErr w:type="gramStart"/>
      <w:r w:rsidRPr="00AF605A">
        <w:rPr>
          <w:sz w:val="28"/>
          <w:szCs w:val="28"/>
        </w:rPr>
        <w:t>Музыка  каждый</w:t>
      </w:r>
      <w:proofErr w:type="gramEnd"/>
      <w:r w:rsidRPr="00AF605A">
        <w:rPr>
          <w:sz w:val="28"/>
          <w:szCs w:val="28"/>
        </w:rPr>
        <w:t xml:space="preserve"> день. Музыкальная</w:t>
      </w:r>
      <w:r w:rsidRPr="00AF605A">
        <w:rPr>
          <w:spacing w:val="65"/>
          <w:sz w:val="28"/>
          <w:szCs w:val="28"/>
        </w:rPr>
        <w:t xml:space="preserve"> </w:t>
      </w:r>
      <w:r w:rsidRPr="00AF605A">
        <w:rPr>
          <w:sz w:val="28"/>
          <w:szCs w:val="28"/>
        </w:rPr>
        <w:t>хрестоматия</w:t>
      </w:r>
      <w:r w:rsidRPr="00AF605A">
        <w:rPr>
          <w:spacing w:val="39"/>
          <w:sz w:val="28"/>
          <w:szCs w:val="28"/>
        </w:rPr>
        <w:t xml:space="preserve"> </w:t>
      </w:r>
      <w:r w:rsidRPr="00AF605A">
        <w:rPr>
          <w:sz w:val="28"/>
          <w:szCs w:val="28"/>
        </w:rPr>
        <w:t>[Текст].</w:t>
      </w:r>
      <w:r w:rsidRPr="00AF605A">
        <w:rPr>
          <w:sz w:val="28"/>
          <w:szCs w:val="28"/>
        </w:rPr>
        <w:tab/>
        <w:t xml:space="preserve">- СПб., </w:t>
      </w:r>
      <w:r w:rsidRPr="00AF605A">
        <w:rPr>
          <w:spacing w:val="-3"/>
          <w:sz w:val="28"/>
          <w:szCs w:val="28"/>
        </w:rPr>
        <w:t xml:space="preserve">2007.- </w:t>
      </w:r>
      <w:r w:rsidRPr="00AF605A">
        <w:rPr>
          <w:sz w:val="28"/>
          <w:szCs w:val="28"/>
        </w:rPr>
        <w:t>244с.</w:t>
      </w:r>
    </w:p>
    <w:p w14:paraId="6413BF83" w14:textId="77777777" w:rsidR="005849A5" w:rsidRPr="00AF605A" w:rsidRDefault="005849A5" w:rsidP="004E159A">
      <w:pPr>
        <w:pStyle w:val="a7"/>
        <w:numPr>
          <w:ilvl w:val="0"/>
          <w:numId w:val="36"/>
        </w:numPr>
        <w:tabs>
          <w:tab w:val="left" w:pos="284"/>
          <w:tab w:val="left" w:pos="851"/>
        </w:tabs>
        <w:ind w:left="0" w:right="302" w:firstLine="0"/>
        <w:jc w:val="both"/>
        <w:rPr>
          <w:sz w:val="28"/>
          <w:szCs w:val="28"/>
        </w:rPr>
      </w:pPr>
      <w:r w:rsidRPr="00AF605A">
        <w:rPr>
          <w:sz w:val="28"/>
          <w:szCs w:val="28"/>
        </w:rPr>
        <w:t xml:space="preserve">Струве Г. Ступеньки музыкальной грамотности. Хоровое </w:t>
      </w:r>
      <w:proofErr w:type="gramStart"/>
      <w:r w:rsidRPr="00AF605A">
        <w:rPr>
          <w:sz w:val="28"/>
          <w:szCs w:val="28"/>
        </w:rPr>
        <w:t>сольфеджио./</w:t>
      </w:r>
      <w:proofErr w:type="gramEnd"/>
      <w:r w:rsidRPr="00AF605A">
        <w:rPr>
          <w:sz w:val="28"/>
          <w:szCs w:val="28"/>
        </w:rPr>
        <w:t xml:space="preserve"> Оформление обложки А.Ф. Лурье [Текст].  - СПб.: Изд. «Лань», 2017.</w:t>
      </w:r>
      <w:proofErr w:type="gramStart"/>
      <w:r w:rsidRPr="00AF605A">
        <w:rPr>
          <w:sz w:val="28"/>
          <w:szCs w:val="28"/>
        </w:rPr>
        <w:t>-  64</w:t>
      </w:r>
      <w:proofErr w:type="gramEnd"/>
      <w:r w:rsidRPr="00AF605A">
        <w:rPr>
          <w:sz w:val="28"/>
          <w:szCs w:val="28"/>
        </w:rPr>
        <w:t>с.</w:t>
      </w:r>
    </w:p>
    <w:p w14:paraId="64A6E732" w14:textId="77777777" w:rsidR="002905A4" w:rsidRDefault="002905A4" w:rsidP="00AF605A">
      <w:pPr>
        <w:jc w:val="both"/>
        <w:rPr>
          <w:rFonts w:ascii="Times New Roman" w:hAnsi="Times New Roman" w:cs="Times New Roman"/>
          <w:sz w:val="28"/>
          <w:szCs w:val="28"/>
        </w:rPr>
      </w:pPr>
    </w:p>
    <w:p w14:paraId="72004480" w14:textId="77777777" w:rsidR="00A340DF" w:rsidRPr="003716E8" w:rsidRDefault="002905A4" w:rsidP="00AF605A">
      <w:pPr>
        <w:jc w:val="both"/>
        <w:rPr>
          <w:rFonts w:ascii="Times New Roman" w:hAnsi="Times New Roman" w:cs="Times New Roman"/>
          <w:b/>
          <w:bCs/>
          <w:sz w:val="28"/>
          <w:szCs w:val="28"/>
        </w:rPr>
      </w:pPr>
      <w:r w:rsidRPr="003716E8">
        <w:rPr>
          <w:rFonts w:ascii="Times New Roman" w:hAnsi="Times New Roman" w:cs="Times New Roman"/>
          <w:b/>
          <w:bCs/>
          <w:sz w:val="28"/>
          <w:szCs w:val="28"/>
        </w:rPr>
        <w:t>Интернет-ресурсы:</w:t>
      </w:r>
    </w:p>
    <w:p w14:paraId="0F50CC74" w14:textId="77777777" w:rsidR="002905A4" w:rsidRPr="00720A44" w:rsidRDefault="00005F8F" w:rsidP="004E159A">
      <w:pPr>
        <w:pStyle w:val="a7"/>
        <w:numPr>
          <w:ilvl w:val="0"/>
          <w:numId w:val="23"/>
        </w:numPr>
        <w:jc w:val="both"/>
        <w:rPr>
          <w:sz w:val="28"/>
          <w:szCs w:val="28"/>
        </w:rPr>
      </w:pPr>
      <w:hyperlink r:id="rId9" w:history="1">
        <w:r w:rsidR="002905A4" w:rsidRPr="00720A44">
          <w:rPr>
            <w:rStyle w:val="ad"/>
            <w:color w:val="auto"/>
            <w:sz w:val="28"/>
            <w:szCs w:val="28"/>
          </w:rPr>
          <w:t>Главное меню сайта Ale07.ru</w:t>
        </w:r>
      </w:hyperlink>
    </w:p>
    <w:p w14:paraId="29C02BA0" w14:textId="77777777" w:rsidR="002905A4" w:rsidRPr="00720A44" w:rsidRDefault="00005F8F" w:rsidP="004E159A">
      <w:pPr>
        <w:pStyle w:val="a7"/>
        <w:numPr>
          <w:ilvl w:val="0"/>
          <w:numId w:val="23"/>
        </w:numPr>
        <w:jc w:val="both"/>
        <w:rPr>
          <w:sz w:val="28"/>
          <w:szCs w:val="28"/>
        </w:rPr>
      </w:pPr>
      <w:hyperlink r:id="rId10" w:history="1">
        <w:r w:rsidR="002905A4" w:rsidRPr="00720A44">
          <w:rPr>
            <w:rStyle w:val="ad"/>
            <w:color w:val="auto"/>
            <w:sz w:val="28"/>
            <w:szCs w:val="28"/>
          </w:rPr>
          <w:t>Минусовки (agentstvo-prazdnik.com)</w:t>
        </w:r>
      </w:hyperlink>
    </w:p>
    <w:p w14:paraId="4C56566A" w14:textId="77777777" w:rsidR="002905A4" w:rsidRPr="00720A44" w:rsidRDefault="00005F8F" w:rsidP="004E159A">
      <w:pPr>
        <w:pStyle w:val="a7"/>
        <w:numPr>
          <w:ilvl w:val="0"/>
          <w:numId w:val="23"/>
        </w:numPr>
        <w:jc w:val="both"/>
        <w:rPr>
          <w:sz w:val="28"/>
          <w:szCs w:val="28"/>
        </w:rPr>
      </w:pPr>
      <w:hyperlink r:id="rId11" w:history="1">
        <w:r w:rsidR="002905A4" w:rsidRPr="00720A44">
          <w:rPr>
            <w:rStyle w:val="ad"/>
            <w:color w:val="auto"/>
            <w:sz w:val="28"/>
            <w:szCs w:val="28"/>
          </w:rPr>
          <w:t>ВОКАЛЬНЫЕ НОТЫ (НАРОДНЫЕ), СБОРНИКИ (vk.com)</w:t>
        </w:r>
      </w:hyperlink>
    </w:p>
    <w:p w14:paraId="273E10AD" w14:textId="77777777" w:rsidR="002905A4" w:rsidRPr="00720A44" w:rsidRDefault="00005F8F" w:rsidP="004E159A">
      <w:pPr>
        <w:pStyle w:val="a7"/>
        <w:numPr>
          <w:ilvl w:val="0"/>
          <w:numId w:val="23"/>
        </w:numPr>
        <w:jc w:val="both"/>
        <w:rPr>
          <w:sz w:val="28"/>
          <w:szCs w:val="28"/>
        </w:rPr>
      </w:pPr>
      <w:hyperlink r:id="rId12" w:history="1">
        <w:r w:rsidR="002905A4" w:rsidRPr="00720A44">
          <w:rPr>
            <w:rFonts w:eastAsiaTheme="minorEastAsia"/>
            <w:u w:val="single"/>
            <w:lang w:eastAsia="ru-RU"/>
          </w:rPr>
          <w:t>НОТНЫЙ АРХИВ РОССИИ (notarhiv.ru)</w:t>
        </w:r>
      </w:hyperlink>
    </w:p>
    <w:p w14:paraId="13129378" w14:textId="77777777" w:rsidR="002905A4" w:rsidRPr="00720A44" w:rsidRDefault="002905A4" w:rsidP="00AF605A">
      <w:pPr>
        <w:pStyle w:val="a7"/>
        <w:ind w:left="720" w:firstLine="0"/>
        <w:jc w:val="both"/>
        <w:rPr>
          <w:sz w:val="28"/>
          <w:szCs w:val="28"/>
        </w:rPr>
      </w:pPr>
    </w:p>
    <w:p w14:paraId="4AB0152C" w14:textId="77777777" w:rsidR="0058758A" w:rsidRPr="002905A4" w:rsidRDefault="0058758A" w:rsidP="00AF605A">
      <w:pPr>
        <w:pStyle w:val="a7"/>
        <w:ind w:left="720" w:firstLine="0"/>
        <w:jc w:val="both"/>
        <w:rPr>
          <w:sz w:val="28"/>
          <w:szCs w:val="28"/>
        </w:rPr>
      </w:pPr>
    </w:p>
    <w:p w14:paraId="1B1F4978" w14:textId="77777777" w:rsidR="00465FA8" w:rsidRDefault="00465FA8" w:rsidP="00465FA8">
      <w:pPr>
        <w:jc w:val="right"/>
        <w:rPr>
          <w:rFonts w:ascii="Times New Roman" w:hAnsi="Times New Roman" w:cs="Times New Roman"/>
          <w:sz w:val="28"/>
          <w:szCs w:val="28"/>
        </w:rPr>
        <w:sectPr w:rsidR="00465FA8" w:rsidSect="000D4C90">
          <w:footerReference w:type="default" r:id="rId13"/>
          <w:pgSz w:w="11910" w:h="16840"/>
          <w:pgMar w:top="1038" w:right="539" w:bottom="1276" w:left="1242" w:header="0" w:footer="998" w:gutter="0"/>
          <w:cols w:space="720"/>
        </w:sectPr>
      </w:pPr>
    </w:p>
    <w:p w14:paraId="2C3611B4" w14:textId="15027A6C" w:rsidR="00465FA8" w:rsidRPr="00CA1EAC" w:rsidRDefault="00465FA8" w:rsidP="00465FA8">
      <w:pPr>
        <w:jc w:val="right"/>
        <w:rPr>
          <w:rFonts w:ascii="Times New Roman" w:hAnsi="Times New Roman" w:cs="Times New Roman"/>
          <w:sz w:val="28"/>
          <w:szCs w:val="28"/>
        </w:rPr>
      </w:pPr>
      <w:r w:rsidRPr="00CA1EAC">
        <w:rPr>
          <w:rFonts w:ascii="Times New Roman" w:hAnsi="Times New Roman" w:cs="Times New Roman"/>
          <w:sz w:val="28"/>
          <w:szCs w:val="28"/>
        </w:rPr>
        <w:t>Приложение 1</w:t>
      </w:r>
    </w:p>
    <w:p w14:paraId="3151F0DF" w14:textId="77777777" w:rsidR="00465FA8" w:rsidRPr="004862DB" w:rsidRDefault="00465FA8" w:rsidP="00465FA8">
      <w:pPr>
        <w:spacing w:after="0"/>
        <w:jc w:val="center"/>
        <w:rPr>
          <w:rFonts w:ascii="Times New Roman" w:hAnsi="Times New Roman" w:cs="Times New Roman"/>
        </w:rPr>
      </w:pPr>
      <w:r w:rsidRPr="004862DB">
        <w:rPr>
          <w:rFonts w:ascii="Times New Roman" w:hAnsi="Times New Roman" w:cs="Times New Roman"/>
        </w:rPr>
        <w:t>ДЕПАРТАМЕНТ ОБРАЗОВАНИЯ ОРЛОВСКОЙ ОБЛАСТИ</w:t>
      </w:r>
    </w:p>
    <w:p w14:paraId="2F92639E" w14:textId="77777777" w:rsidR="00465FA8" w:rsidRPr="004862DB" w:rsidRDefault="00465FA8" w:rsidP="00465FA8">
      <w:pPr>
        <w:spacing w:after="0"/>
        <w:jc w:val="center"/>
        <w:rPr>
          <w:rFonts w:ascii="Times New Roman" w:hAnsi="Times New Roman" w:cs="Times New Roman"/>
        </w:rPr>
      </w:pPr>
      <w:r w:rsidRPr="004862DB">
        <w:rPr>
          <w:rFonts w:ascii="Times New Roman" w:hAnsi="Times New Roman" w:cs="Times New Roman"/>
        </w:rPr>
        <w:t>БЮДЖЕТНОЕ ПРОФЕССИОНАЛЬНОЕ ОБРАЗОВАТЕЛЬНОЕ УЧРЕЖДЕНИЕ</w:t>
      </w:r>
    </w:p>
    <w:p w14:paraId="1E047E9D" w14:textId="77777777" w:rsidR="00465FA8" w:rsidRPr="004862DB" w:rsidRDefault="00465FA8" w:rsidP="00465FA8">
      <w:pPr>
        <w:spacing w:after="0"/>
        <w:jc w:val="center"/>
        <w:rPr>
          <w:rFonts w:ascii="Times New Roman" w:hAnsi="Times New Roman" w:cs="Times New Roman"/>
        </w:rPr>
      </w:pPr>
      <w:r w:rsidRPr="004862DB">
        <w:rPr>
          <w:rFonts w:ascii="Times New Roman" w:hAnsi="Times New Roman" w:cs="Times New Roman"/>
        </w:rPr>
        <w:t>ОРЛОВСКОЙ ОБЛАСТИ</w:t>
      </w:r>
    </w:p>
    <w:p w14:paraId="2D7A1B30" w14:textId="77777777" w:rsidR="00465FA8" w:rsidRPr="004862DB" w:rsidRDefault="00465FA8" w:rsidP="00465FA8">
      <w:pPr>
        <w:spacing w:after="0"/>
        <w:jc w:val="center"/>
        <w:rPr>
          <w:rFonts w:ascii="Times New Roman" w:hAnsi="Times New Roman" w:cs="Times New Roman"/>
        </w:rPr>
      </w:pPr>
      <w:r w:rsidRPr="004862DB">
        <w:rPr>
          <w:rFonts w:ascii="Times New Roman" w:hAnsi="Times New Roman" w:cs="Times New Roman"/>
        </w:rPr>
        <w:t>«ОРЛОВСКИЙ АВТОДОРОЖНЫЙ ТЕХНИКУМ»</w:t>
      </w:r>
    </w:p>
    <w:p w14:paraId="4071C539" w14:textId="77777777" w:rsidR="00465FA8" w:rsidRPr="004862DB" w:rsidRDefault="00465FA8" w:rsidP="00465FA8">
      <w:pPr>
        <w:spacing w:after="0"/>
        <w:jc w:val="center"/>
        <w:rPr>
          <w:rFonts w:ascii="Times New Roman" w:hAnsi="Times New Roman" w:cs="Times New Roman"/>
        </w:rPr>
      </w:pPr>
    </w:p>
    <w:p w14:paraId="67A7EBCE" w14:textId="77777777" w:rsidR="00465FA8" w:rsidRPr="004862DB" w:rsidRDefault="00465FA8" w:rsidP="00465FA8">
      <w:pPr>
        <w:spacing w:after="0"/>
        <w:jc w:val="center"/>
        <w:rPr>
          <w:rFonts w:ascii="Times New Roman" w:hAnsi="Times New Roman" w:cs="Times New Roman"/>
        </w:rPr>
      </w:pPr>
    </w:p>
    <w:tbl>
      <w:tblPr>
        <w:tblW w:w="4853" w:type="pct"/>
        <w:tblInd w:w="392" w:type="dxa"/>
        <w:tblLook w:val="00A0" w:firstRow="1" w:lastRow="0" w:firstColumn="1" w:lastColumn="0" w:noHBand="0" w:noVBand="0"/>
      </w:tblPr>
      <w:tblGrid>
        <w:gridCol w:w="7409"/>
        <w:gridCol w:w="452"/>
        <w:gridCol w:w="6448"/>
      </w:tblGrid>
      <w:tr w:rsidR="00465FA8" w:rsidRPr="004862DB" w14:paraId="3152843C" w14:textId="77777777" w:rsidTr="00A6440C">
        <w:trPr>
          <w:trHeight w:val="1151"/>
        </w:trPr>
        <w:tc>
          <w:tcPr>
            <w:tcW w:w="2589" w:type="pct"/>
          </w:tcPr>
          <w:p w14:paraId="300E1E58" w14:textId="77777777" w:rsidR="00465FA8" w:rsidRPr="004862DB" w:rsidRDefault="00465FA8" w:rsidP="00A6440C">
            <w:pPr>
              <w:tabs>
                <w:tab w:val="left" w:pos="708"/>
              </w:tabs>
              <w:suppressAutoHyphens/>
              <w:spacing w:after="0"/>
              <w:rPr>
                <w:rFonts w:ascii="Times New Roman" w:hAnsi="Times New Roman" w:cs="Times New Roman"/>
              </w:rPr>
            </w:pPr>
            <w:r w:rsidRPr="004862DB">
              <w:rPr>
                <w:rFonts w:ascii="Times New Roman" w:hAnsi="Times New Roman" w:cs="Times New Roman"/>
              </w:rPr>
              <w:t>Утвержден педагогическим советом</w:t>
            </w:r>
          </w:p>
          <w:p w14:paraId="28AEEE03" w14:textId="77777777" w:rsidR="00465FA8" w:rsidRPr="004862DB" w:rsidRDefault="00465FA8" w:rsidP="00A6440C">
            <w:pPr>
              <w:tabs>
                <w:tab w:val="left" w:pos="708"/>
              </w:tabs>
              <w:suppressAutoHyphens/>
              <w:spacing w:after="0"/>
              <w:rPr>
                <w:rFonts w:ascii="Times New Roman" w:hAnsi="Times New Roman" w:cs="Times New Roman"/>
              </w:rPr>
            </w:pPr>
            <w:r w:rsidRPr="004862DB">
              <w:rPr>
                <w:rFonts w:ascii="Times New Roman" w:hAnsi="Times New Roman" w:cs="Times New Roman"/>
              </w:rPr>
              <w:t>БПОУ ОО «Орловский</w:t>
            </w:r>
          </w:p>
          <w:p w14:paraId="59EDACF9" w14:textId="77777777" w:rsidR="00465FA8" w:rsidRPr="004862DB" w:rsidRDefault="00465FA8" w:rsidP="00A6440C">
            <w:pPr>
              <w:tabs>
                <w:tab w:val="left" w:pos="708"/>
              </w:tabs>
              <w:suppressAutoHyphens/>
              <w:spacing w:after="0"/>
              <w:rPr>
                <w:rFonts w:ascii="Times New Roman" w:hAnsi="Times New Roman" w:cs="Times New Roman"/>
              </w:rPr>
            </w:pPr>
            <w:r w:rsidRPr="004862DB">
              <w:rPr>
                <w:rFonts w:ascii="Times New Roman" w:hAnsi="Times New Roman" w:cs="Times New Roman"/>
              </w:rPr>
              <w:t>автодорожный техникум»</w:t>
            </w:r>
          </w:p>
          <w:p w14:paraId="0E11BC07" w14:textId="77777777" w:rsidR="00465FA8" w:rsidRPr="004862DB" w:rsidRDefault="00465FA8" w:rsidP="00A6440C">
            <w:pPr>
              <w:tabs>
                <w:tab w:val="left" w:pos="708"/>
              </w:tabs>
              <w:suppressAutoHyphens/>
              <w:spacing w:after="0"/>
              <w:rPr>
                <w:rFonts w:ascii="Times New Roman" w:hAnsi="Times New Roman" w:cs="Times New Roman"/>
              </w:rPr>
            </w:pPr>
            <w:r w:rsidRPr="004862DB">
              <w:rPr>
                <w:rFonts w:ascii="Times New Roman" w:hAnsi="Times New Roman" w:cs="Times New Roman"/>
              </w:rPr>
              <w:t xml:space="preserve">Протокол </w:t>
            </w:r>
            <w:proofErr w:type="gramStart"/>
            <w:r w:rsidRPr="004862DB">
              <w:rPr>
                <w:rFonts w:ascii="Times New Roman" w:hAnsi="Times New Roman" w:cs="Times New Roman"/>
              </w:rPr>
              <w:t>от  29.08.2025</w:t>
            </w:r>
            <w:proofErr w:type="gramEnd"/>
            <w:r w:rsidRPr="004862DB">
              <w:rPr>
                <w:rFonts w:ascii="Times New Roman" w:hAnsi="Times New Roman" w:cs="Times New Roman"/>
              </w:rPr>
              <w:t xml:space="preserve"> г. № 1</w:t>
            </w:r>
          </w:p>
          <w:p w14:paraId="59671DC7" w14:textId="77777777" w:rsidR="00465FA8" w:rsidRPr="004862DB" w:rsidRDefault="00465FA8" w:rsidP="00A6440C">
            <w:pPr>
              <w:autoSpaceDE w:val="0"/>
              <w:autoSpaceDN w:val="0"/>
              <w:adjustRightInd w:val="0"/>
              <w:spacing w:after="0"/>
              <w:jc w:val="center"/>
              <w:rPr>
                <w:rFonts w:ascii="Times New Roman" w:hAnsi="Times New Roman" w:cs="Times New Roman"/>
                <w:bCs/>
              </w:rPr>
            </w:pPr>
          </w:p>
        </w:tc>
        <w:tc>
          <w:tcPr>
            <w:tcW w:w="158" w:type="pct"/>
          </w:tcPr>
          <w:p w14:paraId="63EE2ED6" w14:textId="77777777" w:rsidR="00465FA8" w:rsidRPr="004862DB" w:rsidRDefault="00465FA8" w:rsidP="00A6440C">
            <w:pPr>
              <w:autoSpaceDE w:val="0"/>
              <w:autoSpaceDN w:val="0"/>
              <w:adjustRightInd w:val="0"/>
              <w:spacing w:after="0"/>
              <w:jc w:val="center"/>
              <w:rPr>
                <w:rFonts w:ascii="Times New Roman" w:hAnsi="Times New Roman" w:cs="Times New Roman"/>
                <w:bCs/>
              </w:rPr>
            </w:pPr>
          </w:p>
        </w:tc>
        <w:tc>
          <w:tcPr>
            <w:tcW w:w="2253" w:type="pct"/>
            <w:vAlign w:val="center"/>
          </w:tcPr>
          <w:p w14:paraId="4387B5E3" w14:textId="77777777" w:rsidR="00465FA8" w:rsidRPr="004862DB" w:rsidRDefault="00465FA8" w:rsidP="00A6440C">
            <w:pPr>
              <w:spacing w:after="0"/>
              <w:jc w:val="center"/>
              <w:rPr>
                <w:rFonts w:ascii="Times New Roman" w:hAnsi="Times New Roman" w:cs="Times New Roman"/>
                <w:bCs/>
              </w:rPr>
            </w:pPr>
            <w:r w:rsidRPr="004862DB">
              <w:rPr>
                <w:rFonts w:ascii="Times New Roman" w:hAnsi="Times New Roman" w:cs="Times New Roman"/>
                <w:bCs/>
              </w:rPr>
              <w:t>Директор _________________ Е. В. Жарких</w:t>
            </w:r>
          </w:p>
          <w:p w14:paraId="48599FC1" w14:textId="77777777" w:rsidR="00465FA8" w:rsidRPr="004862DB" w:rsidRDefault="00465FA8" w:rsidP="00A6440C">
            <w:pPr>
              <w:spacing w:after="0"/>
              <w:jc w:val="center"/>
              <w:rPr>
                <w:rFonts w:ascii="Times New Roman" w:hAnsi="Times New Roman" w:cs="Times New Roman"/>
                <w:bCs/>
              </w:rPr>
            </w:pPr>
          </w:p>
        </w:tc>
      </w:tr>
    </w:tbl>
    <w:p w14:paraId="45A7B276" w14:textId="77777777" w:rsidR="00465FA8" w:rsidRPr="004862DB" w:rsidRDefault="00465FA8" w:rsidP="00465FA8">
      <w:pPr>
        <w:spacing w:after="0"/>
        <w:jc w:val="center"/>
        <w:rPr>
          <w:rFonts w:ascii="Times New Roman" w:hAnsi="Times New Roman" w:cs="Times New Roman"/>
        </w:rPr>
      </w:pPr>
    </w:p>
    <w:p w14:paraId="4D762957" w14:textId="77777777" w:rsidR="00465FA8" w:rsidRPr="004862DB" w:rsidRDefault="00465FA8" w:rsidP="00465FA8">
      <w:pPr>
        <w:autoSpaceDE w:val="0"/>
        <w:autoSpaceDN w:val="0"/>
        <w:adjustRightInd w:val="0"/>
        <w:spacing w:after="0"/>
        <w:ind w:firstLine="709"/>
        <w:jc w:val="center"/>
        <w:rPr>
          <w:rFonts w:ascii="Times New Roman" w:hAnsi="Times New Roman" w:cs="Times New Roman"/>
          <w:b/>
        </w:rPr>
      </w:pPr>
      <w:r w:rsidRPr="004862DB">
        <w:rPr>
          <w:rFonts w:ascii="Times New Roman" w:hAnsi="Times New Roman" w:cs="Times New Roman"/>
          <w:b/>
        </w:rPr>
        <w:t>КАЛЕНДАРНЫЙ УЧЕБНЫЙ ГРАФИК</w:t>
      </w:r>
    </w:p>
    <w:p w14:paraId="491CCB97" w14:textId="77777777" w:rsidR="00465FA8" w:rsidRPr="004862DB" w:rsidRDefault="00465FA8" w:rsidP="00465FA8">
      <w:pPr>
        <w:spacing w:after="0"/>
        <w:jc w:val="center"/>
        <w:rPr>
          <w:rFonts w:ascii="Times New Roman" w:hAnsi="Times New Roman" w:cs="Times New Roman"/>
          <w:b/>
          <w:bCs/>
        </w:rPr>
      </w:pPr>
      <w:r w:rsidRPr="004862DB">
        <w:rPr>
          <w:rFonts w:ascii="Times New Roman" w:hAnsi="Times New Roman" w:cs="Times New Roman"/>
          <w:b/>
          <w:bCs/>
        </w:rPr>
        <w:t>дополнительной общеобразовательной общеразвивающей программы</w:t>
      </w:r>
    </w:p>
    <w:p w14:paraId="70BB49A7" w14:textId="77777777" w:rsidR="00465FA8" w:rsidRPr="004862DB" w:rsidRDefault="00465FA8" w:rsidP="00465FA8">
      <w:pPr>
        <w:spacing w:after="0"/>
        <w:jc w:val="center"/>
        <w:rPr>
          <w:rFonts w:ascii="Times New Roman" w:hAnsi="Times New Roman" w:cs="Times New Roman"/>
          <w:b/>
          <w:bCs/>
        </w:rPr>
      </w:pPr>
      <w:r w:rsidRPr="004862DB">
        <w:rPr>
          <w:rFonts w:ascii="Times New Roman" w:hAnsi="Times New Roman" w:cs="Times New Roman"/>
          <w:b/>
          <w:bCs/>
        </w:rPr>
        <w:t>музыкального фольклорного объединения «Горница»</w:t>
      </w:r>
    </w:p>
    <w:p w14:paraId="5C0577CA" w14:textId="77777777" w:rsidR="00465FA8" w:rsidRPr="004862DB" w:rsidRDefault="00465FA8" w:rsidP="00465FA8">
      <w:pPr>
        <w:spacing w:after="0"/>
        <w:jc w:val="center"/>
        <w:rPr>
          <w:rFonts w:ascii="Times New Roman" w:hAnsi="Times New Roman" w:cs="Times New Roman"/>
          <w:b/>
          <w:bCs/>
        </w:rPr>
      </w:pPr>
      <w:r w:rsidRPr="004862DB">
        <w:rPr>
          <w:rFonts w:ascii="Times New Roman" w:hAnsi="Times New Roman" w:cs="Times New Roman"/>
          <w:b/>
          <w:bCs/>
        </w:rPr>
        <w:t>1 группа (180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005F8F" w:rsidRPr="004862DB" w14:paraId="59D90DCF" w14:textId="77777777" w:rsidTr="00005F8F">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D15E6B" w14:textId="77777777" w:rsidR="00465FA8" w:rsidRPr="004862DB" w:rsidRDefault="00465FA8" w:rsidP="00A6440C">
            <w:pPr>
              <w:ind w:left="-79" w:right="113"/>
              <w:rPr>
                <w:rFonts w:ascii="Times New Roman" w:hAnsi="Times New Roman" w:cs="Times New Roman"/>
                <w:bCs/>
                <w:sz w:val="14"/>
                <w:szCs w:val="14"/>
              </w:rPr>
            </w:pPr>
            <w:r w:rsidRPr="004862DB">
              <w:rPr>
                <w:rFonts w:ascii="Times New Roman" w:hAnsi="Times New Roman" w:cs="Times New Roman"/>
                <w:bCs/>
                <w:sz w:val="14"/>
                <w:szCs w:val="14"/>
              </w:rPr>
              <w:t xml:space="preserve">Наименование раздела, </w:t>
            </w:r>
          </w:p>
          <w:p w14:paraId="73200722" w14:textId="77777777" w:rsidR="00465FA8" w:rsidRPr="004862DB" w:rsidRDefault="00465FA8" w:rsidP="00A6440C">
            <w:pPr>
              <w:ind w:left="-79" w:right="113"/>
              <w:rPr>
                <w:rFonts w:ascii="Times New Roman" w:hAnsi="Times New Roman" w:cs="Times New Roman"/>
                <w:bCs/>
                <w:sz w:val="14"/>
                <w:szCs w:val="14"/>
              </w:rPr>
            </w:pPr>
            <w:r w:rsidRPr="004862DB">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EBEA282"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6D1224"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5DE2C5"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D1646C"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0680AA" w14:textId="77777777" w:rsidR="00465FA8" w:rsidRPr="004862DB" w:rsidRDefault="00465FA8" w:rsidP="00A6440C">
            <w:pPr>
              <w:ind w:left="88" w:right="113"/>
              <w:rPr>
                <w:rFonts w:ascii="Times New Roman" w:hAnsi="Times New Roman" w:cs="Times New Roman"/>
                <w:bCs/>
                <w:sz w:val="14"/>
                <w:szCs w:val="14"/>
              </w:rPr>
            </w:pPr>
            <w:r w:rsidRPr="004862DB">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82D624"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5E21DB" w14:textId="77777777" w:rsidR="00465FA8" w:rsidRPr="004862DB" w:rsidRDefault="00465FA8" w:rsidP="00A6440C">
            <w:pPr>
              <w:ind w:left="88" w:right="113"/>
              <w:rPr>
                <w:rFonts w:ascii="Times New Roman" w:hAnsi="Times New Roman" w:cs="Times New Roman"/>
                <w:bCs/>
                <w:sz w:val="14"/>
                <w:szCs w:val="14"/>
              </w:rPr>
            </w:pPr>
            <w:r w:rsidRPr="004862DB">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45B548"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488C7C"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423828"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711879"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C48770"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8CB757"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6274C7"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Март</w:t>
            </w:r>
          </w:p>
          <w:p w14:paraId="7326A69E" w14:textId="77777777" w:rsidR="00465FA8" w:rsidRPr="004862DB" w:rsidRDefault="00465FA8" w:rsidP="00A6440C">
            <w:pPr>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D301AC"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F3EA25"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6A4BEE"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EFD609"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F2D250"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7B25FF"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Июнь</w:t>
            </w:r>
          </w:p>
          <w:p w14:paraId="596D86CB" w14:textId="77777777" w:rsidR="00465FA8" w:rsidRPr="004862DB" w:rsidRDefault="00465FA8" w:rsidP="00A6440C">
            <w:pPr>
              <w:ind w:right="113"/>
              <w:rPr>
                <w:rFonts w:ascii="Times New Roman" w:hAnsi="Times New Roman" w:cs="Times New Roman"/>
                <w:bCs/>
                <w:sz w:val="14"/>
                <w:szCs w:val="14"/>
              </w:rPr>
            </w:pPr>
          </w:p>
        </w:tc>
      </w:tr>
      <w:tr w:rsidR="00005F8F" w:rsidRPr="004862DB" w14:paraId="3B9B5ACD" w14:textId="77777777" w:rsidTr="00005F8F">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3A5E6" w14:textId="77777777" w:rsidR="00465FA8" w:rsidRPr="004862DB" w:rsidRDefault="00465FA8" w:rsidP="00A6440C">
            <w:pPr>
              <w:ind w:left="-79"/>
              <w:rPr>
                <w:rFonts w:ascii="Times New Roman" w:hAnsi="Times New Roman" w:cs="Times New Roman"/>
                <w:bCs/>
                <w:sz w:val="14"/>
                <w:szCs w:val="14"/>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05160" w14:textId="77777777" w:rsidR="00465FA8" w:rsidRPr="004862DB" w:rsidRDefault="00465FA8" w:rsidP="00A6440C">
            <w:pPr>
              <w:rPr>
                <w:rFonts w:ascii="Times New Roman" w:hAnsi="Times New Roman" w:cs="Times New Roman"/>
                <w:bCs/>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AED492"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DD941" w14:textId="77777777" w:rsidR="00465FA8" w:rsidRPr="004862DB" w:rsidRDefault="00465FA8" w:rsidP="00A6440C">
            <w:pPr>
              <w:ind w:left="88"/>
              <w:rPr>
                <w:rFonts w:ascii="Times New Roman" w:hAnsi="Times New Roman" w:cs="Times New Roman"/>
                <w:bCs/>
                <w:sz w:val="14"/>
                <w:szCs w:val="14"/>
                <w:lang w:eastAsia="en-US"/>
              </w:rPr>
            </w:pPr>
            <w:r w:rsidRPr="004862DB">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2461E3" w14:textId="77777777" w:rsidR="00465FA8" w:rsidRPr="004862DB" w:rsidRDefault="00465FA8" w:rsidP="00A6440C">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CC220D" w14:textId="77777777" w:rsidR="00465FA8" w:rsidRPr="004862DB" w:rsidRDefault="00465FA8" w:rsidP="00A6440C">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30572"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34AD25"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E35044"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8B02DD"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9C10A"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6F4D8F" w14:textId="77777777" w:rsidR="00465FA8" w:rsidRPr="004862DB" w:rsidRDefault="00465FA8" w:rsidP="00A6440C">
            <w:pPr>
              <w:ind w:left="88"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FF583E"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E90E93"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10541"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935F29"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B68BD9"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1FE9A9"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53CC77"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7C36C"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711067"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8F1729"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784E45"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F86C1"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C18437"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F9ED41"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0F7DBA"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71B5E"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C1CAFB"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94ACF7"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BC58E4"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AB28E0"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BF191"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7F197F"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020476"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720F37"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E7D7B"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E0C2FA"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A4F538"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603DB0"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B4255"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9C95F6"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31EB76"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22F9B0"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D1BD63"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5B60BF" w14:textId="77777777" w:rsidR="00465FA8" w:rsidRPr="004862DB" w:rsidRDefault="00465FA8" w:rsidP="00A6440C">
            <w:pPr>
              <w:shd w:val="clear" w:color="auto" w:fill="FFFFFF" w:themeFill="background1"/>
              <w:ind w:right="113"/>
              <w:rPr>
                <w:rFonts w:ascii="Times New Roman" w:hAnsi="Times New Roman" w:cs="Times New Roman"/>
                <w:sz w:val="14"/>
                <w:szCs w:val="14"/>
              </w:rPr>
            </w:pPr>
            <w:r w:rsidRPr="004862DB">
              <w:rPr>
                <w:rFonts w:ascii="Times New Roman" w:hAnsi="Times New Roman" w:cs="Times New Roman"/>
                <w:sz w:val="14"/>
                <w:szCs w:val="14"/>
              </w:rPr>
              <w:t>29-30</w:t>
            </w:r>
          </w:p>
        </w:tc>
      </w:tr>
      <w:tr w:rsidR="00005F8F" w:rsidRPr="004862DB" w14:paraId="54C8A3E1" w14:textId="77777777" w:rsidTr="00005F8F">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3507" w14:textId="77777777" w:rsidR="00465FA8" w:rsidRPr="004862DB" w:rsidRDefault="00465FA8" w:rsidP="00A6440C">
            <w:pPr>
              <w:ind w:left="-79"/>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BA1D1F"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FBDDFD"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8027CD"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83A4BC"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53A227"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8094B3"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D56B6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85EFC2"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4BDF28"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BD0122"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E15C14"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96463B"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110C8A"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1AF27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D3602B"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1D3547"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91AE9A"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E3FA34"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024F78"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AF796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D015F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E87B01"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C3A50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9E412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363F9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31AC1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A4B9D7"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7A4DD6"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08F7B1"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12F8D2"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E080FB"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C0FE38"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E5667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97A41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7ED23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522804"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D62494"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4616D0"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E5E343"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4C2F92"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C9DF09"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7E44CC"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22087F"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ACC76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6B91E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44</w:t>
            </w:r>
          </w:p>
        </w:tc>
      </w:tr>
      <w:tr w:rsidR="00005F8F" w:rsidRPr="004862DB" w14:paraId="08FFC398" w14:textId="77777777" w:rsidTr="00005F8F">
        <w:trPr>
          <w:trHeight w:val="465"/>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043D697" w14:textId="77777777" w:rsidR="00465FA8" w:rsidRPr="004862DB" w:rsidRDefault="00465FA8" w:rsidP="00A6440C">
            <w:pPr>
              <w:ind w:left="-79" w:right="-104"/>
              <w:rPr>
                <w:rFonts w:ascii="Times New Roman" w:hAnsi="Times New Roman" w:cs="Times New Roman"/>
                <w:b/>
                <w:i/>
                <w:iCs/>
                <w:sz w:val="14"/>
                <w:szCs w:val="14"/>
              </w:rPr>
            </w:pPr>
            <w:r w:rsidRPr="004862DB">
              <w:rPr>
                <w:rFonts w:ascii="Times New Roman" w:hAnsi="Times New Roman" w:cs="Times New Roman"/>
                <w:b/>
                <w:sz w:val="14"/>
                <w:szCs w:val="14"/>
              </w:rPr>
              <w:t>Вводное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8C2F41" w14:textId="77777777" w:rsidR="00465FA8" w:rsidRPr="004862DB" w:rsidRDefault="00465FA8" w:rsidP="00A6440C">
            <w:pPr>
              <w:ind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DFDA6A1" w14:textId="77777777" w:rsidR="00465FA8" w:rsidRPr="004862DB" w:rsidRDefault="00465FA8" w:rsidP="00A6440C">
            <w:pPr>
              <w:ind w:left="-181" w:right="-112"/>
              <w:jc w:val="center"/>
              <w:rPr>
                <w:rFonts w:ascii="Times New Roman" w:hAnsi="Times New Roman" w:cs="Times New Roman"/>
                <w:sz w:val="14"/>
                <w:szCs w:val="14"/>
              </w:rPr>
            </w:pPr>
          </w:p>
          <w:p w14:paraId="66EE5C68" w14:textId="77777777" w:rsidR="00465FA8" w:rsidRPr="004862DB" w:rsidRDefault="00465FA8" w:rsidP="00A6440C">
            <w:pPr>
              <w:ind w:left="-181" w:right="-112"/>
              <w:jc w:val="center"/>
              <w:rPr>
                <w:rFonts w:ascii="Times New Roman" w:hAnsi="Times New Roman" w:cs="Times New Roman"/>
                <w:sz w:val="14"/>
                <w:szCs w:val="14"/>
              </w:rPr>
            </w:pPr>
            <w:r w:rsidRPr="004862DB">
              <w:rPr>
                <w:rFonts w:ascii="Times New Roman" w:hAnsi="Times New Roman" w:cs="Times New Roman"/>
                <w:sz w:val="14"/>
                <w:szCs w:val="14"/>
              </w:rPr>
              <w:t>1</w:t>
            </w:r>
          </w:p>
          <w:p w14:paraId="615BED87" w14:textId="77777777" w:rsidR="00465FA8" w:rsidRPr="004862DB" w:rsidRDefault="00465FA8" w:rsidP="00A6440C">
            <w:pPr>
              <w:ind w:left="-181" w:right="-112"/>
              <w:jc w:val="center"/>
              <w:rPr>
                <w:rFonts w:ascii="Times New Roman" w:hAnsi="Times New Roman" w:cs="Times New Roman"/>
                <w:sz w:val="14"/>
                <w:szCs w:val="14"/>
              </w:rPr>
            </w:pPr>
          </w:p>
          <w:p w14:paraId="1EB43587" w14:textId="77777777" w:rsidR="00465FA8" w:rsidRPr="004862DB" w:rsidRDefault="00465FA8" w:rsidP="00A6440C">
            <w:pPr>
              <w:ind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763B9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D89E2C"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D38A5B2"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13998D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A92C2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0E8E0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6CA565"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2120C9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7B366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E31D5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EA034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8C7EC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E7824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7E11F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8537A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B40D1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6A03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1C4F2C"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015F685"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59F144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D89D1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102E6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D159E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737C2A"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6F316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C6DD3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22361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80F9FA"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02B08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3B1A8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5DE6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E1C6C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944E7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93C4B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EF4A78"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908C645"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0AB157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634C3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70FAC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529CA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0C18E"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C1E4D6A"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18C9369" w14:textId="77777777" w:rsidR="00465FA8" w:rsidRPr="004862DB" w:rsidRDefault="00465FA8" w:rsidP="00A6440C">
            <w:pPr>
              <w:jc w:val="center"/>
              <w:rPr>
                <w:rFonts w:ascii="Times New Roman" w:hAnsi="Times New Roman" w:cs="Times New Roman"/>
              </w:rPr>
            </w:pPr>
          </w:p>
        </w:tc>
      </w:tr>
      <w:tr w:rsidR="00005F8F" w:rsidRPr="004862DB" w14:paraId="6605D7B4" w14:textId="77777777" w:rsidTr="00005F8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6FF4448"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Музыкальная грамота. Техника хорового исполнения. Певческая установка.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B6DFD"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74D63" w14:textId="4CEBCAFF"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90BDEE" w14:textId="3D8E9916"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D3541C" w14:textId="2E2DDC2E"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C4EB1BB" w14:textId="370C7AD7"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2051AA4" w14:textId="15EDC02B"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DBD8E7" w14:textId="46AC16DD"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1CC8CB" w14:textId="5B8754BF"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4FFA65" w14:textId="159B6831"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345EF3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F650C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8555D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3B868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A5C0D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E2D37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839C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2D595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C9347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EEE5F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F81C2E"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25DCB16"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44AB3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9148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447A3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10A82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0EDD45"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34B6D6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B0808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40785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66B24"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59186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08DB9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DDED7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EC3A3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81074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FFE47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ED58C5"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E732A5F"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32D702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355D3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46E6C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FE5E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F40D64"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FB25E77"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8DECA5C" w14:textId="77777777" w:rsidR="00465FA8" w:rsidRPr="004862DB" w:rsidRDefault="00465FA8" w:rsidP="00A6440C">
            <w:pPr>
              <w:jc w:val="center"/>
              <w:rPr>
                <w:rFonts w:ascii="Times New Roman" w:hAnsi="Times New Roman" w:cs="Times New Roman"/>
              </w:rPr>
            </w:pPr>
          </w:p>
        </w:tc>
      </w:tr>
      <w:tr w:rsidR="00005F8F" w:rsidRPr="004862DB" w14:paraId="3A145F12" w14:textId="77777777" w:rsidTr="00005F8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930FBA5"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Знакомство с произведениями различных жанров, манерой исполнения. Великие вокалисты и хоры.  Вокальные навыки.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A7F5"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D6232A1"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3D0F0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7720EA"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5369DE1"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B5397A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EDD67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4A0D5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EEA895" w14:textId="05F8E4E3"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CC63E36" w14:textId="57AB73A3"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4D6E89" w14:textId="67801073"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968491" w14:textId="0DBC785E"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687FD3" w14:textId="2A9DCC8F"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FC90A1" w14:textId="7E9110B9"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453533" w14:textId="36BE1E06"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16AEA9" w14:textId="0842520B"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3747A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C4F60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208B3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89C127"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0C3DEE4"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4AB5F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34404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9241A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EC778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B37A06"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85D003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DCFA4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79F1D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3EED71"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827CDF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151BE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DC35F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0F6F1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26ADB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E1FFF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25AE6D"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BA16390"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9756E9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208A9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72C19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7990C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B4E53C"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5CB03B1"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8596F6D" w14:textId="77777777" w:rsidR="00465FA8" w:rsidRPr="004862DB" w:rsidRDefault="00465FA8" w:rsidP="00A6440C">
            <w:pPr>
              <w:jc w:val="center"/>
              <w:rPr>
                <w:rFonts w:ascii="Times New Roman" w:hAnsi="Times New Roman" w:cs="Times New Roman"/>
              </w:rPr>
            </w:pPr>
          </w:p>
        </w:tc>
      </w:tr>
      <w:tr w:rsidR="00005F8F" w:rsidRPr="004862DB" w14:paraId="39A8043C" w14:textId="77777777" w:rsidTr="00005F8F">
        <w:trPr>
          <w:trHeight w:val="1331"/>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A901167"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Звукообразование. Дикция в хоре. Музыкальная литература. Дирижерские жесты.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F86A6B" w14:textId="77777777" w:rsidR="00465FA8" w:rsidRPr="004862DB" w:rsidRDefault="00465FA8" w:rsidP="00A6440C">
            <w:pPr>
              <w:ind w:left="-181" w:right="-112"/>
              <w:jc w:val="center"/>
              <w:rPr>
                <w:rFonts w:ascii="Times New Roman" w:hAnsi="Times New Roman" w:cs="Times New Roman"/>
                <w:b/>
                <w:sz w:val="14"/>
                <w:szCs w:val="14"/>
              </w:rPr>
            </w:pPr>
          </w:p>
          <w:p w14:paraId="2C176815" w14:textId="77777777" w:rsidR="00465FA8" w:rsidRPr="004862DB" w:rsidRDefault="00465FA8" w:rsidP="00A6440C">
            <w:pPr>
              <w:ind w:left="-181" w:right="-112"/>
              <w:jc w:val="center"/>
              <w:rPr>
                <w:rFonts w:ascii="Times New Roman" w:hAnsi="Times New Roman" w:cs="Times New Roman"/>
                <w:b/>
                <w:sz w:val="14"/>
                <w:szCs w:val="14"/>
              </w:rPr>
            </w:pPr>
          </w:p>
          <w:p w14:paraId="1900C5F9"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p w14:paraId="4DB79ADA" w14:textId="77777777" w:rsidR="00465FA8" w:rsidRPr="004862DB" w:rsidRDefault="00465FA8" w:rsidP="00A6440C">
            <w:pPr>
              <w:ind w:left="-181" w:right="-112"/>
              <w:jc w:val="center"/>
              <w:rPr>
                <w:rFonts w:ascii="Times New Roman" w:hAnsi="Times New Roman" w:cs="Times New Roman"/>
                <w:b/>
                <w:sz w:val="14"/>
                <w:szCs w:val="14"/>
              </w:rPr>
            </w:pPr>
          </w:p>
          <w:p w14:paraId="17BC7C48" w14:textId="77777777" w:rsidR="00465FA8" w:rsidRPr="004862DB" w:rsidRDefault="00465FA8" w:rsidP="00A6440C">
            <w:pPr>
              <w:ind w:left="-181" w:right="-112"/>
              <w:jc w:val="center"/>
              <w:rPr>
                <w:rFonts w:ascii="Times New Roman" w:hAnsi="Times New Roman" w:cs="Times New Roman"/>
                <w:b/>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4F89CE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A79C4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2384F7"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D55F24"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4A1DC9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977FF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15FA8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390347"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B3FACC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D372E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EB0AD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0C940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98B9C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1BAED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0FDDCC" w14:textId="73523108"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BCDDEF" w14:textId="0031098A"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AF95D" w14:textId="11D490C7"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5D089A" w14:textId="61364E8D"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1FCF0A"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569D55" w14:textId="0B2F4279"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DDE9288" w14:textId="75F43094"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A83E48" w14:textId="219AFC28"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69FF96" w14:textId="6A1507DB"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7EF681" w14:textId="5C8B42F3"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C3AAF9"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282F2E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ACE5E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FC96E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36CAEE"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113D53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E7872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37E94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FC74E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1C7E6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2B1F9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68F28C"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62DD242"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E7E8F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E063E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64920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42972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AD2B4E"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463000B"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5055C06" w14:textId="77777777" w:rsidR="00465FA8" w:rsidRPr="004862DB" w:rsidRDefault="00465FA8" w:rsidP="00A6440C">
            <w:pPr>
              <w:jc w:val="center"/>
              <w:rPr>
                <w:rFonts w:ascii="Times New Roman" w:hAnsi="Times New Roman" w:cs="Times New Roman"/>
              </w:rPr>
            </w:pPr>
          </w:p>
        </w:tc>
      </w:tr>
      <w:tr w:rsidR="00005F8F" w:rsidRPr="004862DB" w14:paraId="1800BE67" w14:textId="77777777" w:rsidTr="00005F8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DB73228"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 xml:space="preserve">Голосовая </w:t>
            </w:r>
            <w:proofErr w:type="spellStart"/>
            <w:proofErr w:type="gramStart"/>
            <w:r w:rsidRPr="004862DB">
              <w:rPr>
                <w:rFonts w:ascii="Times New Roman" w:hAnsi="Times New Roman" w:cs="Times New Roman"/>
                <w:b/>
                <w:sz w:val="14"/>
                <w:szCs w:val="14"/>
              </w:rPr>
              <w:t>импровиза-ция</w:t>
            </w:r>
            <w:proofErr w:type="spellEnd"/>
            <w:proofErr w:type="gramEnd"/>
            <w:r w:rsidRPr="004862DB">
              <w:rPr>
                <w:rFonts w:ascii="Times New Roman" w:hAnsi="Times New Roman" w:cs="Times New Roman"/>
                <w:b/>
                <w:sz w:val="14"/>
                <w:szCs w:val="14"/>
              </w:rPr>
              <w:t xml:space="preserve">. Двух- и </w:t>
            </w:r>
            <w:proofErr w:type="spellStart"/>
            <w:r w:rsidRPr="004862DB">
              <w:rPr>
                <w:rFonts w:ascii="Times New Roman" w:hAnsi="Times New Roman" w:cs="Times New Roman"/>
                <w:b/>
                <w:sz w:val="14"/>
                <w:szCs w:val="14"/>
              </w:rPr>
              <w:t>трехголосие</w:t>
            </w:r>
            <w:proofErr w:type="spellEnd"/>
            <w:r w:rsidRPr="004862DB">
              <w:rPr>
                <w:rFonts w:ascii="Times New Roman" w:hAnsi="Times New Roman" w:cs="Times New Roman"/>
                <w:b/>
                <w:sz w:val="14"/>
                <w:szCs w:val="14"/>
              </w:rPr>
              <w:t>. Альтерация.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29DB"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68</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5AEA42F"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DD48A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94DF8"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470DD03"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8DBA59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6C621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FC6DE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1093A1"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2FC4C1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0129C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ACECC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0418D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3A7AD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87C94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405DB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58EC0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64D17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C4B02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A68D8D"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E913BDB"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4B20E0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D1421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E05500" w14:textId="21C2EF11"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29BE23" w14:textId="659450B2"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701617" w14:textId="6F419478"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F0C2DDE" w14:textId="73787F59"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48A2B9" w14:textId="7FBE4689"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975D77" w14:textId="5A1C4DF6"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E951EE" w14:textId="0664F021"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F8FE0B" w14:textId="125B8249"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3692A8" w14:textId="7EE3B7E1"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A52CBF" w14:textId="1CD609E6"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B26831" w14:textId="3431D900"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53DA40" w14:textId="1A3F1F33" w:rsidR="00465FA8" w:rsidRPr="004862DB" w:rsidRDefault="00F260C4"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E8706F" w14:textId="54CE7F2F"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2E5273" w14:textId="1C48E2B9"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81DF6FF" w14:textId="2659C3DE"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9959CB" w14:textId="77BD76D9"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16B3B0" w14:textId="3A8548E3"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F832D7" w14:textId="7B4F6E7E"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C33C0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E26474"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B34B1D9"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F97A77A" w14:textId="77777777" w:rsidR="00465FA8" w:rsidRPr="004862DB" w:rsidRDefault="00465FA8" w:rsidP="00A6440C">
            <w:pPr>
              <w:jc w:val="center"/>
              <w:rPr>
                <w:rFonts w:ascii="Times New Roman" w:hAnsi="Times New Roman" w:cs="Times New Roman"/>
              </w:rPr>
            </w:pPr>
          </w:p>
        </w:tc>
      </w:tr>
      <w:tr w:rsidR="00005F8F" w:rsidRPr="004862DB" w14:paraId="772F9708" w14:textId="77777777" w:rsidTr="00005F8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F95290A"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Повторение пройденного материала по изученным темам в течение года.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6A9B"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98A8D7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1907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F08364"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5ED82D3"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3C096E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6A8D0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B1803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8F9D2F"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C8DF58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22E9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912C5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5E0FB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8ED09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E48E7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3A36C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38DE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7810F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2FAE1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36AAF5"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D49437B"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AEB4A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5544E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40604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B9627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039306"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42C299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438F1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D5696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388A06"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D13F5A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C3C99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1A132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5DA2D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3C427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CE592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3DD334"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0DC3CAB"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C10509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F0EDAC" w14:textId="1A15AFCB"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DAD57F" w14:textId="16C6FDED"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3D4645" w14:textId="01F0BEB3"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BDBCCD" w14:textId="648DC23C"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600E85B" w14:textId="705F444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BDEA368" w14:textId="4E5A1187" w:rsidR="00465FA8" w:rsidRPr="004862DB" w:rsidRDefault="00465FA8" w:rsidP="00A6440C">
            <w:pPr>
              <w:jc w:val="center"/>
              <w:rPr>
                <w:rFonts w:ascii="Times New Roman" w:hAnsi="Times New Roman" w:cs="Times New Roman"/>
                <w:sz w:val="16"/>
                <w:szCs w:val="16"/>
              </w:rPr>
            </w:pPr>
          </w:p>
        </w:tc>
      </w:tr>
      <w:tr w:rsidR="00005F8F" w:rsidRPr="004862DB" w14:paraId="5305E5A2" w14:textId="77777777" w:rsidTr="00005F8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7C20E55"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Итоговое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B99A"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F594A58"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86066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B0A81B"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B2E1C54"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3019A8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9323D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D291F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35DC83"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C59612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F0437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5A399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5F9F7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752A4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E42A1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3023C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D863B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75BA0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6F270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398BD0"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B59B08"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A094E0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0377B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14E6E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EBC91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8E83FE"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46AA52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4EA90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B64B0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6A1AB3"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38F0AD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A07ED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2F3E5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789FC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97346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C2C88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302B0"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2DADD26"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162D20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1FF42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E5D94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CC53B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B4DA7D"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12ED809" w14:textId="2D6176E0" w:rsidR="00465FA8" w:rsidRPr="004862DB" w:rsidRDefault="00CE06F6"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D2296F5" w14:textId="3F82C5CC" w:rsidR="00465FA8" w:rsidRPr="004862DB" w:rsidRDefault="00465FA8" w:rsidP="00A6440C">
            <w:pPr>
              <w:jc w:val="center"/>
              <w:rPr>
                <w:rFonts w:ascii="Times New Roman" w:hAnsi="Times New Roman" w:cs="Times New Roman"/>
                <w:sz w:val="16"/>
                <w:szCs w:val="16"/>
              </w:rPr>
            </w:pPr>
          </w:p>
        </w:tc>
      </w:tr>
    </w:tbl>
    <w:p w14:paraId="24474D46" w14:textId="77777777" w:rsidR="00465FA8" w:rsidRPr="004862DB" w:rsidRDefault="00465FA8" w:rsidP="00465FA8">
      <w:pPr>
        <w:jc w:val="both"/>
        <w:rPr>
          <w:rFonts w:ascii="Times New Roman" w:hAnsi="Times New Roman" w:cs="Times New Roman"/>
          <w:b/>
          <w:bCs/>
        </w:rPr>
      </w:pPr>
    </w:p>
    <w:p w14:paraId="5E6C2C9A" w14:textId="77777777" w:rsidR="00465FA8" w:rsidRDefault="00465FA8" w:rsidP="00465FA8">
      <w:pPr>
        <w:ind w:left="113"/>
        <w:rPr>
          <w:rFonts w:ascii="Times New Roman" w:hAnsi="Times New Roman" w:cs="Times New Roman"/>
          <w:b/>
          <w:bCs/>
        </w:rPr>
      </w:pPr>
    </w:p>
    <w:p w14:paraId="76F7F64B" w14:textId="77777777" w:rsidR="00465FA8" w:rsidRPr="004862DB" w:rsidRDefault="00465FA8" w:rsidP="00465FA8">
      <w:pPr>
        <w:ind w:left="113"/>
        <w:rPr>
          <w:rFonts w:ascii="Times New Roman" w:hAnsi="Times New Roman" w:cs="Times New Roman"/>
          <w:b/>
          <w:bCs/>
        </w:rPr>
      </w:pPr>
    </w:p>
    <w:p w14:paraId="21B0A019" w14:textId="77777777" w:rsidR="00465FA8" w:rsidRDefault="00465FA8" w:rsidP="00465FA8">
      <w:pPr>
        <w:ind w:left="113"/>
        <w:rPr>
          <w:rFonts w:ascii="Times New Roman" w:hAnsi="Times New Roman" w:cs="Times New Roman"/>
          <w:b/>
          <w:bCs/>
        </w:rPr>
      </w:pPr>
    </w:p>
    <w:p w14:paraId="0FFA9482" w14:textId="77777777" w:rsidR="00465FA8" w:rsidRPr="004862DB" w:rsidRDefault="00465FA8" w:rsidP="00465FA8">
      <w:pPr>
        <w:ind w:left="113"/>
        <w:jc w:val="center"/>
        <w:rPr>
          <w:rFonts w:ascii="Times New Roman" w:hAnsi="Times New Roman" w:cs="Times New Roman"/>
          <w:b/>
          <w:bCs/>
        </w:rPr>
      </w:pPr>
      <w:r w:rsidRPr="004862DB">
        <w:rPr>
          <w:rFonts w:ascii="Times New Roman" w:hAnsi="Times New Roman" w:cs="Times New Roman"/>
          <w:b/>
          <w:bCs/>
        </w:rPr>
        <w:t>2 группа (180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465FA8" w:rsidRPr="004862DB" w14:paraId="3D9AF6C6" w14:textId="77777777" w:rsidTr="00465FA8">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B200643" w14:textId="77777777" w:rsidR="00465FA8" w:rsidRPr="004862DB" w:rsidRDefault="00465FA8" w:rsidP="00A6440C">
            <w:pPr>
              <w:ind w:left="-79" w:right="113"/>
              <w:rPr>
                <w:rFonts w:ascii="Times New Roman" w:hAnsi="Times New Roman" w:cs="Times New Roman"/>
                <w:bCs/>
                <w:sz w:val="14"/>
                <w:szCs w:val="14"/>
              </w:rPr>
            </w:pPr>
            <w:r w:rsidRPr="004862DB">
              <w:rPr>
                <w:rFonts w:ascii="Times New Roman" w:hAnsi="Times New Roman" w:cs="Times New Roman"/>
                <w:bCs/>
                <w:sz w:val="14"/>
                <w:szCs w:val="14"/>
              </w:rPr>
              <w:t xml:space="preserve">Наименование раздела, </w:t>
            </w:r>
          </w:p>
          <w:p w14:paraId="369CF34F" w14:textId="77777777" w:rsidR="00465FA8" w:rsidRPr="004862DB" w:rsidRDefault="00465FA8" w:rsidP="00A6440C">
            <w:pPr>
              <w:ind w:left="-79" w:right="113"/>
              <w:rPr>
                <w:rFonts w:ascii="Times New Roman" w:hAnsi="Times New Roman" w:cs="Times New Roman"/>
                <w:bCs/>
                <w:sz w:val="14"/>
                <w:szCs w:val="14"/>
              </w:rPr>
            </w:pPr>
            <w:r w:rsidRPr="004862DB">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3E2EF5AA"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A935E0A"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28B72F5"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AC60C39"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ACFE436" w14:textId="77777777" w:rsidR="00465FA8" w:rsidRPr="004862DB" w:rsidRDefault="00465FA8" w:rsidP="00A6440C">
            <w:pPr>
              <w:ind w:left="88" w:right="113"/>
              <w:rPr>
                <w:rFonts w:ascii="Times New Roman" w:hAnsi="Times New Roman" w:cs="Times New Roman"/>
                <w:bCs/>
                <w:sz w:val="14"/>
                <w:szCs w:val="14"/>
              </w:rPr>
            </w:pPr>
            <w:r w:rsidRPr="004862DB">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472CF0D"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37DDA9F" w14:textId="77777777" w:rsidR="00465FA8" w:rsidRPr="004862DB" w:rsidRDefault="00465FA8" w:rsidP="00A6440C">
            <w:pPr>
              <w:ind w:left="88" w:right="113"/>
              <w:rPr>
                <w:rFonts w:ascii="Times New Roman" w:hAnsi="Times New Roman" w:cs="Times New Roman"/>
                <w:bCs/>
                <w:sz w:val="14"/>
                <w:szCs w:val="14"/>
              </w:rPr>
            </w:pPr>
            <w:r w:rsidRPr="004862DB">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E38E8BD"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184598D8"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1054573"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2462259"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7A07471"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419FF12A"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FF3A822"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Март</w:t>
            </w:r>
          </w:p>
          <w:p w14:paraId="3185EBF5" w14:textId="77777777" w:rsidR="00465FA8" w:rsidRPr="004862DB" w:rsidRDefault="00465FA8" w:rsidP="00A6440C">
            <w:pPr>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9B9D40B"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908931E"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0900E01C"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1A24F78"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ACF5209"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E8AF9E4"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Июнь</w:t>
            </w:r>
          </w:p>
          <w:p w14:paraId="04A15DDF" w14:textId="77777777" w:rsidR="00465FA8" w:rsidRPr="004862DB" w:rsidRDefault="00465FA8" w:rsidP="00A6440C">
            <w:pPr>
              <w:ind w:right="113"/>
              <w:rPr>
                <w:rFonts w:ascii="Times New Roman" w:hAnsi="Times New Roman" w:cs="Times New Roman"/>
                <w:bCs/>
                <w:sz w:val="14"/>
                <w:szCs w:val="14"/>
              </w:rPr>
            </w:pPr>
          </w:p>
        </w:tc>
      </w:tr>
      <w:tr w:rsidR="00005F8F" w:rsidRPr="004862DB" w14:paraId="7634E70A" w14:textId="77777777" w:rsidTr="00465FA8">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9DDB2" w14:textId="77777777" w:rsidR="00465FA8" w:rsidRPr="004862DB" w:rsidRDefault="00465FA8" w:rsidP="00A6440C">
            <w:pPr>
              <w:ind w:left="-79"/>
              <w:rPr>
                <w:rFonts w:ascii="Times New Roman" w:hAnsi="Times New Roman" w:cs="Times New Roman"/>
                <w:bCs/>
                <w:sz w:val="14"/>
                <w:szCs w:val="14"/>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AF8B7" w14:textId="77777777" w:rsidR="00465FA8" w:rsidRPr="004862DB" w:rsidRDefault="00465FA8" w:rsidP="00A6440C">
            <w:pPr>
              <w:rPr>
                <w:rFonts w:ascii="Times New Roman" w:hAnsi="Times New Roman" w:cs="Times New Roman"/>
                <w:bCs/>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7E4527B"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D3D15E4" w14:textId="77777777" w:rsidR="00465FA8" w:rsidRPr="004862DB" w:rsidRDefault="00465FA8" w:rsidP="00A6440C">
            <w:pPr>
              <w:ind w:left="88"/>
              <w:rPr>
                <w:rFonts w:ascii="Times New Roman" w:hAnsi="Times New Roman" w:cs="Times New Roman"/>
                <w:bCs/>
                <w:sz w:val="14"/>
                <w:szCs w:val="14"/>
                <w:lang w:eastAsia="en-US"/>
              </w:rPr>
            </w:pPr>
            <w:r w:rsidRPr="004862DB">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B7DCA88" w14:textId="77777777" w:rsidR="00465FA8" w:rsidRPr="004862DB" w:rsidRDefault="00465FA8" w:rsidP="00A6440C">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3CFA33E" w14:textId="77777777" w:rsidR="00465FA8" w:rsidRPr="004862DB" w:rsidRDefault="00465FA8" w:rsidP="00A6440C">
            <w:pPr>
              <w:shd w:val="clear" w:color="auto" w:fill="FFFFFF" w:themeFill="background1"/>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64136"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DF09D98"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2DA960E"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6BB55A8"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1B4D8"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17139FC2" w14:textId="77777777" w:rsidR="00465FA8" w:rsidRPr="004862DB" w:rsidRDefault="00465FA8" w:rsidP="00A6440C">
            <w:pPr>
              <w:ind w:left="88"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6E48E6C"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938A0DF"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06A79"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581672B"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05FB3D6"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2830311"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719736D"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DE4AE"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00EAB704" w14:textId="77777777" w:rsidR="00465FA8" w:rsidRPr="004862DB" w:rsidRDefault="00465FA8" w:rsidP="00A6440C">
            <w:pPr>
              <w:ind w:right="113"/>
              <w:rPr>
                <w:rFonts w:ascii="Times New Roman" w:hAnsi="Times New Roman" w:cs="Times New Roman"/>
                <w:bCs/>
                <w:sz w:val="14"/>
                <w:szCs w:val="14"/>
              </w:rPr>
            </w:pPr>
            <w:r w:rsidRPr="004862DB">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77BB2B9" w14:textId="77777777" w:rsidR="00465FA8" w:rsidRPr="004862DB" w:rsidRDefault="00465FA8" w:rsidP="00A6440C">
            <w:pPr>
              <w:shd w:val="clear" w:color="auto" w:fill="FFFFFF" w:themeFill="background1"/>
              <w:ind w:left="88" w:right="113"/>
              <w:rPr>
                <w:rFonts w:ascii="Times New Roman" w:hAnsi="Times New Roman" w:cs="Times New Roman"/>
                <w:bCs/>
                <w:sz w:val="14"/>
                <w:szCs w:val="14"/>
              </w:rPr>
            </w:pPr>
            <w:r w:rsidRPr="004862DB">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F844BBB"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A3926"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D4F3627"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2DD5DB9"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16136BC"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D8A70" w14:textId="77777777" w:rsidR="00465FA8" w:rsidRPr="004862DB" w:rsidRDefault="00465FA8" w:rsidP="00A6440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034B0BF"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106D62DC"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F7652BC"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950D4B6"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CF87F"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FD60AB0"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164C0CE"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1456186"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B1E7B"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1E8D357E"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2A49F053"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19579EA"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2F714" w14:textId="77777777" w:rsidR="00465FA8" w:rsidRPr="004862DB" w:rsidRDefault="00465FA8" w:rsidP="00A6440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B7D717C" w14:textId="77777777" w:rsidR="00465FA8" w:rsidRPr="004862DB" w:rsidRDefault="00465FA8" w:rsidP="00A6440C">
            <w:pPr>
              <w:shd w:val="clear" w:color="auto" w:fill="FFFFFF" w:themeFill="background1"/>
              <w:ind w:right="113"/>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46779D3B"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5D7AB95"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DDE7A72" w14:textId="77777777" w:rsidR="00465FA8" w:rsidRPr="004862DB" w:rsidRDefault="00465FA8" w:rsidP="00A6440C">
            <w:pPr>
              <w:shd w:val="clear" w:color="auto" w:fill="FFFFFF" w:themeFill="background1"/>
              <w:ind w:right="113"/>
              <w:rPr>
                <w:rFonts w:ascii="Times New Roman" w:hAnsi="Times New Roman" w:cs="Times New Roman"/>
                <w:bCs/>
                <w:sz w:val="14"/>
                <w:szCs w:val="14"/>
              </w:rPr>
            </w:pPr>
            <w:r w:rsidRPr="004862DB">
              <w:rPr>
                <w:rFonts w:ascii="Times New Roman" w:hAnsi="Times New Roman" w:cs="Times New Roman"/>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B0C696B" w14:textId="77777777" w:rsidR="00465FA8" w:rsidRPr="004862DB" w:rsidRDefault="00465FA8" w:rsidP="00A6440C">
            <w:pPr>
              <w:shd w:val="clear" w:color="auto" w:fill="FFFFFF" w:themeFill="background1"/>
              <w:ind w:right="113"/>
              <w:rPr>
                <w:rFonts w:ascii="Times New Roman" w:hAnsi="Times New Roman" w:cs="Times New Roman"/>
                <w:sz w:val="14"/>
                <w:szCs w:val="14"/>
              </w:rPr>
            </w:pPr>
            <w:r w:rsidRPr="004862DB">
              <w:rPr>
                <w:rFonts w:ascii="Times New Roman" w:hAnsi="Times New Roman" w:cs="Times New Roman"/>
                <w:sz w:val="14"/>
                <w:szCs w:val="14"/>
              </w:rPr>
              <w:t>29-30</w:t>
            </w:r>
          </w:p>
        </w:tc>
      </w:tr>
      <w:tr w:rsidR="00005F8F" w:rsidRPr="004862DB" w14:paraId="7115E715" w14:textId="77777777" w:rsidTr="00465FA8">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905B2C" w14:textId="77777777" w:rsidR="00465FA8" w:rsidRPr="004862DB" w:rsidRDefault="00465FA8" w:rsidP="00A6440C">
            <w:pPr>
              <w:ind w:left="-79"/>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06A098"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84BB97D"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C17DB2E"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A406DB1"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4BD146A"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4C4FCAD" w14:textId="77777777" w:rsidR="00465FA8" w:rsidRPr="004862DB" w:rsidRDefault="00465FA8" w:rsidP="00A6440C">
            <w:pPr>
              <w:rPr>
                <w:rFonts w:ascii="Times New Roman" w:hAnsi="Times New Roman" w:cs="Times New Roman"/>
                <w:bCs/>
                <w:sz w:val="14"/>
                <w:szCs w:val="14"/>
                <w:lang w:eastAsia="en-US"/>
              </w:rPr>
            </w:pPr>
            <w:r w:rsidRPr="004862DB">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41E4E58"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9B0431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A0B6B67"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3242D47"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0DE9D4F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E9C995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8B4927A"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264184F"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50534D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3C8E10B"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C6E31A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A7462A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5DFAAD3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74D2ED91"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AF0B96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0067E3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424C1D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12E633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BA0779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619A4F1"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60D98266"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36C5C86"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3F262F8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6F97C39"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C1F631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B2813CE"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8CD27A"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47369E9"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AB2F673"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0EA55559"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77C7FA51"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4DDADE1A"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0875BD7"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3DB437D" w14:textId="77777777" w:rsidR="00465FA8" w:rsidRPr="004862DB" w:rsidRDefault="00465FA8" w:rsidP="00A6440C">
            <w:pPr>
              <w:rPr>
                <w:rFonts w:ascii="Times New Roman" w:hAnsi="Times New Roman" w:cs="Times New Roman"/>
                <w:sz w:val="14"/>
                <w:szCs w:val="14"/>
                <w:lang w:val="en-US"/>
              </w:rPr>
            </w:pPr>
            <w:r w:rsidRPr="004862DB">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DB8D9F7"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478EC47A"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145DCD"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75F6760"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20DA8E9" w14:textId="77777777" w:rsidR="00465FA8" w:rsidRPr="004862DB" w:rsidRDefault="00465FA8" w:rsidP="00A6440C">
            <w:pPr>
              <w:rPr>
                <w:rFonts w:ascii="Times New Roman" w:hAnsi="Times New Roman" w:cs="Times New Roman"/>
                <w:sz w:val="14"/>
                <w:szCs w:val="14"/>
              </w:rPr>
            </w:pPr>
            <w:r w:rsidRPr="004862DB">
              <w:rPr>
                <w:rFonts w:ascii="Times New Roman" w:hAnsi="Times New Roman" w:cs="Times New Roman"/>
                <w:sz w:val="14"/>
                <w:szCs w:val="14"/>
              </w:rPr>
              <w:t>44</w:t>
            </w:r>
          </w:p>
        </w:tc>
      </w:tr>
      <w:tr w:rsidR="00005F8F" w:rsidRPr="004862DB" w14:paraId="5127E396" w14:textId="77777777" w:rsidTr="00465FA8">
        <w:trPr>
          <w:trHeight w:val="4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704EF4CE" w14:textId="77777777" w:rsidR="00465FA8" w:rsidRPr="004862DB" w:rsidRDefault="00465FA8" w:rsidP="00A6440C">
            <w:pPr>
              <w:ind w:left="-79" w:right="-104"/>
              <w:rPr>
                <w:rFonts w:ascii="Times New Roman" w:hAnsi="Times New Roman" w:cs="Times New Roman"/>
                <w:b/>
                <w:i/>
                <w:iCs/>
                <w:sz w:val="14"/>
                <w:szCs w:val="14"/>
              </w:rPr>
            </w:pPr>
            <w:r w:rsidRPr="004862DB">
              <w:rPr>
                <w:rFonts w:ascii="Times New Roman" w:hAnsi="Times New Roman" w:cs="Times New Roman"/>
                <w:b/>
                <w:sz w:val="14"/>
                <w:szCs w:val="14"/>
              </w:rPr>
              <w:t>Вводное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27D7F" w14:textId="77777777" w:rsidR="00465FA8" w:rsidRPr="004862DB" w:rsidRDefault="00465FA8" w:rsidP="00A6440C">
            <w:pPr>
              <w:ind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6D25" w14:textId="16FB90E3" w:rsidR="00465FA8" w:rsidRPr="004862DB" w:rsidRDefault="004D6051" w:rsidP="00A6440C">
            <w:pPr>
              <w:ind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004B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216B5"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DEE01"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0647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A393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1B79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EA90"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C58B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F93A25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EEB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0D4E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43D0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69F6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DBBB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6FCA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83E3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3D83EE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9F27CE9"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ED1AF"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EF4A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C687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314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BDDD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A364D"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E0226D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8715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41578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86522"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CA9F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14D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C158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1E5C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9F7E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AB88B0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4BA35CD"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6AEE465"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D84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0D5C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54A6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553D32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7ECCF"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4AE25"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99F7A" w14:textId="77777777" w:rsidR="00465FA8" w:rsidRPr="004862DB" w:rsidRDefault="00465FA8" w:rsidP="00A6440C">
            <w:pPr>
              <w:jc w:val="center"/>
              <w:rPr>
                <w:rFonts w:ascii="Times New Roman" w:hAnsi="Times New Roman" w:cs="Times New Roman"/>
              </w:rPr>
            </w:pPr>
          </w:p>
        </w:tc>
      </w:tr>
      <w:tr w:rsidR="00005F8F" w:rsidRPr="004862DB" w14:paraId="4B652FF6" w14:textId="77777777" w:rsidTr="004D6051">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52CA49"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Музыкальная грамота. Техника хорового исполнения. Певческая установка.</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70F5D"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52926" w14:textId="6BFBE250"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506C" w14:textId="4F81F241" w:rsidR="00465FA8" w:rsidRPr="004862DB" w:rsidRDefault="004D6051" w:rsidP="00A6440C">
            <w:pPr>
              <w:ind w:left="-181" w:right="-112"/>
              <w:jc w:val="center"/>
              <w:rPr>
                <w:rFonts w:ascii="Times New Roman" w:hAnsi="Times New Roman" w:cs="Times New Roman"/>
                <w:sz w:val="14"/>
                <w:szCs w:val="14"/>
              </w:rPr>
            </w:pPr>
            <w:proofErr w:type="gramStart"/>
            <w:r>
              <w:rPr>
                <w:rFonts w:ascii="Times New Roman" w:hAnsi="Times New Roman" w:cs="Times New Roman"/>
                <w:sz w:val="14"/>
                <w:szCs w:val="14"/>
              </w:rPr>
              <w:t>4,,</w:t>
            </w:r>
            <w:proofErr w:type="gramEnd"/>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2333A" w14:textId="2479A41B"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3F270" w14:textId="26E954F1"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89FA2" w14:textId="657D7EFF"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0E7BD" w14:textId="2B64FEC2"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707FD" w14:textId="24A35496"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A55F1" w14:textId="67CFC12B"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FE10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037D72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4D8D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E9CE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4F3C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8C7D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BBC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E77C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5819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18744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43201D8"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D6F79"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A2AA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4381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A7B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23D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378A"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0887EB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1838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0CEA39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776E8"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76F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52BD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059D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3222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25A61"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0A2333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992FDF2"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72525A0"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141F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C8E9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6825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F62C40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82A85"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41D8F"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F0B6" w14:textId="77777777" w:rsidR="00465FA8" w:rsidRPr="004862DB" w:rsidRDefault="00465FA8" w:rsidP="00A6440C">
            <w:pPr>
              <w:jc w:val="center"/>
              <w:rPr>
                <w:rFonts w:ascii="Times New Roman" w:hAnsi="Times New Roman" w:cs="Times New Roman"/>
              </w:rPr>
            </w:pPr>
          </w:p>
        </w:tc>
      </w:tr>
      <w:tr w:rsidR="00005F8F" w:rsidRPr="004862DB" w14:paraId="27AAD000" w14:textId="77777777" w:rsidTr="004D6051">
        <w:trPr>
          <w:trHeight w:val="198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DD2E7"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Знакомство с произведениями различных жанров, манерой исполнения. Великие вокалисты и хоры.  Вокальные навыки.</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095EC"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46CCE"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EEE2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34DC5"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B6538"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6E95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79D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8C84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92FB4" w14:textId="28328815"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7DE49" w14:textId="11D3AB7A"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57784D1" w14:textId="3F21DCF4"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7C9" w14:textId="2975E1ED"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A9D43" w14:textId="02E373AE"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FD4E7" w14:textId="5954DFE3"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77949" w14:textId="7F69AF73"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4B76B" w14:textId="147CD56D"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D4BC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1DFB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4CFA2E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CA95FB2"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8F917"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E7D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AA2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4769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6241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39120"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7133B6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A18B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4F3C0F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F5178"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5653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831F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2964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C9DD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08F8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A6F3E5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8B7FCC1"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5684DD6"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B66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9497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3A3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F6A1D9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EA40B"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80095"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0BA6" w14:textId="77777777" w:rsidR="00465FA8" w:rsidRPr="004862DB" w:rsidRDefault="00465FA8" w:rsidP="00A6440C">
            <w:pPr>
              <w:jc w:val="center"/>
              <w:rPr>
                <w:rFonts w:ascii="Times New Roman" w:hAnsi="Times New Roman" w:cs="Times New Roman"/>
              </w:rPr>
            </w:pPr>
          </w:p>
        </w:tc>
      </w:tr>
      <w:tr w:rsidR="00005F8F" w:rsidRPr="004862DB" w14:paraId="32AC031C" w14:textId="77777777" w:rsidTr="00465FA8">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A4AAB"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Звукообразование. Дикция в хоре. Музыкальная литература. Дирижерские жесты.</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F6494" w14:textId="77777777" w:rsidR="00465FA8" w:rsidRPr="004862DB" w:rsidRDefault="00465FA8" w:rsidP="00A6440C">
            <w:pPr>
              <w:ind w:left="-181" w:right="-112"/>
              <w:jc w:val="center"/>
              <w:rPr>
                <w:rFonts w:ascii="Times New Roman" w:hAnsi="Times New Roman" w:cs="Times New Roman"/>
                <w:b/>
                <w:sz w:val="14"/>
                <w:szCs w:val="14"/>
              </w:rPr>
            </w:pPr>
          </w:p>
          <w:p w14:paraId="40924F2B" w14:textId="77777777" w:rsidR="00465FA8" w:rsidRPr="004862DB" w:rsidRDefault="00465FA8" w:rsidP="00A6440C">
            <w:pPr>
              <w:ind w:left="-181" w:right="-112"/>
              <w:jc w:val="center"/>
              <w:rPr>
                <w:rFonts w:ascii="Times New Roman" w:hAnsi="Times New Roman" w:cs="Times New Roman"/>
                <w:b/>
                <w:sz w:val="14"/>
                <w:szCs w:val="14"/>
              </w:rPr>
            </w:pPr>
          </w:p>
          <w:p w14:paraId="47F3F073"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32</w:t>
            </w:r>
          </w:p>
          <w:p w14:paraId="745C3EB8" w14:textId="77777777" w:rsidR="00465FA8" w:rsidRPr="004862DB" w:rsidRDefault="00465FA8" w:rsidP="00A6440C">
            <w:pPr>
              <w:ind w:left="-181" w:right="-112"/>
              <w:jc w:val="center"/>
              <w:rPr>
                <w:rFonts w:ascii="Times New Roman" w:hAnsi="Times New Roman" w:cs="Times New Roman"/>
                <w:b/>
                <w:sz w:val="14"/>
                <w:szCs w:val="14"/>
              </w:rPr>
            </w:pPr>
          </w:p>
          <w:p w14:paraId="11DF1BF9" w14:textId="77777777" w:rsidR="00465FA8" w:rsidRPr="004862DB" w:rsidRDefault="00465FA8" w:rsidP="00A6440C">
            <w:pPr>
              <w:ind w:left="-181" w:right="-112"/>
              <w:jc w:val="center"/>
              <w:rPr>
                <w:rFonts w:ascii="Times New Roman" w:hAnsi="Times New Roman" w:cs="Times New Roman"/>
                <w:b/>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CE2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0F4C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B2487"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E00EE"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043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A271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BD0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46C36"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41D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D92901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E00D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427E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CA2C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DE43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F596" w14:textId="251BB9D5"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F7E3F" w14:textId="303B68D7"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AE904" w14:textId="3A9746E6"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58A05C9" w14:textId="29FE8D2B"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B0CC6DD" w14:textId="4428A172"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5D3C5" w14:textId="7EF06A71"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9EAFB" w14:textId="590E338D"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884C9" w14:textId="55B2129B"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AF88D" w14:textId="41F1AF59"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DF16B" w14:textId="0B345C95"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3788D"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3D49B8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F6FD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E53921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801D4"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ADF7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B633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B364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D820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230B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5F3C51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3DC7FFB"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D26B9B7"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934D"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2A12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272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13375F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939"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2CDC9"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D6156" w14:textId="77777777" w:rsidR="00465FA8" w:rsidRPr="004862DB" w:rsidRDefault="00465FA8" w:rsidP="00A6440C">
            <w:pPr>
              <w:jc w:val="center"/>
              <w:rPr>
                <w:rFonts w:ascii="Times New Roman" w:hAnsi="Times New Roman" w:cs="Times New Roman"/>
              </w:rPr>
            </w:pPr>
          </w:p>
        </w:tc>
      </w:tr>
      <w:tr w:rsidR="00005F8F" w:rsidRPr="004862DB" w14:paraId="146ED229" w14:textId="77777777" w:rsidTr="004D6051">
        <w:trPr>
          <w:trHeight w:val="88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029AF"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 xml:space="preserve">Голосовая </w:t>
            </w:r>
            <w:proofErr w:type="spellStart"/>
            <w:proofErr w:type="gramStart"/>
            <w:r w:rsidRPr="004862DB">
              <w:rPr>
                <w:rFonts w:ascii="Times New Roman" w:hAnsi="Times New Roman" w:cs="Times New Roman"/>
                <w:b/>
                <w:sz w:val="14"/>
                <w:szCs w:val="14"/>
              </w:rPr>
              <w:t>импровиза-ция</w:t>
            </w:r>
            <w:proofErr w:type="spellEnd"/>
            <w:proofErr w:type="gramEnd"/>
            <w:r w:rsidRPr="004862DB">
              <w:rPr>
                <w:rFonts w:ascii="Times New Roman" w:hAnsi="Times New Roman" w:cs="Times New Roman"/>
                <w:b/>
                <w:sz w:val="14"/>
                <w:szCs w:val="14"/>
              </w:rPr>
              <w:t>. Двух</w:t>
            </w:r>
            <w:proofErr w:type="gramStart"/>
            <w:r w:rsidRPr="004862DB">
              <w:rPr>
                <w:rFonts w:ascii="Times New Roman" w:hAnsi="Times New Roman" w:cs="Times New Roman"/>
                <w:b/>
                <w:sz w:val="14"/>
                <w:szCs w:val="14"/>
              </w:rPr>
              <w:t>-  и</w:t>
            </w:r>
            <w:proofErr w:type="gramEnd"/>
            <w:r w:rsidRPr="004862DB">
              <w:rPr>
                <w:rFonts w:ascii="Times New Roman" w:hAnsi="Times New Roman" w:cs="Times New Roman"/>
                <w:b/>
                <w:sz w:val="14"/>
                <w:szCs w:val="14"/>
              </w:rPr>
              <w:t xml:space="preserve"> </w:t>
            </w:r>
            <w:proofErr w:type="spellStart"/>
            <w:r w:rsidRPr="004862DB">
              <w:rPr>
                <w:rFonts w:ascii="Times New Roman" w:hAnsi="Times New Roman" w:cs="Times New Roman"/>
                <w:b/>
                <w:sz w:val="14"/>
                <w:szCs w:val="14"/>
              </w:rPr>
              <w:t>трехголосие</w:t>
            </w:r>
            <w:proofErr w:type="spellEnd"/>
            <w:r w:rsidRPr="004862DB">
              <w:rPr>
                <w:rFonts w:ascii="Times New Roman" w:hAnsi="Times New Roman" w:cs="Times New Roman"/>
                <w:b/>
                <w:sz w:val="14"/>
                <w:szCs w:val="14"/>
              </w:rPr>
              <w:t>. Альтерация.</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D040"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68</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1117F"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24D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7B8BA"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6A93D"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51C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A66C"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5250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A1BF6"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B9D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B98F7D3"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80C2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71E5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3D83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A329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45DD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0F2E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41E3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2C77BE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9E8D337"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BA25A"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0011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73B4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AF8A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1E5EC" w14:textId="72D0716E"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E84F9" w14:textId="1BAF5F9F"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2C0100F" w14:textId="68EA5545"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4F3DA" w14:textId="5AE3BC63"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37BDB53" w14:textId="3DD12A91"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9AC8F" w14:textId="51BD1BE0"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DC6A3" w14:textId="7C4422D0"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A2924" w14:textId="7CB9F777"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92051" w14:textId="114A185E"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9C641" w14:textId="5A97F5D0"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764C8" w14:textId="5C7C0D43" w:rsidR="00465FA8" w:rsidRPr="004862DB" w:rsidRDefault="004D6051"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D123D33" w14:textId="1215A33B"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C2A09F" w14:textId="68621675"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898DE76" w14:textId="155B37E9"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B2185" w14:textId="4EB9D1DE"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BE2F" w14:textId="49B4FF0D"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A0D3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36A698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F1265"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188EE" w14:textId="77777777"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EDCF0" w14:textId="77777777" w:rsidR="00465FA8" w:rsidRPr="004862DB" w:rsidRDefault="00465FA8" w:rsidP="00A6440C">
            <w:pPr>
              <w:jc w:val="center"/>
              <w:rPr>
                <w:rFonts w:ascii="Times New Roman" w:hAnsi="Times New Roman" w:cs="Times New Roman"/>
              </w:rPr>
            </w:pPr>
          </w:p>
        </w:tc>
      </w:tr>
      <w:tr w:rsidR="00005F8F" w:rsidRPr="004862DB" w14:paraId="6260470B" w14:textId="77777777" w:rsidTr="004D6051">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122BE"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Повторение пройденного материала по изученным темам в течение года.</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EC789"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9BDFF"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A905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035FF"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440B2"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2A3F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8F02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1F59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676A6"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26FE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5ABFA9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833A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1DF7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A2C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1A28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3F7E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AD00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9EB2"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9A3D9C6"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DE642DE"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0127E"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24F6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DF8C3"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D4DD2"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F4A3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F8437"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CFF018"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AB8D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5D0D336"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39BAE"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2C9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46B09"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169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F061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9424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A91425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1A9D5B3"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B77F751"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7964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BD516" w14:textId="683B1B61"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AA3E7" w14:textId="3C531DD0"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A8EB8F2" w14:textId="5AEF91CB"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A088F" w14:textId="4B8D7CD5"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73E7A" w14:textId="067E12FF" w:rsidR="00465FA8" w:rsidRPr="004862DB" w:rsidRDefault="00465FA8" w:rsidP="00A6440C">
            <w:pPr>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490B6" w14:textId="77777777" w:rsidR="00465FA8" w:rsidRPr="004862DB" w:rsidRDefault="00465FA8" w:rsidP="00A6440C">
            <w:pPr>
              <w:jc w:val="center"/>
              <w:rPr>
                <w:rFonts w:ascii="Times New Roman" w:hAnsi="Times New Roman" w:cs="Times New Roman"/>
                <w:sz w:val="16"/>
                <w:szCs w:val="16"/>
              </w:rPr>
            </w:pPr>
          </w:p>
        </w:tc>
      </w:tr>
      <w:tr w:rsidR="00005F8F" w:rsidRPr="004862DB" w14:paraId="44A3B5D0" w14:textId="77777777" w:rsidTr="004D6051">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2624A" w14:textId="77777777" w:rsidR="00465FA8" w:rsidRPr="004862DB" w:rsidRDefault="00465FA8" w:rsidP="00A6440C">
            <w:pPr>
              <w:ind w:left="-79" w:right="-104"/>
              <w:rPr>
                <w:rFonts w:ascii="Times New Roman" w:hAnsi="Times New Roman" w:cs="Times New Roman"/>
                <w:b/>
                <w:sz w:val="14"/>
                <w:szCs w:val="14"/>
              </w:rPr>
            </w:pPr>
            <w:r w:rsidRPr="004862DB">
              <w:rPr>
                <w:rFonts w:ascii="Times New Roman" w:hAnsi="Times New Roman" w:cs="Times New Roman"/>
                <w:b/>
                <w:sz w:val="14"/>
                <w:szCs w:val="14"/>
              </w:rPr>
              <w:t>Итоговое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17CEF" w14:textId="77777777" w:rsidR="00465FA8" w:rsidRPr="004862DB" w:rsidRDefault="00465FA8" w:rsidP="00A6440C">
            <w:pPr>
              <w:ind w:left="-181" w:right="-112"/>
              <w:jc w:val="center"/>
              <w:rPr>
                <w:rFonts w:ascii="Times New Roman" w:hAnsi="Times New Roman" w:cs="Times New Roman"/>
                <w:b/>
                <w:sz w:val="14"/>
                <w:szCs w:val="14"/>
              </w:rPr>
            </w:pPr>
            <w:r w:rsidRPr="004862DB">
              <w:rPr>
                <w:rFonts w:ascii="Times New Roman" w:hAnsi="Times New Roman" w:cs="Times New Roman"/>
                <w:b/>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C4AD" w14:textId="77777777" w:rsidR="00465FA8" w:rsidRPr="004862DB" w:rsidRDefault="00465FA8" w:rsidP="00A6440C">
            <w:pPr>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FF14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6D3E8"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C32D7" w14:textId="77777777" w:rsidR="00465FA8" w:rsidRPr="004862DB" w:rsidRDefault="00465FA8" w:rsidP="00A6440C">
            <w:pPr>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7277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2C7E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B5BBB"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AEFF9" w14:textId="77777777" w:rsidR="00465FA8" w:rsidRPr="004862DB" w:rsidRDefault="00465FA8" w:rsidP="00A6440C">
            <w:pPr>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4F188"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D32D297"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98B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05E4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C98E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BEC"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6164E"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2ABFD"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FA47"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B9A48D1"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8E8374A" w14:textId="77777777" w:rsidR="00465FA8" w:rsidRPr="004862DB" w:rsidRDefault="00465FA8" w:rsidP="00A6440C">
            <w:pPr>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E0904" w14:textId="77777777" w:rsidR="00465FA8" w:rsidRPr="004862DB" w:rsidRDefault="00465FA8" w:rsidP="00A6440C">
            <w:pPr>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CD75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CF16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4DD80"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2104"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3BB2" w14:textId="77777777" w:rsidR="00465FA8" w:rsidRPr="004862DB" w:rsidRDefault="00465FA8" w:rsidP="00A6440C">
            <w:pPr>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193D9B5"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3B78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7416B9"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93E6" w14:textId="77777777" w:rsidR="00465FA8" w:rsidRPr="004862DB" w:rsidRDefault="00465FA8" w:rsidP="00A6440C">
            <w:pPr>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E861F"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C0325"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1588A"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E858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4FB9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BE3784A"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08A7278" w14:textId="77777777" w:rsidR="00465FA8" w:rsidRPr="004862DB" w:rsidRDefault="00465FA8" w:rsidP="00A6440C">
            <w:pPr>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563949" w14:textId="77777777" w:rsidR="00465FA8" w:rsidRPr="004862DB" w:rsidRDefault="00465FA8" w:rsidP="00A6440C">
            <w:pPr>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A19B"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462FE"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8024" w14:textId="77777777" w:rsidR="00465FA8" w:rsidRPr="004862DB" w:rsidRDefault="00465FA8" w:rsidP="00A6440C">
            <w:pPr>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21EC510" w14:textId="77777777" w:rsidR="00465FA8" w:rsidRPr="004862DB" w:rsidRDefault="00465FA8" w:rsidP="00A6440C">
            <w:pPr>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AC470" w14:textId="77777777" w:rsidR="00465FA8" w:rsidRPr="004862DB" w:rsidRDefault="00465FA8" w:rsidP="00A6440C">
            <w:pPr>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EDD6C" w14:textId="0DFAE47A" w:rsidR="00465FA8" w:rsidRPr="004862DB" w:rsidRDefault="00CB4D85" w:rsidP="00A6440C">
            <w:pPr>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13ED2" w14:textId="53AC6069" w:rsidR="00465FA8" w:rsidRPr="004862DB" w:rsidRDefault="00465FA8" w:rsidP="00A6440C">
            <w:pPr>
              <w:jc w:val="center"/>
              <w:rPr>
                <w:rFonts w:ascii="Times New Roman" w:hAnsi="Times New Roman" w:cs="Times New Roman"/>
                <w:sz w:val="16"/>
                <w:szCs w:val="16"/>
              </w:rPr>
            </w:pPr>
          </w:p>
        </w:tc>
      </w:tr>
    </w:tbl>
    <w:p w14:paraId="5F39E17C" w14:textId="77777777" w:rsidR="00465FA8" w:rsidRDefault="00465FA8" w:rsidP="00FA279C">
      <w:pPr>
        <w:jc w:val="right"/>
        <w:rPr>
          <w:rFonts w:ascii="Times New Roman" w:hAnsi="Times New Roman" w:cs="Times New Roman"/>
          <w:b/>
          <w:bCs/>
          <w:sz w:val="28"/>
          <w:szCs w:val="28"/>
        </w:rPr>
        <w:sectPr w:rsidR="00465FA8" w:rsidSect="00465FA8">
          <w:pgSz w:w="16840" w:h="11910" w:orient="landscape"/>
          <w:pgMar w:top="539" w:right="1276" w:bottom="1242" w:left="1038" w:header="0" w:footer="998" w:gutter="0"/>
          <w:cols w:space="720"/>
        </w:sectPr>
      </w:pPr>
    </w:p>
    <w:p w14:paraId="602903C3" w14:textId="49E86157" w:rsidR="00FA279C" w:rsidRPr="00465FA8" w:rsidRDefault="00FA279C" w:rsidP="00FA279C">
      <w:pPr>
        <w:jc w:val="right"/>
        <w:rPr>
          <w:rFonts w:ascii="Times New Roman" w:hAnsi="Times New Roman" w:cs="Times New Roman"/>
          <w:sz w:val="28"/>
          <w:szCs w:val="28"/>
        </w:rPr>
      </w:pPr>
      <w:r w:rsidRPr="00465FA8">
        <w:rPr>
          <w:rFonts w:ascii="Times New Roman" w:hAnsi="Times New Roman" w:cs="Times New Roman"/>
          <w:sz w:val="28"/>
          <w:szCs w:val="28"/>
        </w:rPr>
        <w:t xml:space="preserve">Приложение </w:t>
      </w:r>
      <w:r w:rsidR="00465FA8">
        <w:rPr>
          <w:rFonts w:ascii="Times New Roman" w:hAnsi="Times New Roman" w:cs="Times New Roman"/>
          <w:sz w:val="28"/>
          <w:szCs w:val="28"/>
        </w:rPr>
        <w:t>2</w:t>
      </w:r>
    </w:p>
    <w:p w14:paraId="1939EA32" w14:textId="77777777" w:rsidR="00E72E70" w:rsidRDefault="00E72E70" w:rsidP="00CB6558">
      <w:pPr>
        <w:spacing w:after="0"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Оценочные средства на 1 и 2 год обучения</w:t>
      </w:r>
    </w:p>
    <w:p w14:paraId="20823452" w14:textId="6A960B3C" w:rsidR="00CB6558" w:rsidRPr="001D0EC6" w:rsidRDefault="00CB6558" w:rsidP="00CB6558">
      <w:pPr>
        <w:spacing w:after="0"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Д</w:t>
      </w:r>
      <w:r w:rsidRPr="007A57A7">
        <w:rPr>
          <w:rFonts w:ascii="Times New Roman" w:hAnsi="Times New Roman" w:cs="Times New Roman"/>
          <w:b/>
          <w:sz w:val="28"/>
          <w:szCs w:val="28"/>
        </w:rPr>
        <w:t>иагностическ</w:t>
      </w:r>
      <w:r>
        <w:rPr>
          <w:rFonts w:ascii="Times New Roman" w:hAnsi="Times New Roman" w:cs="Times New Roman"/>
          <w:b/>
          <w:sz w:val="28"/>
          <w:szCs w:val="28"/>
        </w:rPr>
        <w:t>ая карта учащихся</w:t>
      </w:r>
    </w:p>
    <w:p w14:paraId="3E1DF785" w14:textId="77777777" w:rsidR="00CB6558" w:rsidRPr="00E73C07" w:rsidRDefault="00CB6558" w:rsidP="00CB6558">
      <w:pPr>
        <w:widowControl w:val="0"/>
        <w:spacing w:after="0" w:line="360" w:lineRule="auto"/>
        <w:ind w:firstLine="142"/>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по д</w:t>
      </w:r>
      <w:r w:rsidRPr="00E73C07">
        <w:rPr>
          <w:rFonts w:ascii="Times New Roman" w:hAnsi="Times New Roman" w:cs="Times New Roman"/>
          <w:bCs/>
          <w:color w:val="000000"/>
          <w:sz w:val="28"/>
          <w:szCs w:val="28"/>
          <w:shd w:val="clear" w:color="auto" w:fill="FFFFFF"/>
        </w:rPr>
        <w:t>ополнительн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общеобразовательн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общеразвивающ</w:t>
      </w:r>
      <w:r>
        <w:rPr>
          <w:rFonts w:ascii="Times New Roman" w:hAnsi="Times New Roman" w:cs="Times New Roman"/>
          <w:bCs/>
          <w:color w:val="000000"/>
          <w:sz w:val="28"/>
          <w:szCs w:val="28"/>
          <w:shd w:val="clear" w:color="auto" w:fill="FFFFFF"/>
        </w:rPr>
        <w:t>ей</w:t>
      </w:r>
      <w:r w:rsidRPr="00E73C07">
        <w:rPr>
          <w:rFonts w:ascii="Times New Roman" w:hAnsi="Times New Roman" w:cs="Times New Roman"/>
          <w:bCs/>
          <w:color w:val="000000"/>
          <w:sz w:val="28"/>
          <w:szCs w:val="28"/>
          <w:shd w:val="clear" w:color="auto" w:fill="FFFFFF"/>
        </w:rPr>
        <w:t xml:space="preserve"> программ</w:t>
      </w:r>
      <w:r>
        <w:rPr>
          <w:rFonts w:ascii="Times New Roman" w:hAnsi="Times New Roman" w:cs="Times New Roman"/>
          <w:bCs/>
          <w:color w:val="000000"/>
          <w:sz w:val="28"/>
          <w:szCs w:val="28"/>
          <w:shd w:val="clear" w:color="auto" w:fill="FFFFFF"/>
        </w:rPr>
        <w:t>е</w:t>
      </w:r>
    </w:p>
    <w:p w14:paraId="1EAD78F8" w14:textId="77777777" w:rsidR="00CB6558" w:rsidRPr="00D70FE7" w:rsidRDefault="00B13A27" w:rsidP="00CB6558">
      <w:pPr>
        <w:spacing w:after="0" w:line="360" w:lineRule="auto"/>
        <w:ind w:firstLine="14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музыкального фольклорного</w:t>
      </w:r>
      <w:r w:rsidR="00CB6558" w:rsidRPr="00D70FE7">
        <w:rPr>
          <w:rFonts w:ascii="Times New Roman" w:hAnsi="Times New Roman" w:cs="Times New Roman"/>
          <w:b/>
          <w:sz w:val="28"/>
          <w:szCs w:val="28"/>
          <w:shd w:val="clear" w:color="auto" w:fill="FFFFFF"/>
        </w:rPr>
        <w:t xml:space="preserve"> объединения «Г</w:t>
      </w:r>
      <w:r>
        <w:rPr>
          <w:rFonts w:ascii="Times New Roman" w:hAnsi="Times New Roman" w:cs="Times New Roman"/>
          <w:b/>
          <w:sz w:val="28"/>
          <w:szCs w:val="28"/>
          <w:shd w:val="clear" w:color="auto" w:fill="FFFFFF"/>
        </w:rPr>
        <w:t>орница</w:t>
      </w:r>
      <w:r w:rsidR="00CB6558" w:rsidRPr="00D70FE7">
        <w:rPr>
          <w:rFonts w:ascii="Times New Roman" w:hAnsi="Times New Roman" w:cs="Times New Roman"/>
          <w:b/>
          <w:sz w:val="28"/>
          <w:szCs w:val="28"/>
          <w:shd w:val="clear" w:color="auto" w:fill="FFFFFF"/>
        </w:rPr>
        <w:t>»</w:t>
      </w:r>
    </w:p>
    <w:p w14:paraId="000678CC" w14:textId="74F271CE" w:rsidR="00CB6558" w:rsidRPr="00E73C07" w:rsidRDefault="00CB6558" w:rsidP="00CB6558">
      <w:pPr>
        <w:spacing w:after="0" w:line="360" w:lineRule="auto"/>
        <w:ind w:firstLine="142"/>
        <w:jc w:val="center"/>
        <w:rPr>
          <w:rFonts w:ascii="Times New Roman" w:hAnsi="Times New Roman" w:cs="Times New Roman"/>
          <w:b/>
          <w:sz w:val="28"/>
          <w:szCs w:val="28"/>
        </w:rPr>
      </w:pPr>
      <w:r w:rsidRPr="00E73C07">
        <w:rPr>
          <w:rFonts w:ascii="Times New Roman" w:hAnsi="Times New Roman" w:cs="Times New Roman"/>
          <w:b/>
          <w:sz w:val="28"/>
          <w:szCs w:val="28"/>
        </w:rPr>
        <w:t>Группа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Pr="00E73C07">
        <w:rPr>
          <w:rFonts w:ascii="Times New Roman" w:hAnsi="Times New Roman" w:cs="Times New Roman"/>
          <w:b/>
          <w:sz w:val="28"/>
          <w:szCs w:val="28"/>
        </w:rPr>
        <w:t xml:space="preserve"> </w:t>
      </w:r>
      <w:r w:rsidR="00720A44">
        <w:rPr>
          <w:rFonts w:ascii="Times New Roman" w:hAnsi="Times New Roman" w:cs="Times New Roman"/>
          <w:b/>
          <w:sz w:val="28"/>
          <w:szCs w:val="28"/>
        </w:rPr>
        <w:t>__</w:t>
      </w:r>
    </w:p>
    <w:p w14:paraId="1354CE27" w14:textId="4AE5922B" w:rsidR="00CB6558" w:rsidRPr="00CF0B97" w:rsidRDefault="00CB6558" w:rsidP="00CB6558">
      <w:pPr>
        <w:spacing w:after="0" w:line="360" w:lineRule="auto"/>
        <w:ind w:firstLine="142"/>
        <w:jc w:val="center"/>
        <w:rPr>
          <w:rFonts w:ascii="Times New Roman" w:hAnsi="Times New Roman" w:cs="Times New Roman"/>
          <w:sz w:val="28"/>
          <w:szCs w:val="28"/>
        </w:rPr>
      </w:pPr>
      <w:r>
        <w:rPr>
          <w:rFonts w:ascii="Times New Roman" w:hAnsi="Times New Roman" w:cs="Times New Roman"/>
          <w:sz w:val="28"/>
          <w:szCs w:val="28"/>
        </w:rPr>
        <w:t>за 20</w:t>
      </w:r>
      <w:r w:rsidR="00E72E70">
        <w:rPr>
          <w:rFonts w:ascii="Times New Roman" w:hAnsi="Times New Roman" w:cs="Times New Roman"/>
          <w:sz w:val="28"/>
          <w:szCs w:val="28"/>
        </w:rPr>
        <w:t>__</w:t>
      </w:r>
      <w:r>
        <w:rPr>
          <w:rFonts w:ascii="Times New Roman" w:hAnsi="Times New Roman" w:cs="Times New Roman"/>
          <w:sz w:val="28"/>
          <w:szCs w:val="28"/>
        </w:rPr>
        <w:t xml:space="preserve"> – 20</w:t>
      </w:r>
      <w:r w:rsidR="00E72E70">
        <w:rPr>
          <w:rFonts w:ascii="Times New Roman" w:hAnsi="Times New Roman" w:cs="Times New Roman"/>
          <w:sz w:val="28"/>
          <w:szCs w:val="28"/>
        </w:rPr>
        <w:t>__</w:t>
      </w:r>
      <w:r w:rsidRPr="00CF0B97">
        <w:rPr>
          <w:rFonts w:ascii="Times New Roman" w:hAnsi="Times New Roman" w:cs="Times New Roman"/>
          <w:sz w:val="28"/>
          <w:szCs w:val="28"/>
        </w:rPr>
        <w:t xml:space="preserve"> учебный год</w:t>
      </w:r>
    </w:p>
    <w:tbl>
      <w:tblPr>
        <w:tblStyle w:val="ab"/>
        <w:tblW w:w="10462" w:type="dxa"/>
        <w:tblInd w:w="-289" w:type="dxa"/>
        <w:tblLayout w:type="fixed"/>
        <w:tblLook w:val="04A0" w:firstRow="1" w:lastRow="0" w:firstColumn="1" w:lastColumn="0" w:noHBand="0" w:noVBand="1"/>
      </w:tblPr>
      <w:tblGrid>
        <w:gridCol w:w="426"/>
        <w:gridCol w:w="1672"/>
        <w:gridCol w:w="1588"/>
        <w:gridCol w:w="1701"/>
        <w:gridCol w:w="1531"/>
        <w:gridCol w:w="1984"/>
        <w:gridCol w:w="1560"/>
      </w:tblGrid>
      <w:tr w:rsidR="00CB6558" w14:paraId="47B76CC0" w14:textId="77777777" w:rsidTr="00CB6558">
        <w:trPr>
          <w:trHeight w:val="898"/>
        </w:trPr>
        <w:tc>
          <w:tcPr>
            <w:tcW w:w="426" w:type="dxa"/>
            <w:vAlign w:val="center"/>
          </w:tcPr>
          <w:p w14:paraId="37756FCF" w14:textId="77777777" w:rsidR="00CB6558" w:rsidRPr="00D70FE7" w:rsidRDefault="00CB6558" w:rsidP="00CB6558">
            <w:pPr>
              <w:spacing w:line="360" w:lineRule="auto"/>
              <w:ind w:left="-167" w:right="-228" w:firstLine="17"/>
              <w:jc w:val="both"/>
              <w:rPr>
                <w:rFonts w:ascii="Times New Roman" w:hAnsi="Times New Roman" w:cs="Times New Roman"/>
                <w:b/>
              </w:rPr>
            </w:pPr>
            <w:r w:rsidRPr="00D70FE7">
              <w:rPr>
                <w:rFonts w:ascii="Times New Roman" w:hAnsi="Times New Roman" w:cs="Times New Roman"/>
                <w:b/>
              </w:rPr>
              <w:t>№ п/п</w:t>
            </w:r>
          </w:p>
        </w:tc>
        <w:tc>
          <w:tcPr>
            <w:tcW w:w="1672" w:type="dxa"/>
            <w:vMerge w:val="restart"/>
            <w:vAlign w:val="center"/>
          </w:tcPr>
          <w:p w14:paraId="2F4F1DD4" w14:textId="77777777" w:rsidR="00CB6558" w:rsidRPr="00CF0B97" w:rsidRDefault="00CB6558" w:rsidP="00CB6558">
            <w:pPr>
              <w:pStyle w:val="TableParagraph"/>
              <w:tabs>
                <w:tab w:val="left" w:pos="353"/>
              </w:tabs>
              <w:spacing w:line="360" w:lineRule="auto"/>
              <w:ind w:left="0"/>
              <w:rPr>
                <w:b/>
                <w:sz w:val="28"/>
                <w:szCs w:val="28"/>
              </w:rPr>
            </w:pPr>
            <w:r>
              <w:rPr>
                <w:b/>
                <w:sz w:val="28"/>
                <w:szCs w:val="28"/>
              </w:rPr>
              <w:t>ФИО учащегося</w:t>
            </w:r>
          </w:p>
        </w:tc>
        <w:tc>
          <w:tcPr>
            <w:tcW w:w="8364" w:type="dxa"/>
            <w:gridSpan w:val="5"/>
            <w:vAlign w:val="center"/>
          </w:tcPr>
          <w:p w14:paraId="0938162D" w14:textId="77777777" w:rsidR="00CB6558" w:rsidRPr="00887781" w:rsidRDefault="00CB6558" w:rsidP="00CB6558">
            <w:pPr>
              <w:spacing w:line="360" w:lineRule="auto"/>
              <w:ind w:firstLine="142"/>
              <w:jc w:val="center"/>
              <w:rPr>
                <w:rFonts w:ascii="Times New Roman" w:hAnsi="Times New Roman" w:cs="Times New Roman"/>
                <w:b/>
              </w:rPr>
            </w:pPr>
            <w:r w:rsidRPr="00091953">
              <w:rPr>
                <w:rFonts w:ascii="Times New Roman" w:hAnsi="Times New Roman" w:cs="Times New Roman"/>
                <w:b/>
                <w:bCs/>
                <w:color w:val="000000"/>
                <w:sz w:val="28"/>
                <w:szCs w:val="28"/>
              </w:rPr>
              <w:t>Критерии оценки</w:t>
            </w:r>
          </w:p>
        </w:tc>
      </w:tr>
      <w:tr w:rsidR="00CB6558" w14:paraId="37486874" w14:textId="77777777" w:rsidTr="00CB6558">
        <w:trPr>
          <w:trHeight w:val="1651"/>
        </w:trPr>
        <w:tc>
          <w:tcPr>
            <w:tcW w:w="426" w:type="dxa"/>
          </w:tcPr>
          <w:p w14:paraId="62D3E8A0" w14:textId="77777777" w:rsidR="00CB6558" w:rsidRPr="00051D1F" w:rsidRDefault="00CB6558" w:rsidP="00CB6558">
            <w:pPr>
              <w:tabs>
                <w:tab w:val="left" w:pos="318"/>
              </w:tabs>
              <w:spacing w:line="360" w:lineRule="auto"/>
              <w:ind w:firstLine="142"/>
              <w:jc w:val="both"/>
              <w:rPr>
                <w:rFonts w:ascii="Times New Roman" w:hAnsi="Times New Roman"/>
                <w:sz w:val="28"/>
                <w:szCs w:val="28"/>
              </w:rPr>
            </w:pPr>
          </w:p>
        </w:tc>
        <w:tc>
          <w:tcPr>
            <w:tcW w:w="1672" w:type="dxa"/>
            <w:vMerge/>
          </w:tcPr>
          <w:p w14:paraId="76902B06" w14:textId="77777777" w:rsidR="00CB6558" w:rsidRPr="00335E7A" w:rsidRDefault="00CB6558" w:rsidP="00CB6558">
            <w:pPr>
              <w:pStyle w:val="TableParagraph"/>
              <w:tabs>
                <w:tab w:val="left" w:pos="353"/>
              </w:tabs>
              <w:spacing w:line="360" w:lineRule="auto"/>
              <w:ind w:left="0" w:firstLine="142"/>
              <w:jc w:val="both"/>
              <w:rPr>
                <w:sz w:val="28"/>
                <w:szCs w:val="28"/>
              </w:rPr>
            </w:pPr>
          </w:p>
        </w:tc>
        <w:tc>
          <w:tcPr>
            <w:tcW w:w="1588" w:type="dxa"/>
            <w:vAlign w:val="center"/>
          </w:tcPr>
          <w:p w14:paraId="13CF6A69" w14:textId="77777777" w:rsidR="00CB6558" w:rsidRPr="00D70FE7" w:rsidRDefault="00CB6558" w:rsidP="00CB6558">
            <w:pPr>
              <w:spacing w:line="360" w:lineRule="auto"/>
              <w:ind w:left="-113" w:right="-81"/>
              <w:jc w:val="center"/>
              <w:rPr>
                <w:rFonts w:ascii="Times New Roman" w:hAnsi="Times New Roman" w:cs="Times New Roman"/>
                <w:sz w:val="18"/>
                <w:szCs w:val="18"/>
              </w:rPr>
            </w:pPr>
            <w:r w:rsidRPr="00D70FE7">
              <w:rPr>
                <w:rFonts w:ascii="Times New Roman" w:hAnsi="Times New Roman" w:cs="Times New Roman"/>
                <w:color w:val="000000"/>
                <w:sz w:val="18"/>
                <w:szCs w:val="18"/>
              </w:rPr>
              <w:t>Природные данные (эмоциональность, восприимчивость, «живость ума»)</w:t>
            </w:r>
          </w:p>
        </w:tc>
        <w:tc>
          <w:tcPr>
            <w:tcW w:w="1701" w:type="dxa"/>
          </w:tcPr>
          <w:p w14:paraId="173200E9" w14:textId="77777777" w:rsidR="00CB6558" w:rsidRDefault="00CB6558" w:rsidP="00CB6558">
            <w:pPr>
              <w:spacing w:line="360" w:lineRule="auto"/>
              <w:ind w:left="-113" w:right="-224"/>
              <w:jc w:val="center"/>
              <w:rPr>
                <w:rFonts w:ascii="Times New Roman" w:hAnsi="Times New Roman" w:cs="Times New Roman"/>
                <w:color w:val="000000"/>
              </w:rPr>
            </w:pPr>
          </w:p>
          <w:p w14:paraId="7459980C" w14:textId="77777777" w:rsidR="00CB6558" w:rsidRDefault="00CB6558" w:rsidP="00CB6558">
            <w:pPr>
              <w:spacing w:line="360" w:lineRule="auto"/>
              <w:ind w:left="-113" w:right="-224"/>
              <w:jc w:val="center"/>
              <w:rPr>
                <w:rFonts w:ascii="Times New Roman" w:hAnsi="Times New Roman" w:cs="Times New Roman"/>
                <w:color w:val="000000"/>
              </w:rPr>
            </w:pPr>
          </w:p>
          <w:p w14:paraId="2C2B0769" w14:textId="77777777" w:rsidR="00CB6558" w:rsidRPr="004C5120" w:rsidRDefault="00CB6558" w:rsidP="00CB6558">
            <w:pPr>
              <w:spacing w:line="360" w:lineRule="auto"/>
              <w:ind w:left="-113" w:right="-224"/>
              <w:jc w:val="center"/>
              <w:rPr>
                <w:rFonts w:ascii="Times New Roman" w:hAnsi="Times New Roman" w:cs="Times New Roman"/>
                <w:sz w:val="28"/>
                <w:szCs w:val="28"/>
              </w:rPr>
            </w:pPr>
            <w:r>
              <w:rPr>
                <w:rFonts w:ascii="Times New Roman" w:hAnsi="Times New Roman" w:cs="Times New Roman"/>
                <w:color w:val="000000"/>
              </w:rPr>
              <w:t>Обучаемость</w:t>
            </w:r>
          </w:p>
        </w:tc>
        <w:tc>
          <w:tcPr>
            <w:tcW w:w="1531" w:type="dxa"/>
            <w:vAlign w:val="center"/>
          </w:tcPr>
          <w:p w14:paraId="09C81526" w14:textId="77777777" w:rsidR="00CB6558" w:rsidRDefault="00CB6558" w:rsidP="00CB6558">
            <w:pPr>
              <w:spacing w:line="360" w:lineRule="auto"/>
              <w:ind w:left="-113" w:right="-224"/>
              <w:jc w:val="center"/>
              <w:rPr>
                <w:rFonts w:ascii="Times New Roman" w:hAnsi="Times New Roman" w:cs="Times New Roman"/>
                <w:color w:val="000000"/>
              </w:rPr>
            </w:pPr>
          </w:p>
          <w:p w14:paraId="5BE009A7" w14:textId="77777777" w:rsidR="00CB6558" w:rsidRDefault="00CB6558" w:rsidP="00CB6558">
            <w:pPr>
              <w:spacing w:line="360" w:lineRule="auto"/>
              <w:ind w:left="-113" w:right="-224"/>
              <w:jc w:val="center"/>
              <w:rPr>
                <w:rFonts w:ascii="Times New Roman" w:hAnsi="Times New Roman" w:cs="Times New Roman"/>
                <w:color w:val="000000"/>
              </w:rPr>
            </w:pPr>
            <w:r>
              <w:rPr>
                <w:rFonts w:ascii="Times New Roman" w:hAnsi="Times New Roman" w:cs="Times New Roman"/>
                <w:color w:val="000000"/>
              </w:rPr>
              <w:t>Мотивация</w:t>
            </w:r>
          </w:p>
          <w:p w14:paraId="3CDF2402" w14:textId="77777777" w:rsidR="00CB6558" w:rsidRPr="004C5120" w:rsidRDefault="00CB6558" w:rsidP="00CB6558">
            <w:pPr>
              <w:spacing w:line="360" w:lineRule="auto"/>
              <w:ind w:left="-113" w:right="-224"/>
              <w:jc w:val="center"/>
              <w:rPr>
                <w:rFonts w:ascii="Times New Roman" w:hAnsi="Times New Roman" w:cs="Times New Roman"/>
                <w:sz w:val="28"/>
                <w:szCs w:val="28"/>
              </w:rPr>
            </w:pPr>
          </w:p>
        </w:tc>
        <w:tc>
          <w:tcPr>
            <w:tcW w:w="1984" w:type="dxa"/>
            <w:vAlign w:val="center"/>
          </w:tcPr>
          <w:p w14:paraId="5775407C" w14:textId="77777777" w:rsidR="00CB6558" w:rsidRPr="004C5120" w:rsidRDefault="00CB6558" w:rsidP="00CB6558">
            <w:pPr>
              <w:spacing w:line="360" w:lineRule="auto"/>
              <w:ind w:left="-113" w:right="-224"/>
              <w:jc w:val="center"/>
              <w:rPr>
                <w:rFonts w:ascii="Times New Roman" w:hAnsi="Times New Roman" w:cs="Times New Roman"/>
                <w:sz w:val="28"/>
                <w:szCs w:val="28"/>
              </w:rPr>
            </w:pPr>
            <w:r w:rsidRPr="004C5120">
              <w:rPr>
                <w:rFonts w:ascii="Times New Roman" w:hAnsi="Times New Roman" w:cs="Times New Roman"/>
                <w:color w:val="000000"/>
              </w:rPr>
              <w:t>Завершенность и выразительность работы</w:t>
            </w:r>
          </w:p>
        </w:tc>
        <w:tc>
          <w:tcPr>
            <w:tcW w:w="1560" w:type="dxa"/>
            <w:vAlign w:val="center"/>
          </w:tcPr>
          <w:p w14:paraId="4837B421" w14:textId="77777777" w:rsidR="00CB6558" w:rsidRPr="004C5120" w:rsidRDefault="00CB6558" w:rsidP="00CB6558">
            <w:pPr>
              <w:tabs>
                <w:tab w:val="left" w:pos="1134"/>
              </w:tabs>
              <w:spacing w:line="360" w:lineRule="auto"/>
              <w:ind w:left="-113" w:right="-224"/>
              <w:jc w:val="center"/>
              <w:rPr>
                <w:rFonts w:ascii="Times New Roman" w:hAnsi="Times New Roman" w:cs="Times New Roman"/>
                <w:color w:val="000000"/>
              </w:rPr>
            </w:pPr>
            <w:r>
              <w:rPr>
                <w:rFonts w:ascii="Times New Roman" w:hAnsi="Times New Roman" w:cs="Times New Roman"/>
                <w:color w:val="000000"/>
              </w:rPr>
              <w:t>Самооценка</w:t>
            </w:r>
          </w:p>
          <w:p w14:paraId="1C064316" w14:textId="77777777" w:rsidR="00CB6558" w:rsidRPr="004C5120" w:rsidRDefault="00CB6558" w:rsidP="00CB6558">
            <w:pPr>
              <w:spacing w:line="360" w:lineRule="auto"/>
              <w:ind w:left="-113" w:right="-224"/>
              <w:jc w:val="center"/>
              <w:rPr>
                <w:rFonts w:ascii="Times New Roman" w:hAnsi="Times New Roman" w:cs="Times New Roman"/>
                <w:sz w:val="28"/>
                <w:szCs w:val="28"/>
              </w:rPr>
            </w:pPr>
          </w:p>
        </w:tc>
      </w:tr>
      <w:tr w:rsidR="00CB6558" w14:paraId="72B41847" w14:textId="77777777" w:rsidTr="00CB6558">
        <w:trPr>
          <w:trHeight w:val="295"/>
        </w:trPr>
        <w:tc>
          <w:tcPr>
            <w:tcW w:w="426" w:type="dxa"/>
          </w:tcPr>
          <w:p w14:paraId="6FDBEC3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63024ED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88" w:type="dxa"/>
          </w:tcPr>
          <w:p w14:paraId="6A97DCA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EF9F71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689458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B3D6F3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EE1422B"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2731C1FC" w14:textId="77777777" w:rsidTr="00CB6558">
        <w:trPr>
          <w:trHeight w:val="295"/>
        </w:trPr>
        <w:tc>
          <w:tcPr>
            <w:tcW w:w="426" w:type="dxa"/>
          </w:tcPr>
          <w:p w14:paraId="02143F87"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5DD5C887" w14:textId="77777777" w:rsidR="00CB6558" w:rsidRPr="00335E7A" w:rsidRDefault="00CB6558" w:rsidP="00CB6558">
            <w:pPr>
              <w:pStyle w:val="TableParagraph"/>
              <w:tabs>
                <w:tab w:val="left" w:pos="353"/>
              </w:tabs>
              <w:spacing w:line="360" w:lineRule="auto"/>
              <w:ind w:left="0" w:firstLine="142"/>
              <w:jc w:val="both"/>
              <w:rPr>
                <w:sz w:val="28"/>
                <w:szCs w:val="28"/>
              </w:rPr>
            </w:pPr>
          </w:p>
        </w:tc>
        <w:tc>
          <w:tcPr>
            <w:tcW w:w="1588" w:type="dxa"/>
          </w:tcPr>
          <w:p w14:paraId="6D7ABC8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189EB36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B561B2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15CE76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4276A9B"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6B0A396B" w14:textId="77777777" w:rsidTr="00CB6558">
        <w:trPr>
          <w:trHeight w:val="278"/>
        </w:trPr>
        <w:tc>
          <w:tcPr>
            <w:tcW w:w="426" w:type="dxa"/>
          </w:tcPr>
          <w:p w14:paraId="3AEB95D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ADF78B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88" w:type="dxa"/>
          </w:tcPr>
          <w:p w14:paraId="6A2820F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208554A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60DA253"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4191634"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1175B0B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EED34FC" w14:textId="77777777" w:rsidTr="00CB6558">
        <w:trPr>
          <w:trHeight w:val="295"/>
        </w:trPr>
        <w:tc>
          <w:tcPr>
            <w:tcW w:w="426" w:type="dxa"/>
          </w:tcPr>
          <w:p w14:paraId="0249BA4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617B172B"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4A34B85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6391E6A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F49B1A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793288CC"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22B6EEA0"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106355CF" w14:textId="77777777" w:rsidTr="00CB6558">
        <w:trPr>
          <w:trHeight w:val="295"/>
        </w:trPr>
        <w:tc>
          <w:tcPr>
            <w:tcW w:w="426" w:type="dxa"/>
          </w:tcPr>
          <w:p w14:paraId="4D167E9D"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304296B"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1B5ECA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3B44830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E63A4D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FB8DD1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5207CD7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570657E" w14:textId="77777777" w:rsidTr="00CB6558">
        <w:trPr>
          <w:trHeight w:val="295"/>
        </w:trPr>
        <w:tc>
          <w:tcPr>
            <w:tcW w:w="426" w:type="dxa"/>
          </w:tcPr>
          <w:p w14:paraId="4DDFA36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78D02B6"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17ADB47F"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7DF21E5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C82BDE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EBC4014"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26F30E18"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DEC34F9" w14:textId="77777777" w:rsidTr="00CB6558">
        <w:trPr>
          <w:trHeight w:val="295"/>
        </w:trPr>
        <w:tc>
          <w:tcPr>
            <w:tcW w:w="426" w:type="dxa"/>
          </w:tcPr>
          <w:p w14:paraId="53F26425"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4F8C353"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669FF8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B7B9BC1"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013152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572045EC"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C276221"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7BBC6A91" w14:textId="77777777" w:rsidTr="00CB6558">
        <w:trPr>
          <w:trHeight w:val="295"/>
        </w:trPr>
        <w:tc>
          <w:tcPr>
            <w:tcW w:w="426" w:type="dxa"/>
          </w:tcPr>
          <w:p w14:paraId="49B91C02"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5D74539D"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52B8948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0E27383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1A3834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8EFD53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33D489EF"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09C9322" w14:textId="77777777" w:rsidTr="00CB6558">
        <w:trPr>
          <w:trHeight w:val="295"/>
        </w:trPr>
        <w:tc>
          <w:tcPr>
            <w:tcW w:w="426" w:type="dxa"/>
          </w:tcPr>
          <w:p w14:paraId="0651273A"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725A9AEF"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18F6ABE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A2C7D53"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27D0C7E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F9187D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5D1603CC"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7572A818" w14:textId="77777777" w:rsidTr="00CB6558">
        <w:trPr>
          <w:trHeight w:val="295"/>
        </w:trPr>
        <w:tc>
          <w:tcPr>
            <w:tcW w:w="426" w:type="dxa"/>
          </w:tcPr>
          <w:p w14:paraId="01C55A05"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0B1B1D0E"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A364E2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0060CAC9"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1C50341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4BEAEE8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ECD4F94"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6FAEFFF" w14:textId="77777777" w:rsidTr="00CB6558">
        <w:trPr>
          <w:trHeight w:val="295"/>
        </w:trPr>
        <w:tc>
          <w:tcPr>
            <w:tcW w:w="426" w:type="dxa"/>
          </w:tcPr>
          <w:p w14:paraId="4AA79DEC"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B6254A8"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2656766B"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E09A1F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32984CD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17C7A29A"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60B5BC05"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0516D356" w14:textId="77777777" w:rsidTr="00CB6558">
        <w:trPr>
          <w:trHeight w:val="295"/>
        </w:trPr>
        <w:tc>
          <w:tcPr>
            <w:tcW w:w="426" w:type="dxa"/>
          </w:tcPr>
          <w:p w14:paraId="53D5DDDB"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4EACFAB1"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5D1A33DD"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51447DC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B9A02A0"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6E638AF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BD71392"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5AA58A6B" w14:textId="77777777" w:rsidTr="00CB6558">
        <w:trPr>
          <w:trHeight w:val="295"/>
        </w:trPr>
        <w:tc>
          <w:tcPr>
            <w:tcW w:w="426" w:type="dxa"/>
          </w:tcPr>
          <w:p w14:paraId="57B63121"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0387A33F"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58E5CB7"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1878E21"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086463E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E5A501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39BE7544"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08C657E1" w14:textId="77777777" w:rsidTr="00CB6558">
        <w:trPr>
          <w:trHeight w:val="295"/>
        </w:trPr>
        <w:tc>
          <w:tcPr>
            <w:tcW w:w="426" w:type="dxa"/>
          </w:tcPr>
          <w:p w14:paraId="1BBC071C"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76987A7"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4685DA46"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181389A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40944D1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145E568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022962F7"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r w:rsidR="00CB6558" w14:paraId="355DD0F2" w14:textId="77777777" w:rsidTr="00CB6558">
        <w:trPr>
          <w:trHeight w:val="295"/>
        </w:trPr>
        <w:tc>
          <w:tcPr>
            <w:tcW w:w="426" w:type="dxa"/>
          </w:tcPr>
          <w:p w14:paraId="3C26046B" w14:textId="77777777" w:rsidR="00CB6558" w:rsidRPr="00CF0B97" w:rsidRDefault="00CB6558" w:rsidP="004E159A">
            <w:pPr>
              <w:pStyle w:val="a7"/>
              <w:widowControl/>
              <w:numPr>
                <w:ilvl w:val="0"/>
                <w:numId w:val="32"/>
              </w:numPr>
              <w:tabs>
                <w:tab w:val="left" w:pos="318"/>
              </w:tabs>
              <w:autoSpaceDE/>
              <w:autoSpaceDN/>
              <w:spacing w:line="360" w:lineRule="auto"/>
              <w:ind w:left="0" w:firstLine="0"/>
              <w:contextualSpacing/>
              <w:jc w:val="both"/>
              <w:rPr>
                <w:sz w:val="28"/>
                <w:szCs w:val="28"/>
              </w:rPr>
            </w:pPr>
          </w:p>
        </w:tc>
        <w:tc>
          <w:tcPr>
            <w:tcW w:w="1672" w:type="dxa"/>
          </w:tcPr>
          <w:p w14:paraId="198457C1" w14:textId="77777777" w:rsidR="00CB6558" w:rsidRPr="00335E7A" w:rsidRDefault="00CB6558" w:rsidP="00CB6558">
            <w:pPr>
              <w:tabs>
                <w:tab w:val="left" w:pos="1134"/>
              </w:tabs>
              <w:spacing w:line="360" w:lineRule="auto"/>
              <w:ind w:firstLine="142"/>
              <w:jc w:val="both"/>
              <w:rPr>
                <w:rFonts w:ascii="Times New Roman" w:hAnsi="Times New Roman" w:cs="Times New Roman"/>
                <w:sz w:val="28"/>
                <w:szCs w:val="28"/>
              </w:rPr>
            </w:pPr>
          </w:p>
        </w:tc>
        <w:tc>
          <w:tcPr>
            <w:tcW w:w="1588" w:type="dxa"/>
          </w:tcPr>
          <w:p w14:paraId="052737F8"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701" w:type="dxa"/>
          </w:tcPr>
          <w:p w14:paraId="4C9AE90E"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31" w:type="dxa"/>
          </w:tcPr>
          <w:p w14:paraId="6DEB8E42"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984" w:type="dxa"/>
          </w:tcPr>
          <w:p w14:paraId="00BD6175" w14:textId="77777777" w:rsidR="00CB6558" w:rsidRPr="00335E7A" w:rsidRDefault="00CB6558" w:rsidP="00CB6558">
            <w:pPr>
              <w:spacing w:line="360" w:lineRule="auto"/>
              <w:ind w:firstLine="142"/>
              <w:jc w:val="both"/>
              <w:rPr>
                <w:rFonts w:ascii="Times New Roman" w:hAnsi="Times New Roman" w:cs="Times New Roman"/>
                <w:sz w:val="28"/>
                <w:szCs w:val="28"/>
              </w:rPr>
            </w:pPr>
          </w:p>
        </w:tc>
        <w:tc>
          <w:tcPr>
            <w:tcW w:w="1560" w:type="dxa"/>
          </w:tcPr>
          <w:p w14:paraId="7C507322" w14:textId="77777777" w:rsidR="00CB6558" w:rsidRPr="00335E7A" w:rsidRDefault="00CB6558" w:rsidP="00CB6558">
            <w:pPr>
              <w:spacing w:line="360" w:lineRule="auto"/>
              <w:ind w:firstLine="142"/>
              <w:jc w:val="both"/>
              <w:rPr>
                <w:rFonts w:ascii="Times New Roman" w:hAnsi="Times New Roman" w:cs="Times New Roman"/>
                <w:sz w:val="28"/>
                <w:szCs w:val="28"/>
              </w:rPr>
            </w:pPr>
          </w:p>
        </w:tc>
      </w:tr>
    </w:tbl>
    <w:p w14:paraId="6B25A103" w14:textId="77777777" w:rsidR="00CB6558" w:rsidRDefault="00CB6558" w:rsidP="00CB6558">
      <w:pPr>
        <w:jc w:val="both"/>
        <w:rPr>
          <w:rFonts w:ascii="Times New Roman" w:hAnsi="Times New Roman" w:cs="Times New Roman"/>
          <w:sz w:val="28"/>
          <w:szCs w:val="28"/>
        </w:rPr>
      </w:pPr>
    </w:p>
    <w:p w14:paraId="1D9EECC6" w14:textId="63AD92DC" w:rsidR="00EB0009" w:rsidRDefault="00CB6558" w:rsidP="00CB6558">
      <w:pPr>
        <w:jc w:val="both"/>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r w:rsidR="005E3E88">
        <w:rPr>
          <w:rFonts w:ascii="Times New Roman" w:hAnsi="Times New Roman" w:cs="Times New Roman"/>
          <w:sz w:val="28"/>
          <w:szCs w:val="28"/>
        </w:rPr>
        <w:t>Мусатова Г. Д.</w:t>
      </w:r>
    </w:p>
    <w:p w14:paraId="6F0E25E6" w14:textId="1CB14819" w:rsidR="00EB0009" w:rsidRPr="00C44319" w:rsidRDefault="00EB0009" w:rsidP="00EB0009">
      <w:pPr>
        <w:jc w:val="right"/>
        <w:rPr>
          <w:rFonts w:ascii="Times New Roman" w:hAnsi="Times New Roman" w:cs="Times New Roman"/>
          <w:sz w:val="28"/>
          <w:szCs w:val="28"/>
        </w:rPr>
      </w:pPr>
      <w:r w:rsidRPr="00C44319">
        <w:rPr>
          <w:rFonts w:ascii="Times New Roman" w:hAnsi="Times New Roman" w:cs="Times New Roman"/>
          <w:sz w:val="28"/>
          <w:szCs w:val="28"/>
        </w:rPr>
        <w:t xml:space="preserve">Приложение </w:t>
      </w:r>
      <w:r w:rsidR="00C44319">
        <w:rPr>
          <w:rFonts w:ascii="Times New Roman" w:hAnsi="Times New Roman" w:cs="Times New Roman"/>
          <w:sz w:val="28"/>
          <w:szCs w:val="28"/>
        </w:rPr>
        <w:t>3</w:t>
      </w:r>
    </w:p>
    <w:p w14:paraId="4122DE67" w14:textId="77777777" w:rsidR="00FA279C" w:rsidRPr="00BE1938" w:rsidRDefault="00FA279C" w:rsidP="00720A44">
      <w:pPr>
        <w:spacing w:after="0" w:line="240" w:lineRule="auto"/>
        <w:ind w:firstLine="709"/>
        <w:rPr>
          <w:rFonts w:ascii="Times New Roman" w:hAnsi="Times New Roman" w:cs="Times New Roman"/>
          <w:b/>
          <w:bCs/>
          <w:sz w:val="28"/>
          <w:szCs w:val="28"/>
        </w:rPr>
      </w:pPr>
      <w:r w:rsidRPr="00BE1938">
        <w:rPr>
          <w:rFonts w:ascii="Times New Roman" w:hAnsi="Times New Roman" w:cs="Times New Roman"/>
          <w:b/>
          <w:bCs/>
          <w:sz w:val="28"/>
          <w:szCs w:val="28"/>
        </w:rPr>
        <w:t>Инструкция по обеспечению правил безопасности образовательного процесс</w:t>
      </w:r>
      <w:r w:rsidR="00BE1938">
        <w:rPr>
          <w:rFonts w:ascii="Times New Roman" w:hAnsi="Times New Roman" w:cs="Times New Roman"/>
          <w:b/>
          <w:bCs/>
          <w:sz w:val="28"/>
          <w:szCs w:val="28"/>
        </w:rPr>
        <w:t>а</w:t>
      </w:r>
    </w:p>
    <w:p w14:paraId="71BAE97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1. Общие требования безопасности.</w:t>
      </w:r>
    </w:p>
    <w:p w14:paraId="2A9C329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2. Требования безопасности до начала занятий.</w:t>
      </w:r>
    </w:p>
    <w:p w14:paraId="454E4830"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3. Требования безопасности во время занятий.</w:t>
      </w:r>
    </w:p>
    <w:p w14:paraId="67343825"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595AD40F" w14:textId="77777777" w:rsidR="00C1666D" w:rsidRDefault="00C1666D" w:rsidP="00720A44">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0C861D84" w14:textId="5CC228BE" w:rsidR="00C1666D" w:rsidRDefault="00C1666D" w:rsidP="00720A44">
      <w:pPr>
        <w:shd w:val="clear" w:color="auto" w:fill="FFFFFF"/>
        <w:spacing w:after="0" w:line="240" w:lineRule="auto"/>
        <w:ind w:firstLine="709"/>
        <w:jc w:val="both"/>
        <w:rPr>
          <w:rFonts w:ascii="Times New Roman" w:hAnsi="Times New Roman" w:cs="Times New Roman"/>
          <w:b/>
          <w:bCs/>
          <w:sz w:val="28"/>
          <w:szCs w:val="28"/>
        </w:rPr>
      </w:pPr>
      <w:r w:rsidRPr="00BE1938">
        <w:rPr>
          <w:rFonts w:ascii="Times New Roman" w:eastAsia="Times New Roman" w:hAnsi="Times New Roman" w:cs="Times New Roman"/>
          <w:b/>
          <w:bCs/>
          <w:color w:val="000000"/>
          <w:sz w:val="28"/>
          <w:szCs w:val="28"/>
        </w:rPr>
        <w:t>6.</w:t>
      </w:r>
      <w:r>
        <w:rPr>
          <w:rFonts w:ascii="Times New Roman" w:eastAsia="Times New Roman" w:hAnsi="Times New Roman" w:cs="Times New Roman"/>
          <w:color w:val="000000"/>
          <w:sz w:val="28"/>
          <w:szCs w:val="28"/>
        </w:rPr>
        <w:t xml:space="preserve"> </w:t>
      </w:r>
      <w:r>
        <w:rPr>
          <w:rFonts w:ascii="Times New Roman" w:hAnsi="Times New Roman" w:cs="Times New Roman"/>
          <w:b/>
          <w:bCs/>
          <w:sz w:val="28"/>
          <w:szCs w:val="28"/>
        </w:rPr>
        <w:t>П</w:t>
      </w:r>
      <w:r w:rsidRPr="003336E2">
        <w:rPr>
          <w:rFonts w:ascii="Times New Roman" w:hAnsi="Times New Roman" w:cs="Times New Roman"/>
          <w:b/>
          <w:bCs/>
          <w:sz w:val="28"/>
          <w:szCs w:val="28"/>
        </w:rPr>
        <w:t>равила гигиены певческого голоса</w:t>
      </w:r>
      <w:r>
        <w:rPr>
          <w:rFonts w:ascii="Times New Roman" w:hAnsi="Times New Roman" w:cs="Times New Roman"/>
          <w:b/>
          <w:bCs/>
          <w:sz w:val="28"/>
          <w:szCs w:val="28"/>
        </w:rPr>
        <w:t>.</w:t>
      </w:r>
    </w:p>
    <w:p w14:paraId="1FA1E5BB" w14:textId="77777777" w:rsidR="00340945" w:rsidRDefault="00340945" w:rsidP="00720A44">
      <w:pPr>
        <w:shd w:val="clear" w:color="auto" w:fill="FFFFFF"/>
        <w:spacing w:after="0" w:line="240" w:lineRule="auto"/>
        <w:ind w:firstLine="709"/>
        <w:jc w:val="both"/>
        <w:rPr>
          <w:rFonts w:ascii="Times New Roman" w:hAnsi="Times New Roman" w:cs="Times New Roman"/>
          <w:b/>
          <w:bCs/>
          <w:sz w:val="28"/>
          <w:szCs w:val="28"/>
        </w:rPr>
      </w:pPr>
    </w:p>
    <w:p w14:paraId="45CA6BA6"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Общие требования безопасности.</w:t>
      </w:r>
    </w:p>
    <w:p w14:paraId="01908EA8" w14:textId="77777777" w:rsidR="00C1666D" w:rsidRPr="00065E09" w:rsidRDefault="00C1666D" w:rsidP="00720A44">
      <w:pPr>
        <w:pStyle w:val="a7"/>
        <w:shd w:val="clear" w:color="auto" w:fill="FFFFFF"/>
        <w:ind w:left="0" w:firstLine="709"/>
        <w:jc w:val="both"/>
        <w:rPr>
          <w:color w:val="000000"/>
          <w:sz w:val="28"/>
          <w:szCs w:val="28"/>
        </w:rPr>
      </w:pPr>
    </w:p>
    <w:p w14:paraId="21BD843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1.1. Соблюдение данной инструкции обязательно для всех </w:t>
      </w:r>
      <w:r>
        <w:rPr>
          <w:rFonts w:ascii="Times New Roman" w:eastAsia="Times New Roman" w:hAnsi="Times New Roman" w:cs="Times New Roman"/>
          <w:color w:val="000000"/>
          <w:sz w:val="28"/>
          <w:szCs w:val="28"/>
        </w:rPr>
        <w:t>учащихся</w:t>
      </w:r>
      <w:r w:rsidRPr="000E7EF3">
        <w:rPr>
          <w:rFonts w:ascii="Times New Roman" w:eastAsia="Times New Roman" w:hAnsi="Times New Roman" w:cs="Times New Roman"/>
          <w:color w:val="000000"/>
          <w:sz w:val="28"/>
          <w:szCs w:val="28"/>
        </w:rPr>
        <w:t>.</w:t>
      </w:r>
    </w:p>
    <w:p w14:paraId="7E86333B"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7D68506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1.3. Проходы не загромождать сумками.</w:t>
      </w:r>
    </w:p>
    <w:p w14:paraId="25E2AD6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1.4. Категорически запрещается открывать окна.</w:t>
      </w:r>
    </w:p>
    <w:p w14:paraId="04243F96"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1.5.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не передвигать учебные столы (парты).</w:t>
      </w:r>
    </w:p>
    <w:p w14:paraId="7DA8232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365A4C5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412F7B1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1.8. Не садиться на трубы и радиаторы водяного отопления.</w:t>
      </w:r>
    </w:p>
    <w:p w14:paraId="6950C9B9"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Требования безопасности до начала занятий.</w:t>
      </w:r>
    </w:p>
    <w:p w14:paraId="5B579D11" w14:textId="77777777" w:rsidR="00C1666D" w:rsidRPr="00065E09" w:rsidRDefault="00C1666D" w:rsidP="00720A44">
      <w:pPr>
        <w:pStyle w:val="a7"/>
        <w:shd w:val="clear" w:color="auto" w:fill="FFFFFF"/>
        <w:ind w:left="0" w:firstLine="709"/>
        <w:jc w:val="both"/>
        <w:rPr>
          <w:color w:val="000000"/>
          <w:sz w:val="28"/>
          <w:szCs w:val="28"/>
        </w:rPr>
      </w:pPr>
    </w:p>
    <w:p w14:paraId="4B316D5E"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2.1. Не открывать ключом дверь кабинета.</w:t>
      </w:r>
    </w:p>
    <w:p w14:paraId="423D80F8"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4C89916B"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2.3. Подготовить рабочее место, учебные принадлежности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w:t>
      </w:r>
    </w:p>
    <w:p w14:paraId="549CA23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2.4. Не менять рабочее место (не пересаживаться)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8080AD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2.5. Дежурным по </w:t>
      </w:r>
      <w:r>
        <w:rPr>
          <w:rFonts w:ascii="Times New Roman" w:eastAsia="Times New Roman" w:hAnsi="Times New Roman" w:cs="Times New Roman"/>
          <w:color w:val="000000"/>
          <w:sz w:val="28"/>
          <w:szCs w:val="28"/>
        </w:rPr>
        <w:t>кабинету</w:t>
      </w:r>
      <w:r w:rsidRPr="000E7EF3">
        <w:rPr>
          <w:rFonts w:ascii="Times New Roman" w:eastAsia="Times New Roman" w:hAnsi="Times New Roman" w:cs="Times New Roman"/>
          <w:color w:val="000000"/>
          <w:sz w:val="28"/>
          <w:szCs w:val="28"/>
        </w:rPr>
        <w:t xml:space="preserve"> подготовить мел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 xml:space="preserve"> и протереть доску влажной, чистой тряпкой.</w:t>
      </w:r>
    </w:p>
    <w:p w14:paraId="0794EBC5"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2.6. Проверить мебель в </w:t>
      </w:r>
      <w:r>
        <w:rPr>
          <w:rFonts w:ascii="Times New Roman" w:eastAsia="Times New Roman" w:hAnsi="Times New Roman" w:cs="Times New Roman"/>
          <w:color w:val="000000"/>
          <w:sz w:val="28"/>
          <w:szCs w:val="28"/>
        </w:rPr>
        <w:t>кабинете</w:t>
      </w:r>
      <w:r w:rsidRPr="000E7EF3">
        <w:rPr>
          <w:rFonts w:ascii="Times New Roman" w:eastAsia="Times New Roman" w:hAnsi="Times New Roman" w:cs="Times New Roman"/>
          <w:color w:val="000000"/>
          <w:sz w:val="28"/>
          <w:szCs w:val="28"/>
        </w:rPr>
        <w:t>, нет ли поломок.</w:t>
      </w:r>
    </w:p>
    <w:p w14:paraId="78E7A86C" w14:textId="77777777" w:rsidR="00C1666D" w:rsidRPr="00065E09" w:rsidRDefault="00C1666D" w:rsidP="004E159A">
      <w:pPr>
        <w:pStyle w:val="a7"/>
        <w:widowControl/>
        <w:numPr>
          <w:ilvl w:val="0"/>
          <w:numId w:val="33"/>
        </w:numPr>
        <w:shd w:val="clear" w:color="auto" w:fill="FFFFFF"/>
        <w:autoSpaceDE/>
        <w:autoSpaceDN/>
        <w:ind w:left="0" w:firstLine="709"/>
        <w:contextualSpacing/>
        <w:jc w:val="both"/>
        <w:rPr>
          <w:b/>
          <w:bCs/>
          <w:color w:val="000000"/>
          <w:sz w:val="28"/>
          <w:szCs w:val="28"/>
        </w:rPr>
      </w:pPr>
      <w:r w:rsidRPr="00065E09">
        <w:rPr>
          <w:b/>
          <w:bCs/>
          <w:color w:val="000000"/>
          <w:sz w:val="28"/>
          <w:szCs w:val="28"/>
        </w:rPr>
        <w:t>Требования безопасности во время занятий.</w:t>
      </w:r>
    </w:p>
    <w:p w14:paraId="6A353689" w14:textId="77777777" w:rsidR="00C1666D" w:rsidRPr="00065E09" w:rsidRDefault="00C1666D" w:rsidP="00720A44">
      <w:pPr>
        <w:pStyle w:val="a7"/>
        <w:shd w:val="clear" w:color="auto" w:fill="FFFFFF"/>
        <w:ind w:left="0" w:firstLine="709"/>
        <w:jc w:val="both"/>
        <w:rPr>
          <w:color w:val="000000"/>
          <w:sz w:val="28"/>
          <w:szCs w:val="28"/>
        </w:rPr>
      </w:pPr>
    </w:p>
    <w:p w14:paraId="167A16FD"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3.1. Внимательно слушать объяснения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64D0ACFE"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3.2. Соблюдать дисциплину и порядок, не перебивать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3489783F"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3.3. Выполнять задания, внимательно выслушав все указания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8D6D8EA"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58ADB33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1AC1EEAC"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4.1. При возникновении пожара покинуть кабинет по указанию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в организованном порядке, без паники.</w:t>
      </w:r>
    </w:p>
    <w:p w14:paraId="1CEE093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4.2. В случае получения травмы немедленно обратиться за помощью к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72E43674"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4.3. При плохом самочувствии или внезапном заболевании сообщить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 xml:space="preserve"> для принятия им мер и оказания помощи.</w:t>
      </w:r>
    </w:p>
    <w:p w14:paraId="7182AFE2"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3DA273A1"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5.1. Привести в порядок своё рабочее место.</w:t>
      </w:r>
    </w:p>
    <w:p w14:paraId="1C3AAB27"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5.2. Покинуть рабочее место и кабинет только с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1C4AB79" w14:textId="77777777" w:rsidR="00C1666D" w:rsidRPr="000E7EF3"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40F2EC31" w14:textId="77777777" w:rsidR="00C1666D" w:rsidRDefault="00C1666D" w:rsidP="00720A4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О всех недостатках, обнаруженных во время занятий, сообщать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5A9BEB0D" w14:textId="77777777" w:rsidR="00C1666D" w:rsidRPr="00BE1938" w:rsidRDefault="00C1666D" w:rsidP="004E159A">
      <w:pPr>
        <w:pStyle w:val="a7"/>
        <w:numPr>
          <w:ilvl w:val="0"/>
          <w:numId w:val="37"/>
        </w:numPr>
        <w:ind w:left="0" w:firstLine="709"/>
        <w:contextualSpacing/>
        <w:jc w:val="both"/>
        <w:rPr>
          <w:sz w:val="28"/>
          <w:szCs w:val="28"/>
        </w:rPr>
      </w:pPr>
      <w:r w:rsidRPr="00BE1938">
        <w:rPr>
          <w:b/>
          <w:bCs/>
          <w:sz w:val="28"/>
          <w:szCs w:val="28"/>
        </w:rPr>
        <w:t>Правила гигиены певческого голоса:</w:t>
      </w:r>
    </w:p>
    <w:p w14:paraId="2A954377" w14:textId="77777777" w:rsidR="00C1666D" w:rsidRPr="003336E2" w:rsidRDefault="00C1666D" w:rsidP="00720A44">
      <w:pPr>
        <w:pStyle w:val="a7"/>
        <w:ind w:left="0" w:firstLine="709"/>
        <w:jc w:val="both"/>
        <w:rPr>
          <w:sz w:val="28"/>
          <w:szCs w:val="28"/>
        </w:rPr>
      </w:pPr>
    </w:p>
    <w:p w14:paraId="3B49FBBB"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переохлаждаться, избегать простуд. Вокалист больше подвержен простудным заболеваниям, чем человек не поющий, так как трахея и глотка вокалиста в результате вокальной работы и большой нагрузки имеют более высокую температуру, и есть все шансы переохладиться и простыть, стоит лишь выпить холодный напиток в жару, или поговорить на воздухе в холодную погоду; </w:t>
      </w:r>
    </w:p>
    <w:p w14:paraId="204B040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укреплять здоровье;</w:t>
      </w:r>
    </w:p>
    <w:p w14:paraId="78E78618"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подвергать голосовой аппарат резким сменам температур: в жару не пить холодные напитки; в морозную погоду, выпив горячий чай, не выходить сразу на улицу;</w:t>
      </w:r>
    </w:p>
    <w:p w14:paraId="65102DF8"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 холодную и влажную погоду не разговаривать, не смеяться на улице;</w:t>
      </w:r>
    </w:p>
    <w:p w14:paraId="38C0689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 повседневной жизни дышать носом. Это предохраняет дыхательные пути от пыли и инфекций, оседающих в носу, а воздух, проходя через нос, согревается и увлажняется;</w:t>
      </w:r>
    </w:p>
    <w:p w14:paraId="487A7A52"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паузу (не менее часа) между приемом пищи и занятиями вокалом. После еды много энергии уходит на переработку пищи. Полный желудок давит на диафрагму, что затрудняет ее подвижность;</w:t>
      </w:r>
    </w:p>
    <w:p w14:paraId="1DB37E79"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следить за состоянием зубов. Здоровые зубы – прежде всего, это эстетично, а еще — и правильная дикция. Больные же зубы – источник инфекций верхних дыхательный путей и слизистой оболочки ротовой полости;</w:t>
      </w:r>
    </w:p>
    <w:p w14:paraId="0A07A3E7"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злоупотреблять раздражающей пищей — острой, соленой, маринованной, кислой;</w:t>
      </w:r>
    </w:p>
    <w:p w14:paraId="62279461"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помните – мороженое и газированные напитки вредны для певческого голоса;</w:t>
      </w:r>
    </w:p>
    <w:p w14:paraId="237447AC"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режим пения;</w:t>
      </w:r>
    </w:p>
    <w:p w14:paraId="3EEE63AE"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не перегружать голос звучанием в нерабочей тесситуре, диапазон расширять постепенно, без форсирования процесса и учитывая природные данные вокалиста.</w:t>
      </w:r>
    </w:p>
    <w:p w14:paraId="5A72EE0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b/>
          <w:bCs/>
          <w:sz w:val="28"/>
          <w:szCs w:val="28"/>
        </w:rPr>
        <w:t>Чтобы голосовой аппарат оставался здоровым:</w:t>
      </w:r>
    </w:p>
    <w:p w14:paraId="0621E73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нельзя петь в больном состоянии;</w:t>
      </w:r>
    </w:p>
    <w:p w14:paraId="5DAF378A"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вредно петь сразу после принятия пищи – затрудняется естественное дыхание;</w:t>
      </w:r>
    </w:p>
    <w:p w14:paraId="25F282D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злоупотребляйте высокими нотами;</w:t>
      </w:r>
    </w:p>
    <w:p w14:paraId="63919C63"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переутомляйте голос речевой нагрузкой;</w:t>
      </w:r>
    </w:p>
    <w:p w14:paraId="64296398"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не форсируйте звук, это приводит к напряжению мышц;</w:t>
      </w:r>
    </w:p>
    <w:p w14:paraId="22DEB20F"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не пейте перед пением кофе, чай, так как эти напитки обезвоживают организм и вызывают чувство жажды;</w:t>
      </w:r>
    </w:p>
    <w:p w14:paraId="5461BC3E"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укрепляйте иммунитет – пейте соки, ешьте фрукты, овощи, мед, черную смородину. Употребляйте имбирь как противовоспалительное средство (корень имбиря натереть, залить кипятком, настоять, добавить мед и сок лимона);</w:t>
      </w:r>
    </w:p>
    <w:p w14:paraId="447F8BB6"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при заболеваниях горла и верхних дыхательных путей обязательно обратитесь к доктору для постановки диагноза и определения тактики лечения;</w:t>
      </w:r>
    </w:p>
    <w:p w14:paraId="6C1FA240" w14:textId="77777777" w:rsidR="00C1666D" w:rsidRPr="003336E2"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при кашле принимайте сироп натуральных трав, делайте ингаляции с эфирными маслами – эвкалипта, чайного дерева, хвойных. Но применяйте очень осторожно – возможна аллергическая реакция на какой-либо компонент. Не применяйте масла с добавлением ментола – он вызывает ощущение сухости;</w:t>
      </w:r>
    </w:p>
    <w:p w14:paraId="14A068FD" w14:textId="77777777" w:rsidR="00C1666D" w:rsidRDefault="00C1666D" w:rsidP="004E159A">
      <w:pPr>
        <w:numPr>
          <w:ilvl w:val="0"/>
          <w:numId w:val="45"/>
        </w:numPr>
        <w:spacing w:after="0" w:line="240" w:lineRule="auto"/>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делайте ингаляции с минеральной щелочной водой.</w:t>
      </w:r>
    </w:p>
    <w:p w14:paraId="380D470D" w14:textId="77777777" w:rsidR="00C1666D" w:rsidRPr="003336E2" w:rsidRDefault="00C1666D" w:rsidP="00720A44">
      <w:pPr>
        <w:spacing w:after="0" w:line="240" w:lineRule="auto"/>
        <w:ind w:firstLine="709"/>
        <w:jc w:val="both"/>
        <w:outlineLvl w:val="2"/>
        <w:rPr>
          <w:rFonts w:ascii="Times New Roman" w:hAnsi="Times New Roman" w:cs="Times New Roman"/>
          <w:sz w:val="28"/>
          <w:szCs w:val="28"/>
        </w:rPr>
      </w:pPr>
      <w:r w:rsidRPr="003336E2">
        <w:rPr>
          <w:rFonts w:ascii="Times New Roman" w:hAnsi="Times New Roman" w:cs="Times New Roman"/>
          <w:sz w:val="28"/>
          <w:szCs w:val="28"/>
        </w:rPr>
        <w:t>6.1. Основные условия охраны певческого голоса:</w:t>
      </w:r>
    </w:p>
    <w:p w14:paraId="706B7FBB"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постановка голоса, умелое пользование певческим дыханием и резонаторами;</w:t>
      </w:r>
    </w:p>
    <w:p w14:paraId="67102A1C"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певческая постановка корпуса, чтобы не допускать перенапряжения мышц;</w:t>
      </w:r>
    </w:p>
    <w:p w14:paraId="722C53B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отсутствие физических и нервных перегрузок;</w:t>
      </w:r>
    </w:p>
    <w:p w14:paraId="299410E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свободное пение, без напряжения и без крика, без форсирования звука;</w:t>
      </w:r>
    </w:p>
    <w:p w14:paraId="305A7412"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отказ от алкоголя и курения. Даже пассивное курение, когда находитесь в накуренной комнате, оказывают негативное влияние на голосовой аппарат;</w:t>
      </w:r>
    </w:p>
    <w:p w14:paraId="1923A8D0"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чистое, с увлажненным (в меру) воздухом рабочее помещение для занятий вокалом. Сухой воздух сушит слизистую оболочку верхних дыхательных путей;</w:t>
      </w:r>
    </w:p>
    <w:p w14:paraId="080FF7FA"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перед пением не употребляйте шоколад, виноград, семечки, орехи, печенье, частички этих продуктов оседают на складках слизистой оболочки и вызывают раздражение;</w:t>
      </w:r>
    </w:p>
    <w:p w14:paraId="67A8DF13"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если охрипли – молчите, не пойте и не разговаривайте. Помните, что причиной нарушения голоса могут быть изменения структуры щитовидной железы или последствие стресса, изменения дыхательной, сердечно-сосудистой, нервной системы;</w:t>
      </w:r>
    </w:p>
    <w:p w14:paraId="5482D104"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пение всегда начинайте с распевания – разогрева голосовых связок, активизации и приведения голосового аппарата в рабочее состояние;</w:t>
      </w:r>
    </w:p>
    <w:p w14:paraId="39995C9F"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вырабатывайте волю, настойчивость, самодисциплину, уверенность в своих силах – </w:t>
      </w:r>
      <w:hyperlink r:id="rId14" w:tgtFrame="_blank" w:history="1">
        <w:r w:rsidRPr="003336E2">
          <w:rPr>
            <w:rFonts w:ascii="Times New Roman" w:hAnsi="Times New Roman" w:cs="Times New Roman"/>
            <w:sz w:val="28"/>
            <w:szCs w:val="28"/>
          </w:rPr>
          <w:t>необходимые качества вокалиста</w:t>
        </w:r>
      </w:hyperlink>
      <w:r w:rsidRPr="003336E2">
        <w:rPr>
          <w:rFonts w:ascii="Times New Roman" w:hAnsi="Times New Roman" w:cs="Times New Roman"/>
          <w:sz w:val="28"/>
          <w:szCs w:val="28"/>
        </w:rPr>
        <w:t>, которые появляются в результате хорошей профессиональной подготовки и выработки совершенных технических навыков;</w:t>
      </w:r>
    </w:p>
    <w:p w14:paraId="4B831541"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правильно организуйте свои силы в день выступления (концерта, экзамена, конкурса). Ни в коем случае не употребляйте тонизирующее или успокоительное средство, так как вы не знаете, как отреагирует на них ваш организм.</w:t>
      </w:r>
    </w:p>
    <w:p w14:paraId="7ED3421D" w14:textId="77777777" w:rsidR="00C1666D" w:rsidRPr="003336E2" w:rsidRDefault="00C1666D" w:rsidP="00720A44">
      <w:pPr>
        <w:spacing w:after="0" w:line="240" w:lineRule="auto"/>
        <w:ind w:firstLine="709"/>
        <w:jc w:val="both"/>
        <w:rPr>
          <w:rFonts w:ascii="Times New Roman" w:hAnsi="Times New Roman" w:cs="Times New Roman"/>
          <w:sz w:val="28"/>
          <w:szCs w:val="28"/>
        </w:rPr>
      </w:pPr>
      <w:r w:rsidRPr="003336E2">
        <w:rPr>
          <w:rFonts w:ascii="Times New Roman" w:hAnsi="Times New Roman" w:cs="Times New Roman"/>
          <w:sz w:val="28"/>
          <w:szCs w:val="28"/>
        </w:rPr>
        <w:t>Человеческий голос – показатель здоровья – и физического, и психологического. Голос звучит хорошо, когда человек здоров и бодр. Качество голоса зависит и от настроения, так как настроение – это эмоциональное состояние, оказывающее влияние на тонус организма и активность нервной системы.</w:t>
      </w:r>
    </w:p>
    <w:p w14:paraId="6B53D7F2" w14:textId="04413C07" w:rsidR="00FA279C" w:rsidRPr="00C44319" w:rsidRDefault="00F034E4" w:rsidP="00F034E4">
      <w:pPr>
        <w:jc w:val="right"/>
        <w:rPr>
          <w:rFonts w:ascii="Times New Roman" w:hAnsi="Times New Roman" w:cs="Times New Roman"/>
          <w:sz w:val="28"/>
          <w:szCs w:val="28"/>
        </w:rPr>
      </w:pPr>
      <w:r w:rsidRPr="00C44319">
        <w:rPr>
          <w:rFonts w:ascii="Times New Roman" w:hAnsi="Times New Roman" w:cs="Times New Roman"/>
          <w:sz w:val="28"/>
          <w:szCs w:val="28"/>
        </w:rPr>
        <w:t xml:space="preserve">Приложение </w:t>
      </w:r>
      <w:r w:rsidR="00C44319" w:rsidRPr="00C44319">
        <w:rPr>
          <w:rFonts w:ascii="Times New Roman" w:hAnsi="Times New Roman" w:cs="Times New Roman"/>
          <w:sz w:val="28"/>
          <w:szCs w:val="28"/>
        </w:rPr>
        <w:t>4</w:t>
      </w:r>
    </w:p>
    <w:p w14:paraId="0A9053BB" w14:textId="77777777" w:rsidR="00FA279C" w:rsidRPr="00EB0009" w:rsidRDefault="00224882" w:rsidP="00EB0009">
      <w:pPr>
        <w:jc w:val="center"/>
        <w:rPr>
          <w:rFonts w:ascii="Times New Roman" w:hAnsi="Times New Roman" w:cs="Times New Roman"/>
          <w:b/>
          <w:bCs/>
          <w:sz w:val="28"/>
          <w:szCs w:val="28"/>
        </w:rPr>
      </w:pPr>
      <w:r w:rsidRPr="00EB0009">
        <w:rPr>
          <w:rFonts w:ascii="Times New Roman" w:hAnsi="Times New Roman" w:cs="Times New Roman"/>
          <w:b/>
          <w:bCs/>
          <w:sz w:val="28"/>
          <w:szCs w:val="28"/>
        </w:rPr>
        <w:t>Дидактический материал на тему:</w:t>
      </w:r>
    </w:p>
    <w:p w14:paraId="5DE8E74D" w14:textId="77777777" w:rsidR="00FA279C" w:rsidRPr="00EB0009" w:rsidRDefault="00224882" w:rsidP="00EB0009">
      <w:pPr>
        <w:jc w:val="center"/>
        <w:rPr>
          <w:rFonts w:ascii="Times New Roman" w:hAnsi="Times New Roman" w:cs="Times New Roman"/>
          <w:b/>
          <w:bCs/>
          <w:sz w:val="28"/>
          <w:szCs w:val="28"/>
        </w:rPr>
      </w:pPr>
      <w:r w:rsidRPr="00EB0009">
        <w:rPr>
          <w:rFonts w:ascii="Times New Roman" w:hAnsi="Times New Roman" w:cs="Times New Roman"/>
          <w:b/>
          <w:bCs/>
          <w:sz w:val="28"/>
          <w:szCs w:val="28"/>
        </w:rPr>
        <w:t>«Подготовительный разминочный курс для учащихся»</w:t>
      </w:r>
    </w:p>
    <w:p w14:paraId="4AFE61EB"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Искусство народного пения включает комплекс теоретических представлений, умений и навыков. Чтобы обучить участников коллективов народному пению, развить их вокальные данные, научить преодолевать трудности в исполнении песен, обязательно систематическое вокальное воспитание, цель которого – постепенное развитие и включение в работу мышц, участвующих в пении. Эти навыки необходимо тренировать при помощи специального подготовительного разминочного курса.</w:t>
      </w:r>
    </w:p>
    <w:p w14:paraId="1BFF5242"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Необходимый, традиционный для каждого занятия подготовительный разминочный курс включает в себя: </w:t>
      </w:r>
    </w:p>
    <w:p w14:paraId="2D03784F" w14:textId="77777777" w:rsidR="00E57AFC" w:rsidRPr="00FA279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дыхательную гимнастику, которая способствует развитию дыхательного аппарата, формирует дыхание, необходимое при вокальной работе, укрепляет диафрагму, организует разновидность дыхания: краткое, долгое, цепное; </w:t>
      </w:r>
    </w:p>
    <w:p w14:paraId="792B295D" w14:textId="77777777" w:rsidR="00E57AFC" w:rsidRPr="00FA279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специальный курс речевых, дикционных упражнений, нацеленных на правильность в произношении гласных и согласных звуков, а также звуков, традиционных в народном пении, в диалектах и говорах; </w:t>
      </w:r>
    </w:p>
    <w:p w14:paraId="07DEDD9C" w14:textId="77777777" w:rsidR="00E57AFC" w:rsidRDefault="00E57AFC" w:rsidP="004E159A">
      <w:pPr>
        <w:numPr>
          <w:ilvl w:val="0"/>
          <w:numId w:val="34"/>
        </w:numPr>
        <w:spacing w:after="0" w:line="240" w:lineRule="auto"/>
        <w:ind w:left="0" w:firstLine="709"/>
        <w:jc w:val="both"/>
        <w:rPr>
          <w:rFonts w:ascii="Times New Roman" w:hAnsi="Times New Roman" w:cs="Times New Roman"/>
          <w:sz w:val="28"/>
          <w:szCs w:val="28"/>
        </w:rPr>
      </w:pPr>
      <w:r w:rsidRPr="00833B33">
        <w:rPr>
          <w:rFonts w:ascii="Times New Roman" w:hAnsi="Times New Roman" w:cs="Times New Roman"/>
          <w:sz w:val="28"/>
          <w:szCs w:val="28"/>
        </w:rPr>
        <w:t xml:space="preserve">цикл упражнений для голосового аппарата. Эти упражнения расширяют диапазон голоса, укрепляют дыхание, развивают певческий голос, вокальный и гармонический слух, навык многоголосного пения, улучшают звукообразование, дикцию, вырабатывают чистоту интонации. </w:t>
      </w:r>
      <w:r w:rsidRPr="00833B33">
        <w:rPr>
          <w:rFonts w:ascii="Times New Roman" w:hAnsi="Times New Roman" w:cs="Times New Roman"/>
          <w:sz w:val="28"/>
          <w:szCs w:val="28"/>
        </w:rPr>
        <w:br/>
        <w:t xml:space="preserve">Пение учебно-тренировочного материала включает следующее: показ и работу над постоянными упражнениями, объяснение цели и задачи упражнения, распевание на отдельных фрагментах песни с целью </w:t>
      </w:r>
      <w:proofErr w:type="spellStart"/>
      <w:r w:rsidRPr="00833B33">
        <w:rPr>
          <w:rFonts w:ascii="Times New Roman" w:hAnsi="Times New Roman" w:cs="Times New Roman"/>
          <w:sz w:val="28"/>
          <w:szCs w:val="28"/>
        </w:rPr>
        <w:t>впевания</w:t>
      </w:r>
      <w:proofErr w:type="spellEnd"/>
      <w:r w:rsidRPr="00833B33">
        <w:rPr>
          <w:rFonts w:ascii="Times New Roman" w:hAnsi="Times New Roman" w:cs="Times New Roman"/>
          <w:sz w:val="28"/>
          <w:szCs w:val="28"/>
        </w:rPr>
        <w:t xml:space="preserve"> данного эпизода.  </w:t>
      </w:r>
    </w:p>
    <w:p w14:paraId="0BE850DD" w14:textId="77777777" w:rsidR="00E57AFC" w:rsidRPr="00833B33" w:rsidRDefault="00E57AFC" w:rsidP="00A400E7">
      <w:pPr>
        <w:spacing w:after="0" w:line="240" w:lineRule="auto"/>
        <w:ind w:firstLine="709"/>
        <w:jc w:val="both"/>
        <w:rPr>
          <w:rFonts w:ascii="Times New Roman" w:hAnsi="Times New Roman" w:cs="Times New Roman"/>
          <w:sz w:val="28"/>
          <w:szCs w:val="28"/>
        </w:rPr>
      </w:pPr>
      <w:r w:rsidRPr="00833B33">
        <w:rPr>
          <w:rFonts w:ascii="Times New Roman" w:hAnsi="Times New Roman" w:cs="Times New Roman"/>
          <w:sz w:val="28"/>
          <w:szCs w:val="28"/>
        </w:rPr>
        <w:t xml:space="preserve">Большинство проблем, связанных с голосом вызваны непониманием важности разогрева связок. Каждый вокалист должен усвоить одно правило: </w:t>
      </w:r>
      <w:proofErr w:type="spellStart"/>
      <w:r w:rsidRPr="00833B33">
        <w:rPr>
          <w:rFonts w:ascii="Times New Roman" w:hAnsi="Times New Roman" w:cs="Times New Roman"/>
          <w:sz w:val="28"/>
          <w:szCs w:val="28"/>
        </w:rPr>
        <w:t>распевка</w:t>
      </w:r>
      <w:proofErr w:type="spellEnd"/>
      <w:r w:rsidRPr="00833B33">
        <w:rPr>
          <w:rFonts w:ascii="Times New Roman" w:hAnsi="Times New Roman" w:cs="Times New Roman"/>
          <w:sz w:val="28"/>
          <w:szCs w:val="28"/>
        </w:rPr>
        <w:t xml:space="preserve"> – это обязательное условие каждого занятия!</w:t>
      </w:r>
    </w:p>
    <w:p w14:paraId="6A72E1AF"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Учебно-тренировочный комплекс упражнений подбирается для каждого участника в зависимости от развития голоса и владения навыками пения в народной манере. При </w:t>
      </w:r>
      <w:proofErr w:type="spellStart"/>
      <w:r w:rsidRPr="00FA279C">
        <w:rPr>
          <w:rFonts w:ascii="Times New Roman" w:hAnsi="Times New Roman" w:cs="Times New Roman"/>
          <w:sz w:val="28"/>
          <w:szCs w:val="28"/>
        </w:rPr>
        <w:t>распевках</w:t>
      </w:r>
      <w:proofErr w:type="spellEnd"/>
      <w:r w:rsidRPr="00FA279C">
        <w:rPr>
          <w:rFonts w:ascii="Times New Roman" w:hAnsi="Times New Roman" w:cs="Times New Roman"/>
          <w:sz w:val="28"/>
          <w:szCs w:val="28"/>
        </w:rPr>
        <w:t xml:space="preserve"> необходимо неукоснительное соблюдение педагогического метода постепенных нагрузок: навыки пения нужно прививать постепенно, от простого к сложному. </w:t>
      </w:r>
    </w:p>
    <w:p w14:paraId="5448E7A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Упражнения дыхательной гимнастики, речевые, дикционные упражнения можно найти в различных учебных и методических пособиях. Они подходят в качестве тренинга для любого вида пения: академического, эстрадного или народного.</w:t>
      </w:r>
    </w:p>
    <w:p w14:paraId="0BEB5C18"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 данном методическом пособии приводится вокальный учебно-тренировочный материал для коллективов народного пения, который включает вокальные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упражнения и рекомендации по их использованию. </w:t>
      </w:r>
    </w:p>
    <w:p w14:paraId="5F38AC34" w14:textId="77777777" w:rsidR="00AC78B7" w:rsidRDefault="00AC78B7" w:rsidP="00A400E7">
      <w:pPr>
        <w:spacing w:after="0" w:line="240" w:lineRule="auto"/>
        <w:ind w:firstLine="709"/>
        <w:jc w:val="both"/>
        <w:rPr>
          <w:rFonts w:ascii="Times New Roman" w:hAnsi="Times New Roman" w:cs="Times New Roman"/>
          <w:sz w:val="28"/>
          <w:szCs w:val="28"/>
        </w:rPr>
      </w:pPr>
    </w:p>
    <w:p w14:paraId="1C333C88" w14:textId="77777777" w:rsidR="00AC78B7" w:rsidRPr="00FA279C" w:rsidRDefault="00AC78B7" w:rsidP="00A400E7">
      <w:pPr>
        <w:spacing w:after="0" w:line="240" w:lineRule="auto"/>
        <w:ind w:firstLine="709"/>
        <w:jc w:val="both"/>
        <w:rPr>
          <w:rFonts w:ascii="Times New Roman" w:hAnsi="Times New Roman" w:cs="Times New Roman"/>
          <w:sz w:val="28"/>
          <w:szCs w:val="28"/>
        </w:rPr>
      </w:pPr>
    </w:p>
    <w:p w14:paraId="74A5E79F" w14:textId="77777777" w:rsidR="00A400E7" w:rsidRPr="00A400E7" w:rsidRDefault="00E57AFC" w:rsidP="00B22968">
      <w:pPr>
        <w:numPr>
          <w:ilvl w:val="0"/>
          <w:numId w:val="15"/>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b/>
          <w:bCs/>
          <w:sz w:val="28"/>
          <w:szCs w:val="28"/>
        </w:rPr>
        <w:t>Распевание и упражнение</w:t>
      </w:r>
    </w:p>
    <w:p w14:paraId="1BB3C423"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Занятия вокалом немыслимы без вокальных упражнений. Те, кто учился и учится вокалу, согласятся</w:t>
      </w:r>
      <w:r>
        <w:rPr>
          <w:rFonts w:ascii="Times New Roman" w:hAnsi="Times New Roman" w:cs="Times New Roman"/>
          <w:sz w:val="28"/>
          <w:szCs w:val="28"/>
        </w:rPr>
        <w:t xml:space="preserve"> с этим утверждением.</w:t>
      </w:r>
      <w:r w:rsidRPr="00FA279C">
        <w:rPr>
          <w:rFonts w:ascii="Times New Roman" w:hAnsi="Times New Roman" w:cs="Times New Roman"/>
          <w:sz w:val="28"/>
          <w:szCs w:val="28"/>
        </w:rPr>
        <w:t xml:space="preserve"> Развитие вокальных навыков – это определённый набор вокальных упражнений, исполненных определённое количество раз конкретным исполнителем (вокалистом). Как сам набор упражнений, так и количество исполняемых раз может быть совершенно различным для разных людей. Но, в любом случае, вокальное упражнение – главный инструмент вокалиста. </w:t>
      </w:r>
    </w:p>
    <w:p w14:paraId="5A78327A"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Вокальным называется только такое упражнение, при исполнении которого происходит фонация, то есть вокалист поёт. Не все упражнения, которые применяются для развития голоса, вокальные. Есть и другие: дыхательные, артикуляционные, дикционные. Под упражнениями понимается повторение какой-либо деятельности с целью улучшить способ её выполнения. Упражнения являются основным средством приобретения навыков, т.е. действий, которые автоматически протекают в любой сложной деятельности. Так и в вокальном деле упражнения служат для выработки основных навыков, необходимых для профессионального пения. И правильное зарождение звука, и техника </w:t>
      </w:r>
      <w:proofErr w:type="spellStart"/>
      <w:r w:rsidRPr="00FA279C">
        <w:rPr>
          <w:rFonts w:ascii="Times New Roman" w:hAnsi="Times New Roman" w:cs="Times New Roman"/>
          <w:sz w:val="28"/>
          <w:szCs w:val="28"/>
        </w:rPr>
        <w:t>звуковедения</w:t>
      </w:r>
      <w:proofErr w:type="spellEnd"/>
      <w:r w:rsidRPr="00FA279C">
        <w:rPr>
          <w:rFonts w:ascii="Times New Roman" w:hAnsi="Times New Roman" w:cs="Times New Roman"/>
          <w:sz w:val="28"/>
          <w:szCs w:val="28"/>
        </w:rPr>
        <w:t xml:space="preserve"> в различных условиях, диктуемых мелодией, – всё это осваивается и закрепляется, прежде всего, на упражнениях. Действительно, принцип пения </w:t>
      </w:r>
      <w:proofErr w:type="spellStart"/>
      <w:r w:rsidRPr="00FA279C">
        <w:rPr>
          <w:rFonts w:ascii="Times New Roman" w:hAnsi="Times New Roman" w:cs="Times New Roman"/>
          <w:sz w:val="28"/>
          <w:szCs w:val="28"/>
        </w:rPr>
        <w:t>legato</w:t>
      </w:r>
      <w:proofErr w:type="spellEnd"/>
      <w:r w:rsidRPr="00FA279C">
        <w:rPr>
          <w:rFonts w:ascii="Times New Roman" w:hAnsi="Times New Roman" w:cs="Times New Roman"/>
          <w:sz w:val="28"/>
          <w:szCs w:val="28"/>
        </w:rPr>
        <w:t xml:space="preserve">, кантилена, беглость, скачки, пение </w:t>
      </w:r>
      <w:proofErr w:type="spellStart"/>
      <w:r w:rsidRPr="00FA279C">
        <w:rPr>
          <w:rFonts w:ascii="Times New Roman" w:hAnsi="Times New Roman" w:cs="Times New Roman"/>
          <w:sz w:val="28"/>
          <w:szCs w:val="28"/>
        </w:rPr>
        <w:t>staccato</w:t>
      </w:r>
      <w:proofErr w:type="spellEnd"/>
      <w:r w:rsidRPr="00FA279C">
        <w:rPr>
          <w:rFonts w:ascii="Times New Roman" w:hAnsi="Times New Roman" w:cs="Times New Roman"/>
          <w:sz w:val="28"/>
          <w:szCs w:val="28"/>
        </w:rPr>
        <w:t>, пассажи и различные украшения усваиваются на упражнениях и потом уже совершенствуются и шлифуются на вокализах и художественных произведениях.</w:t>
      </w:r>
    </w:p>
    <w:p w14:paraId="50356243"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Упражнения, которые построены на коротких отрезках музыкальных фраз, как правило, транспонируются по полутонам вверх и вниз по звуковой шкале. Такое повторение одних и тех же </w:t>
      </w:r>
      <w:proofErr w:type="spellStart"/>
      <w:r w:rsidRPr="00FA279C">
        <w:rPr>
          <w:rFonts w:ascii="Times New Roman" w:hAnsi="Times New Roman" w:cs="Times New Roman"/>
          <w:sz w:val="28"/>
          <w:szCs w:val="28"/>
        </w:rPr>
        <w:t>попевок</w:t>
      </w:r>
      <w:proofErr w:type="spellEnd"/>
      <w:r w:rsidRPr="00FA279C">
        <w:rPr>
          <w:rFonts w:ascii="Times New Roman" w:hAnsi="Times New Roman" w:cs="Times New Roman"/>
          <w:sz w:val="28"/>
          <w:szCs w:val="28"/>
        </w:rPr>
        <w:t>, одних и тех же музыкальных движений ведёт к установлению прочных навыков их выполнения. Последовательность одних и тех же движений закрепляется, вырабатывая стереотип. В дальнейшем, встречаясь с подобной фигурацией в произведении, певец выполняет её не задумываясь, автоматически верно. Однако пение повторяющихся сочетаний звуков-</w:t>
      </w:r>
      <w:proofErr w:type="spellStart"/>
      <w:r w:rsidRPr="00FA279C">
        <w:rPr>
          <w:rFonts w:ascii="Times New Roman" w:hAnsi="Times New Roman" w:cs="Times New Roman"/>
          <w:sz w:val="28"/>
          <w:szCs w:val="28"/>
        </w:rPr>
        <w:t>попевок</w:t>
      </w:r>
      <w:proofErr w:type="spellEnd"/>
      <w:r w:rsidRPr="00FA279C">
        <w:rPr>
          <w:rFonts w:ascii="Times New Roman" w:hAnsi="Times New Roman" w:cs="Times New Roman"/>
          <w:sz w:val="28"/>
          <w:szCs w:val="28"/>
        </w:rPr>
        <w:t xml:space="preserve"> можно назвать упражнением только тогда, когда оно производится с определённой целью и когда педагог или ученик оценивает результаты каждой попытки</w:t>
      </w:r>
      <w:r>
        <w:rPr>
          <w:rFonts w:ascii="Times New Roman" w:hAnsi="Times New Roman" w:cs="Times New Roman"/>
          <w:sz w:val="28"/>
          <w:szCs w:val="28"/>
        </w:rPr>
        <w:t xml:space="preserve"> с точки зрения приближения</w:t>
      </w:r>
      <w:r w:rsidRPr="00FA279C">
        <w:rPr>
          <w:rFonts w:ascii="Times New Roman" w:hAnsi="Times New Roman" w:cs="Times New Roman"/>
          <w:sz w:val="28"/>
          <w:szCs w:val="28"/>
        </w:rPr>
        <w:t xml:space="preserve"> её к поставленной цели. Простое </w:t>
      </w:r>
      <w:proofErr w:type="spellStart"/>
      <w:r w:rsidRPr="00FA279C">
        <w:rPr>
          <w:rFonts w:ascii="Times New Roman" w:hAnsi="Times New Roman" w:cs="Times New Roman"/>
          <w:sz w:val="28"/>
          <w:szCs w:val="28"/>
        </w:rPr>
        <w:t>пропевание</w:t>
      </w:r>
      <w:proofErr w:type="spellEnd"/>
      <w:r w:rsidRPr="00FA279C">
        <w:rPr>
          <w:rFonts w:ascii="Times New Roman" w:hAnsi="Times New Roman" w:cs="Times New Roman"/>
          <w:sz w:val="28"/>
          <w:szCs w:val="28"/>
        </w:rPr>
        <w:t xml:space="preserve"> упражнений без ясно поставленной цели и критической оценки будет просто распеванием, разогреванием голосового аппарата. </w:t>
      </w:r>
    </w:p>
    <w:p w14:paraId="2B078C6B"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(разогревание) голосового аппарата служит цели приведения его в готовность для выполнения сложных певческих заданий, но не ведёт к совершенствованию выполнения функции. Наоборот, бездумное, формальное пение упражнений может привести к появлению и укреплению негативных навыков.</w:t>
      </w:r>
    </w:p>
    <w:p w14:paraId="5BA2A3CF"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Всякое совершенствование функции в упражнении предполагает ясно поставленную цель и непрерывный контроль за её выполнением, только это способно сформировать нужные новые координации. Не существует упражнений «вообще», а существуют упражнения для выработки тех или иных конкретных качеств голоса. </w:t>
      </w:r>
    </w:p>
    <w:p w14:paraId="09732C38" w14:textId="77777777" w:rsidR="00AC78B7" w:rsidRDefault="00AC78B7" w:rsidP="00A400E7">
      <w:pPr>
        <w:spacing w:after="0" w:line="240" w:lineRule="auto"/>
        <w:ind w:firstLine="709"/>
        <w:jc w:val="both"/>
        <w:rPr>
          <w:rFonts w:ascii="Times New Roman" w:hAnsi="Times New Roman" w:cs="Times New Roman"/>
          <w:b/>
          <w:bCs/>
          <w:sz w:val="28"/>
          <w:szCs w:val="28"/>
          <w:u w:val="single"/>
        </w:rPr>
      </w:pPr>
    </w:p>
    <w:p w14:paraId="22742907" w14:textId="77777777" w:rsidR="00AC78B7" w:rsidRDefault="00AC78B7" w:rsidP="00A400E7">
      <w:pPr>
        <w:spacing w:after="0" w:line="240" w:lineRule="auto"/>
        <w:ind w:firstLine="709"/>
        <w:jc w:val="both"/>
        <w:rPr>
          <w:rFonts w:ascii="Times New Roman" w:hAnsi="Times New Roman" w:cs="Times New Roman"/>
          <w:b/>
          <w:bCs/>
          <w:sz w:val="28"/>
          <w:szCs w:val="28"/>
          <w:u w:val="single"/>
        </w:rPr>
      </w:pPr>
    </w:p>
    <w:p w14:paraId="5D56AC5C" w14:textId="0151E31F" w:rsidR="00E57AFC" w:rsidRPr="00340945" w:rsidRDefault="00E57AFC" w:rsidP="00340945">
      <w:pPr>
        <w:pStyle w:val="a7"/>
        <w:ind w:left="720" w:firstLine="0"/>
        <w:jc w:val="both"/>
        <w:rPr>
          <w:b/>
          <w:bCs/>
          <w:sz w:val="28"/>
          <w:szCs w:val="28"/>
        </w:rPr>
      </w:pPr>
      <w:proofErr w:type="spellStart"/>
      <w:r w:rsidRPr="00340945">
        <w:rPr>
          <w:b/>
          <w:bCs/>
          <w:sz w:val="28"/>
          <w:szCs w:val="28"/>
          <w:u w:val="single"/>
        </w:rPr>
        <w:t>Распевка</w:t>
      </w:r>
      <w:proofErr w:type="spellEnd"/>
    </w:p>
    <w:p w14:paraId="611F35D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Важным звеном в работе с коллективом народного пения является распевание. Любое вокальное занятие должно начинаться с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потому что в формировании звука задействованы многие группы мышц.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разогревает голосовые связки, подготавливая их к работе.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у певцов сходна с разминкой у спортсменов. Как и спортсменам, вокалистам необходимо разогреть мышцы, тем самым подготовив их к дальнейшим профессиональным нагрузкам. Без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можно не попасть с самого начала на какие-то ноты, несмотря на хороший слух и голос. Без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посередине вокального упражнения или песни может перехватить горло и нужно будет откашляться и т.д.</w:t>
      </w:r>
    </w:p>
    <w:p w14:paraId="05605817"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Первые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на уроке вокала носят разогревающий разминочный характер. Вокалисты должны разминаться на «середине» своего диапазона, чтобы не травмировать голосовой аппарат. Необходимо делать упражнения-</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на укрепление опоры, на удлинение вокального дыхания, следить за правильным формированием звука, разминаются язык, губы, челюсть, гортань, резонаторы. </w:t>
      </w:r>
    </w:p>
    <w:p w14:paraId="5C201091"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Вторая часть вокальных </w:t>
      </w:r>
      <w:proofErr w:type="spellStart"/>
      <w:r w:rsidRPr="00FA279C">
        <w:rPr>
          <w:rFonts w:ascii="Times New Roman" w:hAnsi="Times New Roman" w:cs="Times New Roman"/>
          <w:sz w:val="28"/>
          <w:szCs w:val="28"/>
        </w:rPr>
        <w:t>распевок</w:t>
      </w:r>
      <w:proofErr w:type="spellEnd"/>
      <w:r w:rsidRPr="00FA279C">
        <w:rPr>
          <w:rFonts w:ascii="Times New Roman" w:hAnsi="Times New Roman" w:cs="Times New Roman"/>
          <w:sz w:val="28"/>
          <w:szCs w:val="28"/>
        </w:rPr>
        <w:t xml:space="preserve"> (на уже разогретом голосовом аппарате) направлена на расширение диапазона и развитие хорошей дикции. Упражнения носят «растягивающий характер». Важен максимально плавный переход от звука к звуку, не меняя качества звучания, и одновременная рельефность и преувеличенная внятность дикции.</w:t>
      </w:r>
    </w:p>
    <w:p w14:paraId="55287CF1"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Третья часть </w:t>
      </w:r>
      <w:proofErr w:type="spellStart"/>
      <w:r w:rsidRPr="00FA279C">
        <w:rPr>
          <w:rFonts w:ascii="Times New Roman" w:hAnsi="Times New Roman" w:cs="Times New Roman"/>
          <w:sz w:val="28"/>
          <w:szCs w:val="28"/>
        </w:rPr>
        <w:t>распевок</w:t>
      </w:r>
      <w:proofErr w:type="spellEnd"/>
      <w:r w:rsidRPr="00FA279C">
        <w:rPr>
          <w:rFonts w:ascii="Times New Roman" w:hAnsi="Times New Roman" w:cs="Times New Roman"/>
          <w:sz w:val="28"/>
          <w:szCs w:val="28"/>
        </w:rPr>
        <w:t xml:space="preserve"> на уроке вокала направлена на освоение различных технических приемов: скачки, отрывистое голосоведение, украшения. Такие </w:t>
      </w: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даются на продвинутом уровне обучения вокалу (на начальном уровне все упражнения делаются на </w:t>
      </w:r>
      <w:proofErr w:type="spellStart"/>
      <w:r w:rsidRPr="00FA279C">
        <w:rPr>
          <w:rFonts w:ascii="Times New Roman" w:hAnsi="Times New Roman" w:cs="Times New Roman"/>
          <w:sz w:val="28"/>
          <w:szCs w:val="28"/>
        </w:rPr>
        <w:t>кантиленном</w:t>
      </w:r>
      <w:proofErr w:type="spellEnd"/>
      <w:r w:rsidRPr="00FA279C">
        <w:rPr>
          <w:rFonts w:ascii="Times New Roman" w:hAnsi="Times New Roman" w:cs="Times New Roman"/>
          <w:sz w:val="28"/>
          <w:szCs w:val="28"/>
        </w:rPr>
        <w:t xml:space="preserve">, то есть плавном, голосоведении). </w:t>
      </w:r>
    </w:p>
    <w:p w14:paraId="0D4E0378"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Распевки</w:t>
      </w:r>
      <w:proofErr w:type="spellEnd"/>
      <w:r w:rsidRPr="00FA279C">
        <w:rPr>
          <w:rFonts w:ascii="Times New Roman" w:hAnsi="Times New Roman" w:cs="Times New Roman"/>
          <w:sz w:val="28"/>
          <w:szCs w:val="28"/>
        </w:rPr>
        <w:t xml:space="preserve"> </w:t>
      </w:r>
      <w:proofErr w:type="spellStart"/>
      <w:r w:rsidRPr="00FA279C">
        <w:rPr>
          <w:rFonts w:ascii="Times New Roman" w:hAnsi="Times New Roman" w:cs="Times New Roman"/>
          <w:sz w:val="28"/>
          <w:szCs w:val="28"/>
        </w:rPr>
        <w:t>в</w:t>
      </w:r>
      <w:r>
        <w:rPr>
          <w:rFonts w:ascii="Times New Roman" w:hAnsi="Times New Roman" w:cs="Times New Roman"/>
          <w:sz w:val="28"/>
          <w:szCs w:val="28"/>
        </w:rPr>
        <w:t>движении</w:t>
      </w:r>
      <w:proofErr w:type="spellEnd"/>
      <w:r w:rsidRPr="00FA279C">
        <w:rPr>
          <w:rFonts w:ascii="Times New Roman" w:hAnsi="Times New Roman" w:cs="Times New Roman"/>
          <w:sz w:val="28"/>
          <w:szCs w:val="28"/>
        </w:rPr>
        <w:t xml:space="preserve"> – соединение пения и движения – это очень важная часть урока вокала, направленная на освобождение голоса, голосового аппарата, на налаживание координации, которая помогает пению.</w:t>
      </w:r>
    </w:p>
    <w:p w14:paraId="04E7C4E0"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занимает около 20 минут. Остальное время на занятии отдаётся работе над репертуаром. </w:t>
      </w:r>
    </w:p>
    <w:p w14:paraId="4A787448"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представляет собой одну из важнейших частей работы по воспитанию певческих навыков. Проблема распевания (его организация и подбор упражнений) является очень острой, так как некоторые смотрят на распевание лишь как на разминку голосовых связок перед исполнением репертуара. На самом же деле распевание – это сложный путь к овладению техническими основами вокального искусства. Работа строится на специальных упражнениях, которые подбираются соответственно возрасту, педагогическим задачам и уровню музыкального развития участников вокального коллектива.</w:t>
      </w:r>
    </w:p>
    <w:p w14:paraId="0A11BCC2" w14:textId="77777777" w:rsidR="00E57AFC" w:rsidRPr="00FA279C" w:rsidRDefault="00E57AFC" w:rsidP="00A400E7">
      <w:pPr>
        <w:spacing w:after="0" w:line="240" w:lineRule="auto"/>
        <w:ind w:firstLine="709"/>
        <w:jc w:val="both"/>
        <w:rPr>
          <w:rFonts w:ascii="Times New Roman" w:hAnsi="Times New Roman" w:cs="Times New Roman"/>
          <w:sz w:val="28"/>
          <w:szCs w:val="28"/>
        </w:rPr>
      </w:pP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 это неширокое по диапазону вокальное упражнение, которым открывают занятия. Начинается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в среднем, удобном для певца диапазоне голоса. После того, как её пропели один раз, </w:t>
      </w:r>
      <w:proofErr w:type="spellStart"/>
      <w:r w:rsidRPr="00FA279C">
        <w:rPr>
          <w:rFonts w:ascii="Times New Roman" w:hAnsi="Times New Roman" w:cs="Times New Roman"/>
          <w:sz w:val="28"/>
          <w:szCs w:val="28"/>
        </w:rPr>
        <w:t>распевку</w:t>
      </w:r>
      <w:proofErr w:type="spellEnd"/>
      <w:r w:rsidRPr="00FA279C">
        <w:rPr>
          <w:rFonts w:ascii="Times New Roman" w:hAnsi="Times New Roman" w:cs="Times New Roman"/>
          <w:sz w:val="28"/>
          <w:szCs w:val="28"/>
        </w:rPr>
        <w:t xml:space="preserve"> повторяют, поднимая тональность на полтона выше и т.д., пока не дойдут до вершин диапазона голоса. Потом точно так же, но опускаясь по полутонам вниз, можно прорабатывать нижние ноты голоса. </w:t>
      </w:r>
    </w:p>
    <w:p w14:paraId="658326B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Распевание может проводиться одновременно со всем коллективом, по группам (женская, мужская), по партиям. Распевание, проводимое со всем коллективом, способствует организации начала занятий. Однако для достижения прочных вокальных навыков целесообразно проводить распевание по партиям или группам. В</w:t>
      </w:r>
      <w:r>
        <w:rPr>
          <w:rFonts w:ascii="Times New Roman" w:hAnsi="Times New Roman" w:cs="Times New Roman"/>
          <w:sz w:val="28"/>
          <w:szCs w:val="28"/>
        </w:rPr>
        <w:t xml:space="preserve"> процессе распевания</w:t>
      </w:r>
      <w:r w:rsidRPr="00FA279C">
        <w:rPr>
          <w:rFonts w:ascii="Times New Roman" w:hAnsi="Times New Roman" w:cs="Times New Roman"/>
          <w:sz w:val="28"/>
          <w:szCs w:val="28"/>
        </w:rPr>
        <w:t xml:space="preserve"> исполнители не только разогревают голосовой аппарат, они совершенствуют певческие навыки. Следовательно, распевание преследует три основные задачи: разогревание голосового аппарата, психологический настрой для вокально-хоровой работы и совершенствование певческих приёмов и навыков.</w:t>
      </w:r>
    </w:p>
    <w:p w14:paraId="7370CB7D"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Начинать распевание целесообразно в среднем отрезке диапазона каждой вокальной партии. Немаловажно учитывать структуру упражнений, особенно в начале распевания. </w:t>
      </w:r>
    </w:p>
    <w:p w14:paraId="493B5D2A"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Подготовленные упражнения для распевания должны не только разогреть голосовой аппарат, подготовить его к работе, но и привить определённые навыки народного вокально-хорового исполнительства, искоренить имеющиеся недостатки. Каждое распевание должно иметь определённую цель, а весь комплекс упражнений следует строить по принципу от простого к сложному, от </w:t>
      </w:r>
      <w:proofErr w:type="spellStart"/>
      <w:r w:rsidRPr="00FA279C">
        <w:rPr>
          <w:rFonts w:ascii="Times New Roman" w:hAnsi="Times New Roman" w:cs="Times New Roman"/>
          <w:sz w:val="28"/>
          <w:szCs w:val="28"/>
        </w:rPr>
        <w:t>узкообъёмных</w:t>
      </w:r>
      <w:proofErr w:type="spellEnd"/>
      <w:r w:rsidRPr="00FA279C">
        <w:rPr>
          <w:rFonts w:ascii="Times New Roman" w:hAnsi="Times New Roman" w:cs="Times New Roman"/>
          <w:sz w:val="28"/>
          <w:szCs w:val="28"/>
        </w:rPr>
        <w:t xml:space="preserve"> звукорядов к более широким. Распевания лучше подбирать не длинные и легко запоминающиеся. Это могут быть мотивы из изучаемых произведений или незнакомые исполнителям </w:t>
      </w:r>
      <w:proofErr w:type="spellStart"/>
      <w:r w:rsidRPr="00FA279C">
        <w:rPr>
          <w:rFonts w:ascii="Times New Roman" w:hAnsi="Times New Roman" w:cs="Times New Roman"/>
          <w:sz w:val="28"/>
          <w:szCs w:val="28"/>
        </w:rPr>
        <w:t>попевки</w:t>
      </w:r>
      <w:proofErr w:type="spellEnd"/>
      <w:r w:rsidRPr="00FA279C">
        <w:rPr>
          <w:rFonts w:ascii="Times New Roman" w:hAnsi="Times New Roman" w:cs="Times New Roman"/>
          <w:sz w:val="28"/>
          <w:szCs w:val="28"/>
        </w:rPr>
        <w:t>. Нет смысла менять их к каждому занятию.</w:t>
      </w:r>
    </w:p>
    <w:p w14:paraId="0571FDB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Общераспространённое название вокального упражнения –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Так сложилось, но это не совсем правильно. </w:t>
      </w:r>
      <w:proofErr w:type="spellStart"/>
      <w:r w:rsidRPr="00FA279C">
        <w:rPr>
          <w:rFonts w:ascii="Times New Roman" w:hAnsi="Times New Roman" w:cs="Times New Roman"/>
          <w:sz w:val="28"/>
          <w:szCs w:val="28"/>
        </w:rPr>
        <w:t>Распевка</w:t>
      </w:r>
      <w:proofErr w:type="spellEnd"/>
      <w:r w:rsidRPr="00FA279C">
        <w:rPr>
          <w:rFonts w:ascii="Times New Roman" w:hAnsi="Times New Roman" w:cs="Times New Roman"/>
          <w:sz w:val="28"/>
          <w:szCs w:val="28"/>
        </w:rPr>
        <w:t xml:space="preserve"> служит для приведения в готовность, разогрева вокального аппарата, настройки дыхательной системы. </w:t>
      </w:r>
    </w:p>
    <w:p w14:paraId="011DEBDC" w14:textId="7A243953"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Это достигается исполнением нескольких вокальных упражнений (перед выступлением, например), но эти упражнения исполнителю хорошо знакомы, привычны, и ни о каких выработках вокальных навыков речь не идёт. Используются самые хорошо знакомые и действенные (для данного вокалиста, </w:t>
      </w:r>
      <w:proofErr w:type="gramStart"/>
      <w:r w:rsidRPr="00FA279C">
        <w:rPr>
          <w:rFonts w:ascii="Times New Roman" w:hAnsi="Times New Roman" w:cs="Times New Roman"/>
          <w:sz w:val="28"/>
          <w:szCs w:val="28"/>
        </w:rPr>
        <w:t>коллектива)</w:t>
      </w:r>
      <w:r>
        <w:rPr>
          <w:rFonts w:ascii="Times New Roman" w:hAnsi="Times New Roman" w:cs="Times New Roman"/>
          <w:sz w:val="28"/>
          <w:szCs w:val="28"/>
        </w:rPr>
        <w:t>упражнения</w:t>
      </w:r>
      <w:proofErr w:type="gramEnd"/>
      <w:r>
        <w:rPr>
          <w:rFonts w:ascii="Times New Roman" w:hAnsi="Times New Roman" w:cs="Times New Roman"/>
          <w:sz w:val="28"/>
          <w:szCs w:val="28"/>
        </w:rPr>
        <w:t>.</w:t>
      </w:r>
      <w:r w:rsidRPr="00FA279C">
        <w:rPr>
          <w:rFonts w:ascii="Times New Roman" w:hAnsi="Times New Roman" w:cs="Times New Roman"/>
          <w:sz w:val="28"/>
          <w:szCs w:val="28"/>
        </w:rPr>
        <w:t xml:space="preserve"> </w:t>
      </w:r>
    </w:p>
    <w:p w14:paraId="5AB815C5" w14:textId="77777777" w:rsidR="00340945" w:rsidRPr="00FA279C" w:rsidRDefault="00340945" w:rsidP="00A400E7">
      <w:pPr>
        <w:spacing w:after="0" w:line="240" w:lineRule="auto"/>
        <w:ind w:firstLine="709"/>
        <w:jc w:val="both"/>
        <w:rPr>
          <w:rFonts w:ascii="Times New Roman" w:hAnsi="Times New Roman" w:cs="Times New Roman"/>
          <w:sz w:val="28"/>
          <w:szCs w:val="28"/>
        </w:rPr>
      </w:pPr>
    </w:p>
    <w:p w14:paraId="73EDFCC2" w14:textId="77777777" w:rsidR="00AC78B7" w:rsidRDefault="00E57AFC" w:rsidP="00AC78B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1. «Андрей-воробей»</w:t>
      </w:r>
      <w:r w:rsidRPr="00FA279C">
        <w:rPr>
          <w:rFonts w:ascii="Times New Roman" w:hAnsi="Times New Roman" w:cs="Times New Roman"/>
          <w:sz w:val="28"/>
          <w:szCs w:val="28"/>
        </w:rPr>
        <w:t xml:space="preserve"> Упражнения на примарных звуках петь «сердито», с напором, на опоре, чётко, звонко, близко, посылая звук вперёд.</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184B3965" wp14:editId="18E5A6F8">
            <wp:extent cx="6048375" cy="1000125"/>
            <wp:effectExtent l="0" t="0" r="9525" b="9525"/>
            <wp:docPr id="8" name="Рисунок 8" descr="анд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андре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8375" cy="100012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b/>
          <w:bCs/>
          <w:sz w:val="28"/>
          <w:szCs w:val="28"/>
        </w:rPr>
        <w:t>2. «</w:t>
      </w:r>
      <w:proofErr w:type="spellStart"/>
      <w:r w:rsidRPr="00FA279C">
        <w:rPr>
          <w:rFonts w:ascii="Times New Roman" w:hAnsi="Times New Roman" w:cs="Times New Roman"/>
          <w:b/>
          <w:bCs/>
          <w:sz w:val="28"/>
          <w:szCs w:val="28"/>
        </w:rPr>
        <w:t>Чеботуха</w:t>
      </w:r>
      <w:proofErr w:type="spellEnd"/>
      <w:r w:rsidRPr="00FA279C">
        <w:rPr>
          <w:rFonts w:ascii="Times New Roman" w:hAnsi="Times New Roman" w:cs="Times New Roman"/>
          <w:b/>
          <w:bCs/>
          <w:sz w:val="28"/>
          <w:szCs w:val="28"/>
        </w:rPr>
        <w:t>»</w:t>
      </w:r>
      <w:r>
        <w:rPr>
          <w:rFonts w:ascii="Times New Roman" w:hAnsi="Times New Roman" w:cs="Times New Roman"/>
          <w:sz w:val="28"/>
          <w:szCs w:val="28"/>
        </w:rPr>
        <w:t xml:space="preserve">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D433250" wp14:editId="55EE0612">
            <wp:extent cx="5791200" cy="781050"/>
            <wp:effectExtent l="0" t="0" r="0" b="0"/>
            <wp:docPr id="9" name="Рисунок 9" descr="чеб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чебо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781050"/>
                    </a:xfrm>
                    <a:prstGeom prst="rect">
                      <a:avLst/>
                    </a:prstGeom>
                    <a:noFill/>
                    <a:ln>
                      <a:noFill/>
                    </a:ln>
                  </pic:spPr>
                </pic:pic>
              </a:graphicData>
            </a:graphic>
          </wp:inline>
        </w:drawing>
      </w:r>
    </w:p>
    <w:p w14:paraId="0C069445" w14:textId="77777777" w:rsidR="00E57AFC" w:rsidRPr="00FA279C" w:rsidRDefault="00E57AFC" w:rsidP="00AC78B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3. «Долина»</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276BC6AB" wp14:editId="6CB157B3">
            <wp:extent cx="5848350" cy="876300"/>
            <wp:effectExtent l="0" t="0" r="0" b="0"/>
            <wp:docPr id="10" name="Рисунок 10" descr="долин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долина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876300"/>
                    </a:xfrm>
                    <a:prstGeom prst="rect">
                      <a:avLst/>
                    </a:prstGeom>
                    <a:noFill/>
                    <a:ln>
                      <a:noFill/>
                    </a:ln>
                  </pic:spPr>
                </pic:pic>
              </a:graphicData>
            </a:graphic>
          </wp:inline>
        </w:drawing>
      </w:r>
      <w:r w:rsidRPr="00FA279C">
        <w:rPr>
          <w:rFonts w:ascii="Times New Roman" w:hAnsi="Times New Roman" w:cs="Times New Roman"/>
          <w:noProof/>
          <w:sz w:val="28"/>
          <w:szCs w:val="28"/>
        </w:rPr>
        <w:drawing>
          <wp:inline distT="0" distB="0" distL="0" distR="0" wp14:anchorId="6A7E561A" wp14:editId="0BBA08D4">
            <wp:extent cx="2219325" cy="781050"/>
            <wp:effectExtent l="0" t="0" r="9525" b="0"/>
            <wp:docPr id="11" name="Рисунок 11" descr="доли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долина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p>
    <w:p w14:paraId="7372C865" w14:textId="77777777" w:rsidR="00E57AFC" w:rsidRDefault="00E57AFC" w:rsidP="00A400E7">
      <w:pPr>
        <w:spacing w:after="0" w:line="240" w:lineRule="auto"/>
        <w:ind w:firstLine="709"/>
        <w:rPr>
          <w:rFonts w:ascii="Times New Roman" w:hAnsi="Times New Roman" w:cs="Times New Roman"/>
          <w:b/>
          <w:bCs/>
          <w:sz w:val="28"/>
          <w:szCs w:val="28"/>
        </w:rPr>
      </w:pPr>
      <w:r w:rsidRPr="00FA279C">
        <w:rPr>
          <w:rFonts w:ascii="Times New Roman" w:hAnsi="Times New Roman" w:cs="Times New Roman"/>
          <w:sz w:val="28"/>
          <w:szCs w:val="28"/>
        </w:rPr>
        <w:br/>
      </w:r>
      <w:r w:rsidRPr="00FA279C">
        <w:rPr>
          <w:rFonts w:ascii="Times New Roman" w:hAnsi="Times New Roman" w:cs="Times New Roman"/>
          <w:b/>
          <w:bCs/>
          <w:sz w:val="28"/>
          <w:szCs w:val="28"/>
        </w:rPr>
        <w:t xml:space="preserve">4. «Ах, ты, </w:t>
      </w:r>
      <w:proofErr w:type="spellStart"/>
      <w:r w:rsidRPr="00FA279C">
        <w:rPr>
          <w:rFonts w:ascii="Times New Roman" w:hAnsi="Times New Roman" w:cs="Times New Roman"/>
          <w:b/>
          <w:bCs/>
          <w:sz w:val="28"/>
          <w:szCs w:val="28"/>
        </w:rPr>
        <w:t>совушка</w:t>
      </w:r>
      <w:proofErr w:type="spellEnd"/>
      <w:r w:rsidRPr="00FA279C">
        <w:rPr>
          <w:rFonts w:ascii="Times New Roman" w:hAnsi="Times New Roman" w:cs="Times New Roman"/>
          <w:b/>
          <w:bCs/>
          <w:sz w:val="28"/>
          <w:szCs w:val="28"/>
        </w:rPr>
        <w:t>-сова»</w:t>
      </w:r>
      <w:r w:rsidRPr="00FA279C">
        <w:rPr>
          <w:rFonts w:ascii="Times New Roman" w:hAnsi="Times New Roman" w:cs="Times New Roman"/>
          <w:sz w:val="28"/>
          <w:szCs w:val="28"/>
        </w:rPr>
        <w:t xml:space="preserve">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AF15746" wp14:editId="17AE035B">
            <wp:extent cx="4819650" cy="790575"/>
            <wp:effectExtent l="0" t="0" r="0" b="9525"/>
            <wp:docPr id="13" name="Рисунок 13" descr="с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сов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790575"/>
                    </a:xfrm>
                    <a:prstGeom prst="rect">
                      <a:avLst/>
                    </a:prstGeom>
                    <a:noFill/>
                    <a:ln>
                      <a:noFill/>
                    </a:ln>
                  </pic:spPr>
                </pic:pic>
              </a:graphicData>
            </a:graphic>
          </wp:inline>
        </w:drawing>
      </w:r>
      <w:r w:rsidRPr="00FA279C">
        <w:rPr>
          <w:rFonts w:ascii="Times New Roman" w:hAnsi="Times New Roman" w:cs="Times New Roman"/>
          <w:sz w:val="28"/>
          <w:szCs w:val="28"/>
        </w:rPr>
        <w:br/>
      </w:r>
    </w:p>
    <w:p w14:paraId="157EC6C7"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5. «У меня квашня»</w:t>
      </w:r>
      <w:r w:rsidRPr="00FA279C">
        <w:rPr>
          <w:rFonts w:ascii="Times New Roman" w:hAnsi="Times New Roman" w:cs="Times New Roman"/>
          <w:sz w:val="28"/>
          <w:szCs w:val="28"/>
        </w:rPr>
        <w:t xml:space="preserve"> </w:t>
      </w:r>
    </w:p>
    <w:p w14:paraId="3B9C6BFA"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sz w:val="28"/>
          <w:szCs w:val="28"/>
        </w:rPr>
        <w:t>Петь сердито, с напором.</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9C37555" wp14:editId="2A78E4FE">
            <wp:extent cx="3600450" cy="676275"/>
            <wp:effectExtent l="0" t="0" r="0" b="9525"/>
            <wp:docPr id="15" name="Рисунок 15" descr="кваш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квашн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450" cy="676275"/>
                    </a:xfrm>
                    <a:prstGeom prst="rect">
                      <a:avLst/>
                    </a:prstGeom>
                    <a:noFill/>
                    <a:ln>
                      <a:noFill/>
                    </a:ln>
                  </pic:spPr>
                </pic:pic>
              </a:graphicData>
            </a:graphic>
          </wp:inline>
        </w:drawing>
      </w:r>
      <w:r w:rsidRPr="00FA279C">
        <w:rPr>
          <w:rFonts w:ascii="Times New Roman" w:hAnsi="Times New Roman" w:cs="Times New Roman"/>
          <w:sz w:val="28"/>
          <w:szCs w:val="28"/>
        </w:rPr>
        <w:br/>
      </w:r>
    </w:p>
    <w:p w14:paraId="7AE72BAF"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b/>
          <w:bCs/>
          <w:sz w:val="28"/>
          <w:szCs w:val="28"/>
        </w:rPr>
        <w:t>6. «Трава зелена»</w:t>
      </w:r>
      <w:r w:rsidRPr="00FA279C">
        <w:rPr>
          <w:rFonts w:ascii="Times New Roman" w:hAnsi="Times New Roman" w:cs="Times New Roman"/>
          <w:sz w:val="28"/>
          <w:szCs w:val="28"/>
        </w:rPr>
        <w:t xml:space="preserve"> </w:t>
      </w:r>
    </w:p>
    <w:p w14:paraId="1183DEEC" w14:textId="77777777" w:rsidR="00E57AFC" w:rsidRPr="00FA279C" w:rsidRDefault="00E57AFC" w:rsidP="00A400E7">
      <w:pPr>
        <w:spacing w:after="0" w:line="240" w:lineRule="auto"/>
        <w:ind w:firstLine="709"/>
        <w:rPr>
          <w:rFonts w:ascii="Times New Roman" w:hAnsi="Times New Roman" w:cs="Times New Roman"/>
          <w:sz w:val="28"/>
          <w:szCs w:val="28"/>
        </w:rPr>
      </w:pPr>
      <w:r w:rsidRPr="00FA279C">
        <w:rPr>
          <w:rFonts w:ascii="Times New Roman" w:hAnsi="Times New Roman" w:cs="Times New Roman"/>
          <w:sz w:val="28"/>
          <w:szCs w:val="28"/>
        </w:rPr>
        <w:t>Петь кварту, не «выталкивая» звук.</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AF5B711" wp14:editId="3F7CFC5D">
            <wp:extent cx="2971800" cy="733425"/>
            <wp:effectExtent l="0" t="0" r="0" b="9525"/>
            <wp:docPr id="19" name="Рисунок 19" descr="тр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трав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73342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7. «Зайка на речке»</w:t>
      </w:r>
      <w:r w:rsidRPr="00FA279C">
        <w:rPr>
          <w:rFonts w:ascii="Times New Roman" w:hAnsi="Times New Roman" w:cs="Times New Roman"/>
          <w:sz w:val="28"/>
          <w:szCs w:val="28"/>
        </w:rPr>
        <w:t xml:space="preserve"> </w:t>
      </w:r>
    </w:p>
    <w:p w14:paraId="0B0BD17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Развивает лёгкость, подвижность голоса. Следить за чистым интонированием сексты.</w:t>
      </w:r>
      <w:r w:rsidRPr="00FA279C">
        <w:rPr>
          <w:rFonts w:ascii="Times New Roman" w:hAnsi="Times New Roman" w:cs="Times New Roman"/>
          <w:sz w:val="28"/>
          <w:szCs w:val="28"/>
        </w:rPr>
        <w:br/>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8EA58EC" wp14:editId="1162271C">
            <wp:extent cx="5667375" cy="790575"/>
            <wp:effectExtent l="0" t="0" r="9525" b="9525"/>
            <wp:docPr id="20" name="Рисунок 20" descr="з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зайк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375" cy="790575"/>
                    </a:xfrm>
                    <a:prstGeom prst="rect">
                      <a:avLst/>
                    </a:prstGeom>
                    <a:noFill/>
                    <a:ln>
                      <a:noFill/>
                    </a:ln>
                  </pic:spPr>
                </pic:pic>
              </a:graphicData>
            </a:graphic>
          </wp:inline>
        </w:drawing>
      </w:r>
      <w:r w:rsidRPr="00FA279C">
        <w:rPr>
          <w:rFonts w:ascii="Times New Roman" w:hAnsi="Times New Roman" w:cs="Times New Roman"/>
          <w:sz w:val="28"/>
          <w:szCs w:val="28"/>
        </w:rPr>
        <w:br/>
      </w: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8. «Лебедин»</w:t>
      </w:r>
      <w:r w:rsidRPr="00FA279C">
        <w:rPr>
          <w:rFonts w:ascii="Times New Roman" w:hAnsi="Times New Roman" w:cs="Times New Roman"/>
          <w:sz w:val="28"/>
          <w:szCs w:val="28"/>
        </w:rPr>
        <w:t xml:space="preserve"> </w:t>
      </w:r>
    </w:p>
    <w:p w14:paraId="5F6E7706"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связно, как бы раскачивая голосом мелодию. Следить, чтобы звук не был плоским, для этого петь с «сердитым» настроением. Открытые гласные помогают найти близкий, светлый звук.</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7D831AAF" wp14:editId="29A3B0A6">
            <wp:extent cx="3362325" cy="790575"/>
            <wp:effectExtent l="0" t="0" r="9525" b="9525"/>
            <wp:docPr id="21" name="Рисунок 21" descr="лебе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лебеди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2325" cy="790575"/>
                    </a:xfrm>
                    <a:prstGeom prst="rect">
                      <a:avLst/>
                    </a:prstGeom>
                    <a:noFill/>
                    <a:ln>
                      <a:noFill/>
                    </a:ln>
                  </pic:spPr>
                </pic:pic>
              </a:graphicData>
            </a:graphic>
          </wp:inline>
        </w:drawing>
      </w:r>
    </w:p>
    <w:p w14:paraId="2BD90A02"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br/>
      </w:r>
      <w:r w:rsidR="0058758A">
        <w:rPr>
          <w:rFonts w:ascii="Times New Roman" w:hAnsi="Times New Roman" w:cs="Times New Roman"/>
          <w:b/>
          <w:bCs/>
          <w:sz w:val="28"/>
          <w:szCs w:val="28"/>
        </w:rPr>
        <w:t xml:space="preserve">          </w:t>
      </w:r>
      <w:r w:rsidRPr="00FA279C">
        <w:rPr>
          <w:rFonts w:ascii="Times New Roman" w:hAnsi="Times New Roman" w:cs="Times New Roman"/>
          <w:b/>
          <w:bCs/>
          <w:sz w:val="28"/>
          <w:szCs w:val="28"/>
        </w:rPr>
        <w:t>9. «Лебедь серая»</w:t>
      </w:r>
      <w:r w:rsidRPr="00FA279C">
        <w:rPr>
          <w:rFonts w:ascii="Times New Roman" w:hAnsi="Times New Roman" w:cs="Times New Roman"/>
          <w:sz w:val="28"/>
          <w:szCs w:val="28"/>
        </w:rPr>
        <w:t xml:space="preserve"> </w:t>
      </w:r>
    </w:p>
    <w:p w14:paraId="4061A6A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Петь в единой манере: близко, высоко, «сердито». Упражнение развивает диапазон голоса вверх, помогает тренировать удержание, развивает продолжительность дыхания. Его желательно петь на одном дыхании. Если поначалу не хватает, то можно дыхание «перехватить».</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7BC9A90" wp14:editId="69823A03">
            <wp:extent cx="3648075" cy="762000"/>
            <wp:effectExtent l="0" t="0" r="9525" b="0"/>
            <wp:docPr id="22" name="Рисунок 22" descr="лебедь%20се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лебедь%20сера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14:paraId="7D420EE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Особенности работы с коллективом народного пения</w:t>
      </w:r>
      <w:r w:rsidRPr="00FA279C">
        <w:rPr>
          <w:rFonts w:ascii="Times New Roman" w:hAnsi="Times New Roman" w:cs="Times New Roman"/>
          <w:sz w:val="28"/>
          <w:szCs w:val="28"/>
        </w:rPr>
        <w:t xml:space="preserve"> </w:t>
      </w:r>
    </w:p>
    <w:p w14:paraId="6A43B34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Определяющим принципом в работе с коллективом народного пения является сохранение признаков певческой традиции: </w:t>
      </w:r>
    </w:p>
    <w:p w14:paraId="42408294"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естественный, близкий звук; </w:t>
      </w:r>
    </w:p>
    <w:p w14:paraId="3FDE49EC"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незначительная вибрация голоса, придающая лишь тембровую окраску; </w:t>
      </w:r>
    </w:p>
    <w:p w14:paraId="4DC6BAA0"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дикция, близкая разговорной речи; </w:t>
      </w:r>
    </w:p>
    <w:p w14:paraId="5BF2686F"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естественное головное </w:t>
      </w:r>
      <w:proofErr w:type="spellStart"/>
      <w:r w:rsidRPr="00FA279C">
        <w:rPr>
          <w:rFonts w:ascii="Times New Roman" w:hAnsi="Times New Roman" w:cs="Times New Roman"/>
          <w:sz w:val="28"/>
          <w:szCs w:val="28"/>
        </w:rPr>
        <w:t>резонирование</w:t>
      </w:r>
      <w:proofErr w:type="spellEnd"/>
      <w:r w:rsidRPr="00FA279C">
        <w:rPr>
          <w:rFonts w:ascii="Times New Roman" w:hAnsi="Times New Roman" w:cs="Times New Roman"/>
          <w:sz w:val="28"/>
          <w:szCs w:val="28"/>
        </w:rPr>
        <w:t xml:space="preserve">, без яркого прикрытия голоса; </w:t>
      </w:r>
    </w:p>
    <w:p w14:paraId="7D9D6222" w14:textId="77777777" w:rsidR="00E57AFC" w:rsidRPr="00FA279C" w:rsidRDefault="00E57AFC" w:rsidP="00B22968">
      <w:pPr>
        <w:numPr>
          <w:ilvl w:val="1"/>
          <w:numId w:val="16"/>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плотное грудное звучание. </w:t>
      </w:r>
    </w:p>
    <w:p w14:paraId="19CA9D3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Народный голос отличает яркое, звонкое, светлое звучание. Весь звук сосредоточен как бы «на губах». Это формирует особый склад мышления народных певцов – «пою, как говорю», что определяет характерность народного стиля исполнения. </w:t>
      </w:r>
    </w:p>
    <w:p w14:paraId="0CFD884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Для народной манеры звукообразования характерно открытое звучание голоса. Народное пение преимущественно грудное.</w:t>
      </w:r>
    </w:p>
    <w:p w14:paraId="75617144"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Главным методическим принципом в обучении народному пению является «разговорная» манера пения (то есть установка: «петь, как говоришь»). Это связано с тем, что наша разговорная речь насыщена различными смысловыми интонациями, и «разговорная» манера пения народных исполнителей подразумевает сохранение и передачу этих интонаций. Интонационная выразительность составляет основу народного пения. </w:t>
      </w:r>
    </w:p>
    <w:p w14:paraId="3643325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Отсюда вытекает первая методическая установка: артикуляционный механизм произношения слов в народном пении остаётся тем же, что и в разговорной речи, то есть во время пения необходимо сохранять строго разговорное положение рта, не делать ничего лишнего. Чтобы это получилось, можно применять следующие упражнения:</w:t>
      </w:r>
    </w:p>
    <w:p w14:paraId="4AF012F2"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проговаривать конкретную фразу в народной манере (для самоконтроля можно проверить себя с помощью зеркала); </w:t>
      </w:r>
    </w:p>
    <w:p w14:paraId="77139CBC"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проговаривать эту же фразу нараспев, медленнее, следя за артикуляцией и положением рта соответственно разговорному. Если в</w:t>
      </w:r>
      <w:r>
        <w:rPr>
          <w:rFonts w:ascii="Times New Roman" w:hAnsi="Times New Roman" w:cs="Times New Roman"/>
          <w:sz w:val="28"/>
          <w:szCs w:val="28"/>
        </w:rPr>
        <w:t xml:space="preserve"> разговоре при помощи языка</w:t>
      </w:r>
      <w:r w:rsidRPr="00FA279C">
        <w:rPr>
          <w:rFonts w:ascii="Times New Roman" w:hAnsi="Times New Roman" w:cs="Times New Roman"/>
          <w:sz w:val="28"/>
          <w:szCs w:val="28"/>
        </w:rPr>
        <w:t xml:space="preserve">, губ и нижней челюсти фиксируется положение только ударной смысловой гласной, то при распеве и неударные требуют фиксации их положения, но без опускания нижней челюсти; </w:t>
      </w:r>
    </w:p>
    <w:p w14:paraId="4670DBCC"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проговаривать ту же фразу нараспев на одном звуке в ритме песни. При этом следить, чтобы посыл звука опять же был разговорным, идущим от слова, и чтобы не было попыток выталкивать звук горлом; </w:t>
      </w:r>
    </w:p>
    <w:p w14:paraId="72ACF28E" w14:textId="77777777" w:rsidR="00E57AFC" w:rsidRPr="00FA279C" w:rsidRDefault="00E57AFC" w:rsidP="00B22968">
      <w:pPr>
        <w:numPr>
          <w:ilvl w:val="0"/>
          <w:numId w:val="17"/>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наконец, петь мелодию песни, сохраняя при этом разговорный посыл звука. Если это не получается, полезно время от времени и как бы скатываясь с неё, переходить на разговорную интонацию: </w:t>
      </w:r>
    </w:p>
    <w:p w14:paraId="6FE21C6E"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43F86BAB" wp14:editId="2C474C26">
            <wp:extent cx="5048250" cy="819150"/>
            <wp:effectExtent l="0" t="0" r="0" b="0"/>
            <wp:docPr id="23" name="Рисунок 23" descr="\\server\docs\михайлина\сканирование\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erver\docs\михайлина\сканирование\3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8250" cy="819150"/>
                    </a:xfrm>
                    <a:prstGeom prst="rect">
                      <a:avLst/>
                    </a:prstGeom>
                    <a:noFill/>
                    <a:ln>
                      <a:noFill/>
                    </a:ln>
                  </pic:spPr>
                </pic:pic>
              </a:graphicData>
            </a:graphic>
          </wp:inline>
        </w:drawing>
      </w:r>
    </w:p>
    <w:p w14:paraId="5069A910"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Дыхание при разговоре берут, задерживают и расходуют ровно столько, сколько нужно для определённой фразы. Если все эти естественные навыки речевого звукообразования максимально приблизить к пению так, чтобы человек пел тем же способом, что и разговаривает, сохраняя ту же естественность и непринуждённость, как и в разговорной речи, то успех обеспечен. Речь несёт в себе не только информацию, но и определённый интонационный смысл. Одно и то же слово, фразу можно произнести</w:t>
      </w:r>
      <w:r>
        <w:rPr>
          <w:rFonts w:ascii="Times New Roman" w:hAnsi="Times New Roman" w:cs="Times New Roman"/>
          <w:sz w:val="28"/>
          <w:szCs w:val="28"/>
        </w:rPr>
        <w:t xml:space="preserve"> с различной интонацией</w:t>
      </w:r>
      <w:r w:rsidRPr="00FA279C">
        <w:rPr>
          <w:rFonts w:ascii="Times New Roman" w:hAnsi="Times New Roman" w:cs="Times New Roman"/>
          <w:sz w:val="28"/>
          <w:szCs w:val="28"/>
        </w:rPr>
        <w:t>, от чего изменится смысл слова, фразы.</w:t>
      </w:r>
    </w:p>
    <w:p w14:paraId="0087A375" w14:textId="77777777" w:rsidR="00E57AFC" w:rsidRPr="00FA279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Развивая голос участников и навыки народно-хорового исполнения на основе «разговорной» манеры, руководитель должен хорошо знать строение певческого аппарата и физиологию певческого процесса, который в основе своей протекает у всех певцов одинаково. В основе техники дыхания, звукообразования, дикции лежат единые для всех принципы. Но есть специфические моменты, которые придают манере пения характер академический или народный. К такой особенности можно отнести позицию звука. </w:t>
      </w:r>
    </w:p>
    <w:p w14:paraId="6E966E68" w14:textId="77777777" w:rsidR="00E57AFC" w:rsidRDefault="00E57AFC" w:rsidP="00A400E7">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sz w:val="28"/>
          <w:szCs w:val="28"/>
        </w:rPr>
        <w:t>В народном пении высокая позиция звука сочетается с близким посылом звука. Достигается близкий посыл при помощи языка. При вытянутом вперёд языке глотка освобождается и звук свободно проходит из гортани в ротовую полость, а высокое положение маленького языка («зевок») направляет звук к передним зубам или переносице.</w:t>
      </w:r>
    </w:p>
    <w:p w14:paraId="4A610217" w14:textId="473B4E18" w:rsidR="00E57AFC" w:rsidRPr="00AC78B7" w:rsidRDefault="00E57AFC" w:rsidP="00340945">
      <w:pPr>
        <w:spacing w:after="0" w:line="240" w:lineRule="auto"/>
        <w:ind w:firstLine="709"/>
        <w:jc w:val="both"/>
        <w:rPr>
          <w:rFonts w:ascii="Times New Roman" w:hAnsi="Times New Roman" w:cs="Times New Roman"/>
          <w:sz w:val="28"/>
          <w:szCs w:val="28"/>
        </w:rPr>
      </w:pPr>
      <w:r w:rsidRPr="00FA279C">
        <w:rPr>
          <w:rFonts w:ascii="Times New Roman" w:hAnsi="Times New Roman" w:cs="Times New Roman"/>
          <w:b/>
          <w:bCs/>
          <w:sz w:val="28"/>
          <w:szCs w:val="28"/>
        </w:rPr>
        <w:t>Вокально-хоровые упражнения для коллектива народного пения</w:t>
      </w:r>
      <w:r w:rsidRPr="00FA279C">
        <w:rPr>
          <w:rFonts w:ascii="Times New Roman" w:hAnsi="Times New Roman" w:cs="Times New Roman"/>
          <w:sz w:val="28"/>
          <w:szCs w:val="28"/>
        </w:rPr>
        <w:t xml:space="preserve"> </w:t>
      </w:r>
      <w:r w:rsidRPr="00FA279C">
        <w:rPr>
          <w:rFonts w:ascii="Times New Roman" w:hAnsi="Times New Roman" w:cs="Times New Roman"/>
          <w:sz w:val="28"/>
          <w:szCs w:val="28"/>
        </w:rPr>
        <w:br/>
        <w:t>На звуках примарной зоны проговаривать тексты скороговорок, вкладывая в них различный интонационный смысл. Например, скороговорка «из-за леса, из-за гор ехал дедушка Егор» может быть использована с интонацией удивления, испуга, восхищения и т.п. Необходимо следить за удержанным</w:t>
      </w:r>
      <w:r w:rsidR="00AC78B7">
        <w:rPr>
          <w:rFonts w:ascii="Times New Roman" w:hAnsi="Times New Roman" w:cs="Times New Roman"/>
          <w:sz w:val="28"/>
          <w:szCs w:val="28"/>
        </w:rPr>
        <w:t xml:space="preserve"> </w:t>
      </w:r>
      <w:r w:rsidRPr="00AC78B7">
        <w:rPr>
          <w:rFonts w:ascii="Times New Roman" w:hAnsi="Times New Roman" w:cs="Times New Roman"/>
          <w:sz w:val="28"/>
          <w:szCs w:val="28"/>
        </w:rPr>
        <w:t>дыханием, говорить на</w:t>
      </w:r>
      <w:r w:rsidR="00340945">
        <w:rPr>
          <w:rFonts w:ascii="Times New Roman" w:hAnsi="Times New Roman" w:cs="Times New Roman"/>
          <w:sz w:val="28"/>
          <w:szCs w:val="28"/>
        </w:rPr>
        <w:t xml:space="preserve"> </w:t>
      </w:r>
      <w:r w:rsidRPr="00AC78B7">
        <w:rPr>
          <w:rFonts w:ascii="Times New Roman" w:hAnsi="Times New Roman" w:cs="Times New Roman"/>
          <w:sz w:val="28"/>
          <w:szCs w:val="28"/>
        </w:rPr>
        <w:t>опоре, «сердито» и вместе с тем близко, посылая звук вперё</w:t>
      </w:r>
      <w:r w:rsidR="00AC78B7">
        <w:rPr>
          <w:rFonts w:ascii="Times New Roman" w:hAnsi="Times New Roman" w:cs="Times New Roman"/>
          <w:sz w:val="28"/>
          <w:szCs w:val="28"/>
        </w:rPr>
        <w:t xml:space="preserve">д.   </w:t>
      </w:r>
      <w:r w:rsidRPr="00FA279C">
        <w:rPr>
          <w:rFonts w:ascii="Times New Roman" w:hAnsi="Times New Roman" w:cs="Times New Roman"/>
          <w:noProof/>
          <w:sz w:val="28"/>
          <w:szCs w:val="28"/>
        </w:rPr>
        <w:drawing>
          <wp:inline distT="0" distB="0" distL="0" distR="0" wp14:anchorId="46411D27" wp14:editId="4B0848B8">
            <wp:extent cx="6143625" cy="1295400"/>
            <wp:effectExtent l="0" t="0" r="9525" b="0"/>
            <wp:docPr id="24" name="Рисунок 24" descr="d:\михайлина\++методичка\+распевки-нар.вокал (2012)\++работа\+сканирование-2012\33-5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михайлина\++методичка\+распевки-нар.вокал (2012)\++работа\+сканирование-2012\33-59\3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43625" cy="1295400"/>
                    </a:xfrm>
                    <a:prstGeom prst="rect">
                      <a:avLst/>
                    </a:prstGeom>
                    <a:noFill/>
                    <a:ln>
                      <a:noFill/>
                    </a:ln>
                  </pic:spPr>
                </pic:pic>
              </a:graphicData>
            </a:graphic>
          </wp:inline>
        </w:drawing>
      </w:r>
    </w:p>
    <w:p w14:paraId="0699F62A" w14:textId="77777777" w:rsidR="00E57AFC" w:rsidRPr="00FA279C" w:rsidRDefault="00E57AFC" w:rsidP="004E159A">
      <w:pPr>
        <w:numPr>
          <w:ilvl w:val="0"/>
          <w:numId w:val="18"/>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связанно, как бы «раскачивая» голосом мелодию. Открытые гласные помогают найти близкий, светлый звук. Нужно следить, чтобы он не был «плоским». Для этого петь</w:t>
      </w:r>
      <w:r>
        <w:rPr>
          <w:rFonts w:ascii="Times New Roman" w:hAnsi="Times New Roman" w:cs="Times New Roman"/>
          <w:sz w:val="28"/>
          <w:szCs w:val="28"/>
        </w:rPr>
        <w:t xml:space="preserve"> с настроением</w:t>
      </w:r>
      <w:r w:rsidRPr="00FA279C">
        <w:rPr>
          <w:rFonts w:ascii="Times New Roman" w:hAnsi="Times New Roman" w:cs="Times New Roman"/>
          <w:sz w:val="28"/>
          <w:szCs w:val="28"/>
        </w:rPr>
        <w:t xml:space="preserve"> «сердито»: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17DA95BC" wp14:editId="37AF0D70">
            <wp:extent cx="5962650" cy="1133475"/>
            <wp:effectExtent l="0" t="0" r="0" b="9525"/>
            <wp:docPr id="26" name="Рисунок 26" descr="d:\михайлина\++методичка\+распевки-нар.вокал (2012)\++работа\+сканирование-2012\33-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михайлина\++методичка\+распевки-нар.вокал (2012)\++работа\+сканирование-2012\33-59\3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2650" cy="1133475"/>
                    </a:xfrm>
                    <a:prstGeom prst="rect">
                      <a:avLst/>
                    </a:prstGeom>
                    <a:noFill/>
                    <a:ln>
                      <a:noFill/>
                    </a:ln>
                  </pic:spPr>
                </pic:pic>
              </a:graphicData>
            </a:graphic>
          </wp:inline>
        </w:drawing>
      </w:r>
    </w:p>
    <w:p w14:paraId="5B855983" w14:textId="77777777" w:rsidR="00E57AFC" w:rsidRPr="00FA279C" w:rsidRDefault="00E57AFC" w:rsidP="004E159A">
      <w:pPr>
        <w:numPr>
          <w:ilvl w:val="0"/>
          <w:numId w:val="19"/>
        </w:numPr>
        <w:spacing w:after="0" w:line="240" w:lineRule="auto"/>
        <w:ind w:left="0" w:firstLine="709"/>
        <w:rPr>
          <w:rFonts w:ascii="Times New Roman" w:hAnsi="Times New Roman" w:cs="Times New Roman"/>
          <w:sz w:val="28"/>
          <w:szCs w:val="28"/>
        </w:rPr>
      </w:pPr>
      <w:r w:rsidRPr="00FA279C">
        <w:rPr>
          <w:rFonts w:ascii="Times New Roman" w:hAnsi="Times New Roman" w:cs="Times New Roman"/>
          <w:sz w:val="28"/>
          <w:szCs w:val="28"/>
        </w:rPr>
        <w:t xml:space="preserve">Две небольшие </w:t>
      </w:r>
      <w:proofErr w:type="spellStart"/>
      <w:r w:rsidRPr="00FA279C">
        <w:rPr>
          <w:rFonts w:ascii="Times New Roman" w:hAnsi="Times New Roman" w:cs="Times New Roman"/>
          <w:sz w:val="28"/>
          <w:szCs w:val="28"/>
        </w:rPr>
        <w:t>попевки</w:t>
      </w:r>
      <w:proofErr w:type="spellEnd"/>
      <w:r w:rsidRPr="00FA279C">
        <w:rPr>
          <w:rFonts w:ascii="Times New Roman" w:hAnsi="Times New Roman" w:cs="Times New Roman"/>
          <w:sz w:val="28"/>
          <w:szCs w:val="28"/>
        </w:rPr>
        <w:t xml:space="preserve"> в объёме терции помогают развивать подвижность голоса – одна в направлении голоса вниз, другая – вверх. Следить за ровностью звука и высотой позиции: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51A347BF" wp14:editId="00043DDC">
            <wp:extent cx="5353050" cy="1171575"/>
            <wp:effectExtent l="0" t="0" r="0" b="9525"/>
            <wp:docPr id="27" name="Рисунок 27" descr="d:\михайлина\++методичка\+распевки-нар.вокал (2012)\++работа\+сканирование-2012\33-5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михайлина\++методичка\+распевки-нар.вокал (2012)\++работа\+сканирование-2012\33-59\3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050" cy="1171575"/>
                    </a:xfrm>
                    <a:prstGeom prst="rect">
                      <a:avLst/>
                    </a:prstGeom>
                    <a:noFill/>
                    <a:ln>
                      <a:noFill/>
                    </a:ln>
                  </pic:spPr>
                </pic:pic>
              </a:graphicData>
            </a:graphic>
          </wp:inline>
        </w:drawing>
      </w:r>
    </w:p>
    <w:p w14:paraId="25C7CF88" w14:textId="77777777" w:rsidR="00E57AFC" w:rsidRPr="00FA279C" w:rsidRDefault="00E57AFC" w:rsidP="004E159A">
      <w:pPr>
        <w:numPr>
          <w:ilvl w:val="0"/>
          <w:numId w:val="20"/>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Исполнять на цепном дыхании, ровным, протяжным звуком. Как бы раскачивающееся движение мелодии вносит новые ритмические ощущения (</w:t>
      </w:r>
      <w:proofErr w:type="spellStart"/>
      <w:r w:rsidRPr="00FA279C">
        <w:rPr>
          <w:rFonts w:ascii="Times New Roman" w:hAnsi="Times New Roman" w:cs="Times New Roman"/>
          <w:sz w:val="28"/>
          <w:szCs w:val="28"/>
        </w:rPr>
        <w:t>триольность</w:t>
      </w:r>
      <w:proofErr w:type="spellEnd"/>
      <w:r w:rsidRPr="00FA279C">
        <w:rPr>
          <w:rFonts w:ascii="Times New Roman" w:hAnsi="Times New Roman" w:cs="Times New Roman"/>
          <w:sz w:val="28"/>
          <w:szCs w:val="28"/>
        </w:rPr>
        <w:t xml:space="preserve">). Данное упражнение рекомендуется исполнять с разными оттенками настроения: нежно, восхищённо, грустно и т.д., развивая артистизм исполнителей: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3DC5E1BC" wp14:editId="6B71C7B5">
            <wp:extent cx="4991100" cy="1485900"/>
            <wp:effectExtent l="0" t="0" r="0" b="0"/>
            <wp:docPr id="29" name="Рисунок 29" descr="d:\михайлина\++методичка\+распевки-нар.вокал (2012)\++работа\+сканирование-2012\33-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михайлина\++методичка\+распевки-нар.вокал (2012)\++работа\+сканирование-2012\33-59\3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91100" cy="1485900"/>
                    </a:xfrm>
                    <a:prstGeom prst="rect">
                      <a:avLst/>
                    </a:prstGeom>
                    <a:noFill/>
                    <a:ln>
                      <a:noFill/>
                    </a:ln>
                  </pic:spPr>
                </pic:pic>
              </a:graphicData>
            </a:graphic>
          </wp:inline>
        </w:drawing>
      </w:r>
      <w:r w:rsidRPr="00FA279C">
        <w:rPr>
          <w:rFonts w:ascii="Times New Roman" w:hAnsi="Times New Roman" w:cs="Times New Roman"/>
          <w:sz w:val="28"/>
          <w:szCs w:val="28"/>
        </w:rPr>
        <w:br/>
      </w:r>
    </w:p>
    <w:p w14:paraId="7D715F2E" w14:textId="77777777" w:rsidR="00E57AFC" w:rsidRPr="00FA279C" w:rsidRDefault="00E57AFC" w:rsidP="004E159A">
      <w:pPr>
        <w:numPr>
          <w:ilvl w:val="0"/>
          <w:numId w:val="21"/>
        </w:numPr>
        <w:spacing w:after="0" w:line="240" w:lineRule="auto"/>
        <w:ind w:left="0" w:firstLine="709"/>
        <w:jc w:val="both"/>
        <w:rPr>
          <w:rFonts w:ascii="Times New Roman" w:hAnsi="Times New Roman" w:cs="Times New Roman"/>
          <w:sz w:val="28"/>
          <w:szCs w:val="28"/>
        </w:rPr>
      </w:pPr>
      <w:r w:rsidRPr="00FA279C">
        <w:rPr>
          <w:rFonts w:ascii="Times New Roman" w:hAnsi="Times New Roman" w:cs="Times New Roman"/>
          <w:sz w:val="28"/>
          <w:szCs w:val="28"/>
        </w:rPr>
        <w:t xml:space="preserve">Добиваться ровного, свободного звучания на «опоре», естественности, непринуждённости, безыскусности и простоты исполнения: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07074D5D" wp14:editId="3E2F9DC3">
            <wp:extent cx="5219700" cy="1019175"/>
            <wp:effectExtent l="0" t="0" r="0" b="9525"/>
            <wp:docPr id="36" name="Рисунок 36" descr="d:\михайлина\++методичка\+распевки-нар.вокал (2012)\++работа\+сканирование-2012\33-5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михайлина\++методичка\+распевки-нар.вокал (2012)\++работа\+сканирование-2012\33-59\3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9700" cy="1019175"/>
                    </a:xfrm>
                    <a:prstGeom prst="rect">
                      <a:avLst/>
                    </a:prstGeom>
                    <a:noFill/>
                    <a:ln>
                      <a:noFill/>
                    </a:ln>
                  </pic:spPr>
                </pic:pic>
              </a:graphicData>
            </a:graphic>
          </wp:inline>
        </w:drawing>
      </w:r>
      <w:r w:rsidRPr="00FA279C">
        <w:rPr>
          <w:rFonts w:ascii="Times New Roman" w:hAnsi="Times New Roman" w:cs="Times New Roman"/>
          <w:sz w:val="28"/>
          <w:szCs w:val="28"/>
        </w:rPr>
        <w:br/>
      </w:r>
    </w:p>
    <w:p w14:paraId="015D728F" w14:textId="20EC94EB" w:rsidR="00E57AFC" w:rsidRPr="00FA279C" w:rsidRDefault="00E57AFC" w:rsidP="004E159A">
      <w:pPr>
        <w:numPr>
          <w:ilvl w:val="0"/>
          <w:numId w:val="22"/>
        </w:numPr>
        <w:spacing w:after="0" w:line="240" w:lineRule="auto"/>
        <w:ind w:left="0" w:firstLine="709"/>
        <w:rPr>
          <w:rFonts w:ascii="Times New Roman" w:hAnsi="Times New Roman" w:cs="Times New Roman"/>
          <w:sz w:val="28"/>
          <w:szCs w:val="28"/>
        </w:rPr>
      </w:pPr>
      <w:r w:rsidRPr="00FA279C">
        <w:rPr>
          <w:rFonts w:ascii="Times New Roman" w:hAnsi="Times New Roman" w:cs="Times New Roman"/>
          <w:sz w:val="28"/>
          <w:szCs w:val="28"/>
        </w:rPr>
        <w:t xml:space="preserve">Исполняется на цепном дыхании, спокойно, по руке руководителя изменяется гласная. Упражнение помогает развивать подвижность и эластичность мягкого верхнего нёба: </w:t>
      </w:r>
      <w:r w:rsidRPr="00FA279C">
        <w:rPr>
          <w:rFonts w:ascii="Times New Roman" w:hAnsi="Times New Roman" w:cs="Times New Roman"/>
          <w:sz w:val="28"/>
          <w:szCs w:val="28"/>
        </w:rPr>
        <w:br/>
      </w:r>
      <w:r w:rsidRPr="00FA279C">
        <w:rPr>
          <w:rFonts w:ascii="Times New Roman" w:hAnsi="Times New Roman" w:cs="Times New Roman"/>
          <w:noProof/>
          <w:sz w:val="28"/>
          <w:szCs w:val="28"/>
        </w:rPr>
        <w:drawing>
          <wp:inline distT="0" distB="0" distL="0" distR="0" wp14:anchorId="43C4056D" wp14:editId="5210FA4B">
            <wp:extent cx="4933950" cy="857250"/>
            <wp:effectExtent l="0" t="0" r="0" b="0"/>
            <wp:docPr id="37" name="Рисунок 37" descr="d:\михайлина\++методичка\+распевки-нар.вокал (2012)\++работа\+сканирование-2012\33-5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михайлина\++методичка\+распевки-нар.вокал (2012)\++работа\+сканирование-2012\33-59\3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33950" cy="857250"/>
                    </a:xfrm>
                    <a:prstGeom prst="rect">
                      <a:avLst/>
                    </a:prstGeom>
                    <a:noFill/>
                    <a:ln>
                      <a:noFill/>
                    </a:ln>
                  </pic:spPr>
                </pic:pic>
              </a:graphicData>
            </a:graphic>
          </wp:inline>
        </w:drawing>
      </w:r>
    </w:p>
    <w:sectPr w:rsidR="00E57AFC" w:rsidRPr="00FA279C" w:rsidSect="000D4C90">
      <w:pgSz w:w="11910" w:h="16840"/>
      <w:pgMar w:top="1038" w:right="539" w:bottom="1276" w:left="1242"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1100E" w14:textId="77777777" w:rsidR="00465FC9" w:rsidRDefault="00465FC9" w:rsidP="006E58EE">
      <w:pPr>
        <w:spacing w:after="0" w:line="240" w:lineRule="auto"/>
      </w:pPr>
      <w:r>
        <w:separator/>
      </w:r>
    </w:p>
  </w:endnote>
  <w:endnote w:type="continuationSeparator" w:id="0">
    <w:p w14:paraId="268FB4D1" w14:textId="77777777" w:rsidR="00465FC9" w:rsidRDefault="00465FC9" w:rsidP="006E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603754"/>
      <w:docPartObj>
        <w:docPartGallery w:val="Page Numbers (Bottom of Page)"/>
        <w:docPartUnique/>
      </w:docPartObj>
    </w:sdtPr>
    <w:sdtContent>
      <w:p w14:paraId="49B2D014" w14:textId="5AD8A429" w:rsidR="00005F8F" w:rsidRDefault="00005F8F">
        <w:pPr>
          <w:pStyle w:val="af1"/>
          <w:jc w:val="right"/>
        </w:pPr>
        <w:r>
          <w:fldChar w:fldCharType="begin"/>
        </w:r>
        <w:r>
          <w:instrText>PAGE   \* MERGEFORMAT</w:instrText>
        </w:r>
        <w:r>
          <w:fldChar w:fldCharType="separate"/>
        </w:r>
        <w:r>
          <w:t>2</w:t>
        </w:r>
        <w:r>
          <w:fldChar w:fldCharType="end"/>
        </w:r>
      </w:p>
    </w:sdtContent>
  </w:sdt>
  <w:p w14:paraId="202B4CB0" w14:textId="4CBEAAFF" w:rsidR="00005F8F" w:rsidRDefault="00005F8F">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BF91" w14:textId="77777777" w:rsidR="00465FC9" w:rsidRDefault="00465FC9" w:rsidP="006E58EE">
      <w:pPr>
        <w:spacing w:after="0" w:line="240" w:lineRule="auto"/>
      </w:pPr>
      <w:r>
        <w:separator/>
      </w:r>
    </w:p>
  </w:footnote>
  <w:footnote w:type="continuationSeparator" w:id="0">
    <w:p w14:paraId="46908251" w14:textId="77777777" w:rsidR="00465FC9" w:rsidRDefault="00465FC9" w:rsidP="006E5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75pt;height:17.25pt;visibility:visible;mso-wrap-style:square" o:bullet="t">
        <v:imagedata r:id="rId1" o:title=""/>
      </v:shape>
    </w:pict>
  </w:numPicBullet>
  <w:abstractNum w:abstractNumId="0"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C56D55"/>
    <w:multiLevelType w:val="hybridMultilevel"/>
    <w:tmpl w:val="49A8377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2F5743"/>
    <w:multiLevelType w:val="hybridMultilevel"/>
    <w:tmpl w:val="E5881BE0"/>
    <w:lvl w:ilvl="0" w:tplc="DAE07E12">
      <w:start w:val="1"/>
      <w:numFmt w:val="bullet"/>
      <w:lvlText w:val=""/>
      <w:lvlPicBulletId w:val="0"/>
      <w:lvlJc w:val="left"/>
      <w:pPr>
        <w:tabs>
          <w:tab w:val="num" w:pos="720"/>
        </w:tabs>
        <w:ind w:left="720" w:hanging="360"/>
      </w:pPr>
      <w:rPr>
        <w:rFonts w:ascii="Symbol" w:hAnsi="Symbol" w:hint="default"/>
      </w:rPr>
    </w:lvl>
    <w:lvl w:ilvl="1" w:tplc="EB525448" w:tentative="1">
      <w:start w:val="1"/>
      <w:numFmt w:val="bullet"/>
      <w:lvlText w:val=""/>
      <w:lvlJc w:val="left"/>
      <w:pPr>
        <w:tabs>
          <w:tab w:val="num" w:pos="1440"/>
        </w:tabs>
        <w:ind w:left="1440" w:hanging="360"/>
      </w:pPr>
      <w:rPr>
        <w:rFonts w:ascii="Symbol" w:hAnsi="Symbol" w:hint="default"/>
      </w:rPr>
    </w:lvl>
    <w:lvl w:ilvl="2" w:tplc="DDBC1854" w:tentative="1">
      <w:start w:val="1"/>
      <w:numFmt w:val="bullet"/>
      <w:lvlText w:val=""/>
      <w:lvlJc w:val="left"/>
      <w:pPr>
        <w:tabs>
          <w:tab w:val="num" w:pos="2160"/>
        </w:tabs>
        <w:ind w:left="2160" w:hanging="360"/>
      </w:pPr>
      <w:rPr>
        <w:rFonts w:ascii="Symbol" w:hAnsi="Symbol" w:hint="default"/>
      </w:rPr>
    </w:lvl>
    <w:lvl w:ilvl="3" w:tplc="C4E6671C" w:tentative="1">
      <w:start w:val="1"/>
      <w:numFmt w:val="bullet"/>
      <w:lvlText w:val=""/>
      <w:lvlJc w:val="left"/>
      <w:pPr>
        <w:tabs>
          <w:tab w:val="num" w:pos="2880"/>
        </w:tabs>
        <w:ind w:left="2880" w:hanging="360"/>
      </w:pPr>
      <w:rPr>
        <w:rFonts w:ascii="Symbol" w:hAnsi="Symbol" w:hint="default"/>
      </w:rPr>
    </w:lvl>
    <w:lvl w:ilvl="4" w:tplc="294A7342" w:tentative="1">
      <w:start w:val="1"/>
      <w:numFmt w:val="bullet"/>
      <w:lvlText w:val=""/>
      <w:lvlJc w:val="left"/>
      <w:pPr>
        <w:tabs>
          <w:tab w:val="num" w:pos="3600"/>
        </w:tabs>
        <w:ind w:left="3600" w:hanging="360"/>
      </w:pPr>
      <w:rPr>
        <w:rFonts w:ascii="Symbol" w:hAnsi="Symbol" w:hint="default"/>
      </w:rPr>
    </w:lvl>
    <w:lvl w:ilvl="5" w:tplc="15B625E2" w:tentative="1">
      <w:start w:val="1"/>
      <w:numFmt w:val="bullet"/>
      <w:lvlText w:val=""/>
      <w:lvlJc w:val="left"/>
      <w:pPr>
        <w:tabs>
          <w:tab w:val="num" w:pos="4320"/>
        </w:tabs>
        <w:ind w:left="4320" w:hanging="360"/>
      </w:pPr>
      <w:rPr>
        <w:rFonts w:ascii="Symbol" w:hAnsi="Symbol" w:hint="default"/>
      </w:rPr>
    </w:lvl>
    <w:lvl w:ilvl="6" w:tplc="C94857EC" w:tentative="1">
      <w:start w:val="1"/>
      <w:numFmt w:val="bullet"/>
      <w:lvlText w:val=""/>
      <w:lvlJc w:val="left"/>
      <w:pPr>
        <w:tabs>
          <w:tab w:val="num" w:pos="5040"/>
        </w:tabs>
        <w:ind w:left="5040" w:hanging="360"/>
      </w:pPr>
      <w:rPr>
        <w:rFonts w:ascii="Symbol" w:hAnsi="Symbol" w:hint="default"/>
      </w:rPr>
    </w:lvl>
    <w:lvl w:ilvl="7" w:tplc="6302A49C" w:tentative="1">
      <w:start w:val="1"/>
      <w:numFmt w:val="bullet"/>
      <w:lvlText w:val=""/>
      <w:lvlJc w:val="left"/>
      <w:pPr>
        <w:tabs>
          <w:tab w:val="num" w:pos="5760"/>
        </w:tabs>
        <w:ind w:left="5760" w:hanging="360"/>
      </w:pPr>
      <w:rPr>
        <w:rFonts w:ascii="Symbol" w:hAnsi="Symbol" w:hint="default"/>
      </w:rPr>
    </w:lvl>
    <w:lvl w:ilvl="8" w:tplc="9A4A99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92E8F"/>
    <w:multiLevelType w:val="hybridMultilevel"/>
    <w:tmpl w:val="DDD4CC2C"/>
    <w:lvl w:ilvl="0" w:tplc="6F1E73F0">
      <w:start w:val="1"/>
      <w:numFmt w:val="bullet"/>
      <w:lvlText w:val=""/>
      <w:lvlJc w:val="left"/>
      <w:pPr>
        <w:ind w:left="720" w:hanging="360"/>
      </w:pPr>
      <w:rPr>
        <w:rFonts w:ascii="Symbol" w:hAnsi="Symbol" w:hint="default"/>
      </w:rPr>
    </w:lvl>
    <w:lvl w:ilvl="1" w:tplc="6F1E73F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83160"/>
    <w:multiLevelType w:val="hybridMultilevel"/>
    <w:tmpl w:val="B7A60288"/>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F1BF4"/>
    <w:multiLevelType w:val="hybridMultilevel"/>
    <w:tmpl w:val="20EC7FF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515306"/>
    <w:multiLevelType w:val="multilevel"/>
    <w:tmpl w:val="C324E0D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C97E91"/>
    <w:multiLevelType w:val="multilevel"/>
    <w:tmpl w:val="B9B00A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7233D9"/>
    <w:multiLevelType w:val="multilevel"/>
    <w:tmpl w:val="545A5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67366"/>
    <w:multiLevelType w:val="multilevel"/>
    <w:tmpl w:val="C01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15E95"/>
    <w:multiLevelType w:val="hybridMultilevel"/>
    <w:tmpl w:val="A0069FEE"/>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9527AA"/>
    <w:multiLevelType w:val="hybridMultilevel"/>
    <w:tmpl w:val="A09E712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1F575E"/>
    <w:multiLevelType w:val="multilevel"/>
    <w:tmpl w:val="F8543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2AE136C4"/>
    <w:multiLevelType w:val="hybridMultilevel"/>
    <w:tmpl w:val="683C4AAE"/>
    <w:lvl w:ilvl="0" w:tplc="69E88A3E">
      <w:start w:val="1"/>
      <w:numFmt w:val="decimal"/>
      <w:lvlText w:val="%1."/>
      <w:lvlJc w:val="left"/>
      <w:pPr>
        <w:ind w:left="1455" w:hanging="286"/>
      </w:pPr>
      <w:rPr>
        <w:rFonts w:ascii="Times New Roman" w:eastAsia="Times New Roman" w:hAnsi="Times New Roman" w:cs="Times New Roman" w:hint="default"/>
        <w:spacing w:val="0"/>
        <w:w w:val="100"/>
        <w:sz w:val="28"/>
        <w:szCs w:val="28"/>
        <w:lang w:val="ru-RU" w:eastAsia="en-US" w:bidi="ar-SA"/>
      </w:rPr>
    </w:lvl>
    <w:lvl w:ilvl="1" w:tplc="DECE055C">
      <w:numFmt w:val="bullet"/>
      <w:lvlText w:val="•"/>
      <w:lvlJc w:val="left"/>
      <w:pPr>
        <w:ind w:left="2326" w:hanging="286"/>
      </w:pPr>
      <w:rPr>
        <w:rFonts w:hint="default"/>
        <w:lang w:val="ru-RU" w:eastAsia="en-US" w:bidi="ar-SA"/>
      </w:rPr>
    </w:lvl>
    <w:lvl w:ilvl="2" w:tplc="FE4C495E">
      <w:numFmt w:val="bullet"/>
      <w:lvlText w:val="•"/>
      <w:lvlJc w:val="left"/>
      <w:pPr>
        <w:ind w:left="3193" w:hanging="286"/>
      </w:pPr>
      <w:rPr>
        <w:rFonts w:hint="default"/>
        <w:lang w:val="ru-RU" w:eastAsia="en-US" w:bidi="ar-SA"/>
      </w:rPr>
    </w:lvl>
    <w:lvl w:ilvl="3" w:tplc="27E60068">
      <w:numFmt w:val="bullet"/>
      <w:lvlText w:val="•"/>
      <w:lvlJc w:val="left"/>
      <w:pPr>
        <w:ind w:left="4059" w:hanging="286"/>
      </w:pPr>
      <w:rPr>
        <w:rFonts w:hint="default"/>
        <w:lang w:val="ru-RU" w:eastAsia="en-US" w:bidi="ar-SA"/>
      </w:rPr>
    </w:lvl>
    <w:lvl w:ilvl="4" w:tplc="EEC0D896">
      <w:numFmt w:val="bullet"/>
      <w:lvlText w:val="•"/>
      <w:lvlJc w:val="left"/>
      <w:pPr>
        <w:ind w:left="4926" w:hanging="286"/>
      </w:pPr>
      <w:rPr>
        <w:rFonts w:hint="default"/>
        <w:lang w:val="ru-RU" w:eastAsia="en-US" w:bidi="ar-SA"/>
      </w:rPr>
    </w:lvl>
    <w:lvl w:ilvl="5" w:tplc="A9D4B08A">
      <w:numFmt w:val="bullet"/>
      <w:lvlText w:val="•"/>
      <w:lvlJc w:val="left"/>
      <w:pPr>
        <w:ind w:left="5793" w:hanging="286"/>
      </w:pPr>
      <w:rPr>
        <w:rFonts w:hint="default"/>
        <w:lang w:val="ru-RU" w:eastAsia="en-US" w:bidi="ar-SA"/>
      </w:rPr>
    </w:lvl>
    <w:lvl w:ilvl="6" w:tplc="52005764">
      <w:numFmt w:val="bullet"/>
      <w:lvlText w:val="•"/>
      <w:lvlJc w:val="left"/>
      <w:pPr>
        <w:ind w:left="6659" w:hanging="286"/>
      </w:pPr>
      <w:rPr>
        <w:rFonts w:hint="default"/>
        <w:lang w:val="ru-RU" w:eastAsia="en-US" w:bidi="ar-SA"/>
      </w:rPr>
    </w:lvl>
    <w:lvl w:ilvl="7" w:tplc="166EF704">
      <w:numFmt w:val="bullet"/>
      <w:lvlText w:val="•"/>
      <w:lvlJc w:val="left"/>
      <w:pPr>
        <w:ind w:left="7526" w:hanging="286"/>
      </w:pPr>
      <w:rPr>
        <w:rFonts w:hint="default"/>
        <w:lang w:val="ru-RU" w:eastAsia="en-US" w:bidi="ar-SA"/>
      </w:rPr>
    </w:lvl>
    <w:lvl w:ilvl="8" w:tplc="F920076A">
      <w:numFmt w:val="bullet"/>
      <w:lvlText w:val="•"/>
      <w:lvlJc w:val="left"/>
      <w:pPr>
        <w:ind w:left="8393" w:hanging="286"/>
      </w:pPr>
      <w:rPr>
        <w:rFonts w:hint="default"/>
        <w:lang w:val="ru-RU" w:eastAsia="en-US" w:bidi="ar-SA"/>
      </w:rPr>
    </w:lvl>
  </w:abstractNum>
  <w:abstractNum w:abstractNumId="19" w15:restartNumberingAfterBreak="0">
    <w:nsid w:val="2BA4618E"/>
    <w:multiLevelType w:val="multilevel"/>
    <w:tmpl w:val="8ADC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E55AA"/>
    <w:multiLevelType w:val="hybridMultilevel"/>
    <w:tmpl w:val="4C769DEC"/>
    <w:lvl w:ilvl="0" w:tplc="08201C68">
      <w:start w:val="1"/>
      <w:numFmt w:val="decimal"/>
      <w:lvlText w:val="%1."/>
      <w:lvlJc w:val="left"/>
      <w:pPr>
        <w:ind w:left="462" w:hanging="286"/>
      </w:pPr>
      <w:rPr>
        <w:rFonts w:ascii="Times New Roman" w:eastAsia="Times New Roman" w:hAnsi="Times New Roman" w:cs="Times New Roman" w:hint="default"/>
        <w:spacing w:val="0"/>
        <w:w w:val="100"/>
        <w:sz w:val="28"/>
        <w:szCs w:val="28"/>
        <w:lang w:val="ru-RU" w:eastAsia="en-US" w:bidi="ar-SA"/>
      </w:rPr>
    </w:lvl>
    <w:lvl w:ilvl="1" w:tplc="44E802A8">
      <w:numFmt w:val="bullet"/>
      <w:lvlText w:val="•"/>
      <w:lvlJc w:val="left"/>
      <w:pPr>
        <w:ind w:left="1426" w:hanging="286"/>
      </w:pPr>
      <w:rPr>
        <w:rFonts w:hint="default"/>
        <w:lang w:val="ru-RU" w:eastAsia="en-US" w:bidi="ar-SA"/>
      </w:rPr>
    </w:lvl>
    <w:lvl w:ilvl="2" w:tplc="43D0001A">
      <w:numFmt w:val="bullet"/>
      <w:lvlText w:val="•"/>
      <w:lvlJc w:val="left"/>
      <w:pPr>
        <w:ind w:left="2393" w:hanging="286"/>
      </w:pPr>
      <w:rPr>
        <w:rFonts w:hint="default"/>
        <w:lang w:val="ru-RU" w:eastAsia="en-US" w:bidi="ar-SA"/>
      </w:rPr>
    </w:lvl>
    <w:lvl w:ilvl="3" w:tplc="5364B1AC">
      <w:numFmt w:val="bullet"/>
      <w:lvlText w:val="•"/>
      <w:lvlJc w:val="left"/>
      <w:pPr>
        <w:ind w:left="3359" w:hanging="286"/>
      </w:pPr>
      <w:rPr>
        <w:rFonts w:hint="default"/>
        <w:lang w:val="ru-RU" w:eastAsia="en-US" w:bidi="ar-SA"/>
      </w:rPr>
    </w:lvl>
    <w:lvl w:ilvl="4" w:tplc="B50AD25A">
      <w:numFmt w:val="bullet"/>
      <w:lvlText w:val="•"/>
      <w:lvlJc w:val="left"/>
      <w:pPr>
        <w:ind w:left="4326" w:hanging="286"/>
      </w:pPr>
      <w:rPr>
        <w:rFonts w:hint="default"/>
        <w:lang w:val="ru-RU" w:eastAsia="en-US" w:bidi="ar-SA"/>
      </w:rPr>
    </w:lvl>
    <w:lvl w:ilvl="5" w:tplc="41D02048">
      <w:numFmt w:val="bullet"/>
      <w:lvlText w:val="•"/>
      <w:lvlJc w:val="left"/>
      <w:pPr>
        <w:ind w:left="5293" w:hanging="286"/>
      </w:pPr>
      <w:rPr>
        <w:rFonts w:hint="default"/>
        <w:lang w:val="ru-RU" w:eastAsia="en-US" w:bidi="ar-SA"/>
      </w:rPr>
    </w:lvl>
    <w:lvl w:ilvl="6" w:tplc="D33078BA">
      <w:numFmt w:val="bullet"/>
      <w:lvlText w:val="•"/>
      <w:lvlJc w:val="left"/>
      <w:pPr>
        <w:ind w:left="6259" w:hanging="286"/>
      </w:pPr>
      <w:rPr>
        <w:rFonts w:hint="default"/>
        <w:lang w:val="ru-RU" w:eastAsia="en-US" w:bidi="ar-SA"/>
      </w:rPr>
    </w:lvl>
    <w:lvl w:ilvl="7" w:tplc="1DB89DCE">
      <w:numFmt w:val="bullet"/>
      <w:lvlText w:val="•"/>
      <w:lvlJc w:val="left"/>
      <w:pPr>
        <w:ind w:left="7226" w:hanging="286"/>
      </w:pPr>
      <w:rPr>
        <w:rFonts w:hint="default"/>
        <w:lang w:val="ru-RU" w:eastAsia="en-US" w:bidi="ar-SA"/>
      </w:rPr>
    </w:lvl>
    <w:lvl w:ilvl="8" w:tplc="8BC0CF76">
      <w:numFmt w:val="bullet"/>
      <w:lvlText w:val="•"/>
      <w:lvlJc w:val="left"/>
      <w:pPr>
        <w:ind w:left="8193" w:hanging="286"/>
      </w:pPr>
      <w:rPr>
        <w:rFonts w:hint="default"/>
        <w:lang w:val="ru-RU" w:eastAsia="en-US" w:bidi="ar-SA"/>
      </w:rPr>
    </w:lvl>
  </w:abstractNum>
  <w:abstractNum w:abstractNumId="21" w15:restartNumberingAfterBreak="0">
    <w:nsid w:val="34BC538E"/>
    <w:multiLevelType w:val="hybridMultilevel"/>
    <w:tmpl w:val="7318F896"/>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1226EE"/>
    <w:multiLevelType w:val="hybridMultilevel"/>
    <w:tmpl w:val="EB8A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E20AA7"/>
    <w:multiLevelType w:val="hybridMultilevel"/>
    <w:tmpl w:val="B4906728"/>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553B2F"/>
    <w:multiLevelType w:val="hybridMultilevel"/>
    <w:tmpl w:val="C374E904"/>
    <w:lvl w:ilvl="0" w:tplc="901AAF7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7477B6"/>
    <w:multiLevelType w:val="multilevel"/>
    <w:tmpl w:val="A5EA6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77440"/>
    <w:multiLevelType w:val="hybridMultilevel"/>
    <w:tmpl w:val="25BE3242"/>
    <w:lvl w:ilvl="0" w:tplc="779E51C4">
      <w:start w:val="1"/>
      <w:numFmt w:val="decimal"/>
      <w:lvlText w:val="%1."/>
      <w:lvlJc w:val="left"/>
      <w:pPr>
        <w:ind w:left="1211" w:hanging="360"/>
      </w:pPr>
      <w:rPr>
        <w:rFonts w:ascii="Times New Roman" w:eastAsia="Times New Roman" w:hAnsi="Times New Roman" w:cs="Times New Roman" w:hint="default"/>
        <w:spacing w:val="0"/>
        <w:w w:val="100"/>
        <w:sz w:val="28"/>
        <w:szCs w:val="28"/>
        <w:lang w:val="ru-RU" w:eastAsia="en-US" w:bidi="ar-SA"/>
      </w:rPr>
    </w:lvl>
    <w:lvl w:ilvl="1" w:tplc="4AAE784A">
      <w:numFmt w:val="bullet"/>
      <w:lvlText w:val="•"/>
      <w:lvlJc w:val="left"/>
      <w:pPr>
        <w:ind w:left="1750" w:hanging="360"/>
      </w:pPr>
      <w:rPr>
        <w:rFonts w:hint="default"/>
        <w:lang w:val="ru-RU" w:eastAsia="en-US" w:bidi="ar-SA"/>
      </w:rPr>
    </w:lvl>
    <w:lvl w:ilvl="2" w:tplc="28EC4A12">
      <w:numFmt w:val="bullet"/>
      <w:lvlText w:val="•"/>
      <w:lvlJc w:val="left"/>
      <w:pPr>
        <w:ind w:left="2681" w:hanging="360"/>
      </w:pPr>
      <w:rPr>
        <w:rFonts w:hint="default"/>
        <w:lang w:val="ru-RU" w:eastAsia="en-US" w:bidi="ar-SA"/>
      </w:rPr>
    </w:lvl>
    <w:lvl w:ilvl="3" w:tplc="FFC25CEE">
      <w:numFmt w:val="bullet"/>
      <w:lvlText w:val="•"/>
      <w:lvlJc w:val="left"/>
      <w:pPr>
        <w:ind w:left="3611" w:hanging="360"/>
      </w:pPr>
      <w:rPr>
        <w:rFonts w:hint="default"/>
        <w:lang w:val="ru-RU" w:eastAsia="en-US" w:bidi="ar-SA"/>
      </w:rPr>
    </w:lvl>
    <w:lvl w:ilvl="4" w:tplc="A474992A">
      <w:numFmt w:val="bullet"/>
      <w:lvlText w:val="•"/>
      <w:lvlJc w:val="left"/>
      <w:pPr>
        <w:ind w:left="4542" w:hanging="360"/>
      </w:pPr>
      <w:rPr>
        <w:rFonts w:hint="default"/>
        <w:lang w:val="ru-RU" w:eastAsia="en-US" w:bidi="ar-SA"/>
      </w:rPr>
    </w:lvl>
    <w:lvl w:ilvl="5" w:tplc="86C473D2">
      <w:numFmt w:val="bullet"/>
      <w:lvlText w:val="•"/>
      <w:lvlJc w:val="left"/>
      <w:pPr>
        <w:ind w:left="5473" w:hanging="360"/>
      </w:pPr>
      <w:rPr>
        <w:rFonts w:hint="default"/>
        <w:lang w:val="ru-RU" w:eastAsia="en-US" w:bidi="ar-SA"/>
      </w:rPr>
    </w:lvl>
    <w:lvl w:ilvl="6" w:tplc="E0DA8588">
      <w:numFmt w:val="bullet"/>
      <w:lvlText w:val="•"/>
      <w:lvlJc w:val="left"/>
      <w:pPr>
        <w:ind w:left="6403" w:hanging="360"/>
      </w:pPr>
      <w:rPr>
        <w:rFonts w:hint="default"/>
        <w:lang w:val="ru-RU" w:eastAsia="en-US" w:bidi="ar-SA"/>
      </w:rPr>
    </w:lvl>
    <w:lvl w:ilvl="7" w:tplc="49580EDA">
      <w:numFmt w:val="bullet"/>
      <w:lvlText w:val="•"/>
      <w:lvlJc w:val="left"/>
      <w:pPr>
        <w:ind w:left="7334" w:hanging="360"/>
      </w:pPr>
      <w:rPr>
        <w:rFonts w:hint="default"/>
        <w:lang w:val="ru-RU" w:eastAsia="en-US" w:bidi="ar-SA"/>
      </w:rPr>
    </w:lvl>
    <w:lvl w:ilvl="8" w:tplc="FEA8F6E4">
      <w:numFmt w:val="bullet"/>
      <w:lvlText w:val="•"/>
      <w:lvlJc w:val="left"/>
      <w:pPr>
        <w:ind w:left="8265" w:hanging="360"/>
      </w:pPr>
      <w:rPr>
        <w:rFonts w:hint="default"/>
        <w:lang w:val="ru-RU" w:eastAsia="en-US" w:bidi="ar-SA"/>
      </w:rPr>
    </w:lvl>
  </w:abstractNum>
  <w:abstractNum w:abstractNumId="27" w15:restartNumberingAfterBreak="0">
    <w:nsid w:val="494D4A61"/>
    <w:multiLevelType w:val="multilevel"/>
    <w:tmpl w:val="85C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184C03"/>
    <w:multiLevelType w:val="hybridMultilevel"/>
    <w:tmpl w:val="A86CDA94"/>
    <w:lvl w:ilvl="0" w:tplc="F0D4A5CA">
      <w:numFmt w:val="bullet"/>
      <w:lvlText w:val="-"/>
      <w:lvlJc w:val="left"/>
      <w:pPr>
        <w:ind w:left="462" w:hanging="168"/>
      </w:pPr>
      <w:rPr>
        <w:rFonts w:ascii="Times New Roman" w:eastAsia="Times New Roman" w:hAnsi="Times New Roman" w:cs="Times New Roman" w:hint="default"/>
        <w:w w:val="100"/>
        <w:sz w:val="28"/>
        <w:szCs w:val="28"/>
        <w:lang w:val="ru-RU" w:eastAsia="en-US" w:bidi="ar-SA"/>
      </w:rPr>
    </w:lvl>
    <w:lvl w:ilvl="1" w:tplc="ACEE9C9C">
      <w:numFmt w:val="bullet"/>
      <w:lvlText w:val="•"/>
      <w:lvlJc w:val="left"/>
      <w:pPr>
        <w:ind w:left="1426" w:hanging="168"/>
      </w:pPr>
      <w:rPr>
        <w:rFonts w:hint="default"/>
        <w:lang w:val="ru-RU" w:eastAsia="en-US" w:bidi="ar-SA"/>
      </w:rPr>
    </w:lvl>
    <w:lvl w:ilvl="2" w:tplc="9DCE7C54">
      <w:numFmt w:val="bullet"/>
      <w:lvlText w:val="•"/>
      <w:lvlJc w:val="left"/>
      <w:pPr>
        <w:ind w:left="2393" w:hanging="168"/>
      </w:pPr>
      <w:rPr>
        <w:rFonts w:hint="default"/>
        <w:lang w:val="ru-RU" w:eastAsia="en-US" w:bidi="ar-SA"/>
      </w:rPr>
    </w:lvl>
    <w:lvl w:ilvl="3" w:tplc="0DB63A70">
      <w:numFmt w:val="bullet"/>
      <w:lvlText w:val="•"/>
      <w:lvlJc w:val="left"/>
      <w:pPr>
        <w:ind w:left="3359" w:hanging="168"/>
      </w:pPr>
      <w:rPr>
        <w:rFonts w:hint="default"/>
        <w:lang w:val="ru-RU" w:eastAsia="en-US" w:bidi="ar-SA"/>
      </w:rPr>
    </w:lvl>
    <w:lvl w:ilvl="4" w:tplc="54640350">
      <w:numFmt w:val="bullet"/>
      <w:lvlText w:val="•"/>
      <w:lvlJc w:val="left"/>
      <w:pPr>
        <w:ind w:left="4326" w:hanging="168"/>
      </w:pPr>
      <w:rPr>
        <w:rFonts w:hint="default"/>
        <w:lang w:val="ru-RU" w:eastAsia="en-US" w:bidi="ar-SA"/>
      </w:rPr>
    </w:lvl>
    <w:lvl w:ilvl="5" w:tplc="8B0CE1FC">
      <w:numFmt w:val="bullet"/>
      <w:lvlText w:val="•"/>
      <w:lvlJc w:val="left"/>
      <w:pPr>
        <w:ind w:left="5293" w:hanging="168"/>
      </w:pPr>
      <w:rPr>
        <w:rFonts w:hint="default"/>
        <w:lang w:val="ru-RU" w:eastAsia="en-US" w:bidi="ar-SA"/>
      </w:rPr>
    </w:lvl>
    <w:lvl w:ilvl="6" w:tplc="40C4E8BE">
      <w:numFmt w:val="bullet"/>
      <w:lvlText w:val="•"/>
      <w:lvlJc w:val="left"/>
      <w:pPr>
        <w:ind w:left="6259" w:hanging="168"/>
      </w:pPr>
      <w:rPr>
        <w:rFonts w:hint="default"/>
        <w:lang w:val="ru-RU" w:eastAsia="en-US" w:bidi="ar-SA"/>
      </w:rPr>
    </w:lvl>
    <w:lvl w:ilvl="7" w:tplc="77F449BC">
      <w:numFmt w:val="bullet"/>
      <w:lvlText w:val="•"/>
      <w:lvlJc w:val="left"/>
      <w:pPr>
        <w:ind w:left="7226" w:hanging="168"/>
      </w:pPr>
      <w:rPr>
        <w:rFonts w:hint="default"/>
        <w:lang w:val="ru-RU" w:eastAsia="en-US" w:bidi="ar-SA"/>
      </w:rPr>
    </w:lvl>
    <w:lvl w:ilvl="8" w:tplc="0A64102E">
      <w:numFmt w:val="bullet"/>
      <w:lvlText w:val="•"/>
      <w:lvlJc w:val="left"/>
      <w:pPr>
        <w:ind w:left="8193" w:hanging="168"/>
      </w:pPr>
      <w:rPr>
        <w:rFonts w:hint="default"/>
        <w:lang w:val="ru-RU" w:eastAsia="en-US" w:bidi="ar-SA"/>
      </w:rPr>
    </w:lvl>
  </w:abstractNum>
  <w:abstractNum w:abstractNumId="29" w15:restartNumberingAfterBreak="0">
    <w:nsid w:val="4DE767C7"/>
    <w:multiLevelType w:val="hybridMultilevel"/>
    <w:tmpl w:val="34CCC3A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2D278A4"/>
    <w:multiLevelType w:val="multilevel"/>
    <w:tmpl w:val="D9540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741162"/>
    <w:multiLevelType w:val="hybridMultilevel"/>
    <w:tmpl w:val="42C012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8DB1491"/>
    <w:multiLevelType w:val="multilevel"/>
    <w:tmpl w:val="5F04A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403A33"/>
    <w:multiLevelType w:val="hybridMultilevel"/>
    <w:tmpl w:val="2E04A010"/>
    <w:lvl w:ilvl="0" w:tplc="BCD26C6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725460"/>
    <w:multiLevelType w:val="hybridMultilevel"/>
    <w:tmpl w:val="38880336"/>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3F6372"/>
    <w:multiLevelType w:val="multilevel"/>
    <w:tmpl w:val="9F7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C568C"/>
    <w:multiLevelType w:val="multilevel"/>
    <w:tmpl w:val="F104BA14"/>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B0D1546"/>
    <w:multiLevelType w:val="multilevel"/>
    <w:tmpl w:val="9FB6B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264E86"/>
    <w:multiLevelType w:val="multilevel"/>
    <w:tmpl w:val="6C4E4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0B2A8D"/>
    <w:multiLevelType w:val="hybridMultilevel"/>
    <w:tmpl w:val="C2920632"/>
    <w:lvl w:ilvl="0" w:tplc="B224BC80">
      <w:start w:val="1"/>
      <w:numFmt w:val="bullet"/>
      <w:lvlText w:val=""/>
      <w:lvlPicBulletId w:val="0"/>
      <w:lvlJc w:val="left"/>
      <w:pPr>
        <w:tabs>
          <w:tab w:val="num" w:pos="720"/>
        </w:tabs>
        <w:ind w:left="720" w:hanging="360"/>
      </w:pPr>
      <w:rPr>
        <w:rFonts w:ascii="Symbol" w:hAnsi="Symbol" w:hint="default"/>
      </w:rPr>
    </w:lvl>
    <w:lvl w:ilvl="1" w:tplc="05583D36" w:tentative="1">
      <w:start w:val="1"/>
      <w:numFmt w:val="bullet"/>
      <w:lvlText w:val=""/>
      <w:lvlJc w:val="left"/>
      <w:pPr>
        <w:tabs>
          <w:tab w:val="num" w:pos="1440"/>
        </w:tabs>
        <w:ind w:left="1440" w:hanging="360"/>
      </w:pPr>
      <w:rPr>
        <w:rFonts w:ascii="Symbol" w:hAnsi="Symbol" w:hint="default"/>
      </w:rPr>
    </w:lvl>
    <w:lvl w:ilvl="2" w:tplc="AE9ACAB8" w:tentative="1">
      <w:start w:val="1"/>
      <w:numFmt w:val="bullet"/>
      <w:lvlText w:val=""/>
      <w:lvlJc w:val="left"/>
      <w:pPr>
        <w:tabs>
          <w:tab w:val="num" w:pos="2160"/>
        </w:tabs>
        <w:ind w:left="2160" w:hanging="360"/>
      </w:pPr>
      <w:rPr>
        <w:rFonts w:ascii="Symbol" w:hAnsi="Symbol" w:hint="default"/>
      </w:rPr>
    </w:lvl>
    <w:lvl w:ilvl="3" w:tplc="6C6A8A72" w:tentative="1">
      <w:start w:val="1"/>
      <w:numFmt w:val="bullet"/>
      <w:lvlText w:val=""/>
      <w:lvlJc w:val="left"/>
      <w:pPr>
        <w:tabs>
          <w:tab w:val="num" w:pos="2880"/>
        </w:tabs>
        <w:ind w:left="2880" w:hanging="360"/>
      </w:pPr>
      <w:rPr>
        <w:rFonts w:ascii="Symbol" w:hAnsi="Symbol" w:hint="default"/>
      </w:rPr>
    </w:lvl>
    <w:lvl w:ilvl="4" w:tplc="D2161080" w:tentative="1">
      <w:start w:val="1"/>
      <w:numFmt w:val="bullet"/>
      <w:lvlText w:val=""/>
      <w:lvlJc w:val="left"/>
      <w:pPr>
        <w:tabs>
          <w:tab w:val="num" w:pos="3600"/>
        </w:tabs>
        <w:ind w:left="3600" w:hanging="360"/>
      </w:pPr>
      <w:rPr>
        <w:rFonts w:ascii="Symbol" w:hAnsi="Symbol" w:hint="default"/>
      </w:rPr>
    </w:lvl>
    <w:lvl w:ilvl="5" w:tplc="74C2915E" w:tentative="1">
      <w:start w:val="1"/>
      <w:numFmt w:val="bullet"/>
      <w:lvlText w:val=""/>
      <w:lvlJc w:val="left"/>
      <w:pPr>
        <w:tabs>
          <w:tab w:val="num" w:pos="4320"/>
        </w:tabs>
        <w:ind w:left="4320" w:hanging="360"/>
      </w:pPr>
      <w:rPr>
        <w:rFonts w:ascii="Symbol" w:hAnsi="Symbol" w:hint="default"/>
      </w:rPr>
    </w:lvl>
    <w:lvl w:ilvl="6" w:tplc="525E5168" w:tentative="1">
      <w:start w:val="1"/>
      <w:numFmt w:val="bullet"/>
      <w:lvlText w:val=""/>
      <w:lvlJc w:val="left"/>
      <w:pPr>
        <w:tabs>
          <w:tab w:val="num" w:pos="5040"/>
        </w:tabs>
        <w:ind w:left="5040" w:hanging="360"/>
      </w:pPr>
      <w:rPr>
        <w:rFonts w:ascii="Symbol" w:hAnsi="Symbol" w:hint="default"/>
      </w:rPr>
    </w:lvl>
    <w:lvl w:ilvl="7" w:tplc="7A5C7A0E" w:tentative="1">
      <w:start w:val="1"/>
      <w:numFmt w:val="bullet"/>
      <w:lvlText w:val=""/>
      <w:lvlJc w:val="left"/>
      <w:pPr>
        <w:tabs>
          <w:tab w:val="num" w:pos="5760"/>
        </w:tabs>
        <w:ind w:left="5760" w:hanging="360"/>
      </w:pPr>
      <w:rPr>
        <w:rFonts w:ascii="Symbol" w:hAnsi="Symbol" w:hint="default"/>
      </w:rPr>
    </w:lvl>
    <w:lvl w:ilvl="8" w:tplc="E50699D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C6E0BFC"/>
    <w:multiLevelType w:val="hybridMultilevel"/>
    <w:tmpl w:val="CB56203A"/>
    <w:lvl w:ilvl="0" w:tplc="EF46D374">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2" w15:restartNumberingAfterBreak="0">
    <w:nsid w:val="711E6DC6"/>
    <w:multiLevelType w:val="multilevel"/>
    <w:tmpl w:val="E932C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37A5B"/>
    <w:multiLevelType w:val="hybridMultilevel"/>
    <w:tmpl w:val="AB242FD6"/>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B0781B"/>
    <w:multiLevelType w:val="hybridMultilevel"/>
    <w:tmpl w:val="FC46C43C"/>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D44798D"/>
    <w:multiLevelType w:val="multilevel"/>
    <w:tmpl w:val="2E5A79BC"/>
    <w:lvl w:ilvl="0">
      <w:start w:val="2"/>
      <w:numFmt w:val="decimal"/>
      <w:lvlText w:val="%1"/>
      <w:lvlJc w:val="left"/>
      <w:pPr>
        <w:ind w:left="375" w:hanging="375"/>
      </w:pPr>
      <w:rPr>
        <w:rFonts w:hint="default"/>
        <w:color w:val="FF0000"/>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832" w:hanging="2160"/>
      </w:pPr>
      <w:rPr>
        <w:rFonts w:hint="default"/>
        <w:color w:val="FF0000"/>
      </w:rPr>
    </w:lvl>
  </w:abstractNum>
  <w:abstractNum w:abstractNumId="46" w15:restartNumberingAfterBreak="0">
    <w:nsid w:val="7E0260EF"/>
    <w:multiLevelType w:val="multilevel"/>
    <w:tmpl w:val="12B6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18"/>
  </w:num>
  <w:num w:numId="3">
    <w:abstractNumId w:val="20"/>
  </w:num>
  <w:num w:numId="4">
    <w:abstractNumId w:val="28"/>
  </w:num>
  <w:num w:numId="5">
    <w:abstractNumId w:val="41"/>
  </w:num>
  <w:num w:numId="6">
    <w:abstractNumId w:val="40"/>
  </w:num>
  <w:num w:numId="7">
    <w:abstractNumId w:val="2"/>
  </w:num>
  <w:num w:numId="8">
    <w:abstractNumId w:val="36"/>
  </w:num>
  <w:num w:numId="9">
    <w:abstractNumId w:val="11"/>
  </w:num>
  <w:num w:numId="10">
    <w:abstractNumId w:val="42"/>
  </w:num>
  <w:num w:numId="11">
    <w:abstractNumId w:val="12"/>
  </w:num>
  <w:num w:numId="12">
    <w:abstractNumId w:val="34"/>
  </w:num>
  <w:num w:numId="13">
    <w:abstractNumId w:val="6"/>
  </w:num>
  <w:num w:numId="14">
    <w:abstractNumId w:val="47"/>
  </w:num>
  <w:num w:numId="15">
    <w:abstractNumId w:val="19"/>
  </w:num>
  <w:num w:numId="16">
    <w:abstractNumId w:val="16"/>
  </w:num>
  <w:num w:numId="17">
    <w:abstractNumId w:val="46"/>
  </w:num>
  <w:num w:numId="18">
    <w:abstractNumId w:val="33"/>
  </w:num>
  <w:num w:numId="19">
    <w:abstractNumId w:val="25"/>
  </w:num>
  <w:num w:numId="20">
    <w:abstractNumId w:val="39"/>
  </w:num>
  <w:num w:numId="21">
    <w:abstractNumId w:val="38"/>
  </w:num>
  <w:num w:numId="22">
    <w:abstractNumId w:val="30"/>
  </w:num>
  <w:num w:numId="23">
    <w:abstractNumId w:val="22"/>
  </w:num>
  <w:num w:numId="24">
    <w:abstractNumId w:val="37"/>
  </w:num>
  <w:num w:numId="25">
    <w:abstractNumId w:val="15"/>
  </w:num>
  <w:num w:numId="26">
    <w:abstractNumId w:val="10"/>
  </w:num>
  <w:num w:numId="27">
    <w:abstractNumId w:val="7"/>
  </w:num>
  <w:num w:numId="28">
    <w:abstractNumId w:val="29"/>
  </w:num>
  <w:num w:numId="29">
    <w:abstractNumId w:val="5"/>
  </w:num>
  <w:num w:numId="30">
    <w:abstractNumId w:val="0"/>
  </w:num>
  <w:num w:numId="31">
    <w:abstractNumId w:val="45"/>
  </w:num>
  <w:num w:numId="32">
    <w:abstractNumId w:val="32"/>
  </w:num>
  <w:num w:numId="33">
    <w:abstractNumId w:val="31"/>
  </w:num>
  <w:num w:numId="34">
    <w:abstractNumId w:val="9"/>
  </w:num>
  <w:num w:numId="35">
    <w:abstractNumId w:val="21"/>
  </w:num>
  <w:num w:numId="36">
    <w:abstractNumId w:val="1"/>
  </w:num>
  <w:num w:numId="37">
    <w:abstractNumId w:val="24"/>
  </w:num>
  <w:num w:numId="38">
    <w:abstractNumId w:val="14"/>
  </w:num>
  <w:num w:numId="39">
    <w:abstractNumId w:val="35"/>
  </w:num>
  <w:num w:numId="40">
    <w:abstractNumId w:val="3"/>
  </w:num>
  <w:num w:numId="41">
    <w:abstractNumId w:val="27"/>
  </w:num>
  <w:num w:numId="42">
    <w:abstractNumId w:val="44"/>
  </w:num>
  <w:num w:numId="43">
    <w:abstractNumId w:val="23"/>
  </w:num>
  <w:num w:numId="44">
    <w:abstractNumId w:val="13"/>
  </w:num>
  <w:num w:numId="45">
    <w:abstractNumId w:val="43"/>
  </w:num>
  <w:num w:numId="46">
    <w:abstractNumId w:val="8"/>
  </w:num>
  <w:num w:numId="47">
    <w:abstractNumId w:val="4"/>
  </w:num>
  <w:num w:numId="48">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9A5"/>
    <w:rsid w:val="00000A56"/>
    <w:rsid w:val="00004079"/>
    <w:rsid w:val="00005F8F"/>
    <w:rsid w:val="00010D62"/>
    <w:rsid w:val="00013352"/>
    <w:rsid w:val="00014AB5"/>
    <w:rsid w:val="00016165"/>
    <w:rsid w:val="00025A49"/>
    <w:rsid w:val="00033DA6"/>
    <w:rsid w:val="00042B3E"/>
    <w:rsid w:val="00043C5B"/>
    <w:rsid w:val="00053ED8"/>
    <w:rsid w:val="000B6482"/>
    <w:rsid w:val="000C6D7C"/>
    <w:rsid w:val="000D4C90"/>
    <w:rsid w:val="000F222F"/>
    <w:rsid w:val="0011270A"/>
    <w:rsid w:val="0012239C"/>
    <w:rsid w:val="001270F2"/>
    <w:rsid w:val="00144C61"/>
    <w:rsid w:val="001504DA"/>
    <w:rsid w:val="001618A7"/>
    <w:rsid w:val="00172429"/>
    <w:rsid w:val="001728E7"/>
    <w:rsid w:val="001820C7"/>
    <w:rsid w:val="001A7D27"/>
    <w:rsid w:val="001C1FDA"/>
    <w:rsid w:val="001E3C83"/>
    <w:rsid w:val="001F0635"/>
    <w:rsid w:val="001F39BA"/>
    <w:rsid w:val="001F4CF6"/>
    <w:rsid w:val="00224882"/>
    <w:rsid w:val="00240025"/>
    <w:rsid w:val="002553AD"/>
    <w:rsid w:val="0025558D"/>
    <w:rsid w:val="00265271"/>
    <w:rsid w:val="00276AC0"/>
    <w:rsid w:val="002905A4"/>
    <w:rsid w:val="0029445B"/>
    <w:rsid w:val="002B47FB"/>
    <w:rsid w:val="002D08D9"/>
    <w:rsid w:val="002F45DC"/>
    <w:rsid w:val="00321E89"/>
    <w:rsid w:val="00340945"/>
    <w:rsid w:val="0034433C"/>
    <w:rsid w:val="0035597F"/>
    <w:rsid w:val="00361581"/>
    <w:rsid w:val="003716E8"/>
    <w:rsid w:val="003778E2"/>
    <w:rsid w:val="00385851"/>
    <w:rsid w:val="00386A1D"/>
    <w:rsid w:val="00390A31"/>
    <w:rsid w:val="00394E09"/>
    <w:rsid w:val="003A0A78"/>
    <w:rsid w:val="003B01B2"/>
    <w:rsid w:val="003C02C2"/>
    <w:rsid w:val="003C242D"/>
    <w:rsid w:val="003C3FAE"/>
    <w:rsid w:val="003E031D"/>
    <w:rsid w:val="003E2D88"/>
    <w:rsid w:val="003E5CCD"/>
    <w:rsid w:val="004073B1"/>
    <w:rsid w:val="00407D86"/>
    <w:rsid w:val="00414356"/>
    <w:rsid w:val="004245AE"/>
    <w:rsid w:val="004418E1"/>
    <w:rsid w:val="00445408"/>
    <w:rsid w:val="00465FA8"/>
    <w:rsid w:val="00465FC9"/>
    <w:rsid w:val="00467C95"/>
    <w:rsid w:val="00487993"/>
    <w:rsid w:val="004910E6"/>
    <w:rsid w:val="00493F92"/>
    <w:rsid w:val="004A4A1C"/>
    <w:rsid w:val="004B3C0B"/>
    <w:rsid w:val="004C69C2"/>
    <w:rsid w:val="004D1002"/>
    <w:rsid w:val="004D6051"/>
    <w:rsid w:val="004E159A"/>
    <w:rsid w:val="004F0657"/>
    <w:rsid w:val="004F14D3"/>
    <w:rsid w:val="00503287"/>
    <w:rsid w:val="0051606C"/>
    <w:rsid w:val="00523720"/>
    <w:rsid w:val="00552A53"/>
    <w:rsid w:val="005600C0"/>
    <w:rsid w:val="00575682"/>
    <w:rsid w:val="005849A5"/>
    <w:rsid w:val="0058758A"/>
    <w:rsid w:val="00587AE5"/>
    <w:rsid w:val="005937D9"/>
    <w:rsid w:val="005A0F52"/>
    <w:rsid w:val="005B086C"/>
    <w:rsid w:val="005C0FE6"/>
    <w:rsid w:val="005C6C62"/>
    <w:rsid w:val="005C70AF"/>
    <w:rsid w:val="005D2DEF"/>
    <w:rsid w:val="005D6E16"/>
    <w:rsid w:val="005E3E88"/>
    <w:rsid w:val="005E592E"/>
    <w:rsid w:val="00600689"/>
    <w:rsid w:val="006232F4"/>
    <w:rsid w:val="00625D6A"/>
    <w:rsid w:val="0066287C"/>
    <w:rsid w:val="00675724"/>
    <w:rsid w:val="00680367"/>
    <w:rsid w:val="00687C9F"/>
    <w:rsid w:val="006908F4"/>
    <w:rsid w:val="006918FD"/>
    <w:rsid w:val="006A550A"/>
    <w:rsid w:val="006B01CE"/>
    <w:rsid w:val="006D1293"/>
    <w:rsid w:val="006D4CAC"/>
    <w:rsid w:val="006E58EE"/>
    <w:rsid w:val="006E73CF"/>
    <w:rsid w:val="006F5875"/>
    <w:rsid w:val="006F611D"/>
    <w:rsid w:val="007056A4"/>
    <w:rsid w:val="00720A44"/>
    <w:rsid w:val="00740586"/>
    <w:rsid w:val="00742919"/>
    <w:rsid w:val="00745ECB"/>
    <w:rsid w:val="0075141D"/>
    <w:rsid w:val="007B7D3B"/>
    <w:rsid w:val="007C17FF"/>
    <w:rsid w:val="007C285A"/>
    <w:rsid w:val="007D35D1"/>
    <w:rsid w:val="00806886"/>
    <w:rsid w:val="00806C57"/>
    <w:rsid w:val="00833B33"/>
    <w:rsid w:val="00837457"/>
    <w:rsid w:val="0088384E"/>
    <w:rsid w:val="00892FB5"/>
    <w:rsid w:val="00895E8E"/>
    <w:rsid w:val="008A77DE"/>
    <w:rsid w:val="008B4F6D"/>
    <w:rsid w:val="008C3D15"/>
    <w:rsid w:val="008E1657"/>
    <w:rsid w:val="00912635"/>
    <w:rsid w:val="00915372"/>
    <w:rsid w:val="009169D5"/>
    <w:rsid w:val="00923F8A"/>
    <w:rsid w:val="009626B0"/>
    <w:rsid w:val="00987AF8"/>
    <w:rsid w:val="00991011"/>
    <w:rsid w:val="00A01D54"/>
    <w:rsid w:val="00A24339"/>
    <w:rsid w:val="00A262C0"/>
    <w:rsid w:val="00A3264A"/>
    <w:rsid w:val="00A33EC0"/>
    <w:rsid w:val="00A340DF"/>
    <w:rsid w:val="00A400E7"/>
    <w:rsid w:val="00A468BD"/>
    <w:rsid w:val="00A529C5"/>
    <w:rsid w:val="00A52FF4"/>
    <w:rsid w:val="00A6440C"/>
    <w:rsid w:val="00A77308"/>
    <w:rsid w:val="00A91FB7"/>
    <w:rsid w:val="00A92CB5"/>
    <w:rsid w:val="00A96B26"/>
    <w:rsid w:val="00AA2A39"/>
    <w:rsid w:val="00AB4D13"/>
    <w:rsid w:val="00AC78B7"/>
    <w:rsid w:val="00AF605A"/>
    <w:rsid w:val="00B13A27"/>
    <w:rsid w:val="00B22968"/>
    <w:rsid w:val="00B36C94"/>
    <w:rsid w:val="00B4554A"/>
    <w:rsid w:val="00B702E0"/>
    <w:rsid w:val="00B74FE2"/>
    <w:rsid w:val="00B870C5"/>
    <w:rsid w:val="00BA25BF"/>
    <w:rsid w:val="00BA2F1E"/>
    <w:rsid w:val="00BB6C37"/>
    <w:rsid w:val="00BD1563"/>
    <w:rsid w:val="00BE1938"/>
    <w:rsid w:val="00C01B42"/>
    <w:rsid w:val="00C03446"/>
    <w:rsid w:val="00C1666D"/>
    <w:rsid w:val="00C42F6C"/>
    <w:rsid w:val="00C44319"/>
    <w:rsid w:val="00C457F3"/>
    <w:rsid w:val="00C46998"/>
    <w:rsid w:val="00C47C73"/>
    <w:rsid w:val="00C74507"/>
    <w:rsid w:val="00C75740"/>
    <w:rsid w:val="00C81DDF"/>
    <w:rsid w:val="00C82FE1"/>
    <w:rsid w:val="00CA4A81"/>
    <w:rsid w:val="00CB4D85"/>
    <w:rsid w:val="00CB6558"/>
    <w:rsid w:val="00CC136C"/>
    <w:rsid w:val="00CC1FB0"/>
    <w:rsid w:val="00CC58B1"/>
    <w:rsid w:val="00CE06F6"/>
    <w:rsid w:val="00D07724"/>
    <w:rsid w:val="00D21812"/>
    <w:rsid w:val="00D2520A"/>
    <w:rsid w:val="00D413A5"/>
    <w:rsid w:val="00D8090F"/>
    <w:rsid w:val="00D85621"/>
    <w:rsid w:val="00DC136A"/>
    <w:rsid w:val="00E027A5"/>
    <w:rsid w:val="00E045C6"/>
    <w:rsid w:val="00E23D7B"/>
    <w:rsid w:val="00E3445B"/>
    <w:rsid w:val="00E351D1"/>
    <w:rsid w:val="00E479AB"/>
    <w:rsid w:val="00E57AFC"/>
    <w:rsid w:val="00E72E70"/>
    <w:rsid w:val="00EA1F0A"/>
    <w:rsid w:val="00EA40D5"/>
    <w:rsid w:val="00EB0009"/>
    <w:rsid w:val="00EC5F81"/>
    <w:rsid w:val="00EE07EC"/>
    <w:rsid w:val="00EE1456"/>
    <w:rsid w:val="00EE26C8"/>
    <w:rsid w:val="00EE2ACE"/>
    <w:rsid w:val="00EE3206"/>
    <w:rsid w:val="00EE561E"/>
    <w:rsid w:val="00EE75E8"/>
    <w:rsid w:val="00EF04E5"/>
    <w:rsid w:val="00F034E4"/>
    <w:rsid w:val="00F20926"/>
    <w:rsid w:val="00F260C4"/>
    <w:rsid w:val="00F3513D"/>
    <w:rsid w:val="00F37AD4"/>
    <w:rsid w:val="00F51EEA"/>
    <w:rsid w:val="00FA279C"/>
    <w:rsid w:val="00FB6B75"/>
    <w:rsid w:val="00FD1A9F"/>
    <w:rsid w:val="00FD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067D"/>
  <w15:docId w15:val="{4354C358-6B30-40D5-A157-768ACC01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49A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849A5"/>
    <w:pPr>
      <w:widowControl w:val="0"/>
      <w:autoSpaceDE w:val="0"/>
      <w:autoSpaceDN w:val="0"/>
      <w:spacing w:after="0" w:line="240" w:lineRule="auto"/>
      <w:ind w:left="462"/>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849A5"/>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5849A5"/>
    <w:pPr>
      <w:widowControl w:val="0"/>
      <w:autoSpaceDE w:val="0"/>
      <w:autoSpaceDN w:val="0"/>
      <w:spacing w:before="72" w:after="0" w:line="240" w:lineRule="auto"/>
      <w:ind w:left="1170"/>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5849A5"/>
    <w:pPr>
      <w:widowControl w:val="0"/>
      <w:autoSpaceDE w:val="0"/>
      <w:autoSpaceDN w:val="0"/>
      <w:spacing w:before="74" w:after="0" w:line="240" w:lineRule="auto"/>
      <w:ind w:left="1170"/>
      <w:jc w:val="both"/>
      <w:outlineLvl w:val="2"/>
    </w:pPr>
    <w:rPr>
      <w:rFonts w:ascii="Times New Roman" w:eastAsia="Times New Roman" w:hAnsi="Times New Roman" w:cs="Times New Roman"/>
      <w:b/>
      <w:bCs/>
      <w:i/>
      <w:sz w:val="28"/>
      <w:szCs w:val="28"/>
      <w:lang w:eastAsia="en-US"/>
    </w:rPr>
  </w:style>
  <w:style w:type="paragraph" w:styleId="a5">
    <w:name w:val="Title"/>
    <w:basedOn w:val="a"/>
    <w:link w:val="a6"/>
    <w:uiPriority w:val="1"/>
    <w:qFormat/>
    <w:rsid w:val="005849A5"/>
    <w:pPr>
      <w:widowControl w:val="0"/>
      <w:autoSpaceDE w:val="0"/>
      <w:autoSpaceDN w:val="0"/>
      <w:spacing w:before="167" w:after="0" w:line="240" w:lineRule="auto"/>
      <w:ind w:left="2118" w:right="1968"/>
      <w:jc w:val="center"/>
    </w:pPr>
    <w:rPr>
      <w:rFonts w:ascii="Times New Roman" w:eastAsia="Times New Roman" w:hAnsi="Times New Roman" w:cs="Times New Roman"/>
      <w:b/>
      <w:bCs/>
      <w:sz w:val="32"/>
      <w:szCs w:val="32"/>
      <w:lang w:eastAsia="en-US"/>
    </w:rPr>
  </w:style>
  <w:style w:type="character" w:customStyle="1" w:styleId="a6">
    <w:name w:val="Заголовок Знак"/>
    <w:basedOn w:val="a0"/>
    <w:link w:val="a5"/>
    <w:uiPriority w:val="1"/>
    <w:rsid w:val="005849A5"/>
    <w:rPr>
      <w:rFonts w:ascii="Times New Roman" w:eastAsia="Times New Roman" w:hAnsi="Times New Roman" w:cs="Times New Roman"/>
      <w:b/>
      <w:bCs/>
      <w:sz w:val="32"/>
      <w:szCs w:val="32"/>
      <w:lang w:eastAsia="en-US"/>
    </w:rPr>
  </w:style>
  <w:style w:type="paragraph" w:styleId="a7">
    <w:name w:val="List Paragraph"/>
    <w:basedOn w:val="a"/>
    <w:link w:val="a8"/>
    <w:uiPriority w:val="34"/>
    <w:qFormat/>
    <w:rsid w:val="005849A5"/>
    <w:pPr>
      <w:widowControl w:val="0"/>
      <w:autoSpaceDE w:val="0"/>
      <w:autoSpaceDN w:val="0"/>
      <w:spacing w:after="0" w:line="240" w:lineRule="auto"/>
      <w:ind w:left="462" w:hanging="164"/>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49A5"/>
    <w:pPr>
      <w:widowControl w:val="0"/>
      <w:autoSpaceDE w:val="0"/>
      <w:autoSpaceDN w:val="0"/>
      <w:spacing w:after="0" w:line="315" w:lineRule="exact"/>
      <w:ind w:left="107"/>
      <w:jc w:val="center"/>
    </w:pPr>
    <w:rPr>
      <w:rFonts w:ascii="Times New Roman" w:eastAsia="Times New Roman" w:hAnsi="Times New Roman" w:cs="Times New Roman"/>
      <w:lang w:eastAsia="en-US"/>
    </w:rPr>
  </w:style>
  <w:style w:type="paragraph" w:styleId="a9">
    <w:name w:val="Balloon Text"/>
    <w:basedOn w:val="a"/>
    <w:link w:val="aa"/>
    <w:uiPriority w:val="99"/>
    <w:semiHidden/>
    <w:unhideWhenUsed/>
    <w:rsid w:val="005849A5"/>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5849A5"/>
    <w:rPr>
      <w:rFonts w:ascii="Tahoma" w:eastAsia="Times New Roman" w:hAnsi="Tahoma" w:cs="Tahoma"/>
      <w:sz w:val="16"/>
      <w:szCs w:val="16"/>
      <w:lang w:eastAsia="en-US"/>
    </w:rPr>
  </w:style>
  <w:style w:type="table" w:styleId="ab">
    <w:name w:val="Table Grid"/>
    <w:basedOn w:val="a1"/>
    <w:uiPriority w:val="59"/>
    <w:rsid w:val="005849A5"/>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Курсив"/>
    <w:basedOn w:val="a0"/>
    <w:rsid w:val="005849A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styleId="ac">
    <w:name w:val="Normal (Web)"/>
    <w:basedOn w:val="a"/>
    <w:uiPriority w:val="99"/>
    <w:semiHidden/>
    <w:unhideWhenUsed/>
    <w:rsid w:val="005849A5"/>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5849A5"/>
    <w:rPr>
      <w:color w:val="0000FF" w:themeColor="hyperlink"/>
      <w:u w:val="single"/>
    </w:rPr>
  </w:style>
  <w:style w:type="character" w:customStyle="1" w:styleId="a8">
    <w:name w:val="Абзац списка Знак"/>
    <w:link w:val="a7"/>
    <w:uiPriority w:val="34"/>
    <w:locked/>
    <w:rsid w:val="00A3264A"/>
    <w:rPr>
      <w:rFonts w:ascii="Times New Roman" w:eastAsia="Times New Roman" w:hAnsi="Times New Roman" w:cs="Times New Roman"/>
      <w:lang w:eastAsia="en-US"/>
    </w:rPr>
  </w:style>
  <w:style w:type="character" w:styleId="ae">
    <w:name w:val="FollowedHyperlink"/>
    <w:basedOn w:val="a0"/>
    <w:uiPriority w:val="99"/>
    <w:semiHidden/>
    <w:unhideWhenUsed/>
    <w:rsid w:val="00C46998"/>
    <w:rPr>
      <w:color w:val="800080" w:themeColor="followedHyperlink"/>
      <w:u w:val="single"/>
    </w:rPr>
  </w:style>
  <w:style w:type="paragraph" w:customStyle="1" w:styleId="1">
    <w:name w:val="Абзац списка1"/>
    <w:basedOn w:val="a"/>
    <w:rsid w:val="00386A1D"/>
    <w:pPr>
      <w:ind w:left="720"/>
      <w:contextualSpacing/>
    </w:pPr>
    <w:rPr>
      <w:rFonts w:ascii="Calibri" w:eastAsia="Times New Roman" w:hAnsi="Calibri" w:cs="Times New Roman"/>
      <w:lang w:eastAsia="en-US"/>
    </w:rPr>
  </w:style>
  <w:style w:type="paragraph" w:styleId="af">
    <w:name w:val="header"/>
    <w:basedOn w:val="a"/>
    <w:link w:val="af0"/>
    <w:uiPriority w:val="99"/>
    <w:unhideWhenUsed/>
    <w:rsid w:val="00B702E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702E0"/>
  </w:style>
  <w:style w:type="paragraph" w:styleId="af1">
    <w:name w:val="footer"/>
    <w:basedOn w:val="a"/>
    <w:link w:val="af2"/>
    <w:uiPriority w:val="99"/>
    <w:unhideWhenUsed/>
    <w:rsid w:val="00B702E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5895">
      <w:bodyDiv w:val="1"/>
      <w:marLeft w:val="0"/>
      <w:marRight w:val="0"/>
      <w:marTop w:val="0"/>
      <w:marBottom w:val="0"/>
      <w:divBdr>
        <w:top w:val="none" w:sz="0" w:space="0" w:color="auto"/>
        <w:left w:val="none" w:sz="0" w:space="0" w:color="auto"/>
        <w:bottom w:val="none" w:sz="0" w:space="0" w:color="auto"/>
        <w:right w:val="none" w:sz="0" w:space="0" w:color="auto"/>
      </w:divBdr>
      <w:divsChild>
        <w:div w:id="60375777">
          <w:marLeft w:val="0"/>
          <w:marRight w:val="0"/>
          <w:marTop w:val="150"/>
          <w:marBottom w:val="150"/>
          <w:divBdr>
            <w:top w:val="none" w:sz="0" w:space="0" w:color="auto"/>
            <w:left w:val="none" w:sz="0" w:space="0" w:color="auto"/>
            <w:bottom w:val="none" w:sz="0" w:space="0" w:color="auto"/>
            <w:right w:val="none" w:sz="0" w:space="0" w:color="auto"/>
          </w:divBdr>
        </w:div>
        <w:div w:id="1125462113">
          <w:marLeft w:val="0"/>
          <w:marRight w:val="0"/>
          <w:marTop w:val="150"/>
          <w:marBottom w:val="150"/>
          <w:divBdr>
            <w:top w:val="none" w:sz="0" w:space="0" w:color="auto"/>
            <w:left w:val="none" w:sz="0" w:space="0" w:color="auto"/>
            <w:bottom w:val="none" w:sz="0" w:space="0" w:color="auto"/>
            <w:right w:val="none" w:sz="0" w:space="0" w:color="auto"/>
          </w:divBdr>
        </w:div>
      </w:divsChild>
    </w:div>
    <w:div w:id="179591757">
      <w:bodyDiv w:val="1"/>
      <w:marLeft w:val="0"/>
      <w:marRight w:val="0"/>
      <w:marTop w:val="0"/>
      <w:marBottom w:val="0"/>
      <w:divBdr>
        <w:top w:val="none" w:sz="0" w:space="0" w:color="auto"/>
        <w:left w:val="none" w:sz="0" w:space="0" w:color="auto"/>
        <w:bottom w:val="none" w:sz="0" w:space="0" w:color="auto"/>
        <w:right w:val="none" w:sz="0" w:space="0" w:color="auto"/>
      </w:divBdr>
    </w:div>
    <w:div w:id="698942174">
      <w:bodyDiv w:val="1"/>
      <w:marLeft w:val="0"/>
      <w:marRight w:val="0"/>
      <w:marTop w:val="0"/>
      <w:marBottom w:val="0"/>
      <w:divBdr>
        <w:top w:val="none" w:sz="0" w:space="0" w:color="auto"/>
        <w:left w:val="none" w:sz="0" w:space="0" w:color="auto"/>
        <w:bottom w:val="none" w:sz="0" w:space="0" w:color="auto"/>
        <w:right w:val="none" w:sz="0" w:space="0" w:color="auto"/>
      </w:divBdr>
    </w:div>
    <w:div w:id="1801802822">
      <w:bodyDiv w:val="1"/>
      <w:marLeft w:val="0"/>
      <w:marRight w:val="0"/>
      <w:marTop w:val="0"/>
      <w:marBottom w:val="0"/>
      <w:divBdr>
        <w:top w:val="none" w:sz="0" w:space="0" w:color="auto"/>
        <w:left w:val="none" w:sz="0" w:space="0" w:color="auto"/>
        <w:bottom w:val="none" w:sz="0" w:space="0" w:color="auto"/>
        <w:right w:val="none" w:sz="0" w:space="0" w:color="auto"/>
      </w:divBdr>
    </w:div>
    <w:div w:id="1910336640">
      <w:bodyDiv w:val="1"/>
      <w:marLeft w:val="0"/>
      <w:marRight w:val="0"/>
      <w:marTop w:val="0"/>
      <w:marBottom w:val="0"/>
      <w:divBdr>
        <w:top w:val="none" w:sz="0" w:space="0" w:color="auto"/>
        <w:left w:val="none" w:sz="0" w:space="0" w:color="auto"/>
        <w:bottom w:val="none" w:sz="0" w:space="0" w:color="auto"/>
        <w:right w:val="none" w:sz="0" w:space="0" w:color="auto"/>
      </w:divBdr>
    </w:div>
    <w:div w:id="2102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www.notarhiv.ru/"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topic-143959559_39308217?ysclid=lmtpqdhmj3955386685"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agentstvo-prazdnik.com/audio/?ysclid=lmtpoz4se8995027023"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s://ale07.ru/music/notes/song/menu.htm" TargetMode="External"/><Relationship Id="rId14" Type="http://schemas.openxmlformats.org/officeDocument/2006/relationships/hyperlink" Target="https://vocalmuzshcola.ru/rubriki/vokal/gigiena-pevcheskogo-golosa/polza-zanyatij-vokalom-2/"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2738-FBB9-4C45-B911-FA705F4E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62</Pages>
  <Words>14071</Words>
  <Characters>80211</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Дополнительная общеобразовательная </vt:lpstr>
      <vt:lpstr>    общеразвивающая программа</vt:lpstr>
      <vt:lpstr>        ХУДОЖЕСТВЕННОЙ НАПРАВЛЕННОСТИ </vt:lpstr>
      <vt:lpstr>        МУЗЫКАЛЬНОГО ФОЛЬКЛОРНОГО ОБЪЕДИНЕНИЯ </vt:lpstr>
      <vt:lpstr>        «ГОРНИЦА»</vt:lpstr>
      <vt:lpstr>        </vt:lpstr>
      <vt:lpstr>        </vt:lpstr>
      <vt:lpstr>        </vt:lpstr>
      <vt:lpstr>        </vt:lpstr>
      <vt:lpstr>        Срок реализации программы: 2 года</vt:lpstr>
      <vt:lpstr>        Объем часов: 720 часов</vt:lpstr>
      <vt:lpstr>        Мусатова Г. Д., педагог дополнительного образования </vt:lpstr>
      <vt:lpstr>        </vt:lpstr>
      <vt:lpstr>        </vt:lpstr>
      <vt:lpstr>        </vt:lpstr>
      <vt:lpstr>        </vt:lpstr>
      <vt:lpstr>        </vt:lpstr>
      <vt:lpstr>        </vt:lpstr>
      <vt:lpstr>        </vt:lpstr>
      <vt:lpstr>        </vt:lpstr>
      <vt:lpstr>        </vt:lpstr>
      <vt:lpstr>        </vt:lpstr>
      <vt:lpstr>        </vt:lpstr>
      <vt:lpstr>        </vt:lpstr>
      <vt:lpstr>        </vt:lpstr>
      <vt:lpstr>        Раздел 1. Комплекс основных характеристик программы дополнительного образования </vt:lpstr>
      <vt:lpstr>        </vt:lpstr>
      <vt:lpstr>        Актуальность и отличительные особенности Программы</vt:lpstr>
      <vt:lpstr>        Задачи: </vt:lpstr>
      <vt:lpstr>        обучающие</vt:lpstr>
      <vt:lpstr>        Принципы Программы</vt:lpstr>
      <vt:lpstr>    2. Распевание:</vt:lpstr>
      <vt:lpstr>    Распевка - как разминка перед тренировкой. Перед тем, как начать тренировку, мы </vt:lpstr>
      <vt:lpstr>    Распевка - это набор вокальных упражнений. Эти вокальные упражнения не только ра</vt:lpstr>
      <vt:lpstr>    3. Дыхание</vt:lpstr>
      <vt:lpstr>    Раздел 3. Знакомство с различной манерой пения. Дикция. Артикуляция.</vt:lpstr>
      <vt:lpstr>    Вокально-хоровая работа.</vt:lpstr>
      <vt:lpstr>    Теория </vt:lpstr>
      <vt:lpstr>    Артикуляция. Дикция.</vt:lpstr>
      <vt:lpstr>    Звукообразование.</vt:lpstr>
      <vt:lpstr>        Вокально-хоровая работа</vt:lpstr>
      <vt:lpstr>        Раздел 4. Вокальная позиция. Звуковедение. Использование певческих навыков. Выяв</vt:lpstr>
      <vt:lpstr>        Теория</vt:lpstr>
      <vt:lpstr>        Единой манерой формирования звука подразумевается правильное звукообразование с </vt:lpstr>
      <vt:lpstr>        Главные качества звучания голоса- сила, высота, тембр ( окраска). Значение звуко</vt:lpstr>
      <vt:lpstr>        Практика</vt:lpstr>
      <vt:lpstr>        Для тренировки силы звучания можно использовать прием «эхо». Он помогает выработ</vt:lpstr>
      <vt:lpstr>        Раздел 5. Знакомство с произведениями различных жанров, манерой исполнения. Вели</vt:lpstr>
      <vt:lpstr>        Теория: </vt:lpstr>
      <vt:lpstr>        Рассказ о произведениях разных жанров. </vt:lpstr>
      <vt:lpstr>        Практика: </vt:lpstr>
      <vt:lpstr>        Исполнение отрывков из произведений разных жанров.</vt:lpstr>
      <vt:lpstr>        Теория:</vt:lpstr>
      <vt:lpstr>        Понятие сценический образ органично связано с понятием художественный образ. У м</vt:lpstr>
      <vt:lpstr>        Сценическое воплощение - это глубокое проникновение в содержание песни и поиск а</vt:lpstr>
      <vt:lpstr>        Сценический образ исполнителя состоит из дополнительного комплекса таких элемент</vt:lpstr>
      <vt:lpstr>        внешний вид и поведение;</vt:lpstr>
      <vt:lpstr>        грим;</vt:lpstr>
      <vt:lpstr>        концертный костюм;</vt:lpstr>
      <vt:lpstr>        пластика и динамика тела;</vt:lpstr>
      <vt:lpstr>        мимика;</vt:lpstr>
      <vt:lpstr>        жесты;</vt:lpstr>
      <vt:lpstr>        другие актерские приемы.</vt:lpstr>
      <vt:lpstr>        Практика: </vt:lpstr>
      <vt:lpstr>        Раздел 7. Повторение пройденного материала по изученным темам в течение года.</vt:lpstr>
      <vt:lpstr>        Раздел 8.  Итоговое мероприятие.</vt:lpstr>
      <vt:lpstr>        </vt:lpstr>
      <vt:lpstr>        </vt:lpstr>
      <vt:lpstr>        Музыкальная грамота.</vt:lpstr>
      <vt:lpstr>    Певческая установка</vt:lpstr>
      <vt:lpstr>    Хоровое воспитание должно начинаться с важного организующего момента – с певческ</vt:lpstr>
      <vt:lpstr>    Техника хорового исполнения.</vt:lpstr>
      <vt:lpstr>    В хоровом пении значительное место занимают приемы звуковедения – штрихи. Эти пр</vt:lpstr>
      <vt:lpstr>    Legato – означает плавно, связно. Этот прием является основополагающим для певцо</vt:lpstr>
      <vt:lpstr>    Staccato – отрывисто, прямо противоположно legato. Обозначается точкой, стоящей </vt:lpstr>
      <vt:lpstr>    Non legato – буквально – не легато, не плавно, не связно. Этот штрих состоит как</vt:lpstr>
      <vt:lpstr>    В произведениях маршевого характера часто используется штрих marcato – подчеркну</vt:lpstr>
      <vt:lpstr>    Все приемы звуковедения опираются на умение певцов правильно дышать. При звукове</vt:lpstr>
      <vt:lpstr>    Практика</vt:lpstr>
      <vt:lpstr>        Раздел 11.  Знакомство с произведениями различных жанров, манерой исполнения. Ве</vt:lpstr>
      <vt:lpstr>        Знакомство с музыкальной литературой.</vt:lpstr>
      <vt:lpstr>        Практика</vt:lpstr>
      <vt:lpstr>        1. Упражнение</vt:lpstr>
      <vt:lpstr>        Надуй шарик. «Надувая шарик» широко развести руки в стороны и сделать глубокий в</vt:lpstr>
      <vt:lpstr>        «Вдохни так, чтобы воздух дошел до пояса», «вдохни глубоко, с удовольствием, как</vt:lpstr>
      <vt:lpstr>        2.     Вокальные упражнения.</vt:lpstr>
      <vt:lpstr>        Для размягчения и снятия напряжения голосовых связок: Пение закрытым ртом на бук</vt:lpstr>
      <vt:lpstr>        При пении с закрытым ртом формируется согласная "м", губы при этом не должны пло</vt:lpstr>
      <vt:lpstr>        а) «укачивание» - важно,чтобы зубы были разжаты,а сам звук направлялсяна губы; д</vt:lpstr>
      <vt:lpstr>        б) пение интервала секунда, с постепенным повышением, а затем понижением по полт</vt:lpstr>
      <vt:lpstr>        3. На подвижность голосовых связок:</vt:lpstr>
      <vt:lpstr>        воспроизведение последовательности звуков «ма-мэ-ми-мо-му» на одном дыхании, не </vt:lpstr>
      <vt:lpstr>        4. Для выравнивания звука:</vt:lpstr>
      <vt:lpstr>        ропевание трезвучий, с задержкой на верхнем звуке с выработкой вибрато на слоги </vt:lpstr>
      <vt:lpstr>        5. Для активизации голосовых связок, полезны при вялом тонусе голосовых мышц, пр</vt:lpstr>
      <vt:lpstr>        Для упражнения используется слоги «зи -за», который при воспроизведении принимае</vt:lpstr>
      <vt:lpstr>        6. Для выработки кантилены (плавное, напевное исполнение мелодии):</vt:lpstr>
      <vt:lpstr>        "Баю- бай"</vt:lpstr>
      <vt:lpstr>        7. Для выработки свободы и подвижности артикуляционного аппарата пение скорогово</vt:lpstr>
    </vt:vector>
  </TitlesOfParts>
  <Company/>
  <LinksUpToDate>false</LinksUpToDate>
  <CharactersWithSpaces>94094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168</cp:revision>
  <cp:lastPrinted>2024-10-10T12:03:00Z</cp:lastPrinted>
  <dcterms:created xsi:type="dcterms:W3CDTF">2020-10-08T06:26:00Z</dcterms:created>
  <dcterms:modified xsi:type="dcterms:W3CDTF">2025-10-15T11:49:00Z</dcterms:modified>
</cp:coreProperties>
</file>